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2D" w:rsidRDefault="00951F2D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порядок ознакомл с докуме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порядок ознакомл с документам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B0" w:rsidRPr="0088247D" w:rsidRDefault="009350B0" w:rsidP="009350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0B0" w:rsidRPr="0088247D" w:rsidRDefault="009350B0" w:rsidP="009350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0B0" w:rsidRPr="009350B0" w:rsidRDefault="009350B0" w:rsidP="0093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50B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</w:t>
      </w:r>
      <w:r w:rsidRPr="009350B0">
        <w:rPr>
          <w:rFonts w:ascii="Times New Roman" w:hAnsi="Times New Roman" w:cs="Times New Roman"/>
          <w:sz w:val="28"/>
          <w:szCs w:val="28"/>
        </w:rPr>
        <w:t>о</w:t>
      </w:r>
      <w:r w:rsidRPr="009350B0">
        <w:rPr>
          <w:rFonts w:ascii="Times New Roman" w:hAnsi="Times New Roman" w:cs="Times New Roman"/>
          <w:sz w:val="28"/>
          <w:szCs w:val="28"/>
        </w:rPr>
        <w:t>ном от 29 декабря 2012 г. № 273-ФЗ «Об образовании в Российской Федер</w:t>
      </w:r>
      <w:r w:rsidRPr="009350B0">
        <w:rPr>
          <w:rFonts w:ascii="Times New Roman" w:hAnsi="Times New Roman" w:cs="Times New Roman"/>
          <w:sz w:val="28"/>
          <w:szCs w:val="28"/>
        </w:rPr>
        <w:t>а</w:t>
      </w:r>
      <w:r w:rsidRPr="009350B0">
        <w:rPr>
          <w:rFonts w:ascii="Times New Roman" w:hAnsi="Times New Roman" w:cs="Times New Roman"/>
          <w:sz w:val="28"/>
          <w:szCs w:val="28"/>
        </w:rPr>
        <w:t>ции» (статьи 34 ч. 1 п.18, ст.55 ч.2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350B0">
        <w:rPr>
          <w:rFonts w:ascii="Times New Roman" w:hAnsi="Times New Roman" w:cs="Times New Roman"/>
          <w:sz w:val="28"/>
          <w:szCs w:val="28"/>
        </w:rPr>
        <w:t xml:space="preserve"> и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«Средняя общеобразовательная школа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нтарного»</w:t>
      </w:r>
      <w:r w:rsidRPr="009350B0">
        <w:rPr>
          <w:rFonts w:ascii="Times New Roman" w:hAnsi="Times New Roman" w:cs="Times New Roman"/>
          <w:sz w:val="28"/>
          <w:szCs w:val="28"/>
        </w:rPr>
        <w:t xml:space="preserve"> (далее Учреждение). Настоящее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>1.2. Положение регламентирует порядок ознакомления родителей обуча</w:t>
      </w:r>
      <w:r w:rsidRPr="009350B0">
        <w:rPr>
          <w:rFonts w:ascii="Times New Roman" w:hAnsi="Times New Roman" w:cs="Times New Roman"/>
          <w:sz w:val="28"/>
          <w:szCs w:val="28"/>
        </w:rPr>
        <w:t>ю</w:t>
      </w:r>
      <w:r w:rsidRPr="009350B0">
        <w:rPr>
          <w:rFonts w:ascii="Times New Roman" w:hAnsi="Times New Roman" w:cs="Times New Roman"/>
          <w:sz w:val="28"/>
          <w:szCs w:val="28"/>
        </w:rPr>
        <w:t>щихся с документами Учреждение, с ходом и содержанием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>1.3. Учреждение информирует поступающих и (или) их родителей (законных представителей) о настоящем Положении путем его размещения в сети И</w:t>
      </w:r>
      <w:r w:rsidRPr="009350B0">
        <w:rPr>
          <w:rFonts w:ascii="Times New Roman" w:hAnsi="Times New Roman" w:cs="Times New Roman"/>
          <w:sz w:val="28"/>
          <w:szCs w:val="28"/>
        </w:rPr>
        <w:t>н</w:t>
      </w:r>
      <w:r w:rsidRPr="009350B0">
        <w:rPr>
          <w:rFonts w:ascii="Times New Roman" w:hAnsi="Times New Roman" w:cs="Times New Roman"/>
          <w:sz w:val="28"/>
          <w:szCs w:val="28"/>
        </w:rPr>
        <w:t xml:space="preserve">тернет на официальном сайте Учреждения. </w:t>
      </w:r>
    </w:p>
    <w:p w:rsidR="009E1FE8" w:rsidRDefault="009E1FE8" w:rsidP="00935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B0" w:rsidRPr="009E1FE8" w:rsidRDefault="009350B0" w:rsidP="009E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E8">
        <w:rPr>
          <w:rFonts w:ascii="Times New Roman" w:hAnsi="Times New Roman" w:cs="Times New Roman"/>
          <w:b/>
          <w:sz w:val="28"/>
          <w:szCs w:val="28"/>
        </w:rPr>
        <w:t xml:space="preserve">2. Организация информирования </w:t>
      </w:r>
      <w:proofErr w:type="gramStart"/>
      <w:r w:rsidRPr="009E1FE8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9E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FE8" w:rsidRPr="009E1FE8">
        <w:rPr>
          <w:rFonts w:ascii="Times New Roman" w:hAnsi="Times New Roman" w:cs="Times New Roman"/>
          <w:b/>
          <w:sz w:val="28"/>
          <w:szCs w:val="28"/>
        </w:rPr>
        <w:t>в Учреждение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>2.1. При приеме поступающего (перед принятием заявления и личных док</w:t>
      </w:r>
      <w:r w:rsidRPr="009350B0">
        <w:rPr>
          <w:rFonts w:ascii="Times New Roman" w:hAnsi="Times New Roman" w:cs="Times New Roman"/>
          <w:sz w:val="28"/>
          <w:szCs w:val="28"/>
        </w:rPr>
        <w:t>у</w:t>
      </w:r>
      <w:r w:rsidRPr="009350B0">
        <w:rPr>
          <w:rFonts w:ascii="Times New Roman" w:hAnsi="Times New Roman" w:cs="Times New Roman"/>
          <w:sz w:val="28"/>
          <w:szCs w:val="28"/>
        </w:rPr>
        <w:t>ментов) администрация Учреждение обязана обеспечить поступающего н</w:t>
      </w:r>
      <w:r w:rsidRPr="009350B0">
        <w:rPr>
          <w:rFonts w:ascii="Times New Roman" w:hAnsi="Times New Roman" w:cs="Times New Roman"/>
          <w:sz w:val="28"/>
          <w:szCs w:val="28"/>
        </w:rPr>
        <w:t>е</w:t>
      </w:r>
      <w:r w:rsidRPr="009350B0">
        <w:rPr>
          <w:rFonts w:ascii="Times New Roman" w:hAnsi="Times New Roman" w:cs="Times New Roman"/>
          <w:sz w:val="28"/>
          <w:szCs w:val="28"/>
        </w:rPr>
        <w:t>обходимой информацией, касающейся условий его обучения путем размещ</w:t>
      </w:r>
      <w:r w:rsidRPr="009350B0">
        <w:rPr>
          <w:rFonts w:ascii="Times New Roman" w:hAnsi="Times New Roman" w:cs="Times New Roman"/>
          <w:sz w:val="28"/>
          <w:szCs w:val="28"/>
        </w:rPr>
        <w:t>е</w:t>
      </w:r>
      <w:r w:rsidRPr="009350B0">
        <w:rPr>
          <w:rFonts w:ascii="Times New Roman" w:hAnsi="Times New Roman" w:cs="Times New Roman"/>
          <w:sz w:val="28"/>
          <w:szCs w:val="28"/>
        </w:rPr>
        <w:t>ния информации на официальном сайте Учреждение и/или в учебной части Учреждени</w:t>
      </w:r>
      <w:r w:rsidR="009E1FE8">
        <w:rPr>
          <w:rFonts w:ascii="Times New Roman" w:hAnsi="Times New Roman" w:cs="Times New Roman"/>
          <w:sz w:val="28"/>
          <w:szCs w:val="28"/>
        </w:rPr>
        <w:t>я</w:t>
      </w:r>
      <w:r w:rsidRPr="009350B0">
        <w:rPr>
          <w:rFonts w:ascii="Times New Roman" w:hAnsi="Times New Roman" w:cs="Times New Roman"/>
          <w:sz w:val="28"/>
          <w:szCs w:val="28"/>
        </w:rPr>
        <w:t>.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 xml:space="preserve"> 2.2. Основными требованиями к информированию обучающихся, родителей (законных представителей) являются: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достоверность и полнота предоставления информации;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 xml:space="preserve"> </w:t>
      </w: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четкость в изложении информации;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удобство и доступность получения информации;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 xml:space="preserve"> </w:t>
      </w: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оперативность предоставления информации.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 xml:space="preserve">2.3. Администрация Учреждения обязана ознакомить поступающего или его родителей (законных представителей) со следующими документами: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со свидетельством о государственной регистрации;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с Уставом Учреждения,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 xml:space="preserve"> </w:t>
      </w: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лицензией на </w:t>
      </w:r>
      <w:proofErr w:type="gramStart"/>
      <w:r w:rsidRPr="009350B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350B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со свидетельством о государственной аккредитации,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с приказом Управления образования о закреплении территории за Учр</w:t>
      </w:r>
      <w:r w:rsidRPr="009350B0">
        <w:rPr>
          <w:rFonts w:ascii="Times New Roman" w:hAnsi="Times New Roman" w:cs="Times New Roman"/>
          <w:sz w:val="28"/>
          <w:szCs w:val="28"/>
        </w:rPr>
        <w:t>е</w:t>
      </w:r>
      <w:r w:rsidRPr="009350B0">
        <w:rPr>
          <w:rFonts w:ascii="Times New Roman" w:hAnsi="Times New Roman" w:cs="Times New Roman"/>
          <w:sz w:val="28"/>
          <w:szCs w:val="28"/>
        </w:rPr>
        <w:t xml:space="preserve">ждением,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с основными образовательными программами, реализуемыми Учрежден</w:t>
      </w:r>
      <w:r w:rsidRPr="009350B0">
        <w:rPr>
          <w:rFonts w:ascii="Times New Roman" w:hAnsi="Times New Roman" w:cs="Times New Roman"/>
          <w:sz w:val="28"/>
          <w:szCs w:val="28"/>
        </w:rPr>
        <w:t>и</w:t>
      </w:r>
      <w:r w:rsidRPr="009350B0">
        <w:rPr>
          <w:rFonts w:ascii="Times New Roman" w:hAnsi="Times New Roman" w:cs="Times New Roman"/>
          <w:sz w:val="28"/>
          <w:szCs w:val="28"/>
        </w:rPr>
        <w:t>ем,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 xml:space="preserve"> </w:t>
      </w: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учебным планом,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Положениями, касающимися деятельности, прав, обязанностей и отве</w:t>
      </w:r>
      <w:r w:rsidRPr="009350B0">
        <w:rPr>
          <w:rFonts w:ascii="Times New Roman" w:hAnsi="Times New Roman" w:cs="Times New Roman"/>
          <w:sz w:val="28"/>
          <w:szCs w:val="28"/>
        </w:rPr>
        <w:t>т</w:t>
      </w:r>
      <w:r w:rsidRPr="009350B0">
        <w:rPr>
          <w:rFonts w:ascii="Times New Roman" w:hAnsi="Times New Roman" w:cs="Times New Roman"/>
          <w:sz w:val="28"/>
          <w:szCs w:val="28"/>
        </w:rPr>
        <w:t xml:space="preserve">ственности обучающихся и/или родителей (законных представителей);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количество мест для приема детей на первый год обучения (в первый класс) по каждой образова</w:t>
      </w:r>
      <w:r w:rsidR="009E1FE8">
        <w:rPr>
          <w:rFonts w:ascii="Times New Roman" w:hAnsi="Times New Roman" w:cs="Times New Roman"/>
          <w:sz w:val="28"/>
          <w:szCs w:val="28"/>
        </w:rPr>
        <w:t xml:space="preserve">тельной программе, а также  при наличии </w:t>
      </w:r>
      <w:r w:rsidRPr="009350B0">
        <w:rPr>
          <w:rFonts w:ascii="Times New Roman" w:hAnsi="Times New Roman" w:cs="Times New Roman"/>
          <w:sz w:val="28"/>
          <w:szCs w:val="28"/>
        </w:rPr>
        <w:t xml:space="preserve"> количество в</w:t>
      </w:r>
      <w:r w:rsidRPr="009350B0">
        <w:rPr>
          <w:rFonts w:ascii="Times New Roman" w:hAnsi="Times New Roman" w:cs="Times New Roman"/>
          <w:sz w:val="28"/>
          <w:szCs w:val="28"/>
        </w:rPr>
        <w:t>а</w:t>
      </w:r>
      <w:r w:rsidRPr="009350B0">
        <w:rPr>
          <w:rFonts w:ascii="Times New Roman" w:hAnsi="Times New Roman" w:cs="Times New Roman"/>
          <w:sz w:val="28"/>
          <w:szCs w:val="28"/>
        </w:rPr>
        <w:t xml:space="preserve">кантных мест для приема детей в другие классы; </w:t>
      </w:r>
    </w:p>
    <w:p w:rsidR="009350B0" w:rsidRPr="009350B0" w:rsidRDefault="009350B0" w:rsidP="00935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sym w:font="Symbol" w:char="F0B7"/>
      </w:r>
      <w:r w:rsidRPr="009350B0">
        <w:rPr>
          <w:rFonts w:ascii="Times New Roman" w:hAnsi="Times New Roman" w:cs="Times New Roman"/>
          <w:sz w:val="28"/>
          <w:szCs w:val="28"/>
        </w:rPr>
        <w:t xml:space="preserve"> сроки приема документов для </w:t>
      </w:r>
      <w:proofErr w:type="gramStart"/>
      <w:r w:rsidRPr="009350B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350B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9E1FE8">
        <w:rPr>
          <w:rFonts w:ascii="Times New Roman" w:hAnsi="Times New Roman" w:cs="Times New Roman"/>
          <w:sz w:val="28"/>
          <w:szCs w:val="28"/>
        </w:rPr>
        <w:t xml:space="preserve"> в</w:t>
      </w:r>
      <w:r w:rsidRPr="009350B0">
        <w:rPr>
          <w:rFonts w:ascii="Times New Roman" w:hAnsi="Times New Roman" w:cs="Times New Roman"/>
          <w:sz w:val="28"/>
          <w:szCs w:val="28"/>
        </w:rPr>
        <w:t xml:space="preserve"> соответствующем году. </w:t>
      </w:r>
    </w:p>
    <w:p w:rsidR="009E1FE8" w:rsidRDefault="009350B0" w:rsidP="009E1FE8">
      <w:pPr>
        <w:spacing w:after="0"/>
        <w:rPr>
          <w:sz w:val="28"/>
          <w:szCs w:val="28"/>
        </w:rPr>
      </w:pPr>
      <w:r w:rsidRPr="009350B0">
        <w:rPr>
          <w:rFonts w:ascii="Times New Roman" w:hAnsi="Times New Roman" w:cs="Times New Roman"/>
          <w:sz w:val="28"/>
          <w:szCs w:val="28"/>
        </w:rPr>
        <w:t xml:space="preserve">2.4.С целью ознакомления поступающих и (или) их родителей (законных представителей) с указанными в п.2.3 документами, Учреждение размещает их копии в сети Интернет на своем официальном сайте </w:t>
      </w:r>
      <w:hyperlink r:id="rId9" w:history="1">
        <w:r w:rsidR="009E1FE8" w:rsidRPr="009E1FE8">
          <w:rPr>
            <w:rStyle w:val="a3"/>
            <w:color w:val="auto"/>
            <w:sz w:val="28"/>
            <w:szCs w:val="28"/>
            <w:lang w:val="en-US"/>
          </w:rPr>
          <w:t>www</w:t>
        </w:r>
        <w:r w:rsidR="009E1FE8" w:rsidRPr="009E1FE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E1FE8" w:rsidRPr="009E1FE8">
          <w:rPr>
            <w:rStyle w:val="a3"/>
            <w:color w:val="auto"/>
            <w:sz w:val="28"/>
            <w:szCs w:val="28"/>
            <w:lang w:val="en-US"/>
          </w:rPr>
          <w:t>schoolyant</w:t>
        </w:r>
        <w:proofErr w:type="spellEnd"/>
        <w:r w:rsidR="009E1FE8" w:rsidRPr="009E1FE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E1FE8" w:rsidRPr="009E1FE8">
          <w:rPr>
            <w:rStyle w:val="a3"/>
            <w:color w:val="auto"/>
            <w:sz w:val="28"/>
            <w:szCs w:val="28"/>
            <w:lang w:val="en-US"/>
          </w:rPr>
          <w:t>wordpress</w:t>
        </w:r>
        <w:proofErr w:type="spellEnd"/>
        <w:r w:rsidR="009E1FE8" w:rsidRPr="009E1FE8">
          <w:rPr>
            <w:rStyle w:val="a3"/>
            <w:color w:val="auto"/>
            <w:sz w:val="28"/>
            <w:szCs w:val="28"/>
          </w:rPr>
          <w:t>.</w:t>
        </w:r>
        <w:r w:rsidR="009E1FE8" w:rsidRPr="009E1FE8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9E1FE8" w:rsidRPr="009E1FE8">
        <w:rPr>
          <w:sz w:val="28"/>
          <w:szCs w:val="28"/>
        </w:rPr>
        <w:t xml:space="preserve"> </w:t>
      </w:r>
    </w:p>
    <w:p w:rsidR="009E1FE8" w:rsidRDefault="009E1FE8" w:rsidP="009E1FE8">
      <w:pPr>
        <w:spacing w:after="0"/>
        <w:rPr>
          <w:sz w:val="28"/>
          <w:szCs w:val="28"/>
        </w:rPr>
      </w:pPr>
    </w:p>
    <w:p w:rsidR="009350B0" w:rsidRPr="009E1FE8" w:rsidRDefault="009350B0" w:rsidP="009E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E8">
        <w:rPr>
          <w:rFonts w:ascii="Times New Roman" w:hAnsi="Times New Roman" w:cs="Times New Roman"/>
          <w:b/>
          <w:sz w:val="28"/>
          <w:szCs w:val="28"/>
        </w:rPr>
        <w:t>3. Порядок ознакомления с документами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t>3.1. Родители (законные представители) знакомятся с документами Учрежд</w:t>
      </w:r>
      <w:r w:rsidRPr="009E1FE8">
        <w:rPr>
          <w:rFonts w:ascii="Times New Roman" w:hAnsi="Times New Roman" w:cs="Times New Roman"/>
          <w:sz w:val="28"/>
          <w:szCs w:val="28"/>
        </w:rPr>
        <w:t>е</w:t>
      </w:r>
      <w:r w:rsidRPr="009E1FE8">
        <w:rPr>
          <w:rFonts w:ascii="Times New Roman" w:hAnsi="Times New Roman" w:cs="Times New Roman"/>
          <w:sz w:val="28"/>
          <w:szCs w:val="28"/>
        </w:rPr>
        <w:t xml:space="preserve">ния на официальном сайте </w:t>
      </w:r>
      <w:r w:rsidR="009E1FE8">
        <w:rPr>
          <w:rFonts w:ascii="Times New Roman" w:hAnsi="Times New Roman" w:cs="Times New Roman"/>
          <w:sz w:val="28"/>
          <w:szCs w:val="28"/>
        </w:rPr>
        <w:t>Учреждения</w:t>
      </w:r>
      <w:r w:rsidRPr="009E1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E1FE8" w:rsidRPr="009E1FE8">
          <w:rPr>
            <w:rStyle w:val="a3"/>
            <w:color w:val="auto"/>
            <w:sz w:val="28"/>
            <w:szCs w:val="28"/>
            <w:lang w:val="en-US"/>
          </w:rPr>
          <w:t>www</w:t>
        </w:r>
        <w:r w:rsidR="009E1FE8" w:rsidRPr="009E1FE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E1FE8" w:rsidRPr="009E1FE8">
          <w:rPr>
            <w:rStyle w:val="a3"/>
            <w:color w:val="auto"/>
            <w:sz w:val="28"/>
            <w:szCs w:val="28"/>
            <w:lang w:val="en-US"/>
          </w:rPr>
          <w:t>schoolyant</w:t>
        </w:r>
        <w:proofErr w:type="spellEnd"/>
        <w:r w:rsidR="009E1FE8" w:rsidRPr="009E1FE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E1FE8" w:rsidRPr="009E1FE8">
          <w:rPr>
            <w:rStyle w:val="a3"/>
            <w:color w:val="auto"/>
            <w:sz w:val="28"/>
            <w:szCs w:val="28"/>
            <w:lang w:val="en-US"/>
          </w:rPr>
          <w:t>wordpress</w:t>
        </w:r>
        <w:proofErr w:type="spellEnd"/>
        <w:r w:rsidR="009E1FE8" w:rsidRPr="009E1FE8">
          <w:rPr>
            <w:rStyle w:val="a3"/>
            <w:color w:val="auto"/>
            <w:sz w:val="28"/>
            <w:szCs w:val="28"/>
          </w:rPr>
          <w:t>.</w:t>
        </w:r>
        <w:r w:rsidR="009E1FE8" w:rsidRPr="009E1FE8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Pr="009E1FE8">
        <w:rPr>
          <w:rFonts w:ascii="Times New Roman" w:hAnsi="Times New Roman" w:cs="Times New Roman"/>
          <w:sz w:val="28"/>
          <w:szCs w:val="28"/>
        </w:rPr>
        <w:t xml:space="preserve"> и/или в учебной части с момента подачи заявления на обучение в Учреждении. В случае внесений изменений в документы, регламентирующих ход и содерж</w:t>
      </w:r>
      <w:r w:rsidRPr="009E1FE8">
        <w:rPr>
          <w:rFonts w:ascii="Times New Roman" w:hAnsi="Times New Roman" w:cs="Times New Roman"/>
          <w:sz w:val="28"/>
          <w:szCs w:val="28"/>
        </w:rPr>
        <w:t>а</w:t>
      </w:r>
      <w:r w:rsidRPr="009E1FE8">
        <w:rPr>
          <w:rFonts w:ascii="Times New Roman" w:hAnsi="Times New Roman" w:cs="Times New Roman"/>
          <w:sz w:val="28"/>
          <w:szCs w:val="28"/>
        </w:rPr>
        <w:t>ние учебного процесса, родители (законные представители) знакомятся с данными документами в новой редакции в течение 10 (десяти) рабочих</w:t>
      </w:r>
      <w:r w:rsidR="009E1FE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9E1FE8">
        <w:rPr>
          <w:rFonts w:ascii="Times New Roman" w:hAnsi="Times New Roman" w:cs="Times New Roman"/>
          <w:sz w:val="28"/>
          <w:szCs w:val="28"/>
        </w:rPr>
        <w:t xml:space="preserve">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 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t>3.2. Должностное лицо Учреждения, ответственное за прием и регистрацию документов поступающих</w:t>
      </w:r>
      <w:r w:rsidR="009E1FE8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9E1FE8">
        <w:rPr>
          <w:rFonts w:ascii="Times New Roman" w:hAnsi="Times New Roman" w:cs="Times New Roman"/>
          <w:sz w:val="28"/>
          <w:szCs w:val="28"/>
        </w:rPr>
        <w:t xml:space="preserve">, также может ознакомить заявителя со свидетельством о государственной регистрации, Уставом, лицензией на </w:t>
      </w:r>
      <w:proofErr w:type="gramStart"/>
      <w:r w:rsidRPr="009E1FE8">
        <w:rPr>
          <w:rFonts w:ascii="Times New Roman" w:hAnsi="Times New Roman" w:cs="Times New Roman"/>
          <w:sz w:val="28"/>
          <w:szCs w:val="28"/>
        </w:rPr>
        <w:t>пр</w:t>
      </w:r>
      <w:r w:rsidRPr="009E1FE8">
        <w:rPr>
          <w:rFonts w:ascii="Times New Roman" w:hAnsi="Times New Roman" w:cs="Times New Roman"/>
          <w:sz w:val="28"/>
          <w:szCs w:val="28"/>
        </w:rPr>
        <w:t>а</w:t>
      </w:r>
      <w:r w:rsidRPr="009E1FE8">
        <w:rPr>
          <w:rFonts w:ascii="Times New Roman" w:hAnsi="Times New Roman" w:cs="Times New Roman"/>
          <w:sz w:val="28"/>
          <w:szCs w:val="28"/>
        </w:rPr>
        <w:t>во ведения</w:t>
      </w:r>
      <w:proofErr w:type="gramEnd"/>
      <w:r w:rsidRPr="009E1FE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</w:t>
      </w:r>
      <w:r w:rsidRPr="009E1FE8">
        <w:rPr>
          <w:rFonts w:ascii="Times New Roman" w:hAnsi="Times New Roman" w:cs="Times New Roman"/>
          <w:sz w:val="28"/>
          <w:szCs w:val="28"/>
        </w:rPr>
        <w:t>н</w:t>
      </w:r>
      <w:r w:rsidRPr="009E1FE8">
        <w:rPr>
          <w:rFonts w:ascii="Times New Roman" w:hAnsi="Times New Roman" w:cs="Times New Roman"/>
          <w:sz w:val="28"/>
          <w:szCs w:val="28"/>
        </w:rPr>
        <w:t>ной аккредитации, основными образовательными программами, реализу</w:t>
      </w:r>
      <w:r w:rsidRPr="009E1FE8">
        <w:rPr>
          <w:rFonts w:ascii="Times New Roman" w:hAnsi="Times New Roman" w:cs="Times New Roman"/>
          <w:sz w:val="28"/>
          <w:szCs w:val="28"/>
        </w:rPr>
        <w:t>е</w:t>
      </w:r>
      <w:r w:rsidRPr="009E1FE8">
        <w:rPr>
          <w:rFonts w:ascii="Times New Roman" w:hAnsi="Times New Roman" w:cs="Times New Roman"/>
          <w:sz w:val="28"/>
          <w:szCs w:val="28"/>
        </w:rPr>
        <w:t>мыми Учреждения и другими документами, регламентирующими организ</w:t>
      </w:r>
      <w:r w:rsidRPr="009E1FE8">
        <w:rPr>
          <w:rFonts w:ascii="Times New Roman" w:hAnsi="Times New Roman" w:cs="Times New Roman"/>
          <w:sz w:val="28"/>
          <w:szCs w:val="28"/>
        </w:rPr>
        <w:t>а</w:t>
      </w:r>
      <w:r w:rsidRPr="009E1FE8">
        <w:rPr>
          <w:rFonts w:ascii="Times New Roman" w:hAnsi="Times New Roman" w:cs="Times New Roman"/>
          <w:sz w:val="28"/>
          <w:szCs w:val="28"/>
        </w:rPr>
        <w:t xml:space="preserve">цию образовательного процесса, правами и обязанностями обучающихся. 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t>3.3. Подписью родителя (законного предст</w:t>
      </w:r>
      <w:r w:rsidR="009E1FE8">
        <w:rPr>
          <w:rFonts w:ascii="Times New Roman" w:hAnsi="Times New Roman" w:cs="Times New Roman"/>
          <w:sz w:val="28"/>
          <w:szCs w:val="28"/>
        </w:rPr>
        <w:t>авителя) несовершенно</w:t>
      </w:r>
      <w:r w:rsidRPr="009E1FE8">
        <w:rPr>
          <w:rFonts w:ascii="Times New Roman" w:hAnsi="Times New Roman" w:cs="Times New Roman"/>
          <w:sz w:val="28"/>
          <w:szCs w:val="28"/>
        </w:rPr>
        <w:t>летнего п</w:t>
      </w:r>
      <w:r w:rsidRPr="009E1FE8">
        <w:rPr>
          <w:rFonts w:ascii="Times New Roman" w:hAnsi="Times New Roman" w:cs="Times New Roman"/>
          <w:sz w:val="28"/>
          <w:szCs w:val="28"/>
        </w:rPr>
        <w:t>о</w:t>
      </w:r>
      <w:r w:rsidRPr="009E1FE8">
        <w:rPr>
          <w:rFonts w:ascii="Times New Roman" w:hAnsi="Times New Roman" w:cs="Times New Roman"/>
          <w:sz w:val="28"/>
          <w:szCs w:val="28"/>
        </w:rPr>
        <w:t>ступающего фиксируется (в заявлении о приеме) согласие на обработку его персональных данных и персональных данных ребенка в порядке, устано</w:t>
      </w:r>
      <w:r w:rsidRPr="009E1FE8">
        <w:rPr>
          <w:rFonts w:ascii="Times New Roman" w:hAnsi="Times New Roman" w:cs="Times New Roman"/>
          <w:sz w:val="28"/>
          <w:szCs w:val="28"/>
        </w:rPr>
        <w:t>в</w:t>
      </w:r>
      <w:r w:rsidRPr="009E1FE8">
        <w:rPr>
          <w:rFonts w:ascii="Times New Roman" w:hAnsi="Times New Roman" w:cs="Times New Roman"/>
          <w:sz w:val="28"/>
          <w:szCs w:val="28"/>
        </w:rPr>
        <w:t xml:space="preserve">ленном законодательством Российской Федерации. 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t>3.8. Подписью совершеннолетнего поступающего фиксируется (в заявлении о приеме) согласие на обработку его персональных данных в порядке, уст</w:t>
      </w:r>
      <w:r w:rsidRPr="009E1FE8">
        <w:rPr>
          <w:rFonts w:ascii="Times New Roman" w:hAnsi="Times New Roman" w:cs="Times New Roman"/>
          <w:sz w:val="28"/>
          <w:szCs w:val="28"/>
        </w:rPr>
        <w:t>а</w:t>
      </w:r>
      <w:r w:rsidRPr="009E1FE8">
        <w:rPr>
          <w:rFonts w:ascii="Times New Roman" w:hAnsi="Times New Roman" w:cs="Times New Roman"/>
          <w:sz w:val="28"/>
          <w:szCs w:val="28"/>
        </w:rPr>
        <w:t xml:space="preserve">новленном законодательством Российской Федерации. 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lastRenderedPageBreak/>
        <w:t>3.9. Организация проводит для родите</w:t>
      </w:r>
      <w:r w:rsidR="009E1FE8">
        <w:rPr>
          <w:rFonts w:ascii="Times New Roman" w:hAnsi="Times New Roman" w:cs="Times New Roman"/>
          <w:sz w:val="28"/>
          <w:szCs w:val="28"/>
        </w:rPr>
        <w:t>лей консультации по нормативно-</w:t>
      </w:r>
      <w:r w:rsidRPr="009E1FE8">
        <w:rPr>
          <w:rFonts w:ascii="Times New Roman" w:hAnsi="Times New Roman" w:cs="Times New Roman"/>
          <w:sz w:val="28"/>
          <w:szCs w:val="28"/>
        </w:rPr>
        <w:t>правовым документам через общешкольные родительские собрания, клас</w:t>
      </w:r>
      <w:r w:rsidRPr="009E1FE8">
        <w:rPr>
          <w:rFonts w:ascii="Times New Roman" w:hAnsi="Times New Roman" w:cs="Times New Roman"/>
          <w:sz w:val="28"/>
          <w:szCs w:val="28"/>
        </w:rPr>
        <w:t>с</w:t>
      </w:r>
      <w:r w:rsidRPr="009E1FE8">
        <w:rPr>
          <w:rFonts w:ascii="Times New Roman" w:hAnsi="Times New Roman" w:cs="Times New Roman"/>
          <w:sz w:val="28"/>
          <w:szCs w:val="28"/>
        </w:rPr>
        <w:t>ные родительские собрания, заседания общешкольного родительского ком</w:t>
      </w:r>
      <w:r w:rsidRPr="009E1FE8">
        <w:rPr>
          <w:rFonts w:ascii="Times New Roman" w:hAnsi="Times New Roman" w:cs="Times New Roman"/>
          <w:sz w:val="28"/>
          <w:szCs w:val="28"/>
        </w:rPr>
        <w:t>и</w:t>
      </w:r>
      <w:r w:rsidRPr="009E1FE8">
        <w:rPr>
          <w:rFonts w:ascii="Times New Roman" w:hAnsi="Times New Roman" w:cs="Times New Roman"/>
          <w:sz w:val="28"/>
          <w:szCs w:val="28"/>
        </w:rPr>
        <w:t>тета, личные консультац</w:t>
      </w:r>
      <w:proofErr w:type="gramStart"/>
      <w:r w:rsidRPr="009E1FE8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9E1FE8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t xml:space="preserve">3.10. С целью ознакомления </w:t>
      </w:r>
      <w:r w:rsidR="009E1FE8">
        <w:rPr>
          <w:rFonts w:ascii="Times New Roman" w:hAnsi="Times New Roman" w:cs="Times New Roman"/>
          <w:sz w:val="28"/>
          <w:szCs w:val="28"/>
        </w:rPr>
        <w:t>с ходом и содержанием образова</w:t>
      </w:r>
      <w:r w:rsidRPr="009E1FE8">
        <w:rPr>
          <w:rFonts w:ascii="Times New Roman" w:hAnsi="Times New Roman" w:cs="Times New Roman"/>
          <w:sz w:val="28"/>
          <w:szCs w:val="28"/>
        </w:rPr>
        <w:t>тельного пр</w:t>
      </w:r>
      <w:r w:rsidRPr="009E1FE8">
        <w:rPr>
          <w:rFonts w:ascii="Times New Roman" w:hAnsi="Times New Roman" w:cs="Times New Roman"/>
          <w:sz w:val="28"/>
          <w:szCs w:val="28"/>
        </w:rPr>
        <w:t>о</w:t>
      </w:r>
      <w:r w:rsidRPr="009E1FE8">
        <w:rPr>
          <w:rFonts w:ascii="Times New Roman" w:hAnsi="Times New Roman" w:cs="Times New Roman"/>
          <w:sz w:val="28"/>
          <w:szCs w:val="28"/>
        </w:rPr>
        <w:t>цесса Учреждение проводит: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t xml:space="preserve"> </w:t>
      </w:r>
      <w:r w:rsidRPr="009E1FE8">
        <w:rPr>
          <w:rFonts w:ascii="Times New Roman" w:hAnsi="Times New Roman" w:cs="Times New Roman"/>
          <w:sz w:val="28"/>
          <w:szCs w:val="28"/>
        </w:rPr>
        <w:sym w:font="Symbol" w:char="F0B7"/>
      </w:r>
      <w:r w:rsidRPr="009E1FE8">
        <w:rPr>
          <w:rFonts w:ascii="Times New Roman" w:hAnsi="Times New Roman" w:cs="Times New Roman"/>
          <w:sz w:val="28"/>
          <w:szCs w:val="28"/>
        </w:rPr>
        <w:t xml:space="preserve"> совместные мероприятия с родителями; 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sym w:font="Symbol" w:char="F0B7"/>
      </w:r>
      <w:r w:rsidRPr="009E1FE8">
        <w:rPr>
          <w:rFonts w:ascii="Times New Roman" w:hAnsi="Times New Roman" w:cs="Times New Roman"/>
          <w:sz w:val="28"/>
          <w:szCs w:val="28"/>
        </w:rPr>
        <w:t xml:space="preserve"> отчеты школы перед родителями; 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sym w:font="Symbol" w:char="F0B7"/>
      </w:r>
      <w:r w:rsidRPr="009E1FE8">
        <w:rPr>
          <w:rFonts w:ascii="Times New Roman" w:hAnsi="Times New Roman" w:cs="Times New Roman"/>
          <w:sz w:val="28"/>
          <w:szCs w:val="28"/>
        </w:rPr>
        <w:t xml:space="preserve"> дни открытых дверей; 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sym w:font="Symbol" w:char="F0B7"/>
      </w:r>
      <w:r w:rsidRPr="009E1FE8">
        <w:rPr>
          <w:rFonts w:ascii="Times New Roman" w:hAnsi="Times New Roman" w:cs="Times New Roman"/>
          <w:sz w:val="28"/>
          <w:szCs w:val="28"/>
        </w:rPr>
        <w:t xml:space="preserve"> выставки работ детского творчества; 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sym w:font="Symbol" w:char="F0B7"/>
      </w:r>
      <w:r w:rsidRPr="009E1FE8">
        <w:rPr>
          <w:rFonts w:ascii="Times New Roman" w:hAnsi="Times New Roman" w:cs="Times New Roman"/>
          <w:sz w:val="28"/>
          <w:szCs w:val="28"/>
        </w:rPr>
        <w:t xml:space="preserve"> отчеты о текущей успеваемости </w:t>
      </w:r>
      <w:proofErr w:type="gramStart"/>
      <w:r w:rsidRPr="009E1F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F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50B0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sym w:font="Symbol" w:char="F0B7"/>
      </w:r>
      <w:r w:rsidRPr="009E1FE8">
        <w:rPr>
          <w:rFonts w:ascii="Times New Roman" w:hAnsi="Times New Roman" w:cs="Times New Roman"/>
          <w:sz w:val="28"/>
          <w:szCs w:val="28"/>
        </w:rPr>
        <w:t xml:space="preserve"> доводит до сведения родителей итоги олимпиад; </w:t>
      </w:r>
    </w:p>
    <w:p w:rsidR="009350B0" w:rsidRPr="009E1FE8" w:rsidRDefault="009350B0">
      <w:pPr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sym w:font="Symbol" w:char="F0B7"/>
      </w:r>
      <w:r w:rsidRPr="009E1FE8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родителями через дневник и электронный журнал. </w:t>
      </w:r>
    </w:p>
    <w:p w:rsidR="009350B0" w:rsidRPr="009E1FE8" w:rsidRDefault="009350B0" w:rsidP="009E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E8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t xml:space="preserve">4.1. Срок действия положения не ограничен. </w:t>
      </w:r>
    </w:p>
    <w:p w:rsidR="00B248CB" w:rsidRPr="009E1FE8" w:rsidRDefault="009350B0" w:rsidP="009E1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E8">
        <w:rPr>
          <w:rFonts w:ascii="Times New Roman" w:hAnsi="Times New Roman" w:cs="Times New Roman"/>
          <w:sz w:val="28"/>
          <w:szCs w:val="28"/>
        </w:rPr>
        <w:t>4.2. При изменении законодательства в акт вносятся изменения в устано</w:t>
      </w:r>
      <w:r w:rsidRPr="009E1FE8">
        <w:rPr>
          <w:rFonts w:ascii="Times New Roman" w:hAnsi="Times New Roman" w:cs="Times New Roman"/>
          <w:sz w:val="28"/>
          <w:szCs w:val="28"/>
        </w:rPr>
        <w:t>в</w:t>
      </w:r>
      <w:r w:rsidRPr="009E1FE8">
        <w:rPr>
          <w:rFonts w:ascii="Times New Roman" w:hAnsi="Times New Roman" w:cs="Times New Roman"/>
          <w:sz w:val="28"/>
          <w:szCs w:val="28"/>
        </w:rPr>
        <w:t>ленном законом порядке</w:t>
      </w:r>
      <w:r w:rsidR="009E1FE8">
        <w:rPr>
          <w:rFonts w:ascii="Times New Roman" w:hAnsi="Times New Roman" w:cs="Times New Roman"/>
          <w:sz w:val="28"/>
          <w:szCs w:val="28"/>
        </w:rPr>
        <w:t>.</w:t>
      </w:r>
    </w:p>
    <w:sectPr w:rsidR="00B248CB" w:rsidRPr="009E1FE8" w:rsidSect="00AD7D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B3" w:rsidRDefault="00967AB3" w:rsidP="009E1FE8">
      <w:pPr>
        <w:spacing w:after="0" w:line="240" w:lineRule="auto"/>
      </w:pPr>
      <w:r>
        <w:separator/>
      </w:r>
    </w:p>
  </w:endnote>
  <w:endnote w:type="continuationSeparator" w:id="0">
    <w:p w:rsidR="00967AB3" w:rsidRDefault="00967AB3" w:rsidP="009E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90985"/>
    </w:sdtPr>
    <w:sdtEndPr>
      <w:rPr>
        <w:rFonts w:ascii="Times New Roman" w:hAnsi="Times New Roman" w:cs="Times New Roman"/>
        <w:sz w:val="24"/>
        <w:szCs w:val="24"/>
      </w:rPr>
    </w:sdtEndPr>
    <w:sdtContent>
      <w:p w:rsidR="009E1FE8" w:rsidRPr="009E1FE8" w:rsidRDefault="009E1FE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E1F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1F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1F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F2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E1F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1FE8" w:rsidRDefault="009E1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B3" w:rsidRDefault="00967AB3" w:rsidP="009E1FE8">
      <w:pPr>
        <w:spacing w:after="0" w:line="240" w:lineRule="auto"/>
      </w:pPr>
      <w:r>
        <w:separator/>
      </w:r>
    </w:p>
  </w:footnote>
  <w:footnote w:type="continuationSeparator" w:id="0">
    <w:p w:rsidR="00967AB3" w:rsidRDefault="00967AB3" w:rsidP="009E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0B0"/>
    <w:rsid w:val="000B7F37"/>
    <w:rsid w:val="003F4123"/>
    <w:rsid w:val="0088247D"/>
    <w:rsid w:val="009350B0"/>
    <w:rsid w:val="00951F2D"/>
    <w:rsid w:val="00967AB3"/>
    <w:rsid w:val="009E1FE8"/>
    <w:rsid w:val="00A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FE8"/>
  </w:style>
  <w:style w:type="paragraph" w:styleId="a7">
    <w:name w:val="footer"/>
    <w:basedOn w:val="a"/>
    <w:link w:val="a8"/>
    <w:uiPriority w:val="99"/>
    <w:unhideWhenUsed/>
    <w:rsid w:val="009E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FE8"/>
  </w:style>
  <w:style w:type="paragraph" w:styleId="a9">
    <w:name w:val="Balloon Text"/>
    <w:basedOn w:val="a"/>
    <w:link w:val="aa"/>
    <w:uiPriority w:val="99"/>
    <w:semiHidden/>
    <w:unhideWhenUsed/>
    <w:rsid w:val="0095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hoolyant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yant.wordpres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2E0CE-0F64-4444-90A7-A0C8D23D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dcterms:created xsi:type="dcterms:W3CDTF">2015-05-31T13:54:00Z</dcterms:created>
  <dcterms:modified xsi:type="dcterms:W3CDTF">2015-06-04T19:21:00Z</dcterms:modified>
</cp:coreProperties>
</file>