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B661F0" w:rsidRPr="006E7B69" w:rsidTr="00E87E88">
        <w:trPr>
          <w:trHeight w:val="14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0" w:rsidRPr="00B661F0" w:rsidRDefault="00B661F0" w:rsidP="00E87E88">
            <w:pPr>
              <w:ind w:right="283"/>
            </w:pPr>
            <w:r w:rsidRPr="00B661F0">
              <w:t>Введено в действие приказом №______</w:t>
            </w:r>
          </w:p>
          <w:p w:rsidR="00B661F0" w:rsidRPr="00B661F0" w:rsidRDefault="00B661F0" w:rsidP="00E87E88">
            <w:pPr>
              <w:ind w:right="283"/>
            </w:pPr>
            <w:r w:rsidRPr="00B661F0">
              <w:t>от ________________________№______</w:t>
            </w:r>
          </w:p>
          <w:p w:rsidR="00B661F0" w:rsidRPr="00B661F0" w:rsidRDefault="00B661F0" w:rsidP="00E87E88">
            <w:pPr>
              <w:ind w:right="283"/>
            </w:pPr>
            <w:r w:rsidRPr="00B661F0">
              <w:t>Директор МКОУ СОШ с</w:t>
            </w:r>
            <w:proofErr w:type="gramStart"/>
            <w:r w:rsidRPr="00B661F0">
              <w:t>.Я</w:t>
            </w:r>
            <w:proofErr w:type="gramEnd"/>
            <w:r w:rsidRPr="00B661F0">
              <w:t>нтарного»</w:t>
            </w:r>
          </w:p>
          <w:p w:rsidR="00B661F0" w:rsidRPr="00B661F0" w:rsidRDefault="00B661F0" w:rsidP="00E87E88">
            <w:pPr>
              <w:ind w:right="283"/>
            </w:pPr>
            <w:proofErr w:type="spellStart"/>
            <w:r w:rsidRPr="00B661F0">
              <w:t>________________Н.С.Шерстюк</w:t>
            </w:r>
            <w:proofErr w:type="spellEnd"/>
          </w:p>
          <w:p w:rsidR="00B661F0" w:rsidRPr="006E7B69" w:rsidRDefault="00B661F0" w:rsidP="00E87E88">
            <w:pPr>
              <w:ind w:right="283"/>
              <w:rPr>
                <w:sz w:val="16"/>
                <w:szCs w:val="16"/>
              </w:rPr>
            </w:pPr>
            <w:r w:rsidRPr="00B661F0">
              <w:t xml:space="preserve">«____»________________ </w:t>
            </w:r>
            <w:proofErr w:type="spellStart"/>
            <w:r w:rsidRPr="00B661F0">
              <w:t>_________</w:t>
            </w:r>
            <w:proofErr w:type="gramStart"/>
            <w:r w:rsidRPr="00B661F0">
              <w:t>г</w:t>
            </w:r>
            <w:proofErr w:type="spellEnd"/>
            <w:proofErr w:type="gramEnd"/>
            <w:r w:rsidRPr="00B661F0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0" w:rsidRPr="00B661F0" w:rsidRDefault="00B661F0" w:rsidP="00E87E88">
            <w:pPr>
              <w:ind w:right="283"/>
              <w:jc w:val="right"/>
            </w:pPr>
            <w:r w:rsidRPr="00B661F0">
              <w:t>Рассмотрено</w:t>
            </w:r>
          </w:p>
          <w:p w:rsidR="00B661F0" w:rsidRPr="00B661F0" w:rsidRDefault="00B661F0" w:rsidP="00E87E88">
            <w:pPr>
              <w:ind w:right="283"/>
              <w:jc w:val="right"/>
            </w:pPr>
            <w:r w:rsidRPr="00B661F0">
              <w:t xml:space="preserve">на Управляющем Совете </w:t>
            </w:r>
          </w:p>
          <w:p w:rsidR="00B661F0" w:rsidRPr="00B661F0" w:rsidRDefault="00B661F0" w:rsidP="00E87E88">
            <w:pPr>
              <w:ind w:right="283"/>
              <w:jc w:val="right"/>
            </w:pPr>
            <w:r w:rsidRPr="00B661F0">
              <w:t xml:space="preserve">протокол № ___ </w:t>
            </w:r>
            <w:proofErr w:type="gramStart"/>
            <w:r w:rsidRPr="00B661F0">
              <w:t>от</w:t>
            </w:r>
            <w:proofErr w:type="gramEnd"/>
            <w:r w:rsidRPr="00B661F0">
              <w:t>_________________</w:t>
            </w:r>
          </w:p>
          <w:p w:rsidR="00B661F0" w:rsidRPr="00B661F0" w:rsidRDefault="00B661F0" w:rsidP="00E87E88">
            <w:pPr>
              <w:ind w:right="283"/>
              <w:jc w:val="right"/>
            </w:pPr>
            <w:r w:rsidRPr="00B661F0">
              <w:t xml:space="preserve">Председатель Управляющего Совета </w:t>
            </w:r>
          </w:p>
          <w:p w:rsidR="00B661F0" w:rsidRPr="00B661F0" w:rsidRDefault="00B661F0" w:rsidP="00E87E88">
            <w:pPr>
              <w:ind w:right="283"/>
              <w:jc w:val="right"/>
            </w:pPr>
            <w:r w:rsidRPr="00B661F0">
              <w:t xml:space="preserve">______________И.. В. </w:t>
            </w:r>
            <w:proofErr w:type="spellStart"/>
            <w:r w:rsidRPr="00B661F0">
              <w:t>Семендеева</w:t>
            </w:r>
            <w:proofErr w:type="spellEnd"/>
          </w:p>
          <w:p w:rsidR="00B661F0" w:rsidRPr="006E7B69" w:rsidRDefault="00B661F0" w:rsidP="00E87E88">
            <w:pPr>
              <w:ind w:right="283"/>
              <w:jc w:val="right"/>
              <w:rPr>
                <w:sz w:val="16"/>
                <w:szCs w:val="16"/>
              </w:rPr>
            </w:pPr>
            <w:r w:rsidRPr="00B661F0">
              <w:t xml:space="preserve">«_____»__________________ </w:t>
            </w:r>
            <w:proofErr w:type="spellStart"/>
            <w:r w:rsidRPr="00B661F0">
              <w:t>______</w:t>
            </w:r>
            <w:proofErr w:type="gramStart"/>
            <w:r w:rsidRPr="00B661F0">
              <w:t>г</w:t>
            </w:r>
            <w:proofErr w:type="spellEnd"/>
            <w:proofErr w:type="gramEnd"/>
            <w:r w:rsidRPr="00B661F0">
              <w:t>.</w:t>
            </w:r>
          </w:p>
        </w:tc>
      </w:tr>
    </w:tbl>
    <w:p w:rsidR="00B661F0" w:rsidRPr="006E7B69" w:rsidRDefault="00B661F0" w:rsidP="00B661F0">
      <w:pPr>
        <w:ind w:right="283"/>
        <w:rPr>
          <w:sz w:val="28"/>
          <w:szCs w:val="28"/>
        </w:rPr>
      </w:pPr>
    </w:p>
    <w:p w:rsidR="00B661F0" w:rsidRDefault="00B661F0" w:rsidP="00B661F0">
      <w:pPr>
        <w:ind w:right="283"/>
        <w:jc w:val="center"/>
        <w:rPr>
          <w:b/>
        </w:rPr>
      </w:pPr>
    </w:p>
    <w:p w:rsidR="00B661F0" w:rsidRPr="00B661F0" w:rsidRDefault="00B661F0" w:rsidP="00B661F0">
      <w:pPr>
        <w:ind w:right="283"/>
        <w:jc w:val="center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Положение</w:t>
      </w:r>
    </w:p>
    <w:p w:rsidR="00B661F0" w:rsidRPr="00B661F0" w:rsidRDefault="00B661F0" w:rsidP="00B661F0">
      <w:pPr>
        <w:ind w:right="283"/>
        <w:jc w:val="center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о ведении электронных дневников и журналов</w:t>
      </w:r>
    </w:p>
    <w:p w:rsidR="00B661F0" w:rsidRPr="00B661F0" w:rsidRDefault="00B661F0" w:rsidP="00B661F0">
      <w:pPr>
        <w:ind w:right="283"/>
        <w:jc w:val="center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МКОУ «СОШ с</w:t>
      </w:r>
      <w:proofErr w:type="gramStart"/>
      <w:r w:rsidRPr="00B661F0">
        <w:rPr>
          <w:b/>
          <w:sz w:val="28"/>
          <w:szCs w:val="28"/>
        </w:rPr>
        <w:t>.Я</w:t>
      </w:r>
      <w:proofErr w:type="gramEnd"/>
      <w:r w:rsidRPr="00B661F0">
        <w:rPr>
          <w:b/>
          <w:sz w:val="28"/>
          <w:szCs w:val="28"/>
        </w:rPr>
        <w:t xml:space="preserve">нтарного» </w:t>
      </w:r>
      <w:proofErr w:type="spellStart"/>
      <w:r w:rsidRPr="00B661F0">
        <w:rPr>
          <w:b/>
          <w:sz w:val="28"/>
          <w:szCs w:val="28"/>
        </w:rPr>
        <w:t>Прохладненского</w:t>
      </w:r>
      <w:proofErr w:type="spellEnd"/>
      <w:r w:rsidRPr="00B661F0">
        <w:rPr>
          <w:b/>
          <w:sz w:val="28"/>
          <w:szCs w:val="28"/>
        </w:rPr>
        <w:t xml:space="preserve"> муниципального района КБР</w:t>
      </w:r>
    </w:p>
    <w:p w:rsidR="00B661F0" w:rsidRPr="00B661F0" w:rsidRDefault="00B661F0" w:rsidP="00B661F0">
      <w:pPr>
        <w:pStyle w:val="Style6"/>
        <w:widowControl/>
        <w:spacing w:line="240" w:lineRule="auto"/>
        <w:ind w:right="283" w:hanging="80"/>
        <w:rPr>
          <w:rStyle w:val="FontStyle21"/>
          <w:sz w:val="28"/>
          <w:szCs w:val="28"/>
        </w:rPr>
      </w:pPr>
    </w:p>
    <w:p w:rsidR="00B661F0" w:rsidRDefault="00B661F0" w:rsidP="00B661F0">
      <w:pPr>
        <w:pStyle w:val="Style9"/>
        <w:widowControl/>
        <w:numPr>
          <w:ilvl w:val="0"/>
          <w:numId w:val="1"/>
        </w:numPr>
        <w:ind w:right="283"/>
        <w:jc w:val="center"/>
        <w:rPr>
          <w:rStyle w:val="FontStyle21"/>
        </w:rPr>
      </w:pPr>
      <w:r>
        <w:rPr>
          <w:rStyle w:val="FontStyle21"/>
        </w:rPr>
        <w:t>Общие положения</w:t>
      </w:r>
    </w:p>
    <w:p w:rsidR="00B661F0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rStyle w:val="FontStyle22"/>
          <w:sz w:val="28"/>
          <w:szCs w:val="28"/>
        </w:rPr>
      </w:pPr>
      <w:r w:rsidRPr="006E7B69">
        <w:rPr>
          <w:rStyle w:val="FontStyle22"/>
          <w:sz w:val="28"/>
          <w:szCs w:val="28"/>
        </w:rPr>
        <w:t>Положение о ведении э</w:t>
      </w:r>
      <w:r>
        <w:rPr>
          <w:rStyle w:val="FontStyle22"/>
          <w:sz w:val="28"/>
          <w:szCs w:val="28"/>
        </w:rPr>
        <w:t>лектронных дневников и журналов</w:t>
      </w:r>
      <w:r w:rsidRPr="006E7B69">
        <w:rPr>
          <w:rStyle w:val="FontStyle22"/>
          <w:sz w:val="28"/>
          <w:szCs w:val="28"/>
        </w:rPr>
        <w:t xml:space="preserve"> (далее – Положение) определяет назначение, </w:t>
      </w:r>
      <w:r w:rsidRPr="006E7B69">
        <w:rPr>
          <w:sz w:val="28"/>
          <w:szCs w:val="28"/>
        </w:rPr>
        <w:t>понятие, результат работы по ведению электронных журналов</w:t>
      </w:r>
      <w:r>
        <w:rPr>
          <w:rStyle w:val="FontStyle22"/>
          <w:sz w:val="28"/>
          <w:szCs w:val="28"/>
        </w:rPr>
        <w:t xml:space="preserve">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rStyle w:val="FontStyle22"/>
          <w:sz w:val="28"/>
          <w:szCs w:val="28"/>
        </w:rPr>
        <w:t>.Я</w:t>
      </w:r>
      <w:proofErr w:type="gramEnd"/>
      <w:r>
        <w:rPr>
          <w:rStyle w:val="FontStyle22"/>
          <w:sz w:val="28"/>
          <w:szCs w:val="28"/>
        </w:rPr>
        <w:t>нтарного»</w:t>
      </w:r>
      <w:r w:rsidRPr="006E7B69">
        <w:rPr>
          <w:rStyle w:val="FontStyle22"/>
          <w:sz w:val="28"/>
          <w:szCs w:val="28"/>
        </w:rPr>
        <w:t xml:space="preserve"> (далее – ОУ)</w:t>
      </w:r>
      <w:r w:rsidRPr="006E7B69">
        <w:rPr>
          <w:sz w:val="28"/>
          <w:szCs w:val="28"/>
        </w:rPr>
        <w:t xml:space="preserve"> и принципы предоставления электронного дневника получателю</w:t>
      </w:r>
      <w:r w:rsidRPr="006E7B69">
        <w:rPr>
          <w:rStyle w:val="FontStyle22"/>
          <w:sz w:val="28"/>
          <w:szCs w:val="28"/>
        </w:rPr>
        <w:t>, а также регламентирует их функционирование и информационное наполнение.</w:t>
      </w:r>
    </w:p>
    <w:p w:rsidR="00B661F0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sz w:val="28"/>
          <w:szCs w:val="28"/>
        </w:rPr>
      </w:pPr>
      <w:r w:rsidRPr="00B92C3D">
        <w:rPr>
          <w:sz w:val="28"/>
          <w:szCs w:val="28"/>
        </w:rPr>
        <w:t xml:space="preserve">Электронный журнал является программным комплексом для хранения и обработки информации об успеваемости </w:t>
      </w:r>
      <w:proofErr w:type="gramStart"/>
      <w:r w:rsidRPr="00B92C3D">
        <w:rPr>
          <w:sz w:val="28"/>
          <w:szCs w:val="28"/>
        </w:rPr>
        <w:t>обучающихся</w:t>
      </w:r>
      <w:proofErr w:type="gramEnd"/>
      <w:r w:rsidRPr="00B92C3D">
        <w:rPr>
          <w:sz w:val="28"/>
          <w:szCs w:val="28"/>
        </w:rPr>
        <w:t xml:space="preserve">, содержании и ходе образовательного процесса. 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proofErr w:type="gramStart"/>
      <w:r w:rsidRPr="00B92C3D">
        <w:rPr>
          <w:sz w:val="28"/>
          <w:szCs w:val="28"/>
        </w:rPr>
        <w:t>Ответственный</w:t>
      </w:r>
      <w:proofErr w:type="gramEnd"/>
      <w:r w:rsidRPr="00B92C3D">
        <w:rPr>
          <w:sz w:val="28"/>
          <w:szCs w:val="28"/>
        </w:rPr>
        <w:t xml:space="preserve"> за функционирование электронных журналов назначается приказом по учреждению.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rStyle w:val="FontStyle22"/>
          <w:b/>
          <w:bCs/>
        </w:rPr>
      </w:pPr>
      <w:r w:rsidRPr="006E7B69">
        <w:rPr>
          <w:rStyle w:val="FontStyle22"/>
          <w:sz w:val="28"/>
          <w:szCs w:val="28"/>
        </w:rPr>
        <w:t>Функционирование электронных журналов ОУ регламентируется действующим законодательством Российской Федерации,</w:t>
      </w:r>
      <w:r w:rsidRPr="006E7B69">
        <w:rPr>
          <w:sz w:val="28"/>
          <w:szCs w:val="28"/>
        </w:rPr>
        <w:t xml:space="preserve"> нормативными правовыми актами органов местного самоуправления</w:t>
      </w:r>
      <w:r w:rsidRPr="006E7B69">
        <w:rPr>
          <w:rStyle w:val="FontStyle22"/>
          <w:sz w:val="28"/>
          <w:szCs w:val="28"/>
        </w:rPr>
        <w:t xml:space="preserve">, уставом ОУ, настоящим Положением. 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sz w:val="28"/>
          <w:szCs w:val="28"/>
        </w:rPr>
        <w:t>Результатом работы по информационному наполнению электронных журналов ОУ является предоставление получателю актуальной и достоверной информации в форме электронного дневника обучающегося.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rStyle w:val="FontStyle22"/>
          <w:sz w:val="28"/>
          <w:szCs w:val="28"/>
        </w:rPr>
        <w:t xml:space="preserve">Электронный дневник </w:t>
      </w:r>
      <w:r w:rsidRPr="006E7B69">
        <w:rPr>
          <w:sz w:val="28"/>
          <w:szCs w:val="28"/>
        </w:rPr>
        <w:t xml:space="preserve">предоставляется дистанционно с использованием информационно-коммуникационных технологий. 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rStyle w:val="FontStyle22"/>
          <w:b/>
          <w:bCs/>
        </w:rPr>
      </w:pPr>
      <w:proofErr w:type="gramStart"/>
      <w:r w:rsidRPr="006E7B69">
        <w:rPr>
          <w:rStyle w:val="FontStyle22"/>
          <w:sz w:val="28"/>
          <w:szCs w:val="28"/>
        </w:rPr>
        <w:t xml:space="preserve">Получателем </w:t>
      </w:r>
      <w:r w:rsidRPr="006E7B69">
        <w:rPr>
          <w:sz w:val="28"/>
          <w:szCs w:val="28"/>
        </w:rPr>
        <w:t>электронного дневника</w:t>
      </w:r>
      <w:r w:rsidRPr="006E7B69">
        <w:rPr>
          <w:rStyle w:val="FontStyle22"/>
          <w:sz w:val="28"/>
          <w:szCs w:val="28"/>
        </w:rPr>
        <w:t xml:space="preserve"> может быть гражданин, являющийся родителем (законным представителем) обучающегося в ОУ и имеющий технические возможности выхода в Интернет.</w:t>
      </w:r>
      <w:proofErr w:type="gramEnd"/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rStyle w:val="FontStyle22"/>
          <w:sz w:val="28"/>
          <w:szCs w:val="28"/>
        </w:rPr>
        <w:t>Электронный дневник</w:t>
      </w:r>
      <w:r w:rsidRPr="006E7B69">
        <w:rPr>
          <w:sz w:val="28"/>
          <w:szCs w:val="28"/>
        </w:rPr>
        <w:t xml:space="preserve"> обеспечивает возможность </w:t>
      </w:r>
      <w:r w:rsidRPr="006E7B69">
        <w:rPr>
          <w:rStyle w:val="FontStyle22"/>
          <w:sz w:val="28"/>
          <w:szCs w:val="28"/>
        </w:rPr>
        <w:t>оперативного</w:t>
      </w:r>
      <w:r w:rsidRPr="006E7B69">
        <w:rPr>
          <w:sz w:val="28"/>
          <w:szCs w:val="28"/>
        </w:rPr>
        <w:t xml:space="preserve">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rStyle w:val="FontStyle22"/>
          <w:sz w:val="28"/>
          <w:szCs w:val="28"/>
        </w:rPr>
        <w:t>Электронный дневник</w:t>
      </w:r>
      <w:r w:rsidRPr="006E7B69">
        <w:rPr>
          <w:sz w:val="28"/>
          <w:szCs w:val="28"/>
        </w:rPr>
        <w:t xml:space="preserve"> содержит информацию, не противоречащую законодательству Российской Федерации.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sz w:val="28"/>
          <w:szCs w:val="28"/>
        </w:rPr>
        <w:lastRenderedPageBreak/>
        <w:t xml:space="preserve">Конфиденциальность предоставляемой информации обеспечивается за счёт авторизированного доступ к информации в электронном дневнике, ограниченной сведениями </w:t>
      </w:r>
      <w:proofErr w:type="gramStart"/>
      <w:r w:rsidRPr="006E7B69">
        <w:rPr>
          <w:sz w:val="28"/>
          <w:szCs w:val="28"/>
        </w:rPr>
        <w:t>об</w:t>
      </w:r>
      <w:proofErr w:type="gramEnd"/>
      <w:r w:rsidRPr="006E7B69">
        <w:rPr>
          <w:sz w:val="28"/>
          <w:szCs w:val="28"/>
        </w:rPr>
        <w:t xml:space="preserve"> обучающемся, для которого получатель является родителем (законным представителем).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rStyle w:val="FontStyle22"/>
          <w:b/>
          <w:bCs/>
        </w:rPr>
      </w:pPr>
      <w:r w:rsidRPr="006E7B69">
        <w:rPr>
          <w:rStyle w:val="FontStyle22"/>
          <w:sz w:val="28"/>
          <w:szCs w:val="28"/>
        </w:rPr>
        <w:t xml:space="preserve">Актуальность и достоверность информации, предоставляемой получателю </w:t>
      </w:r>
      <w:r w:rsidRPr="006E7B69">
        <w:rPr>
          <w:sz w:val="28"/>
          <w:szCs w:val="28"/>
        </w:rPr>
        <w:t>электронного дневника</w:t>
      </w:r>
      <w:r w:rsidRPr="006E7B69">
        <w:rPr>
          <w:rStyle w:val="FontStyle22"/>
          <w:sz w:val="28"/>
          <w:szCs w:val="28"/>
        </w:rPr>
        <w:t>, обеспечивается её регулярным обновлением не реже одного раза в неделю.</w:t>
      </w:r>
    </w:p>
    <w:p w:rsidR="00B661F0" w:rsidRPr="006E7B69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sz w:val="28"/>
          <w:szCs w:val="28"/>
        </w:rPr>
        <w:t>Ответственность за содержание информации, представляемой в форме электронного дневника, несёт руководитель ОУ.</w:t>
      </w:r>
    </w:p>
    <w:p w:rsidR="00B661F0" w:rsidRDefault="00B661F0" w:rsidP="00B661F0">
      <w:pPr>
        <w:pStyle w:val="Style9"/>
        <w:widowControl/>
        <w:numPr>
          <w:ilvl w:val="1"/>
          <w:numId w:val="1"/>
        </w:numPr>
        <w:ind w:right="283"/>
        <w:jc w:val="both"/>
        <w:rPr>
          <w:b/>
          <w:bCs/>
        </w:rPr>
      </w:pPr>
      <w:r w:rsidRPr="006E7B69">
        <w:rPr>
          <w:sz w:val="28"/>
          <w:szCs w:val="28"/>
        </w:rPr>
        <w:t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посредством сайта ОУ, на родительских собраниях, информации в дневниках обучающихся.</w:t>
      </w:r>
    </w:p>
    <w:p w:rsidR="00B661F0" w:rsidRDefault="00B661F0" w:rsidP="00B661F0">
      <w:pPr>
        <w:pStyle w:val="Style9"/>
        <w:widowControl/>
        <w:numPr>
          <w:ilvl w:val="0"/>
          <w:numId w:val="1"/>
        </w:numPr>
        <w:ind w:right="283"/>
        <w:jc w:val="center"/>
        <w:rPr>
          <w:b/>
          <w:bCs/>
        </w:rPr>
      </w:pPr>
      <w:r w:rsidRPr="006E7B69">
        <w:rPr>
          <w:b/>
          <w:bCs/>
          <w:sz w:val="28"/>
          <w:szCs w:val="28"/>
        </w:rPr>
        <w:t>Правила и порядок работы с электронным классным журналом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>
        <w:rPr>
          <w:b/>
          <w:bCs/>
        </w:rPr>
        <w:t xml:space="preserve">2.1. </w:t>
      </w:r>
      <w:r>
        <w:rPr>
          <w:sz w:val="28"/>
          <w:szCs w:val="28"/>
        </w:rPr>
        <w:t>Учитель информатики</w:t>
      </w:r>
      <w:r w:rsidRPr="006F48AB">
        <w:rPr>
          <w:sz w:val="28"/>
          <w:szCs w:val="28"/>
        </w:rPr>
        <w:t xml:space="preserve"> устанавливает программное оборудование,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C6EE0">
        <w:rPr>
          <w:sz w:val="28"/>
          <w:szCs w:val="28"/>
        </w:rPr>
        <w:t>Пользователи получают реквизиты доступа к электронному журналу в следующем порядке: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а) Учителя, классные руководители, администрация получают реквизиты доступа у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системного администратора.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б) Родители и учащиеся получают реквизиты доступа у классного руководителя.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EE0">
        <w:rPr>
          <w:sz w:val="28"/>
          <w:szCs w:val="28"/>
        </w:rPr>
        <w:t xml:space="preserve">.3. </w:t>
      </w:r>
      <w:r w:rsidRPr="007B4577">
        <w:rPr>
          <w:sz w:val="28"/>
          <w:szCs w:val="28"/>
        </w:rPr>
        <w:t>Все пользователи электронного классного жур</w:t>
      </w:r>
      <w:r>
        <w:rPr>
          <w:sz w:val="28"/>
          <w:szCs w:val="28"/>
        </w:rPr>
        <w:t xml:space="preserve">нала несут персональную </w:t>
      </w:r>
      <w:r w:rsidRPr="007B4577">
        <w:rPr>
          <w:sz w:val="28"/>
          <w:szCs w:val="28"/>
        </w:rPr>
        <w:t>ответственность за сохранность своих реквизитов доступа.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EE0">
        <w:rPr>
          <w:sz w:val="28"/>
          <w:szCs w:val="28"/>
        </w:rPr>
        <w:t>.4. Классные руководители своевременно заполняют журнал и следят за достоверностью данных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об учащихся и их родителях, ведут переписку с родителями.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EE0">
        <w:rPr>
          <w:sz w:val="28"/>
          <w:szCs w:val="28"/>
        </w:rPr>
        <w:t>.5. Учителя аккуратно и своевременно заносят данные об учебных программах и их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прохождении, об успеваемости и посещаемости учащихся, домашних заданиях.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 w:rsidRPr="00C427C2">
        <w:rPr>
          <w:sz w:val="28"/>
          <w:szCs w:val="28"/>
        </w:rPr>
        <w:t>2.6.</w:t>
      </w:r>
      <w:r w:rsidRPr="00C427C2">
        <w:rPr>
          <w:spacing w:val="-2"/>
          <w:sz w:val="28"/>
          <w:szCs w:val="28"/>
        </w:rPr>
        <w:t xml:space="preserve">Категорически запрещается  допускать </w:t>
      </w:r>
      <w:proofErr w:type="gramStart"/>
      <w:r w:rsidRPr="00C427C2">
        <w:rPr>
          <w:spacing w:val="-2"/>
          <w:sz w:val="28"/>
          <w:szCs w:val="28"/>
        </w:rPr>
        <w:t>обучающихся</w:t>
      </w:r>
      <w:proofErr w:type="gramEnd"/>
      <w:r w:rsidRPr="00C427C2">
        <w:rPr>
          <w:spacing w:val="-2"/>
          <w:sz w:val="28"/>
          <w:szCs w:val="28"/>
        </w:rPr>
        <w:t xml:space="preserve"> к работе с электронными классными </w:t>
      </w:r>
      <w:r w:rsidRPr="00C427C2">
        <w:rPr>
          <w:sz w:val="28"/>
          <w:szCs w:val="28"/>
        </w:rPr>
        <w:t>журналами.</w:t>
      </w:r>
    </w:p>
    <w:p w:rsidR="00B661F0" w:rsidRDefault="00B661F0" w:rsidP="00B661F0">
      <w:pPr>
        <w:pStyle w:val="Style9"/>
        <w:widowControl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EE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C6E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директора школы осуществляет периодический контроль  (не реже 1 раза в месяц) </w:t>
      </w:r>
      <w:r w:rsidRPr="009C6EE0">
        <w:rPr>
          <w:sz w:val="28"/>
          <w:szCs w:val="28"/>
        </w:rPr>
        <w:t xml:space="preserve"> над ведением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электронного журнала</w:t>
      </w:r>
      <w:r>
        <w:rPr>
          <w:sz w:val="28"/>
          <w:szCs w:val="28"/>
        </w:rPr>
        <w:t>.</w:t>
      </w:r>
    </w:p>
    <w:p w:rsidR="00B661F0" w:rsidRPr="00353F26" w:rsidRDefault="00B661F0" w:rsidP="00B661F0">
      <w:pPr>
        <w:pStyle w:val="Style9"/>
        <w:widowControl/>
        <w:ind w:left="360" w:right="283"/>
        <w:jc w:val="both"/>
        <w:rPr>
          <w:b/>
          <w:bCs/>
        </w:rPr>
      </w:pPr>
      <w:r>
        <w:rPr>
          <w:sz w:val="28"/>
          <w:szCs w:val="28"/>
        </w:rPr>
        <w:t xml:space="preserve"> 2.8.</w:t>
      </w:r>
      <w:r w:rsidRPr="009C6EE0">
        <w:rPr>
          <w:sz w:val="28"/>
          <w:szCs w:val="28"/>
        </w:rPr>
        <w:t>Родители и учащиеся имеют доступ только к собственным данным и используют электронный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журнал для ег</w:t>
      </w:r>
      <w:r>
        <w:rPr>
          <w:sz w:val="28"/>
          <w:szCs w:val="28"/>
        </w:rPr>
        <w:t>о просмотра и ведения переписки.</w:t>
      </w:r>
    </w:p>
    <w:p w:rsidR="00B661F0" w:rsidRDefault="00B661F0" w:rsidP="00B661F0">
      <w:pPr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661F0" w:rsidRPr="001533EB" w:rsidRDefault="00B661F0" w:rsidP="00B661F0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1533EB">
        <w:rPr>
          <w:b/>
          <w:bCs/>
          <w:sz w:val="28"/>
          <w:szCs w:val="28"/>
        </w:rPr>
        <w:t>Права, ответственность.</w:t>
      </w:r>
    </w:p>
    <w:p w:rsidR="00B661F0" w:rsidRPr="00B92C3D" w:rsidRDefault="00B661F0" w:rsidP="00B661F0">
      <w:pPr>
        <w:autoSpaceDE w:val="0"/>
        <w:autoSpaceDN w:val="0"/>
        <w:adjustRightInd w:val="0"/>
        <w:ind w:right="283"/>
        <w:rPr>
          <w:bCs/>
          <w:sz w:val="28"/>
          <w:szCs w:val="28"/>
        </w:rPr>
      </w:pPr>
      <w:r w:rsidRPr="00B92C3D">
        <w:rPr>
          <w:sz w:val="28"/>
          <w:szCs w:val="28"/>
        </w:rPr>
        <w:t xml:space="preserve">3.1. </w:t>
      </w:r>
      <w:r w:rsidRPr="00B92C3D">
        <w:rPr>
          <w:bCs/>
          <w:sz w:val="28"/>
          <w:szCs w:val="28"/>
        </w:rPr>
        <w:t>Права: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lastRenderedPageBreak/>
        <w:t>а) Пользователи имеют право доступа к электронному журналу ежедневно и круглосуточно.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б) Все пользователи имеют право на своевременные консультации по вопросам работы с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электронным журналом.</w:t>
      </w:r>
    </w:p>
    <w:p w:rsidR="00B661F0" w:rsidRDefault="00B661F0" w:rsidP="00B661F0">
      <w:pPr>
        <w:autoSpaceDE w:val="0"/>
        <w:autoSpaceDN w:val="0"/>
        <w:adjustRightInd w:val="0"/>
        <w:ind w:right="283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</w:t>
      </w:r>
      <w:r w:rsidRPr="009C6EE0">
        <w:rPr>
          <w:sz w:val="28"/>
          <w:szCs w:val="28"/>
        </w:rPr>
        <w:t>) Классные руководители имеют право информировать родителей о состоянии успеваемости и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посещаемости их детей через отчеты, сформированные на основе данных электронного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журнала.</w:t>
      </w:r>
    </w:p>
    <w:p w:rsidR="00B661F0" w:rsidRPr="00B92C3D" w:rsidRDefault="00B661F0" w:rsidP="00B661F0">
      <w:pPr>
        <w:autoSpaceDE w:val="0"/>
        <w:autoSpaceDN w:val="0"/>
        <w:adjustRightInd w:val="0"/>
        <w:ind w:right="283"/>
        <w:rPr>
          <w:bCs/>
          <w:sz w:val="28"/>
          <w:szCs w:val="28"/>
        </w:rPr>
      </w:pPr>
      <w:r w:rsidRPr="00B92C3D">
        <w:rPr>
          <w:sz w:val="28"/>
          <w:szCs w:val="28"/>
        </w:rPr>
        <w:t xml:space="preserve">3.2. </w:t>
      </w:r>
      <w:r w:rsidRPr="00B92C3D">
        <w:rPr>
          <w:bCs/>
          <w:sz w:val="28"/>
          <w:szCs w:val="28"/>
        </w:rPr>
        <w:t>Ответственность:</w:t>
      </w:r>
    </w:p>
    <w:p w:rsidR="00B661F0" w:rsidRPr="00B661F0" w:rsidRDefault="00B661F0" w:rsidP="00B661F0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Учитель информатики и ИКТ и заместитель директора по УВР обязаны: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 xml:space="preserve">а) </w:t>
      </w:r>
      <w:r w:rsidRPr="00487612">
        <w:rPr>
          <w:sz w:val="28"/>
          <w:szCs w:val="28"/>
        </w:rPr>
        <w:t>Организовывать обучение и оказывать консультации по вопросам работы с электронным журналом   учителям, классным руководителям и родителям     по мере необходимости.</w:t>
      </w:r>
    </w:p>
    <w:p w:rsidR="00B661F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 xml:space="preserve">б) По окончании </w:t>
      </w:r>
      <w:r>
        <w:rPr>
          <w:sz w:val="28"/>
          <w:szCs w:val="28"/>
        </w:rPr>
        <w:t xml:space="preserve">учебных четвертей, учебного года </w:t>
      </w:r>
      <w:r w:rsidRPr="009C6EE0">
        <w:rPr>
          <w:sz w:val="28"/>
          <w:szCs w:val="28"/>
        </w:rPr>
        <w:t xml:space="preserve"> переносить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данные электронных журналов на бумажный носитель (с двух сторон листа), отображая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списки класса, отметки, посещаемость, пройденные темы и задание на дом, отметки за</w:t>
      </w:r>
      <w:r>
        <w:rPr>
          <w:sz w:val="28"/>
          <w:szCs w:val="28"/>
        </w:rPr>
        <w:t xml:space="preserve"> учебный период. Заверять</w:t>
      </w:r>
      <w:r w:rsidRPr="009C6EE0">
        <w:rPr>
          <w:sz w:val="28"/>
          <w:szCs w:val="28"/>
        </w:rPr>
        <w:t xml:space="preserve"> правильность переноса данных подписью, расшифровкой подписи и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датой.</w:t>
      </w:r>
      <w:r w:rsidRPr="00977466">
        <w:rPr>
          <w:sz w:val="28"/>
          <w:szCs w:val="28"/>
        </w:rPr>
        <w:t xml:space="preserve"> 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Отвечать </w:t>
      </w:r>
      <w:r w:rsidRPr="009C6EE0">
        <w:rPr>
          <w:sz w:val="28"/>
          <w:szCs w:val="28"/>
        </w:rPr>
        <w:t xml:space="preserve"> за техническое функционирование электронного журнала и смежных</w:t>
      </w:r>
      <w:r>
        <w:rPr>
          <w:sz w:val="28"/>
          <w:szCs w:val="28"/>
        </w:rPr>
        <w:t xml:space="preserve"> систем, а так</w:t>
      </w:r>
      <w:r w:rsidRPr="009C6EE0">
        <w:rPr>
          <w:sz w:val="28"/>
          <w:szCs w:val="28"/>
        </w:rPr>
        <w:t>же резервное копирование данных</w:t>
      </w:r>
      <w:r>
        <w:rPr>
          <w:sz w:val="28"/>
          <w:szCs w:val="28"/>
        </w:rPr>
        <w:t xml:space="preserve"> (не реже 1 раза в две недели) </w:t>
      </w:r>
      <w:r w:rsidRPr="009C6EE0">
        <w:rPr>
          <w:sz w:val="28"/>
          <w:szCs w:val="28"/>
        </w:rPr>
        <w:t xml:space="preserve"> и их восстановление в достоверном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состоянии в случае необходимости.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г</w:t>
      </w:r>
      <w:r w:rsidRPr="008011C9">
        <w:rPr>
          <w:sz w:val="28"/>
          <w:szCs w:val="28"/>
        </w:rPr>
        <w:t>) Поддержива</w:t>
      </w:r>
      <w:r>
        <w:rPr>
          <w:sz w:val="28"/>
          <w:szCs w:val="28"/>
        </w:rPr>
        <w:t>ть</w:t>
      </w:r>
      <w:r w:rsidRPr="008011C9">
        <w:rPr>
          <w:sz w:val="28"/>
          <w:szCs w:val="28"/>
        </w:rPr>
        <w:t xml:space="preserve"> в актуальном состоянии списки сотрудников, учащихся школы и их родителей.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Осуществлять</w:t>
      </w:r>
      <w:r w:rsidRPr="009C6EE0">
        <w:rPr>
          <w:sz w:val="28"/>
          <w:szCs w:val="28"/>
        </w:rPr>
        <w:t xml:space="preserve"> закрытие учебного года, начало нового учебного года и электронный перевод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учащихся из класса в класс по приказу директора.</w:t>
      </w:r>
    </w:p>
    <w:p w:rsidR="00B661F0" w:rsidRPr="00B661F0" w:rsidRDefault="00B661F0" w:rsidP="00B661F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Заместитель директора по учебно-воспитательной работе обязан:</w:t>
      </w:r>
    </w:p>
    <w:p w:rsidR="00B661F0" w:rsidRPr="00522139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70B2E">
        <w:rPr>
          <w:sz w:val="28"/>
          <w:szCs w:val="28"/>
        </w:rPr>
        <w:t>а) Ежемесячно составлять отчеты по работе учителей с электронными</w:t>
      </w:r>
      <w:r w:rsidRPr="00522139">
        <w:rPr>
          <w:sz w:val="28"/>
          <w:szCs w:val="28"/>
          <w:shd w:val="clear" w:color="auto" w:fill="C6D9F1"/>
        </w:rPr>
        <w:t xml:space="preserve"> </w:t>
      </w:r>
      <w:r w:rsidRPr="00E70B2E">
        <w:rPr>
          <w:sz w:val="28"/>
          <w:szCs w:val="28"/>
        </w:rPr>
        <w:t>журналами.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70B2E">
        <w:rPr>
          <w:sz w:val="28"/>
          <w:szCs w:val="28"/>
        </w:rPr>
        <w:t>б) По окончании учебных периодов по</w:t>
      </w:r>
      <w:r>
        <w:rPr>
          <w:sz w:val="28"/>
          <w:szCs w:val="28"/>
        </w:rPr>
        <w:t>луча</w:t>
      </w:r>
      <w:r w:rsidRPr="00E70B2E">
        <w:rPr>
          <w:sz w:val="28"/>
          <w:szCs w:val="28"/>
        </w:rPr>
        <w:t>ть твердые копии электронных</w:t>
      </w:r>
      <w:r w:rsidRPr="00522139">
        <w:rPr>
          <w:sz w:val="28"/>
          <w:szCs w:val="28"/>
          <w:shd w:val="clear" w:color="auto" w:fill="C6D9F1"/>
        </w:rPr>
        <w:t xml:space="preserve"> </w:t>
      </w:r>
      <w:r w:rsidRPr="00E70B2E">
        <w:rPr>
          <w:sz w:val="28"/>
          <w:szCs w:val="28"/>
        </w:rPr>
        <w:t>журналов по кла</w:t>
      </w:r>
      <w:r>
        <w:rPr>
          <w:sz w:val="28"/>
          <w:szCs w:val="28"/>
        </w:rPr>
        <w:t>ссам у учителя информатики и ИКТ</w:t>
      </w:r>
      <w:r w:rsidRPr="00E70B2E">
        <w:rPr>
          <w:sz w:val="28"/>
          <w:szCs w:val="28"/>
        </w:rPr>
        <w:t>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6EE0">
        <w:rPr>
          <w:sz w:val="28"/>
          <w:szCs w:val="28"/>
        </w:rPr>
        <w:t>) Контролир</w:t>
      </w:r>
      <w:r>
        <w:rPr>
          <w:sz w:val="28"/>
          <w:szCs w:val="28"/>
        </w:rPr>
        <w:t>овать</w:t>
      </w:r>
      <w:r w:rsidRPr="009C6EE0">
        <w:rPr>
          <w:sz w:val="28"/>
          <w:szCs w:val="28"/>
        </w:rPr>
        <w:t xml:space="preserve"> запись учителей в твердых копиях электронных журналов о проведенной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 xml:space="preserve">ранее замене за </w:t>
      </w:r>
      <w:r>
        <w:rPr>
          <w:sz w:val="28"/>
          <w:szCs w:val="28"/>
        </w:rPr>
        <w:t>учебный период</w:t>
      </w:r>
      <w:r w:rsidRPr="009C6EE0">
        <w:rPr>
          <w:sz w:val="28"/>
          <w:szCs w:val="28"/>
        </w:rPr>
        <w:t xml:space="preserve"> в соответствии с журналом замен.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6EE0">
        <w:rPr>
          <w:sz w:val="28"/>
          <w:szCs w:val="28"/>
        </w:rPr>
        <w:t>) Проверенные твердые копии электронных журналов завер</w:t>
      </w:r>
      <w:r>
        <w:rPr>
          <w:sz w:val="28"/>
          <w:szCs w:val="28"/>
        </w:rPr>
        <w:t>ить</w:t>
      </w:r>
      <w:r w:rsidRPr="009C6EE0">
        <w:rPr>
          <w:sz w:val="28"/>
          <w:szCs w:val="28"/>
        </w:rPr>
        <w:t xml:space="preserve"> подписью, расшифровкой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подписи и датой.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9C6EE0">
        <w:rPr>
          <w:sz w:val="28"/>
          <w:szCs w:val="28"/>
        </w:rPr>
        <w:t>)</w:t>
      </w:r>
      <w:r>
        <w:rPr>
          <w:sz w:val="28"/>
          <w:szCs w:val="28"/>
        </w:rPr>
        <w:t xml:space="preserve"> Хранить твердые копии электронных журналов в учебной части в течение пяти лет. </w:t>
      </w:r>
    </w:p>
    <w:p w:rsidR="00B661F0" w:rsidRPr="00B661F0" w:rsidRDefault="00B661F0" w:rsidP="00B661F0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Педагогические работники (учителя):</w:t>
      </w:r>
    </w:p>
    <w:p w:rsidR="00B661F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Обязаны заполнять электронный </w:t>
      </w:r>
      <w:r w:rsidRPr="00340686">
        <w:rPr>
          <w:sz w:val="28"/>
          <w:szCs w:val="28"/>
        </w:rPr>
        <w:t>журнал в день</w:t>
      </w:r>
      <w:r w:rsidRPr="009C6EE0">
        <w:rPr>
          <w:sz w:val="28"/>
          <w:szCs w:val="28"/>
        </w:rPr>
        <w:t xml:space="preserve"> проведения урока.</w:t>
      </w:r>
      <w:r>
        <w:rPr>
          <w:sz w:val="28"/>
          <w:szCs w:val="28"/>
        </w:rPr>
        <w:t xml:space="preserve"> В случае отсутствия технической возможности заполнения журнала: </w:t>
      </w:r>
    </w:p>
    <w:p w:rsidR="00B661F0" w:rsidRDefault="00B661F0" w:rsidP="00B661F0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E70B2E">
        <w:rPr>
          <w:sz w:val="28"/>
          <w:szCs w:val="28"/>
        </w:rPr>
        <w:t xml:space="preserve">информирование о домашнем задании, выданном </w:t>
      </w:r>
      <w:proofErr w:type="gramStart"/>
      <w:r w:rsidRPr="00E70B2E">
        <w:rPr>
          <w:sz w:val="28"/>
          <w:szCs w:val="28"/>
        </w:rPr>
        <w:t>обучающемуся</w:t>
      </w:r>
      <w:proofErr w:type="gramEnd"/>
      <w:r w:rsidRPr="00E70B2E">
        <w:rPr>
          <w:sz w:val="28"/>
          <w:szCs w:val="28"/>
        </w:rPr>
        <w:t>, производится в срок не более 3 дней от даты проведения урока.</w:t>
      </w:r>
    </w:p>
    <w:p w:rsidR="00B661F0" w:rsidRDefault="00B661F0" w:rsidP="00B661F0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proofErr w:type="gramStart"/>
      <w:r w:rsidRPr="006F48AB">
        <w:rPr>
          <w:sz w:val="28"/>
          <w:szCs w:val="28"/>
        </w:rPr>
        <w:t>д</w:t>
      </w:r>
      <w:proofErr w:type="gramEnd"/>
      <w:r w:rsidRPr="006F48AB">
        <w:rPr>
          <w:sz w:val="28"/>
          <w:szCs w:val="28"/>
        </w:rPr>
        <w:t xml:space="preserve">ля текущего контроля успеваемости устанавливается срок информирования об оценках не более 3 дней от даты проведения </w:t>
      </w:r>
      <w:r w:rsidRPr="006F48AB">
        <w:rPr>
          <w:sz w:val="28"/>
          <w:szCs w:val="28"/>
        </w:rPr>
        <w:lastRenderedPageBreak/>
        <w:t>урока или даты выполнения обучающимся работы, по итогам которых выставлена оценка.</w:t>
      </w:r>
    </w:p>
    <w:p w:rsidR="00B661F0" w:rsidRDefault="00B661F0" w:rsidP="00B661F0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6F48AB">
        <w:rPr>
          <w:sz w:val="28"/>
          <w:szCs w:val="28"/>
        </w:rPr>
        <w:t>оценки за письменные работы выставляются в день их официального объявления.</w:t>
      </w:r>
    </w:p>
    <w:p w:rsidR="00B661F0" w:rsidRDefault="00B661F0" w:rsidP="00B661F0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6F48AB">
        <w:rPr>
          <w:sz w:val="28"/>
          <w:szCs w:val="28"/>
        </w:rPr>
        <w:t xml:space="preserve">срок информирования о пропусках уроков </w:t>
      </w:r>
      <w:proofErr w:type="gramStart"/>
      <w:r w:rsidRPr="006F48AB">
        <w:rPr>
          <w:sz w:val="28"/>
          <w:szCs w:val="28"/>
        </w:rPr>
        <w:t>обучающимися</w:t>
      </w:r>
      <w:proofErr w:type="gramEnd"/>
      <w:r w:rsidRPr="006F48AB">
        <w:rPr>
          <w:sz w:val="28"/>
          <w:szCs w:val="28"/>
        </w:rPr>
        <w:t xml:space="preserve"> - не более 3 дней  от даты проведения урока.</w:t>
      </w:r>
    </w:p>
    <w:p w:rsidR="00B661F0" w:rsidRDefault="00B661F0" w:rsidP="00B661F0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6F48AB">
        <w:rPr>
          <w:sz w:val="28"/>
          <w:szCs w:val="28"/>
        </w:rPr>
        <w:t>для промежуточной аттестации по итогам учебного периода (четверти, полугодия) устанавливается срок информирования об оценках не позднее 2 дней после окончания учебного периода.</w:t>
      </w:r>
    </w:p>
    <w:p w:rsidR="00B661F0" w:rsidRPr="006F48AB" w:rsidRDefault="00B661F0" w:rsidP="00B661F0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6F48AB">
        <w:rPr>
          <w:sz w:val="28"/>
          <w:szCs w:val="28"/>
        </w:rPr>
        <w:t xml:space="preserve">для аттестации по итогам учебного года устанавливается срок информирования об оценках не позднее 2 дней после окончания учебного года.  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б) В случае болезни учителя предметник, замещающий коллегу, заполняет электронный журнал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в установленном порядке (подпись и другие сведения делаются в журнале замены уроков и в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 xml:space="preserve">твердых копиях электронных журналов по окончании </w:t>
      </w:r>
      <w:r>
        <w:rPr>
          <w:sz w:val="28"/>
          <w:szCs w:val="28"/>
        </w:rPr>
        <w:t>учебных периодов</w:t>
      </w:r>
      <w:r w:rsidRPr="009C6EE0">
        <w:rPr>
          <w:sz w:val="28"/>
          <w:szCs w:val="28"/>
        </w:rPr>
        <w:t>).</w:t>
      </w:r>
    </w:p>
    <w:p w:rsidR="00B661F0" w:rsidRPr="00507EBB" w:rsidRDefault="00B661F0" w:rsidP="00B661F0">
      <w:pPr>
        <w:ind w:right="283"/>
        <w:jc w:val="both"/>
      </w:pPr>
      <w:r w:rsidRPr="009C6EE0">
        <w:rPr>
          <w:sz w:val="28"/>
          <w:szCs w:val="28"/>
        </w:rPr>
        <w:t xml:space="preserve">в) </w:t>
      </w:r>
      <w:r w:rsidRPr="00507EBB">
        <w:rPr>
          <w:sz w:val="28"/>
          <w:szCs w:val="28"/>
        </w:rPr>
        <w:t>При   делении   по   предмету   класса   на   подгруппы,   состав   подгруппы определяет классный руководитель. Зап</w:t>
      </w:r>
      <w:r w:rsidRPr="00507EBB">
        <w:rPr>
          <w:spacing w:val="-4"/>
          <w:sz w:val="28"/>
          <w:szCs w:val="28"/>
        </w:rPr>
        <w:t xml:space="preserve">иси ведутся </w:t>
      </w:r>
      <w:r w:rsidRPr="00507EBB">
        <w:rPr>
          <w:sz w:val="28"/>
          <w:szCs w:val="28"/>
        </w:rPr>
        <w:t>индивидуально каждым учителем, ведущим группу.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 xml:space="preserve">г) </w:t>
      </w:r>
      <w:r w:rsidRPr="00522139">
        <w:rPr>
          <w:sz w:val="28"/>
          <w:szCs w:val="28"/>
        </w:rPr>
        <w:t>Несут ответственность за своевременное и достоверное заполнение электронных журналов.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C6EE0">
        <w:rPr>
          <w:sz w:val="28"/>
          <w:szCs w:val="28"/>
        </w:rPr>
        <w:t>Запрещается исправление отметок и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выставление отметок «задним числом». Отметки за письменные работы выставляются в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сроки, предусмотренные нормами проверки письменных работ.</w:t>
      </w:r>
    </w:p>
    <w:p w:rsidR="00B661F0" w:rsidRPr="00B661F0" w:rsidRDefault="00B661F0" w:rsidP="00B661F0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  <w:r w:rsidRPr="00B661F0">
        <w:rPr>
          <w:b/>
          <w:sz w:val="28"/>
          <w:szCs w:val="28"/>
        </w:rPr>
        <w:t>Классные руководители: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C6EE0">
        <w:rPr>
          <w:sz w:val="28"/>
          <w:szCs w:val="28"/>
        </w:rPr>
        <w:t>) Нес</w:t>
      </w:r>
      <w:r>
        <w:rPr>
          <w:sz w:val="28"/>
          <w:szCs w:val="28"/>
        </w:rPr>
        <w:t>у</w:t>
      </w:r>
      <w:r w:rsidRPr="009C6EE0">
        <w:rPr>
          <w:sz w:val="28"/>
          <w:szCs w:val="28"/>
        </w:rPr>
        <w:t>т ответственность за достоверность списков класса и информации об учащихся и их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родителях. Регулярно, не реже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одного раза в месяц, проверя</w:t>
      </w:r>
      <w:r>
        <w:rPr>
          <w:sz w:val="28"/>
          <w:szCs w:val="28"/>
        </w:rPr>
        <w:t>ю</w:t>
      </w:r>
      <w:r w:rsidRPr="009C6EE0">
        <w:rPr>
          <w:sz w:val="28"/>
          <w:szCs w:val="28"/>
        </w:rPr>
        <w:t>т изменение фактических данных и при наличии таких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изменений внос</w:t>
      </w:r>
      <w:r>
        <w:rPr>
          <w:sz w:val="28"/>
          <w:szCs w:val="28"/>
        </w:rPr>
        <w:t>ят</w:t>
      </w:r>
      <w:r w:rsidRPr="009C6EE0">
        <w:rPr>
          <w:sz w:val="28"/>
          <w:szCs w:val="28"/>
        </w:rPr>
        <w:t xml:space="preserve"> соответствующие поправки.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 xml:space="preserve">в) </w:t>
      </w:r>
      <w:r>
        <w:rPr>
          <w:sz w:val="28"/>
          <w:szCs w:val="28"/>
        </w:rPr>
        <w:t>Обязаны</w:t>
      </w:r>
      <w:r w:rsidRPr="009C6EE0">
        <w:rPr>
          <w:sz w:val="28"/>
          <w:szCs w:val="28"/>
        </w:rPr>
        <w:t xml:space="preserve"> информировать родителей о состоянии успеваемости и посещаемости их детей через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отчеты, сформированные на основе данных электронного журнала.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г) Должн</w:t>
      </w:r>
      <w:r>
        <w:rPr>
          <w:sz w:val="28"/>
          <w:szCs w:val="28"/>
        </w:rPr>
        <w:t>ы</w:t>
      </w:r>
      <w:r w:rsidRPr="009C6EE0">
        <w:rPr>
          <w:sz w:val="28"/>
          <w:szCs w:val="28"/>
        </w:rPr>
        <w:t xml:space="preserve"> предоставить за 2 недели до окончания </w:t>
      </w:r>
      <w:r>
        <w:rPr>
          <w:sz w:val="28"/>
          <w:szCs w:val="28"/>
        </w:rPr>
        <w:t>учебной четверти, учебного года</w:t>
      </w:r>
      <w:r w:rsidRPr="009C6EE0">
        <w:rPr>
          <w:sz w:val="28"/>
          <w:szCs w:val="28"/>
        </w:rPr>
        <w:t xml:space="preserve"> заместителям директора по </w:t>
      </w:r>
      <w:r>
        <w:rPr>
          <w:sz w:val="28"/>
          <w:szCs w:val="28"/>
        </w:rPr>
        <w:t xml:space="preserve">УВР </w:t>
      </w:r>
      <w:r w:rsidRPr="009C6EE0">
        <w:rPr>
          <w:sz w:val="28"/>
          <w:szCs w:val="28"/>
        </w:rPr>
        <w:t>предварительные отчеты об успеваемости и посещаемости учащихся класса на бумажных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носителях.</w:t>
      </w:r>
    </w:p>
    <w:p w:rsidR="00B661F0" w:rsidRPr="009C6EE0" w:rsidRDefault="00B661F0" w:rsidP="00B661F0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9C6EE0">
        <w:rPr>
          <w:sz w:val="28"/>
          <w:szCs w:val="28"/>
        </w:rPr>
        <w:t>) Нес</w:t>
      </w:r>
      <w:r>
        <w:rPr>
          <w:sz w:val="28"/>
          <w:szCs w:val="28"/>
        </w:rPr>
        <w:t>у</w:t>
      </w:r>
      <w:r w:rsidRPr="009C6EE0">
        <w:rPr>
          <w:sz w:val="28"/>
          <w:szCs w:val="28"/>
        </w:rPr>
        <w:t>т ответственность за сохранность своих реквизитов доступа, исключающую</w:t>
      </w:r>
      <w:r>
        <w:rPr>
          <w:sz w:val="28"/>
          <w:szCs w:val="28"/>
        </w:rPr>
        <w:t xml:space="preserve"> </w:t>
      </w:r>
      <w:r w:rsidRPr="009C6EE0">
        <w:rPr>
          <w:sz w:val="28"/>
          <w:szCs w:val="28"/>
        </w:rPr>
        <w:t>подключение посторонних.</w:t>
      </w:r>
    </w:p>
    <w:p w:rsidR="00B661F0" w:rsidRPr="00B661F0" w:rsidRDefault="00B661F0" w:rsidP="00B661F0">
      <w:pPr>
        <w:tabs>
          <w:tab w:val="left" w:pos="734"/>
        </w:tabs>
        <w:ind w:right="283"/>
        <w:rPr>
          <w:b/>
          <w:sz w:val="28"/>
          <w:szCs w:val="28"/>
        </w:rPr>
      </w:pPr>
      <w:r w:rsidRPr="00B661F0">
        <w:rPr>
          <w:b/>
          <w:spacing w:val="-1"/>
          <w:sz w:val="28"/>
          <w:szCs w:val="28"/>
        </w:rPr>
        <w:t xml:space="preserve">Родители (законные представители) </w:t>
      </w:r>
      <w:proofErr w:type="gramStart"/>
      <w:r w:rsidRPr="00B661F0">
        <w:rPr>
          <w:b/>
          <w:spacing w:val="-1"/>
          <w:sz w:val="28"/>
          <w:szCs w:val="28"/>
        </w:rPr>
        <w:t>обучающегося</w:t>
      </w:r>
      <w:proofErr w:type="gramEnd"/>
      <w:r w:rsidRPr="00B661F0">
        <w:rPr>
          <w:b/>
          <w:spacing w:val="-1"/>
          <w:sz w:val="28"/>
          <w:szCs w:val="28"/>
        </w:rPr>
        <w:t>:</w:t>
      </w:r>
    </w:p>
    <w:p w:rsidR="00B661F0" w:rsidRPr="00FF1710" w:rsidRDefault="00B661F0" w:rsidP="00B661F0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F171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10">
        <w:rPr>
          <w:rFonts w:ascii="Times New Roman" w:hAnsi="Times New Roman" w:cs="Times New Roman"/>
          <w:sz w:val="28"/>
          <w:szCs w:val="28"/>
        </w:rPr>
        <w:t>имеют право на свободный доступ к электронному дневнику как части электронного классного журнала;</w:t>
      </w:r>
    </w:p>
    <w:p w:rsidR="00B661F0" w:rsidRPr="00FF1710" w:rsidRDefault="00B661F0" w:rsidP="00B661F0">
      <w:pPr>
        <w:pStyle w:val="a3"/>
        <w:spacing w:line="259" w:lineRule="exact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F1710">
        <w:rPr>
          <w:rFonts w:ascii="Times New Roman" w:hAnsi="Times New Roman" w:cs="Times New Roman"/>
          <w:sz w:val="28"/>
          <w:szCs w:val="28"/>
        </w:rPr>
        <w:t xml:space="preserve">б) имеют право использовать электронный дневник для просмотра отметок и сведений </w:t>
      </w:r>
      <w:r w:rsidRPr="00FF1710">
        <w:rPr>
          <w:rFonts w:ascii="Times New Roman" w:hAnsi="Times New Roman" w:cs="Times New Roman"/>
          <w:spacing w:val="-2"/>
          <w:sz w:val="28"/>
          <w:szCs w:val="28"/>
        </w:rPr>
        <w:t>посещаемости своего ребенка;</w:t>
      </w:r>
    </w:p>
    <w:p w:rsidR="00B661F0" w:rsidRPr="00FF1710" w:rsidRDefault="00B661F0" w:rsidP="00B661F0">
      <w:pPr>
        <w:pStyle w:val="a3"/>
        <w:spacing w:line="274" w:lineRule="exact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F1710">
        <w:rPr>
          <w:rFonts w:ascii="Times New Roman" w:hAnsi="Times New Roman" w:cs="Times New Roman"/>
          <w:spacing w:val="-2"/>
          <w:sz w:val="28"/>
          <w:szCs w:val="28"/>
        </w:rPr>
        <w:t>в)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1710">
        <w:rPr>
          <w:rFonts w:ascii="Times New Roman" w:hAnsi="Times New Roman" w:cs="Times New Roman"/>
          <w:spacing w:val="-2"/>
          <w:sz w:val="28"/>
          <w:szCs w:val="28"/>
        </w:rPr>
        <w:t>получать реквизиты доступа у классного руководителя;</w:t>
      </w:r>
    </w:p>
    <w:p w:rsidR="00B661F0" w:rsidRPr="00FF1710" w:rsidRDefault="00B661F0" w:rsidP="00B661F0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F171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10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по вопросам работы с электронным дневником </w:t>
      </w:r>
      <w:proofErr w:type="gramStart"/>
      <w:r w:rsidRPr="00FF17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710">
        <w:rPr>
          <w:rFonts w:ascii="Times New Roman" w:hAnsi="Times New Roman" w:cs="Times New Roman"/>
          <w:sz w:val="28"/>
          <w:szCs w:val="28"/>
        </w:rPr>
        <w:t>.</w:t>
      </w:r>
    </w:p>
    <w:p w:rsidR="00B661F0" w:rsidRPr="00FF1710" w:rsidRDefault="00B661F0" w:rsidP="00B661F0">
      <w:pPr>
        <w:tabs>
          <w:tab w:val="left" w:pos="734"/>
        </w:tabs>
        <w:ind w:right="283"/>
        <w:jc w:val="both"/>
        <w:rPr>
          <w:sz w:val="28"/>
          <w:szCs w:val="28"/>
        </w:rPr>
      </w:pPr>
      <w:proofErr w:type="spellStart"/>
      <w:r w:rsidRPr="00FF1710">
        <w:rPr>
          <w:spacing w:val="-8"/>
          <w:sz w:val="28"/>
          <w:szCs w:val="28"/>
        </w:rPr>
        <w:lastRenderedPageBreak/>
        <w:t>д</w:t>
      </w:r>
      <w:proofErr w:type="spellEnd"/>
      <w:r w:rsidRPr="00FF1710">
        <w:rPr>
          <w:spacing w:val="-8"/>
          <w:sz w:val="28"/>
          <w:szCs w:val="28"/>
        </w:rPr>
        <w:t xml:space="preserve">) </w:t>
      </w:r>
      <w:r w:rsidRPr="00FF1710">
        <w:rPr>
          <w:sz w:val="28"/>
          <w:szCs w:val="28"/>
        </w:rPr>
        <w:t>несут  персональную ответственность за сохранность своих реквизитов доступа;</w:t>
      </w:r>
    </w:p>
    <w:p w:rsidR="00B661F0" w:rsidRDefault="00B661F0" w:rsidP="00B661F0">
      <w:pPr>
        <w:pStyle w:val="a3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F1710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FF1710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FF1710">
        <w:rPr>
          <w:rFonts w:ascii="Times New Roman" w:hAnsi="Times New Roman" w:cs="Times New Roman"/>
          <w:sz w:val="28"/>
          <w:szCs w:val="28"/>
        </w:rPr>
        <w:t xml:space="preserve"> своевременно сообщать об изменении персональных данных своих и своего ребенка.</w:t>
      </w:r>
    </w:p>
    <w:p w:rsidR="00BE37CE" w:rsidRDefault="00BE37CE"/>
    <w:sectPr w:rsidR="00BE37CE" w:rsidSect="00BE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B19"/>
    <w:multiLevelType w:val="multilevel"/>
    <w:tmpl w:val="8EF02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1">
    <w:nsid w:val="564C5826"/>
    <w:multiLevelType w:val="hybridMultilevel"/>
    <w:tmpl w:val="C53C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F0"/>
    <w:rsid w:val="00B661F0"/>
    <w:rsid w:val="00B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B661F0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B661F0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paragraph" w:customStyle="1" w:styleId="Style9">
    <w:name w:val="Style9"/>
    <w:basedOn w:val="a"/>
    <w:uiPriority w:val="99"/>
    <w:rsid w:val="00B661F0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B661F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661F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1373</Words>
  <Characters>7832</Characters>
  <Application>Microsoft Office Word</Application>
  <DocSecurity>0</DocSecurity>
  <Lines>65</Lines>
  <Paragraphs>18</Paragraphs>
  <ScaleCrop>false</ScaleCrop>
  <Company>Школа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2013-11-13T07:54:00Z</dcterms:created>
  <dcterms:modified xsi:type="dcterms:W3CDTF">2013-11-13T08:01:00Z</dcterms:modified>
</cp:coreProperties>
</file>