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2" w:rsidRPr="00E5607B" w:rsidRDefault="00B25252" w:rsidP="00B25252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52" w:rsidRDefault="00B25252" w:rsidP="00B25252">
      <w:pPr>
        <w:pStyle w:val="FR5"/>
        <w:ind w:left="9204"/>
        <w:rPr>
          <w:rFonts w:cs="Times New Roman"/>
          <w:sz w:val="20"/>
          <w:szCs w:val="20"/>
        </w:rPr>
      </w:pPr>
    </w:p>
    <w:p w:rsidR="00B25252" w:rsidRDefault="00B25252" w:rsidP="00B25252">
      <w:pPr>
        <w:pStyle w:val="FR5"/>
        <w:ind w:left="4332"/>
        <w:rPr>
          <w:rFonts w:cs="Times New Roman"/>
        </w:rPr>
      </w:pPr>
    </w:p>
    <w:p w:rsidR="00B25252" w:rsidRDefault="00B25252" w:rsidP="00B25252">
      <w:pPr>
        <w:pStyle w:val="a3"/>
      </w:pPr>
      <w:r>
        <w:t>КАБАРДИНО-БАЛКАРСКАЯ РЕСПУБЛИКА</w:t>
      </w:r>
    </w:p>
    <w:p w:rsidR="00B25252" w:rsidRDefault="00B25252" w:rsidP="00B25252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B25252" w:rsidRPr="00FB6833" w:rsidRDefault="00B25252" w:rsidP="00B25252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B25252" w:rsidRPr="00FB6833" w:rsidRDefault="00B25252" w:rsidP="00B25252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B25252" w:rsidRDefault="00B25252" w:rsidP="00B25252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B25252" w:rsidRDefault="00B25252" w:rsidP="00B25252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B25252" w:rsidRDefault="00B25252" w:rsidP="00B25252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B25252" w:rsidRDefault="00B25252" w:rsidP="00B25252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B25252" w:rsidRPr="00B25252" w:rsidRDefault="00B25252" w:rsidP="00B25252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B25252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B25252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B25252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yantar</w:t>
      </w:r>
      <w:r w:rsidRPr="00B25252">
        <w:rPr>
          <w:shadow/>
          <w:sz w:val="22"/>
          <w:szCs w:val="22"/>
        </w:rPr>
        <w:t>@</w:t>
      </w:r>
      <w:r>
        <w:rPr>
          <w:shadow/>
          <w:sz w:val="22"/>
          <w:szCs w:val="22"/>
          <w:lang w:val="en-US"/>
        </w:rPr>
        <w:t>yandex</w:t>
      </w:r>
      <w:r w:rsidRPr="00B25252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B25252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B25252">
        <w:rPr>
          <w:shadow/>
          <w:sz w:val="22"/>
          <w:szCs w:val="22"/>
        </w:rPr>
        <w:t xml:space="preserve">. 9-03-84   </w:t>
      </w:r>
      <w:r w:rsidRPr="00B25252">
        <w:rPr>
          <w:shadow/>
          <w:sz w:val="22"/>
          <w:szCs w:val="22"/>
        </w:rPr>
        <w:tab/>
        <w:t xml:space="preserve">          </w:t>
      </w:r>
    </w:p>
    <w:p w:rsidR="00B25252" w:rsidRPr="00B25252" w:rsidRDefault="00B25252" w:rsidP="00B25252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 w:rsidRPr="00B25252">
        <w:t>~~~~~~~~~~~~~~~~~~~~~~~~~~~~~~~~~~~~~~~~~~~~~~~~~~~~~~~~~~~~~~~~</w:t>
      </w:r>
    </w:p>
    <w:p w:rsidR="00B25252" w:rsidRPr="00B25252" w:rsidRDefault="00B25252" w:rsidP="00B25252"/>
    <w:p w:rsidR="00B25252" w:rsidRPr="00B25252" w:rsidRDefault="00B25252" w:rsidP="00B25252">
      <w:pPr>
        <w:jc w:val="center"/>
        <w:rPr>
          <w:b/>
          <w:bCs/>
        </w:rPr>
      </w:pPr>
      <w:r>
        <w:rPr>
          <w:b/>
          <w:bCs/>
        </w:rPr>
        <w:t>ПРИКАЗ</w:t>
      </w:r>
      <w:r w:rsidRPr="00B25252">
        <w:rPr>
          <w:b/>
          <w:bCs/>
        </w:rPr>
        <w:t xml:space="preserve"> №02/3</w:t>
      </w:r>
    </w:p>
    <w:p w:rsidR="00B25252" w:rsidRPr="00B25252" w:rsidRDefault="00B25252" w:rsidP="00B25252">
      <w:r w:rsidRPr="00B25252">
        <w:t>12</w:t>
      </w:r>
      <w:r>
        <w:t>января</w:t>
      </w:r>
      <w:r w:rsidRPr="00B25252"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B25252">
          <w:t xml:space="preserve">2011 </w:t>
        </w:r>
        <w:r>
          <w:t>г</w:t>
        </w:r>
      </w:smartTag>
      <w:r w:rsidRPr="00B25252">
        <w:t xml:space="preserve">.                                                                                                  </w:t>
      </w:r>
      <w:r>
        <w:t>с</w:t>
      </w:r>
      <w:r w:rsidRPr="00B25252">
        <w:t xml:space="preserve">. </w:t>
      </w:r>
      <w:proofErr w:type="gramStart"/>
      <w:r>
        <w:t>Янтарное</w:t>
      </w:r>
      <w:proofErr w:type="gramEnd"/>
    </w:p>
    <w:p w:rsidR="00B25252" w:rsidRPr="00B25252" w:rsidRDefault="00B25252" w:rsidP="00B25252">
      <w:pPr>
        <w:jc w:val="center"/>
      </w:pPr>
    </w:p>
    <w:p w:rsidR="00B25252" w:rsidRPr="00B25252" w:rsidRDefault="00B25252" w:rsidP="00B25252">
      <w:pPr>
        <w:spacing w:before="23" w:after="23"/>
        <w:rPr>
          <w:rFonts w:ascii="Trebuchet MS" w:hAnsi="Trebuchet MS"/>
          <w:b/>
          <w:color w:val="333333"/>
        </w:rPr>
      </w:pPr>
      <w:r w:rsidRPr="0006104D">
        <w:rPr>
          <w:b/>
          <w:color w:val="000000"/>
        </w:rPr>
        <w:t>Об</w:t>
      </w:r>
      <w:r w:rsidRPr="00B25252">
        <w:rPr>
          <w:b/>
          <w:color w:val="000000"/>
        </w:rPr>
        <w:t xml:space="preserve"> </w:t>
      </w:r>
      <w:r w:rsidRPr="0006104D">
        <w:rPr>
          <w:b/>
          <w:color w:val="000000"/>
        </w:rPr>
        <w:t>утверждении</w:t>
      </w:r>
      <w:r w:rsidRPr="00B25252">
        <w:rPr>
          <w:b/>
          <w:color w:val="000000"/>
        </w:rPr>
        <w:t xml:space="preserve"> </w:t>
      </w:r>
      <w:r w:rsidRPr="0006104D">
        <w:rPr>
          <w:b/>
          <w:color w:val="000000"/>
        </w:rPr>
        <w:t>плана</w:t>
      </w:r>
      <w:r w:rsidRPr="00B25252">
        <w:rPr>
          <w:b/>
          <w:color w:val="000000"/>
        </w:rPr>
        <w:t>-</w:t>
      </w:r>
      <w:r w:rsidRPr="0006104D">
        <w:rPr>
          <w:b/>
          <w:color w:val="000000"/>
        </w:rPr>
        <w:t>графика</w:t>
      </w:r>
      <w:r w:rsidRPr="00B25252">
        <w:rPr>
          <w:b/>
          <w:color w:val="000000"/>
        </w:rPr>
        <w:t xml:space="preserve"> </w:t>
      </w:r>
      <w:r w:rsidRPr="0006104D">
        <w:rPr>
          <w:b/>
          <w:color w:val="000000"/>
        </w:rPr>
        <w:t>введения</w:t>
      </w:r>
      <w:r w:rsidRPr="00B25252">
        <w:rPr>
          <w:b/>
          <w:color w:val="000000"/>
        </w:rPr>
        <w:t xml:space="preserve"> </w:t>
      </w:r>
    </w:p>
    <w:p w:rsidR="00B25252" w:rsidRPr="0006104D" w:rsidRDefault="00B25252" w:rsidP="00B25252">
      <w:pPr>
        <w:spacing w:before="23" w:after="23"/>
        <w:rPr>
          <w:rFonts w:ascii="Trebuchet MS" w:hAnsi="Trebuchet MS"/>
          <w:b/>
          <w:color w:val="333333"/>
        </w:rPr>
      </w:pPr>
      <w:r w:rsidRPr="0006104D">
        <w:rPr>
          <w:b/>
          <w:color w:val="000000"/>
        </w:rPr>
        <w:t xml:space="preserve">ФГОС нового поколения на </w:t>
      </w:r>
      <w:r w:rsidRPr="0006104D">
        <w:rPr>
          <w:b/>
          <w:color w:val="333333"/>
        </w:rPr>
        <w:t xml:space="preserve">начальной ступени </w:t>
      </w:r>
    </w:p>
    <w:p w:rsidR="00B25252" w:rsidRPr="0006104D" w:rsidRDefault="00B25252" w:rsidP="00B25252">
      <w:pPr>
        <w:spacing w:before="23" w:after="23"/>
        <w:rPr>
          <w:rFonts w:ascii="Trebuchet MS" w:hAnsi="Trebuchet MS"/>
          <w:b/>
          <w:color w:val="333333"/>
        </w:rPr>
      </w:pPr>
      <w:r w:rsidRPr="0006104D">
        <w:rPr>
          <w:b/>
          <w:color w:val="333333"/>
        </w:rPr>
        <w:t>общеобразовательного учреждения</w:t>
      </w:r>
    </w:p>
    <w:p w:rsidR="00B25252" w:rsidRPr="00522197" w:rsidRDefault="00B25252" w:rsidP="00B25252">
      <w:pPr>
        <w:spacing w:before="23" w:after="240"/>
        <w:rPr>
          <w:rFonts w:ascii="Trebuchet MS" w:hAnsi="Trebuchet MS"/>
          <w:color w:val="333333"/>
        </w:rPr>
      </w:pPr>
    </w:p>
    <w:p w:rsidR="00B25252" w:rsidRPr="00522197" w:rsidRDefault="00B25252" w:rsidP="00B25252">
      <w:pPr>
        <w:spacing w:before="23" w:after="23"/>
        <w:ind w:firstLine="708"/>
        <w:rPr>
          <w:rFonts w:ascii="Trebuchet MS" w:hAnsi="Trebuchet MS"/>
          <w:color w:val="333333"/>
        </w:rPr>
      </w:pPr>
      <w:r w:rsidRPr="00522197">
        <w:rPr>
          <w:color w:val="000000"/>
        </w:rPr>
        <w:t xml:space="preserve">В целях обеспечения эффективного введения ФГОС нового поколения на </w:t>
      </w:r>
      <w:r w:rsidRPr="00522197">
        <w:rPr>
          <w:color w:val="333333"/>
        </w:rPr>
        <w:t>начальной ст</w:t>
      </w:r>
      <w:r w:rsidRPr="00522197">
        <w:rPr>
          <w:color w:val="333333"/>
        </w:rPr>
        <w:t>у</w:t>
      </w:r>
      <w:r w:rsidRPr="00522197">
        <w:rPr>
          <w:color w:val="333333"/>
        </w:rPr>
        <w:t>пени общеобразовательного учреждения</w:t>
      </w:r>
      <w:r w:rsidRPr="00522197">
        <w:rPr>
          <w:color w:val="000000"/>
        </w:rPr>
        <w:t xml:space="preserve"> </w:t>
      </w:r>
    </w:p>
    <w:p w:rsidR="00B25252" w:rsidRDefault="00B25252" w:rsidP="00B25252">
      <w:pPr>
        <w:spacing w:before="23" w:after="23"/>
        <w:rPr>
          <w:rFonts w:ascii="Trebuchet MS" w:hAnsi="Trebuchet MS"/>
          <w:color w:val="333333"/>
        </w:rPr>
      </w:pPr>
    </w:p>
    <w:p w:rsidR="00B25252" w:rsidRDefault="00B25252" w:rsidP="00B25252">
      <w:pPr>
        <w:spacing w:before="23" w:after="23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 xml:space="preserve">                                                                          </w:t>
      </w:r>
      <w:r w:rsidRPr="00522197">
        <w:rPr>
          <w:color w:val="000000"/>
        </w:rPr>
        <w:t>ПРИКАЗЫВАЮ:</w:t>
      </w:r>
    </w:p>
    <w:p w:rsidR="00B25252" w:rsidRDefault="00B25252" w:rsidP="00B25252">
      <w:pPr>
        <w:spacing w:before="23" w:after="23"/>
        <w:rPr>
          <w:rFonts w:ascii="Trebuchet MS" w:hAnsi="Trebuchet MS"/>
          <w:color w:val="333333"/>
        </w:rPr>
      </w:pPr>
    </w:p>
    <w:p w:rsidR="00B25252" w:rsidRPr="00522197" w:rsidRDefault="00B25252" w:rsidP="00B25252">
      <w:pPr>
        <w:spacing w:before="23" w:after="23"/>
        <w:ind w:firstLine="708"/>
        <w:rPr>
          <w:rFonts w:ascii="Trebuchet MS" w:hAnsi="Trebuchet MS"/>
          <w:color w:val="333333"/>
        </w:rPr>
      </w:pPr>
      <w:r>
        <w:rPr>
          <w:rFonts w:ascii="Trebuchet MS" w:hAnsi="Trebuchet MS"/>
          <w:color w:val="333333"/>
        </w:rPr>
        <w:t>1.</w:t>
      </w:r>
      <w:r w:rsidRPr="00522197">
        <w:rPr>
          <w:color w:val="000000"/>
        </w:rPr>
        <w:t>Утвердить</w:t>
      </w:r>
      <w:r>
        <w:rPr>
          <w:color w:val="000000"/>
        </w:rPr>
        <w:t xml:space="preserve"> </w:t>
      </w:r>
      <w:r w:rsidRPr="00522197">
        <w:rPr>
          <w:color w:val="000000"/>
        </w:rPr>
        <w:t>план-график введения ФГОС нового поколения на начальной ст</w:t>
      </w:r>
      <w:r w:rsidRPr="00522197">
        <w:rPr>
          <w:color w:val="000000"/>
        </w:rPr>
        <w:t>у</w:t>
      </w:r>
      <w:r w:rsidRPr="00522197">
        <w:rPr>
          <w:color w:val="000000"/>
        </w:rPr>
        <w:t xml:space="preserve">пени </w:t>
      </w:r>
    </w:p>
    <w:p w:rsidR="00B25252" w:rsidRPr="00C64FAE" w:rsidRDefault="00B25252" w:rsidP="00B25252">
      <w:pPr>
        <w:spacing w:before="23" w:after="23"/>
        <w:rPr>
          <w:rFonts w:ascii="Trebuchet MS" w:hAnsi="Trebuchet MS"/>
          <w:color w:val="333333"/>
        </w:rPr>
      </w:pPr>
      <w:r w:rsidRPr="00522197">
        <w:rPr>
          <w:color w:val="000000"/>
        </w:rPr>
        <w:t>общеобразовательного учреждения</w:t>
      </w:r>
      <w:r>
        <w:rPr>
          <w:color w:val="000000"/>
        </w:rPr>
        <w:t xml:space="preserve"> (Приложение №1).</w:t>
      </w:r>
    </w:p>
    <w:p w:rsidR="00B25252" w:rsidRDefault="00B25252" w:rsidP="00B25252">
      <w:pPr>
        <w:spacing w:before="23" w:after="23"/>
        <w:ind w:firstLine="708"/>
        <w:rPr>
          <w:color w:val="000000"/>
        </w:rPr>
      </w:pPr>
      <w:r>
        <w:rPr>
          <w:color w:val="000000"/>
        </w:rPr>
        <w:t>2.</w:t>
      </w:r>
      <w:r w:rsidRPr="00522197">
        <w:rPr>
          <w:color w:val="000000"/>
        </w:rPr>
        <w:t xml:space="preserve">Дальнейшую работу </w:t>
      </w:r>
      <w:r>
        <w:rPr>
          <w:color w:val="000000"/>
        </w:rPr>
        <w:t xml:space="preserve">по </w:t>
      </w:r>
      <w:r w:rsidRPr="00522197">
        <w:rPr>
          <w:color w:val="000000"/>
        </w:rPr>
        <w:t>введени</w:t>
      </w:r>
      <w:r>
        <w:rPr>
          <w:color w:val="000000"/>
        </w:rPr>
        <w:t xml:space="preserve">ю </w:t>
      </w:r>
      <w:r w:rsidRPr="00522197">
        <w:rPr>
          <w:color w:val="000000"/>
        </w:rPr>
        <w:t>ФГОС нового поколения на начальной ст</w:t>
      </w:r>
      <w:r w:rsidRPr="00522197">
        <w:rPr>
          <w:color w:val="000000"/>
        </w:rPr>
        <w:t>у</w:t>
      </w:r>
      <w:r w:rsidRPr="00522197">
        <w:rPr>
          <w:color w:val="000000"/>
        </w:rPr>
        <w:t>пени проводить в соответствии с планом-графиком.</w:t>
      </w:r>
    </w:p>
    <w:p w:rsidR="00B25252" w:rsidRDefault="00B25252" w:rsidP="00B25252">
      <w:pPr>
        <w:spacing w:before="23" w:after="23"/>
        <w:ind w:firstLine="708"/>
        <w:rPr>
          <w:rFonts w:ascii="Trebuchet MS" w:hAnsi="Trebuchet MS"/>
          <w:color w:val="333333"/>
        </w:rPr>
      </w:pPr>
      <w:r>
        <w:rPr>
          <w:color w:val="000000"/>
        </w:rPr>
        <w:t>3.Контроль по исполнению данного приказа возложить на заместителя директ</w:t>
      </w:r>
      <w:r>
        <w:rPr>
          <w:color w:val="000000"/>
        </w:rPr>
        <w:t>о</w:t>
      </w:r>
      <w:r>
        <w:rPr>
          <w:color w:val="000000"/>
        </w:rPr>
        <w:t>ра по УВР Дорошенко Г.В.</w:t>
      </w:r>
    </w:p>
    <w:p w:rsidR="00B25252" w:rsidRDefault="00B25252" w:rsidP="00B25252">
      <w:pPr>
        <w:spacing w:before="23" w:after="23"/>
        <w:ind w:left="720"/>
        <w:rPr>
          <w:rFonts w:ascii="Trebuchet MS" w:hAnsi="Trebuchet MS"/>
          <w:color w:val="333333"/>
          <w:sz w:val="10"/>
          <w:szCs w:val="10"/>
        </w:rPr>
      </w:pPr>
    </w:p>
    <w:p w:rsidR="00B25252" w:rsidRDefault="00B25252" w:rsidP="00B25252">
      <w:pPr>
        <w:ind w:left="720"/>
      </w:pPr>
      <w:r>
        <w:t xml:space="preserve">Директор МОУ </w:t>
      </w:r>
    </w:p>
    <w:p w:rsidR="00B25252" w:rsidRDefault="00B25252" w:rsidP="00B25252">
      <w:r>
        <w:t xml:space="preserve">          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B25252" w:rsidRDefault="00B25252" w:rsidP="00B25252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B25252" w:rsidRDefault="00B25252" w:rsidP="00B25252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B25252" w:rsidRDefault="00B25252" w:rsidP="00B25252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B25252" w:rsidRDefault="00B25252" w:rsidP="00B25252">
      <w:pPr>
        <w:jc w:val="right"/>
        <w:rPr>
          <w:b/>
          <w:sz w:val="22"/>
          <w:szCs w:val="22"/>
        </w:rPr>
      </w:pPr>
    </w:p>
    <w:p w:rsidR="00B25252" w:rsidRPr="00E67C61" w:rsidRDefault="00B25252" w:rsidP="00B25252">
      <w:pPr>
        <w:jc w:val="right"/>
        <w:rPr>
          <w:b/>
          <w:sz w:val="22"/>
          <w:szCs w:val="22"/>
        </w:rPr>
      </w:pPr>
      <w:r w:rsidRPr="00E67C61">
        <w:rPr>
          <w:b/>
          <w:sz w:val="22"/>
          <w:szCs w:val="22"/>
        </w:rPr>
        <w:t>Приложение №1</w:t>
      </w:r>
    </w:p>
    <w:p w:rsidR="00B25252" w:rsidRPr="00E67C61" w:rsidRDefault="00B25252" w:rsidP="00B25252">
      <w:pPr>
        <w:jc w:val="right"/>
        <w:rPr>
          <w:b/>
          <w:sz w:val="22"/>
          <w:szCs w:val="22"/>
        </w:rPr>
      </w:pPr>
      <w:r w:rsidRPr="00E67C61">
        <w:rPr>
          <w:b/>
          <w:sz w:val="22"/>
          <w:szCs w:val="22"/>
        </w:rPr>
        <w:t xml:space="preserve">Утверждено  приказом МОУ </w:t>
      </w:r>
    </w:p>
    <w:p w:rsidR="00B25252" w:rsidRPr="00E67C61" w:rsidRDefault="00B25252" w:rsidP="00B25252">
      <w:pPr>
        <w:jc w:val="right"/>
        <w:rPr>
          <w:b/>
          <w:sz w:val="22"/>
          <w:szCs w:val="22"/>
        </w:rPr>
      </w:pPr>
      <w:r w:rsidRPr="00E67C61">
        <w:rPr>
          <w:b/>
          <w:sz w:val="22"/>
          <w:szCs w:val="22"/>
        </w:rPr>
        <w:t>«СОШ с</w:t>
      </w:r>
      <w:proofErr w:type="gramStart"/>
      <w:r w:rsidRPr="00E67C61">
        <w:rPr>
          <w:b/>
          <w:sz w:val="22"/>
          <w:szCs w:val="22"/>
        </w:rPr>
        <w:t>.Я</w:t>
      </w:r>
      <w:proofErr w:type="gramEnd"/>
      <w:r w:rsidRPr="00E67C61">
        <w:rPr>
          <w:b/>
          <w:sz w:val="22"/>
          <w:szCs w:val="22"/>
        </w:rPr>
        <w:t xml:space="preserve">нтарного» </w:t>
      </w:r>
    </w:p>
    <w:p w:rsidR="00B25252" w:rsidRDefault="00B25252" w:rsidP="00B25252">
      <w:pPr>
        <w:jc w:val="right"/>
      </w:pPr>
      <w:r w:rsidRPr="00E67C61">
        <w:rPr>
          <w:b/>
          <w:sz w:val="22"/>
          <w:szCs w:val="22"/>
        </w:rPr>
        <w:t>от 12.01.2011 г. №02/3</w:t>
      </w:r>
    </w:p>
    <w:p w:rsidR="00B25252" w:rsidRDefault="00B25252" w:rsidP="00B25252">
      <w:pPr>
        <w:jc w:val="right"/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122"/>
        <w:gridCol w:w="104"/>
        <w:gridCol w:w="1737"/>
        <w:gridCol w:w="1276"/>
        <w:gridCol w:w="1500"/>
        <w:gridCol w:w="2151"/>
      </w:tblGrid>
      <w:tr w:rsidR="00B25252" w:rsidRPr="00171360" w:rsidTr="00D562BC">
        <w:tc>
          <w:tcPr>
            <w:tcW w:w="566" w:type="dxa"/>
            <w:vMerge w:val="restart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7136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3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1360">
              <w:rPr>
                <w:b/>
                <w:sz w:val="24"/>
                <w:szCs w:val="24"/>
              </w:rPr>
              <w:t>/</w:t>
            </w:r>
            <w:proofErr w:type="spellStart"/>
            <w:r w:rsidRPr="001713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2" w:type="dxa"/>
            <w:vMerge w:val="restart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41" w:type="dxa"/>
            <w:gridSpan w:val="2"/>
            <w:vMerge w:val="restart"/>
          </w:tcPr>
          <w:p w:rsidR="00B25252" w:rsidRPr="0006104D" w:rsidRDefault="00B25252" w:rsidP="00D562BC">
            <w:pPr>
              <w:pStyle w:val="a5"/>
              <w:ind w:left="0"/>
              <w:jc w:val="center"/>
              <w:rPr>
                <w:b/>
              </w:rPr>
            </w:pPr>
            <w:r w:rsidRPr="0006104D">
              <w:rPr>
                <w:b/>
              </w:rPr>
              <w:t>ответственный</w:t>
            </w:r>
          </w:p>
        </w:tc>
        <w:tc>
          <w:tcPr>
            <w:tcW w:w="277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7136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51" w:type="dxa"/>
            <w:vMerge w:val="restart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Подтверждение выполнения (д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кументы)</w:t>
            </w:r>
          </w:p>
        </w:tc>
      </w:tr>
      <w:tr w:rsidR="00B25252" w:rsidRPr="00171360" w:rsidTr="00D562BC">
        <w:tc>
          <w:tcPr>
            <w:tcW w:w="566" w:type="dxa"/>
            <w:vMerge/>
          </w:tcPr>
          <w:p w:rsidR="00B25252" w:rsidRPr="00171360" w:rsidRDefault="00B25252" w:rsidP="00D562B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B25252" w:rsidRPr="00171360" w:rsidRDefault="00B25252" w:rsidP="00D562B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</w:tcPr>
          <w:p w:rsidR="00B25252" w:rsidRPr="00171360" w:rsidRDefault="00B25252" w:rsidP="00D562BC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71360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500" w:type="dxa"/>
          </w:tcPr>
          <w:p w:rsidR="00B25252" w:rsidRPr="00171360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171360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151" w:type="dxa"/>
            <w:vMerge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25252" w:rsidRPr="00171360" w:rsidTr="00D562BC">
        <w:tc>
          <w:tcPr>
            <w:tcW w:w="10456" w:type="dxa"/>
            <w:gridSpan w:val="7"/>
          </w:tcPr>
          <w:p w:rsidR="00B25252" w:rsidRPr="008754BB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754BB">
              <w:rPr>
                <w:b/>
                <w:sz w:val="24"/>
                <w:szCs w:val="24"/>
              </w:rPr>
              <w:t>I.  Нормативно-правовое обеспечение введения ФГОС НОО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Решение органа государс</w:t>
            </w:r>
            <w:r w:rsidRPr="00171360">
              <w:rPr>
                <w:sz w:val="24"/>
                <w:szCs w:val="24"/>
              </w:rPr>
              <w:t>т</w:t>
            </w:r>
            <w:r w:rsidRPr="00171360">
              <w:rPr>
                <w:sz w:val="24"/>
                <w:szCs w:val="24"/>
              </w:rPr>
              <w:t>венно-общественного упра</w:t>
            </w:r>
            <w:r w:rsidRPr="00171360">
              <w:rPr>
                <w:sz w:val="24"/>
                <w:szCs w:val="24"/>
              </w:rPr>
              <w:t>в</w:t>
            </w:r>
            <w:r w:rsidRPr="00171360">
              <w:rPr>
                <w:sz w:val="24"/>
                <w:szCs w:val="24"/>
              </w:rPr>
              <w:t xml:space="preserve">ления </w:t>
            </w:r>
            <w:r w:rsidRPr="00171360">
              <w:rPr>
                <w:sz w:val="24"/>
                <w:szCs w:val="24"/>
              </w:rPr>
              <w:lastRenderedPageBreak/>
              <w:t>(Конференции) о вв</w:t>
            </w:r>
            <w:r w:rsidRPr="00171360">
              <w:rPr>
                <w:sz w:val="24"/>
                <w:szCs w:val="24"/>
              </w:rPr>
              <w:t>е</w:t>
            </w:r>
            <w:r w:rsidRPr="00171360">
              <w:rPr>
                <w:sz w:val="24"/>
                <w:szCs w:val="24"/>
              </w:rPr>
              <w:t>дении в ОУ ФГОС НОО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lastRenderedPageBreak/>
              <w:t>Заместители 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Протокол Конф</w:t>
            </w:r>
            <w:r w:rsidRPr="00171360">
              <w:rPr>
                <w:sz w:val="24"/>
                <w:szCs w:val="24"/>
              </w:rPr>
              <w:t>е</w:t>
            </w:r>
            <w:r w:rsidRPr="00171360">
              <w:rPr>
                <w:sz w:val="24"/>
                <w:szCs w:val="24"/>
              </w:rPr>
              <w:t xml:space="preserve">ренции, на которой принято </w:t>
            </w:r>
            <w:r w:rsidRPr="00171360">
              <w:rPr>
                <w:sz w:val="24"/>
                <w:szCs w:val="24"/>
              </w:rPr>
              <w:lastRenderedPageBreak/>
              <w:t>р</w:t>
            </w:r>
            <w:r w:rsidRPr="00171360">
              <w:rPr>
                <w:sz w:val="24"/>
                <w:szCs w:val="24"/>
              </w:rPr>
              <w:t>е</w:t>
            </w:r>
            <w:r w:rsidRPr="00171360">
              <w:rPr>
                <w:sz w:val="24"/>
                <w:szCs w:val="24"/>
              </w:rPr>
              <w:t>шение о введение ФГОС НОО в ОУ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r w:rsidRPr="00171360">
              <w:rPr>
                <w:sz w:val="24"/>
                <w:szCs w:val="24"/>
              </w:rPr>
              <w:t xml:space="preserve"> приказа о создании координационн</w:t>
            </w:r>
            <w:r w:rsidRPr="00171360">
              <w:rPr>
                <w:sz w:val="24"/>
                <w:szCs w:val="24"/>
              </w:rPr>
              <w:t>о</w:t>
            </w:r>
            <w:r w:rsidRPr="00171360">
              <w:rPr>
                <w:sz w:val="24"/>
                <w:szCs w:val="24"/>
              </w:rPr>
              <w:t>го совета по переходу на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Pr="00171360">
              <w:rPr>
                <w:sz w:val="24"/>
                <w:szCs w:val="24"/>
              </w:rPr>
              <w:t xml:space="preserve">ь 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Приказ о создании координационного совета по перех</w:t>
            </w:r>
            <w:r w:rsidRPr="00171360">
              <w:rPr>
                <w:sz w:val="24"/>
                <w:szCs w:val="24"/>
              </w:rPr>
              <w:t>о</w:t>
            </w:r>
            <w:r w:rsidRPr="00171360">
              <w:rPr>
                <w:sz w:val="24"/>
                <w:szCs w:val="24"/>
              </w:rPr>
              <w:t xml:space="preserve">ду на ФГОС НОО 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</w:t>
            </w:r>
            <w:r w:rsidRPr="00171360">
              <w:rPr>
                <w:sz w:val="24"/>
                <w:szCs w:val="24"/>
              </w:rPr>
              <w:t xml:space="preserve"> приказа о создании рабочей группы по введению ФГОС НОО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 xml:space="preserve">Приказ о создании рабочей группы по введению ФГОС НОО 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о разработке основной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зовательной программы на 2011-2012 учебный год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 xml:space="preserve">Приказ о </w:t>
            </w:r>
            <w:r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ботке ООП на 2011-2012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приказа об утверждении ООП на 2011-2012 учебный год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ООП на 2011-2012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 приказа об утверждении ВШК по реализации ФГОС НОО 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Pr="0017136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ВШК по реализации ФГОС НОО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Формирование банка норм</w:t>
            </w:r>
            <w:r w:rsidRPr="00171360">
              <w:rPr>
                <w:sz w:val="24"/>
                <w:szCs w:val="24"/>
              </w:rPr>
              <w:t>а</w:t>
            </w:r>
            <w:r w:rsidRPr="00171360">
              <w:rPr>
                <w:sz w:val="24"/>
                <w:szCs w:val="24"/>
              </w:rPr>
              <w:t>тивно-правовых документов федерального, региональн</w:t>
            </w:r>
            <w:r w:rsidRPr="00171360">
              <w:rPr>
                <w:sz w:val="24"/>
                <w:szCs w:val="24"/>
              </w:rPr>
              <w:t>о</w:t>
            </w:r>
            <w:r w:rsidRPr="00171360">
              <w:rPr>
                <w:sz w:val="24"/>
                <w:szCs w:val="24"/>
              </w:rPr>
              <w:t>го, муниципального, школ</w:t>
            </w:r>
            <w:r w:rsidRPr="00171360">
              <w:rPr>
                <w:sz w:val="24"/>
                <w:szCs w:val="24"/>
              </w:rPr>
              <w:t>ь</w:t>
            </w:r>
            <w:r w:rsidRPr="00171360">
              <w:rPr>
                <w:sz w:val="24"/>
                <w:szCs w:val="24"/>
              </w:rPr>
              <w:t>ного уровней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Администр</w:t>
            </w:r>
            <w:r w:rsidRPr="00171360">
              <w:rPr>
                <w:sz w:val="24"/>
                <w:szCs w:val="24"/>
              </w:rPr>
              <w:t>а</w:t>
            </w:r>
            <w:r w:rsidRPr="00171360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2011</w:t>
            </w:r>
            <w:r w:rsidRPr="001713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171360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00" w:type="dxa"/>
          </w:tcPr>
          <w:p w:rsidR="00B25252" w:rsidRPr="00171360" w:rsidRDefault="00B25252" w:rsidP="00D562BC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71360">
              <w:rPr>
                <w:sz w:val="24"/>
                <w:szCs w:val="24"/>
              </w:rPr>
              <w:t>В течение 201</w:t>
            </w:r>
            <w:r>
              <w:rPr>
                <w:sz w:val="24"/>
                <w:szCs w:val="24"/>
              </w:rPr>
              <w:t>1</w:t>
            </w:r>
            <w:r w:rsidRPr="0017136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2</w:t>
            </w:r>
            <w:r w:rsidRPr="00171360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Перечень док</w:t>
            </w:r>
            <w:r w:rsidRPr="00171360">
              <w:rPr>
                <w:sz w:val="24"/>
                <w:szCs w:val="24"/>
              </w:rPr>
              <w:t>у</w:t>
            </w:r>
            <w:r w:rsidRPr="00171360">
              <w:rPr>
                <w:sz w:val="24"/>
                <w:szCs w:val="24"/>
              </w:rPr>
              <w:t>ментов, включе</w:t>
            </w:r>
            <w:r w:rsidRPr="00171360">
              <w:rPr>
                <w:sz w:val="24"/>
                <w:szCs w:val="24"/>
              </w:rPr>
              <w:t>н</w:t>
            </w:r>
            <w:r w:rsidRPr="00171360">
              <w:rPr>
                <w:sz w:val="24"/>
                <w:szCs w:val="24"/>
              </w:rPr>
              <w:t>ных в банк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Разработка и утверждение плана-графика введения ФГОС НОО в ОУ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Администр</w:t>
            </w:r>
            <w:r w:rsidRPr="00171360">
              <w:rPr>
                <w:sz w:val="24"/>
                <w:szCs w:val="24"/>
              </w:rPr>
              <w:t>а</w:t>
            </w:r>
            <w:r w:rsidRPr="00171360"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</w:t>
              </w:r>
              <w:r w:rsidRPr="00171360">
                <w:rPr>
                  <w:sz w:val="24"/>
                  <w:szCs w:val="24"/>
                </w:rPr>
                <w:t xml:space="preserve">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</w:t>
              </w:r>
              <w:r w:rsidRPr="00171360">
                <w:rPr>
                  <w:sz w:val="24"/>
                  <w:szCs w:val="24"/>
                </w:rPr>
                <w:t xml:space="preserve">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Наличие плана-графика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>Определение списка учебн</w:t>
            </w:r>
            <w:r w:rsidRPr="00171360">
              <w:rPr>
                <w:sz w:val="24"/>
                <w:szCs w:val="24"/>
              </w:rPr>
              <w:t>и</w:t>
            </w:r>
            <w:r w:rsidRPr="00171360">
              <w:rPr>
                <w:sz w:val="24"/>
                <w:szCs w:val="24"/>
              </w:rPr>
              <w:t>ков и учебных пособий, и</w:t>
            </w:r>
            <w:r w:rsidRPr="00171360">
              <w:rPr>
                <w:sz w:val="24"/>
                <w:szCs w:val="24"/>
              </w:rPr>
              <w:t>с</w:t>
            </w:r>
            <w:r w:rsidRPr="00171360">
              <w:rPr>
                <w:sz w:val="24"/>
                <w:szCs w:val="24"/>
              </w:rPr>
              <w:t>пользуемых в образовател</w:t>
            </w:r>
            <w:r w:rsidRPr="00171360">
              <w:rPr>
                <w:sz w:val="24"/>
                <w:szCs w:val="24"/>
              </w:rPr>
              <w:t>ь</w:t>
            </w:r>
            <w:r w:rsidRPr="00171360">
              <w:rPr>
                <w:sz w:val="24"/>
                <w:szCs w:val="24"/>
              </w:rPr>
              <w:t>ном процессе в соответствии с ФГОС НОО (из федерал</w:t>
            </w:r>
            <w:r w:rsidRPr="00171360">
              <w:rPr>
                <w:sz w:val="24"/>
                <w:szCs w:val="24"/>
              </w:rPr>
              <w:t>ь</w:t>
            </w:r>
            <w:r w:rsidRPr="00171360">
              <w:rPr>
                <w:sz w:val="24"/>
                <w:szCs w:val="24"/>
              </w:rPr>
              <w:t>ного перечня)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b/>
                <w:sz w:val="28"/>
                <w:szCs w:val="28"/>
              </w:rPr>
            </w:pPr>
            <w:r w:rsidRPr="00171360">
              <w:rPr>
                <w:sz w:val="24"/>
                <w:szCs w:val="24"/>
              </w:rPr>
              <w:t>Администр</w:t>
            </w:r>
            <w:r w:rsidRPr="00171360">
              <w:rPr>
                <w:sz w:val="24"/>
                <w:szCs w:val="24"/>
              </w:rPr>
              <w:t>а</w:t>
            </w:r>
            <w:r w:rsidRPr="00171360">
              <w:rPr>
                <w:sz w:val="24"/>
                <w:szCs w:val="24"/>
              </w:rPr>
              <w:t>ция школы, рабочая гру</w:t>
            </w:r>
            <w:r w:rsidRPr="00171360">
              <w:rPr>
                <w:sz w:val="24"/>
                <w:szCs w:val="24"/>
              </w:rPr>
              <w:t>п</w:t>
            </w:r>
            <w:r w:rsidRPr="00171360">
              <w:rPr>
                <w:sz w:val="24"/>
                <w:szCs w:val="24"/>
              </w:rPr>
              <w:t>па по введ</w:t>
            </w:r>
            <w:r w:rsidRPr="00171360">
              <w:rPr>
                <w:sz w:val="24"/>
                <w:szCs w:val="24"/>
              </w:rPr>
              <w:t>е</w:t>
            </w:r>
            <w:r w:rsidRPr="00171360"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1360">
                <w:rPr>
                  <w:sz w:val="24"/>
                  <w:szCs w:val="24"/>
                </w:rPr>
                <w:t>2011 г</w:t>
              </w:r>
            </w:smartTag>
            <w:r w:rsidRPr="00171360"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 w:rsidRPr="00171360">
              <w:rPr>
                <w:sz w:val="24"/>
                <w:szCs w:val="24"/>
              </w:rPr>
              <w:t xml:space="preserve">Список учебников в соответствии с Приказом </w:t>
            </w:r>
            <w:proofErr w:type="spellStart"/>
            <w:r w:rsidRPr="0017136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171360">
              <w:rPr>
                <w:sz w:val="24"/>
                <w:szCs w:val="24"/>
              </w:rPr>
              <w:t>нобрнауки</w:t>
            </w:r>
            <w:proofErr w:type="spellEnd"/>
            <w:r w:rsidRPr="00171360">
              <w:rPr>
                <w:sz w:val="24"/>
                <w:szCs w:val="24"/>
              </w:rPr>
              <w:t xml:space="preserve"> РФ от 24.12.2010  № 2080 «Об утве</w:t>
            </w:r>
            <w:r w:rsidRPr="00171360">
              <w:rPr>
                <w:sz w:val="24"/>
                <w:szCs w:val="24"/>
              </w:rPr>
              <w:t>р</w:t>
            </w:r>
            <w:r w:rsidRPr="00171360">
              <w:rPr>
                <w:sz w:val="24"/>
                <w:szCs w:val="24"/>
              </w:rPr>
              <w:t>ждении федерал</w:t>
            </w:r>
            <w:r w:rsidRPr="00171360">
              <w:rPr>
                <w:sz w:val="24"/>
                <w:szCs w:val="24"/>
              </w:rPr>
              <w:t>ь</w:t>
            </w:r>
            <w:r w:rsidRPr="00171360">
              <w:rPr>
                <w:sz w:val="24"/>
                <w:szCs w:val="24"/>
              </w:rPr>
              <w:t>ных перечней учебников, рек</w:t>
            </w:r>
            <w:r w:rsidRPr="00171360">
              <w:rPr>
                <w:sz w:val="24"/>
                <w:szCs w:val="24"/>
              </w:rPr>
              <w:t>о</w:t>
            </w:r>
            <w:r w:rsidRPr="00171360">
              <w:rPr>
                <w:sz w:val="24"/>
                <w:szCs w:val="24"/>
              </w:rPr>
              <w:t>мендованных (допущенных) к и</w:t>
            </w:r>
            <w:r w:rsidRPr="00171360">
              <w:rPr>
                <w:sz w:val="24"/>
                <w:szCs w:val="24"/>
              </w:rPr>
              <w:t>с</w:t>
            </w:r>
            <w:r w:rsidRPr="00171360">
              <w:rPr>
                <w:sz w:val="24"/>
                <w:szCs w:val="24"/>
              </w:rPr>
              <w:t>пользованию в образовательном процессе в образовательных учреждениях, реал</w:t>
            </w:r>
            <w:r w:rsidRPr="00171360">
              <w:rPr>
                <w:sz w:val="24"/>
                <w:szCs w:val="24"/>
              </w:rPr>
              <w:t>и</w:t>
            </w:r>
            <w:r w:rsidRPr="00171360">
              <w:rPr>
                <w:sz w:val="24"/>
                <w:szCs w:val="24"/>
              </w:rPr>
              <w:t xml:space="preserve">зующих </w:t>
            </w:r>
            <w:r w:rsidRPr="00171360">
              <w:rPr>
                <w:sz w:val="24"/>
                <w:szCs w:val="24"/>
              </w:rPr>
              <w:lastRenderedPageBreak/>
              <w:t>образов</w:t>
            </w:r>
            <w:r w:rsidRPr="00171360">
              <w:rPr>
                <w:sz w:val="24"/>
                <w:szCs w:val="24"/>
              </w:rPr>
              <w:t>а</w:t>
            </w:r>
            <w:r w:rsidRPr="00171360">
              <w:rPr>
                <w:sz w:val="24"/>
                <w:szCs w:val="24"/>
              </w:rPr>
              <w:t>тельные програ</w:t>
            </w:r>
            <w:r w:rsidRPr="00171360">
              <w:rPr>
                <w:sz w:val="24"/>
                <w:szCs w:val="24"/>
              </w:rPr>
              <w:t>м</w:t>
            </w:r>
            <w:r w:rsidRPr="00171360">
              <w:rPr>
                <w:sz w:val="24"/>
                <w:szCs w:val="24"/>
              </w:rPr>
              <w:t>мы общего образования и име</w:t>
            </w:r>
            <w:r w:rsidRPr="00171360">
              <w:rPr>
                <w:sz w:val="24"/>
                <w:szCs w:val="24"/>
              </w:rPr>
              <w:t>ю</w:t>
            </w:r>
            <w:r w:rsidRPr="00171360">
              <w:rPr>
                <w:sz w:val="24"/>
                <w:szCs w:val="24"/>
              </w:rPr>
              <w:t>щих государс</w:t>
            </w:r>
            <w:r w:rsidRPr="00171360">
              <w:rPr>
                <w:sz w:val="24"/>
                <w:szCs w:val="24"/>
              </w:rPr>
              <w:t>т</w:t>
            </w:r>
            <w:r w:rsidRPr="00171360">
              <w:rPr>
                <w:sz w:val="24"/>
                <w:szCs w:val="24"/>
              </w:rPr>
              <w:t>венную аккред</w:t>
            </w:r>
            <w:r w:rsidRPr="00171360">
              <w:rPr>
                <w:sz w:val="24"/>
                <w:szCs w:val="24"/>
              </w:rPr>
              <w:t>и</w:t>
            </w:r>
            <w:r w:rsidRPr="00171360">
              <w:rPr>
                <w:sz w:val="24"/>
                <w:szCs w:val="24"/>
              </w:rPr>
              <w:t>тацию, на 2011-2012 учебный год»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26" w:type="dxa"/>
            <w:gridSpan w:val="2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на основе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мерной основной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программы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общего образования  основной образовательной программы начального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образования в ОУ и утверждение данной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2011г.</w:t>
            </w:r>
          </w:p>
        </w:tc>
        <w:tc>
          <w:tcPr>
            <w:tcW w:w="2151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программного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требованиями ФГОС НОО и новыми тарифно-квалификационными хара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теристиками должностных инструкций работников ОУ: учителя начальных классов, заместителя директора по УВР, курирующего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ФГОС, педагога допо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нительного образования (подготовка проектов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ностных инструкций)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пакета должностных инструкций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ветствии с Прик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зом министерства здравоохранения и социального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РФ от 26.08.2010 № 761н «Об утверждении единого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кационного спр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вочника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специалистов и служащих,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 «Квалифик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ционные характ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ристики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работников образования»,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личие приказа об утверждении должностных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струкций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(на основе БУП) и утверждение учебного плана ОУ, организация его исполнения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учебного плана, приказа об утверждении и исполнении</w:t>
            </w:r>
          </w:p>
        </w:tc>
      </w:tr>
      <w:tr w:rsidR="00B25252" w:rsidRPr="00171360" w:rsidTr="00D562BC"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рабочих </w:t>
            </w:r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ОУ с учетом Приме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программ по учебным предметам, курсам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части учебного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Рабочая </w:t>
            </w:r>
            <w:r>
              <w:rPr>
                <w:sz w:val="24"/>
                <w:szCs w:val="24"/>
              </w:rPr>
              <w:lastRenderedPageBreak/>
              <w:t>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lastRenderedPageBreak/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lastRenderedPageBreak/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</w:t>
            </w:r>
            <w:r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по учебным предметам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25252" w:rsidRPr="00171360" w:rsidTr="00D562BC">
        <w:trPr>
          <w:trHeight w:val="1145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 внеурочной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ОУ</w:t>
            </w:r>
          </w:p>
          <w:p w:rsidR="00B25252" w:rsidRPr="004C6637" w:rsidRDefault="00B25252" w:rsidP="00D562BC">
            <w:pPr>
              <w:jc w:val="right"/>
            </w:pP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программного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мента, приказ об утверждении программы внеуро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деятельности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>системы оценки достижений планируемых результатов освоения</w:t>
            </w:r>
            <w:proofErr w:type="gramEnd"/>
            <w:r>
              <w:rPr>
                <w:sz w:val="24"/>
                <w:szCs w:val="24"/>
              </w:rPr>
              <w:t xml:space="preserve"> ООП (включая описание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руемых результатов,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чень показателей планиру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результатов и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ментарий для оценки их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тижений)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 и утверждение формы договора о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тавлении общего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муниципальными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зовательными учреждени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в условиях введения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координац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совет,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та, приказ об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верждении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плана методической работы по введению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плана, приказ 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плана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изменения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полнения в Устав ОУ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B25252" w:rsidRPr="00171360" w:rsidTr="00D562BC">
        <w:trPr>
          <w:trHeight w:val="270"/>
        </w:trPr>
        <w:tc>
          <w:tcPr>
            <w:tcW w:w="10456" w:type="dxa"/>
            <w:gridSpan w:val="7"/>
          </w:tcPr>
          <w:p w:rsidR="00B25252" w:rsidRPr="008754BB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754BB">
              <w:rPr>
                <w:b/>
                <w:sz w:val="24"/>
                <w:szCs w:val="24"/>
              </w:rPr>
              <w:t>II. Организационное обеспечение введения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введению ФГОС НОО в ОУ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ОУ о со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дании рабочей группы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координационного совета по введению ФГОС НОО в ОУ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ОУ о создании координ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совета</w:t>
            </w:r>
          </w:p>
        </w:tc>
      </w:tr>
      <w:tr w:rsidR="00B25252" w:rsidRPr="00171360" w:rsidTr="00D562BC">
        <w:trPr>
          <w:trHeight w:val="270"/>
        </w:trPr>
        <w:tc>
          <w:tcPr>
            <w:tcW w:w="10456" w:type="dxa"/>
            <w:gridSpan w:val="7"/>
          </w:tcPr>
          <w:p w:rsidR="00B25252" w:rsidRPr="00684681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4681">
              <w:rPr>
                <w:b/>
                <w:sz w:val="24"/>
                <w:szCs w:val="24"/>
              </w:rPr>
              <w:t>I</w:t>
            </w:r>
            <w:r w:rsidRPr="00684681">
              <w:rPr>
                <w:b/>
                <w:sz w:val="24"/>
                <w:szCs w:val="24"/>
                <w:lang w:val="en-US"/>
              </w:rPr>
              <w:t>II</w:t>
            </w:r>
            <w:r w:rsidRPr="00684681">
              <w:rPr>
                <w:b/>
                <w:sz w:val="24"/>
                <w:szCs w:val="24"/>
              </w:rPr>
              <w:t>. Создание кадрового обеспечения введения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ности педагогов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ФГОС НОО (анкетир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вание, собеседование)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Агуст</w:t>
            </w:r>
            <w:proofErr w:type="spellEnd"/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уровне готовности педагогов к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ФГОС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методической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учителей начальных классов (по мере введения ФГОС НОО)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года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тий,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на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вопросов вв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плана-графика поэтапного повышения квал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учителей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классов (по мере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ФГОС)</w:t>
            </w:r>
          </w:p>
        </w:tc>
        <w:tc>
          <w:tcPr>
            <w:tcW w:w="1737" w:type="dxa"/>
          </w:tcPr>
          <w:p w:rsidR="00B25252" w:rsidRPr="00171360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плана-графика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план-график. Информационная справка с указан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доли учителей начальных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сов, прошедших повышение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 по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просам  введения ФГОС НОО на момент предо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тавления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</w:t>
            </w:r>
          </w:p>
        </w:tc>
      </w:tr>
      <w:tr w:rsidR="00B25252" w:rsidRPr="00171360" w:rsidTr="00D562BC">
        <w:trPr>
          <w:trHeight w:val="270"/>
        </w:trPr>
        <w:tc>
          <w:tcPr>
            <w:tcW w:w="10456" w:type="dxa"/>
            <w:gridSpan w:val="7"/>
          </w:tcPr>
          <w:p w:rsidR="00B25252" w:rsidRPr="00684681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684681">
              <w:rPr>
                <w:b/>
                <w:sz w:val="24"/>
                <w:szCs w:val="24"/>
                <w:lang w:val="en-US"/>
              </w:rPr>
              <w:t>I</w:t>
            </w:r>
            <w:r w:rsidRPr="00684681">
              <w:rPr>
                <w:b/>
                <w:sz w:val="24"/>
                <w:szCs w:val="24"/>
              </w:rPr>
              <w:t>V. Создание информационного обеспечения введения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участн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образовательного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 и общественности по ключевым позициям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школьного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тельского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протокол педсовета, информация о размещении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на сайте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ОУ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мационных ресурсов (сайт, Интернет-страничка и т.д.) для доступа участников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разовательного процесса к информации, связанной с реализацией ООП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ресурсов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родителей (законных представителей обучающихся) по вопросам введения ФГОС. Проведение анкетирования на родител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собраниях.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4"/>
                  <w:szCs w:val="24"/>
                </w:rPr>
                <w:t>2010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апрель2012 г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справка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в Публичном до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ладе раздела о ходе </w:t>
            </w:r>
            <w:r>
              <w:rPr>
                <w:sz w:val="24"/>
                <w:szCs w:val="24"/>
              </w:rPr>
              <w:lastRenderedPageBreak/>
              <w:t>введения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  <w:szCs w:val="24"/>
                </w:rPr>
                <w:t>2012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раздела о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10456" w:type="dxa"/>
            <w:gridSpan w:val="7"/>
          </w:tcPr>
          <w:p w:rsidR="00B25252" w:rsidRPr="008754BB" w:rsidRDefault="00B25252" w:rsidP="00D562B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8754BB">
              <w:rPr>
                <w:b/>
                <w:sz w:val="24"/>
                <w:szCs w:val="24"/>
              </w:rPr>
              <w:lastRenderedPageBreak/>
              <w:t>V. Создание материально-технического обеспечения введения ФГОС НОО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материально-технических условий ОУ при переходе на ФГОС НОО. Проведение оценки условий обучения в ОУ согласно разделу «Гигиенич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оценка условий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общеобразовательных стандартов в начальной школе»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НОО, коорд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национный совет по вв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4"/>
                  <w:szCs w:val="24"/>
                </w:rPr>
                <w:t>2011 г</w:t>
              </w:r>
            </w:smartTag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проток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 оценки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обеспечению матер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ально-технической базы школы в соответствии с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бованиями ФГОС НОО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школьной библиотеки печатными и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тронными образовательн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ресурсами по всем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 предметам учебного плана ООП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об оснащ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доступа к ЭОР, </w:t>
            </w:r>
            <w:proofErr w:type="gramStart"/>
            <w:r>
              <w:rPr>
                <w:sz w:val="24"/>
                <w:szCs w:val="24"/>
              </w:rPr>
              <w:t>размещенным</w:t>
            </w:r>
            <w:proofErr w:type="gramEnd"/>
            <w:r>
              <w:rPr>
                <w:sz w:val="24"/>
                <w:szCs w:val="24"/>
              </w:rPr>
              <w:t xml:space="preserve"> в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и региональных базах данных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доступа</w:t>
            </w:r>
          </w:p>
        </w:tc>
      </w:tr>
      <w:tr w:rsidR="00B25252" w:rsidRPr="00171360" w:rsidTr="00D562BC">
        <w:trPr>
          <w:trHeight w:val="270"/>
        </w:trPr>
        <w:tc>
          <w:tcPr>
            <w:tcW w:w="56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6" w:type="dxa"/>
            <w:gridSpan w:val="2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доступа участников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разовательного процесса к информационным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 ресурсам в сети Интернет</w:t>
            </w:r>
          </w:p>
        </w:tc>
        <w:tc>
          <w:tcPr>
            <w:tcW w:w="1737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школы, рабочая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па по введ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ФГОС НОО</w:t>
            </w:r>
          </w:p>
        </w:tc>
        <w:tc>
          <w:tcPr>
            <w:tcW w:w="1276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1500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года</w:t>
            </w:r>
          </w:p>
        </w:tc>
        <w:tc>
          <w:tcPr>
            <w:tcW w:w="2151" w:type="dxa"/>
          </w:tcPr>
          <w:p w:rsidR="00B25252" w:rsidRDefault="00B25252" w:rsidP="00D562B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доступа</w:t>
            </w:r>
          </w:p>
        </w:tc>
      </w:tr>
    </w:tbl>
    <w:p w:rsidR="00B25252" w:rsidRDefault="00B25252" w:rsidP="00B25252">
      <w:pPr>
        <w:pStyle w:val="a5"/>
        <w:rPr>
          <w:b/>
          <w:sz w:val="28"/>
          <w:szCs w:val="28"/>
        </w:rPr>
      </w:pP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252"/>
    <w:rsid w:val="008C20E6"/>
    <w:rsid w:val="00B2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B25252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B25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B25252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paragraph" w:styleId="a5">
    <w:name w:val="List Paragraph"/>
    <w:basedOn w:val="a"/>
    <w:qFormat/>
    <w:rsid w:val="00B25252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52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8818</Characters>
  <Application>Microsoft Office Word</Application>
  <DocSecurity>0</DocSecurity>
  <Lines>73</Lines>
  <Paragraphs>20</Paragraphs>
  <ScaleCrop>false</ScaleCrop>
  <Company>школа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2012-05-15T09:45:00Z</dcterms:created>
  <dcterms:modified xsi:type="dcterms:W3CDTF">2012-05-15T09:46:00Z</dcterms:modified>
</cp:coreProperties>
</file>