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A0" w:rsidRDefault="002B34A0" w:rsidP="00665061">
      <w:pPr>
        <w:pStyle w:val="a7"/>
      </w:pPr>
    </w:p>
    <w:p w:rsidR="00D60672" w:rsidRDefault="00D60672" w:rsidP="00665061">
      <w:pPr>
        <w:pStyle w:val="a7"/>
      </w:pPr>
      <w:r>
        <w:t xml:space="preserve">                                                                                                                      </w:t>
      </w:r>
    </w:p>
    <w:p w:rsidR="00F83FEE" w:rsidRPr="00EF65CC" w:rsidRDefault="00D60672" w:rsidP="00F83FEE">
      <w:pPr>
        <w:jc w:val="center"/>
        <w:rPr>
          <w:rFonts w:ascii="Times New Roman" w:hAnsi="Times New Roman" w:cs="Times New Roman"/>
          <w:b/>
          <w:sz w:val="28"/>
        </w:rPr>
      </w:pPr>
      <w:r>
        <w:t xml:space="preserve">                                                                                   </w:t>
      </w:r>
      <w:r w:rsidR="00F83FEE">
        <w:t xml:space="preserve">    </w:t>
      </w:r>
      <w:r w:rsidRPr="00216D2B">
        <w:br/>
      </w:r>
      <w:r w:rsidR="00F83FEE" w:rsidRPr="00EF65CC">
        <w:rPr>
          <w:rFonts w:ascii="Times New Roman" w:hAnsi="Times New Roman" w:cs="Times New Roman"/>
          <w:b/>
          <w:sz w:val="28"/>
        </w:rPr>
        <w:t>Муниципальное казенное общеобразовательное учреждение</w:t>
      </w:r>
    </w:p>
    <w:p w:rsidR="00F83FEE" w:rsidRPr="00EF65CC" w:rsidRDefault="00F83FEE" w:rsidP="00F83FEE">
      <w:pPr>
        <w:jc w:val="center"/>
        <w:rPr>
          <w:rFonts w:ascii="Times New Roman" w:hAnsi="Times New Roman" w:cs="Times New Roman"/>
          <w:b/>
          <w:sz w:val="28"/>
        </w:rPr>
      </w:pPr>
      <w:r w:rsidRPr="00EF65CC">
        <w:rPr>
          <w:rFonts w:ascii="Times New Roman" w:hAnsi="Times New Roman" w:cs="Times New Roman"/>
          <w:b/>
          <w:sz w:val="28"/>
        </w:rPr>
        <w:t xml:space="preserve">«Средняя общеобразовательная школа с. </w:t>
      </w:r>
      <w:proofErr w:type="gramStart"/>
      <w:r w:rsidRPr="00EF65CC">
        <w:rPr>
          <w:rFonts w:ascii="Times New Roman" w:hAnsi="Times New Roman" w:cs="Times New Roman"/>
          <w:b/>
          <w:sz w:val="28"/>
        </w:rPr>
        <w:t>Янтарного</w:t>
      </w:r>
      <w:proofErr w:type="gramEnd"/>
      <w:r w:rsidRPr="00EF65CC">
        <w:rPr>
          <w:rFonts w:ascii="Times New Roman" w:hAnsi="Times New Roman" w:cs="Times New Roman"/>
          <w:b/>
          <w:sz w:val="28"/>
        </w:rPr>
        <w:t>»</w:t>
      </w:r>
    </w:p>
    <w:p w:rsidR="00F83FEE" w:rsidRPr="00822103" w:rsidRDefault="00F83FEE" w:rsidP="00F83FEE">
      <w:pPr>
        <w:jc w:val="center"/>
        <w:rPr>
          <w:rFonts w:ascii="Times New Roman" w:hAnsi="Times New Roman" w:cs="Times New Roman"/>
          <w:sz w:val="28"/>
        </w:rPr>
      </w:pPr>
    </w:p>
    <w:p w:rsidR="00F83FEE" w:rsidRPr="00822103" w:rsidRDefault="00F83FEE" w:rsidP="00F83FEE">
      <w:pPr>
        <w:jc w:val="center"/>
        <w:rPr>
          <w:rFonts w:ascii="Times New Roman" w:hAnsi="Times New Roman" w:cs="Times New Roman"/>
          <w:sz w:val="28"/>
        </w:rPr>
      </w:pPr>
    </w:p>
    <w:p w:rsidR="00F83FEE" w:rsidRPr="00822103" w:rsidRDefault="00F83FEE" w:rsidP="00F83FEE">
      <w:pPr>
        <w:jc w:val="center"/>
        <w:rPr>
          <w:rFonts w:ascii="Times New Roman" w:hAnsi="Times New Roman" w:cs="Times New Roman"/>
          <w:sz w:val="28"/>
        </w:rPr>
      </w:pPr>
    </w:p>
    <w:p w:rsidR="00F83FEE" w:rsidRPr="00822103" w:rsidRDefault="00F83FEE" w:rsidP="00F83FEE">
      <w:pPr>
        <w:jc w:val="center"/>
        <w:rPr>
          <w:rFonts w:ascii="Times New Roman" w:hAnsi="Times New Roman" w:cs="Times New Roman"/>
          <w:sz w:val="28"/>
        </w:rPr>
      </w:pPr>
    </w:p>
    <w:p w:rsidR="00F83FEE" w:rsidRPr="00822103" w:rsidRDefault="00F83FEE" w:rsidP="00F83FEE">
      <w:pPr>
        <w:jc w:val="center"/>
        <w:rPr>
          <w:rFonts w:ascii="Times New Roman" w:hAnsi="Times New Roman" w:cs="Times New Roman"/>
          <w:sz w:val="28"/>
        </w:rPr>
      </w:pPr>
    </w:p>
    <w:p w:rsidR="00F83FEE" w:rsidRDefault="00F83FEE" w:rsidP="00F83FEE">
      <w:pPr>
        <w:rPr>
          <w:rFonts w:ascii="Times New Roman" w:hAnsi="Times New Roman" w:cs="Times New Roman"/>
          <w:sz w:val="28"/>
        </w:rPr>
      </w:pPr>
    </w:p>
    <w:p w:rsidR="00F83FEE" w:rsidRDefault="00F83FEE" w:rsidP="00F83FEE">
      <w:pPr>
        <w:jc w:val="center"/>
        <w:rPr>
          <w:rFonts w:ascii="Times New Roman" w:hAnsi="Times New Roman" w:cs="Times New Roman"/>
          <w:sz w:val="28"/>
        </w:rPr>
      </w:pPr>
    </w:p>
    <w:p w:rsidR="00F83FEE" w:rsidRPr="00822103" w:rsidRDefault="00F83FEE" w:rsidP="00F83FEE">
      <w:pPr>
        <w:jc w:val="center"/>
        <w:rPr>
          <w:rFonts w:ascii="Times New Roman" w:hAnsi="Times New Roman" w:cs="Times New Roman"/>
          <w:sz w:val="32"/>
        </w:rPr>
      </w:pPr>
    </w:p>
    <w:p w:rsidR="00F83FEE" w:rsidRPr="00EF65CC" w:rsidRDefault="00F83FEE" w:rsidP="00F83FEE">
      <w:pPr>
        <w:jc w:val="center"/>
        <w:rPr>
          <w:rFonts w:ascii="Times New Roman" w:hAnsi="Times New Roman" w:cs="Times New Roman"/>
          <w:b/>
          <w:sz w:val="36"/>
        </w:rPr>
      </w:pPr>
      <w:proofErr w:type="spellStart"/>
      <w:r w:rsidRPr="00EF65CC">
        <w:rPr>
          <w:rFonts w:ascii="Times New Roman" w:hAnsi="Times New Roman" w:cs="Times New Roman"/>
          <w:b/>
          <w:sz w:val="36"/>
        </w:rPr>
        <w:t>Предшкольная</w:t>
      </w:r>
      <w:proofErr w:type="spellEnd"/>
      <w:r w:rsidRPr="00EF65CC">
        <w:rPr>
          <w:rFonts w:ascii="Times New Roman" w:hAnsi="Times New Roman" w:cs="Times New Roman"/>
          <w:b/>
          <w:sz w:val="36"/>
        </w:rPr>
        <w:t xml:space="preserve"> подготовка</w:t>
      </w:r>
    </w:p>
    <w:p w:rsidR="00F83FEE" w:rsidRPr="00EF65CC" w:rsidRDefault="00172AEF" w:rsidP="00F83FEE">
      <w:pPr>
        <w:jc w:val="center"/>
        <w:rPr>
          <w:rFonts w:ascii="Times New Roman" w:hAnsi="Times New Roman" w:cs="Times New Roman"/>
          <w:b/>
          <w:sz w:val="36"/>
        </w:rPr>
      </w:pPr>
      <w:r w:rsidRPr="00EF65CC">
        <w:rPr>
          <w:rFonts w:ascii="Times New Roman" w:hAnsi="Times New Roman" w:cs="Times New Roman"/>
          <w:b/>
          <w:sz w:val="36"/>
        </w:rPr>
        <w:t>будущих первоклассников</w:t>
      </w:r>
      <w:r w:rsidR="00F83FEE" w:rsidRPr="00EF65CC">
        <w:rPr>
          <w:rFonts w:ascii="Times New Roman" w:hAnsi="Times New Roman" w:cs="Times New Roman"/>
          <w:b/>
          <w:sz w:val="36"/>
        </w:rPr>
        <w:t xml:space="preserve"> на 201</w:t>
      </w:r>
      <w:r w:rsidR="00280FCA">
        <w:rPr>
          <w:rFonts w:ascii="Times New Roman" w:hAnsi="Times New Roman" w:cs="Times New Roman"/>
          <w:b/>
          <w:sz w:val="36"/>
        </w:rPr>
        <w:t>6</w:t>
      </w:r>
      <w:r w:rsidR="00F83FEE" w:rsidRPr="00EF65CC">
        <w:rPr>
          <w:rFonts w:ascii="Times New Roman" w:hAnsi="Times New Roman" w:cs="Times New Roman"/>
          <w:b/>
          <w:sz w:val="36"/>
        </w:rPr>
        <w:t>-201</w:t>
      </w:r>
      <w:r w:rsidR="00280FCA">
        <w:rPr>
          <w:rFonts w:ascii="Times New Roman" w:hAnsi="Times New Roman" w:cs="Times New Roman"/>
          <w:b/>
          <w:sz w:val="36"/>
        </w:rPr>
        <w:t>7</w:t>
      </w:r>
      <w:r w:rsidR="00F83FEE" w:rsidRPr="00EF65CC">
        <w:rPr>
          <w:rFonts w:ascii="Times New Roman" w:hAnsi="Times New Roman" w:cs="Times New Roman"/>
          <w:b/>
          <w:sz w:val="36"/>
        </w:rPr>
        <w:t xml:space="preserve"> учебный год</w:t>
      </w:r>
    </w:p>
    <w:p w:rsidR="00665061" w:rsidRPr="00EF65CC" w:rsidRDefault="00D60672" w:rsidP="00F83FEE">
      <w:pPr>
        <w:pStyle w:val="a7"/>
        <w:rPr>
          <w:sz w:val="28"/>
        </w:rPr>
      </w:pPr>
      <w:r w:rsidRPr="00EF65CC">
        <w:rPr>
          <w:sz w:val="28"/>
        </w:rPr>
        <w:br/>
      </w:r>
    </w:p>
    <w:p w:rsidR="00665061" w:rsidRPr="00AB7D5B" w:rsidRDefault="00665061" w:rsidP="00665061">
      <w:pPr>
        <w:pStyle w:val="a7"/>
        <w:jc w:val="center"/>
        <w:rPr>
          <w:b/>
          <w:bCs/>
        </w:rPr>
      </w:pPr>
    </w:p>
    <w:p w:rsidR="00665061" w:rsidRPr="00AB7D5B" w:rsidRDefault="00665061" w:rsidP="00665061">
      <w:pPr>
        <w:pStyle w:val="a7"/>
        <w:jc w:val="center"/>
        <w:rPr>
          <w:b/>
          <w:bCs/>
        </w:rPr>
      </w:pPr>
    </w:p>
    <w:p w:rsidR="00665061" w:rsidRPr="00AB7D5B" w:rsidRDefault="00665061" w:rsidP="00665061">
      <w:pPr>
        <w:pStyle w:val="a7"/>
        <w:jc w:val="center"/>
        <w:rPr>
          <w:b/>
          <w:bCs/>
        </w:rPr>
      </w:pPr>
    </w:p>
    <w:p w:rsidR="00665061" w:rsidRPr="00AB7D5B" w:rsidRDefault="00665061" w:rsidP="00665061">
      <w:pPr>
        <w:pStyle w:val="a7"/>
        <w:jc w:val="center"/>
        <w:rPr>
          <w:b/>
          <w:bCs/>
        </w:rPr>
      </w:pPr>
    </w:p>
    <w:p w:rsidR="00665061" w:rsidRPr="00AB7D5B" w:rsidRDefault="00665061" w:rsidP="00665061">
      <w:pPr>
        <w:pStyle w:val="a7"/>
        <w:jc w:val="center"/>
        <w:rPr>
          <w:b/>
          <w:bCs/>
        </w:rPr>
      </w:pPr>
    </w:p>
    <w:p w:rsidR="00665061" w:rsidRPr="00AB7D5B" w:rsidRDefault="00665061" w:rsidP="00665061">
      <w:pPr>
        <w:pStyle w:val="a7"/>
        <w:jc w:val="center"/>
        <w:rPr>
          <w:b/>
          <w:bCs/>
        </w:rPr>
      </w:pPr>
    </w:p>
    <w:p w:rsidR="00665061" w:rsidRPr="00AB7D5B" w:rsidRDefault="00665061" w:rsidP="00665061">
      <w:pPr>
        <w:pStyle w:val="a7"/>
        <w:jc w:val="center"/>
        <w:rPr>
          <w:b/>
          <w:bCs/>
        </w:rPr>
      </w:pPr>
    </w:p>
    <w:p w:rsidR="00665061" w:rsidRPr="00AB7D5B" w:rsidRDefault="00665061" w:rsidP="00665061">
      <w:pPr>
        <w:pStyle w:val="a7"/>
        <w:jc w:val="center"/>
        <w:rPr>
          <w:b/>
          <w:bCs/>
        </w:rPr>
      </w:pPr>
    </w:p>
    <w:p w:rsidR="00665061" w:rsidRPr="00AB7D5B" w:rsidRDefault="00665061" w:rsidP="00665061">
      <w:pPr>
        <w:pStyle w:val="a7"/>
        <w:jc w:val="center"/>
        <w:rPr>
          <w:b/>
          <w:bCs/>
        </w:rPr>
      </w:pPr>
    </w:p>
    <w:p w:rsidR="00665061" w:rsidRPr="00AB7D5B" w:rsidRDefault="00665061" w:rsidP="00665061">
      <w:pPr>
        <w:pStyle w:val="a7"/>
        <w:jc w:val="center"/>
        <w:rPr>
          <w:b/>
          <w:bCs/>
        </w:rPr>
      </w:pPr>
    </w:p>
    <w:p w:rsidR="00665061" w:rsidRPr="00AB7D5B" w:rsidRDefault="00665061" w:rsidP="00665061">
      <w:pPr>
        <w:pStyle w:val="a7"/>
        <w:jc w:val="center"/>
        <w:rPr>
          <w:b/>
          <w:bCs/>
        </w:rPr>
      </w:pPr>
    </w:p>
    <w:p w:rsidR="00665061" w:rsidRPr="00AB7D5B" w:rsidRDefault="00665061" w:rsidP="00665061">
      <w:pPr>
        <w:pStyle w:val="a7"/>
        <w:jc w:val="center"/>
        <w:rPr>
          <w:b/>
          <w:bCs/>
        </w:rPr>
      </w:pPr>
    </w:p>
    <w:p w:rsidR="00665061" w:rsidRPr="00AB7D5B" w:rsidRDefault="00665061" w:rsidP="00665061">
      <w:pPr>
        <w:pStyle w:val="a7"/>
        <w:jc w:val="center"/>
        <w:rPr>
          <w:b/>
          <w:bCs/>
        </w:rPr>
      </w:pPr>
    </w:p>
    <w:p w:rsidR="00665061" w:rsidRPr="00AB7D5B" w:rsidRDefault="00665061" w:rsidP="00665061">
      <w:pPr>
        <w:pStyle w:val="a7"/>
        <w:jc w:val="center"/>
        <w:rPr>
          <w:b/>
          <w:bCs/>
        </w:rPr>
      </w:pPr>
    </w:p>
    <w:p w:rsidR="00665061" w:rsidRPr="00AB7D5B" w:rsidRDefault="00665061" w:rsidP="00665061">
      <w:pPr>
        <w:pStyle w:val="a7"/>
        <w:jc w:val="center"/>
        <w:rPr>
          <w:b/>
          <w:bCs/>
        </w:rPr>
      </w:pPr>
    </w:p>
    <w:p w:rsidR="00665061" w:rsidRPr="00AB7D5B" w:rsidRDefault="00665061" w:rsidP="00665061">
      <w:pPr>
        <w:pStyle w:val="a7"/>
        <w:jc w:val="center"/>
        <w:rPr>
          <w:b/>
          <w:bCs/>
        </w:rPr>
      </w:pPr>
    </w:p>
    <w:p w:rsidR="00665061" w:rsidRPr="00AB7D5B" w:rsidRDefault="00665061" w:rsidP="00665061">
      <w:pPr>
        <w:pStyle w:val="a7"/>
        <w:jc w:val="center"/>
        <w:rPr>
          <w:b/>
          <w:bCs/>
        </w:rPr>
      </w:pPr>
    </w:p>
    <w:p w:rsidR="00665061" w:rsidRPr="00AB7D5B" w:rsidRDefault="00665061" w:rsidP="00665061">
      <w:pPr>
        <w:pStyle w:val="a7"/>
        <w:jc w:val="center"/>
        <w:rPr>
          <w:b/>
          <w:bCs/>
        </w:rPr>
      </w:pPr>
    </w:p>
    <w:p w:rsidR="00665061" w:rsidRPr="00AB7D5B" w:rsidRDefault="00665061" w:rsidP="00665061">
      <w:pPr>
        <w:pStyle w:val="a7"/>
        <w:jc w:val="center"/>
        <w:rPr>
          <w:b/>
          <w:bCs/>
        </w:rPr>
      </w:pPr>
    </w:p>
    <w:p w:rsidR="00665061" w:rsidRPr="00AB7D5B" w:rsidRDefault="00665061" w:rsidP="00665061">
      <w:pPr>
        <w:pStyle w:val="a7"/>
        <w:jc w:val="center"/>
        <w:rPr>
          <w:b/>
          <w:bCs/>
        </w:rPr>
      </w:pPr>
    </w:p>
    <w:p w:rsidR="00665061" w:rsidRPr="00AB7D5B" w:rsidRDefault="00665061" w:rsidP="00665061">
      <w:pPr>
        <w:pStyle w:val="a7"/>
        <w:jc w:val="center"/>
        <w:rPr>
          <w:b/>
          <w:bCs/>
        </w:rPr>
      </w:pPr>
    </w:p>
    <w:p w:rsidR="00665061" w:rsidRPr="00AB7D5B" w:rsidRDefault="00665061" w:rsidP="00665061">
      <w:pPr>
        <w:pStyle w:val="a7"/>
        <w:jc w:val="center"/>
        <w:rPr>
          <w:b/>
          <w:bCs/>
        </w:rPr>
      </w:pPr>
    </w:p>
    <w:p w:rsidR="00665061" w:rsidRPr="00AB7D5B" w:rsidRDefault="00665061" w:rsidP="00665061">
      <w:pPr>
        <w:pStyle w:val="a7"/>
        <w:jc w:val="center"/>
        <w:rPr>
          <w:b/>
          <w:bCs/>
        </w:rPr>
      </w:pPr>
    </w:p>
    <w:p w:rsidR="00665061" w:rsidRPr="00AB7D5B" w:rsidRDefault="00665061" w:rsidP="00665061">
      <w:pPr>
        <w:pStyle w:val="a7"/>
        <w:jc w:val="center"/>
        <w:rPr>
          <w:b/>
          <w:bCs/>
        </w:rPr>
      </w:pPr>
    </w:p>
    <w:p w:rsidR="00665061" w:rsidRPr="00AB7D5B" w:rsidRDefault="00665061" w:rsidP="00665061">
      <w:pPr>
        <w:pStyle w:val="a7"/>
        <w:jc w:val="center"/>
        <w:rPr>
          <w:b/>
          <w:bCs/>
        </w:rPr>
      </w:pPr>
    </w:p>
    <w:p w:rsidR="00665061" w:rsidRPr="00EF65CC" w:rsidRDefault="00665061" w:rsidP="00665061">
      <w:pPr>
        <w:pStyle w:val="a7"/>
        <w:jc w:val="center"/>
        <w:rPr>
          <w:b/>
          <w:bCs/>
        </w:rPr>
      </w:pPr>
    </w:p>
    <w:p w:rsidR="00665061" w:rsidRPr="00EF65CC" w:rsidRDefault="00F83FEE" w:rsidP="00F83FEE">
      <w:pPr>
        <w:rPr>
          <w:rFonts w:ascii="Times New Roman" w:hAnsi="Times New Roman" w:cs="Times New Roman"/>
          <w:bCs/>
          <w:sz w:val="24"/>
          <w:szCs w:val="24"/>
        </w:rPr>
      </w:pPr>
      <w:r w:rsidRPr="00EF65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 w:rsidR="00D60672" w:rsidRPr="00EF65CC">
        <w:rPr>
          <w:rFonts w:ascii="Times New Roman" w:hAnsi="Times New Roman" w:cs="Times New Roman"/>
          <w:b/>
          <w:bCs/>
          <w:sz w:val="24"/>
          <w:szCs w:val="24"/>
        </w:rPr>
        <w:t>Пояснительная</w:t>
      </w:r>
      <w:r w:rsidR="00D60672" w:rsidRPr="00EF65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0672" w:rsidRPr="00EF65CC">
        <w:rPr>
          <w:rFonts w:ascii="Times New Roman" w:hAnsi="Times New Roman" w:cs="Times New Roman"/>
          <w:b/>
          <w:bCs/>
          <w:sz w:val="24"/>
          <w:szCs w:val="24"/>
        </w:rPr>
        <w:t>записка</w:t>
      </w:r>
      <w:r w:rsidR="00D60672" w:rsidRPr="00EF65CC">
        <w:rPr>
          <w:rFonts w:ascii="Times New Roman" w:hAnsi="Times New Roman" w:cs="Times New Roman"/>
          <w:bCs/>
          <w:sz w:val="24"/>
          <w:szCs w:val="24"/>
        </w:rPr>
        <w:t>.</w:t>
      </w:r>
      <w:r w:rsidR="00D60672" w:rsidRPr="00EF65CC">
        <w:rPr>
          <w:rFonts w:ascii="Times New Roman" w:hAnsi="Times New Roman" w:cs="Times New Roman"/>
          <w:sz w:val="24"/>
          <w:szCs w:val="24"/>
        </w:rPr>
        <w:br/>
      </w:r>
      <w:r w:rsidR="00D60672" w:rsidRPr="00EF65CC">
        <w:rPr>
          <w:rFonts w:ascii="Times New Roman" w:hAnsi="Times New Roman" w:cs="Times New Roman"/>
          <w:sz w:val="24"/>
          <w:szCs w:val="24"/>
        </w:rPr>
        <w:br/>
        <w:t xml:space="preserve">      В условиях подготовки – это способ практического решения этой </w:t>
      </w:r>
      <w:proofErr w:type="spellStart"/>
      <w:r w:rsidR="00C44BDA" w:rsidRPr="00EF65CC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="00C44BDA" w:rsidRPr="00EF65CC">
        <w:rPr>
          <w:rFonts w:ascii="Times New Roman" w:hAnsi="Times New Roman" w:cs="Times New Roman"/>
          <w:sz w:val="24"/>
          <w:szCs w:val="24"/>
        </w:rPr>
        <w:t>, вариативности, демократизации образования всё более актуальной становится проблема обеспечения преемственности на разных ступенях обучения. При переходе на программу 1-4 и снижения возраста начала обучения – 6,5 лет – наиболее остро проявилась на практике необходимость решения проблемы преемственности дошкольного и начального обучения.</w:t>
      </w:r>
      <w:r w:rsidR="00C44BDA" w:rsidRPr="00EF65CC">
        <w:rPr>
          <w:rFonts w:ascii="Times New Roman" w:hAnsi="Times New Roman" w:cs="Times New Roman"/>
          <w:sz w:val="24"/>
          <w:szCs w:val="24"/>
        </w:rPr>
        <w:br/>
        <w:t xml:space="preserve">      На протяжении многих лет педагогии, методисты, ученые, психологи ищут пути решения проблемы преемственности дошкольного и начального образования. Однако и в наши дни она не утратила остроты. Создание классов </w:t>
      </w:r>
      <w:proofErr w:type="spellStart"/>
      <w:r w:rsidR="00C44BDA" w:rsidRPr="00EF65CC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="00C44BDA" w:rsidRPr="00EF65CC">
        <w:rPr>
          <w:rFonts w:ascii="Times New Roman" w:hAnsi="Times New Roman" w:cs="Times New Roman"/>
          <w:sz w:val="24"/>
          <w:szCs w:val="24"/>
        </w:rPr>
        <w:t xml:space="preserve"> </w:t>
      </w:r>
      <w:r w:rsidR="00D60672" w:rsidRPr="00EF65CC">
        <w:rPr>
          <w:rFonts w:ascii="Times New Roman" w:hAnsi="Times New Roman" w:cs="Times New Roman"/>
          <w:sz w:val="24"/>
          <w:szCs w:val="24"/>
        </w:rPr>
        <w:t>проблемы.</w:t>
      </w:r>
      <w:r w:rsidR="00D60672" w:rsidRPr="00EF65CC">
        <w:rPr>
          <w:rFonts w:ascii="Times New Roman" w:hAnsi="Times New Roman" w:cs="Times New Roman"/>
          <w:sz w:val="24"/>
          <w:szCs w:val="24"/>
        </w:rPr>
        <w:br/>
        <w:t xml:space="preserve">      За последние годы в педагогической практике дошкольного образования появилось множество программ, пособий, но не все они реализуют идеи личностно ориентированного образования, не все они позволяют сохранить единое образовательное пространство на дальнейших ступенях обучения.</w:t>
      </w:r>
      <w:r w:rsidR="00D60672" w:rsidRPr="00EF65CC">
        <w:rPr>
          <w:rFonts w:ascii="Times New Roman" w:hAnsi="Times New Roman" w:cs="Times New Roman"/>
          <w:sz w:val="24"/>
          <w:szCs w:val="24"/>
        </w:rPr>
        <w:br/>
        <w:t xml:space="preserve">     Часть детей вообще не посещают дошкольные образовательные учреждения и либо не готовы к школьному обучению, либо проходили дошкольную подготовку в неспециализированных учреждениях. </w:t>
      </w:r>
      <w:r w:rsidR="00D60672" w:rsidRPr="00EF65CC">
        <w:rPr>
          <w:rFonts w:ascii="Times New Roman" w:hAnsi="Times New Roman" w:cs="Times New Roman"/>
          <w:sz w:val="24"/>
          <w:szCs w:val="24"/>
        </w:rPr>
        <w:br/>
        <w:t xml:space="preserve">      </w:t>
      </w:r>
      <w:proofErr w:type="spellStart"/>
      <w:r w:rsidR="00D60672" w:rsidRPr="00EF65CC">
        <w:rPr>
          <w:rFonts w:ascii="Times New Roman" w:hAnsi="Times New Roman" w:cs="Times New Roman"/>
          <w:sz w:val="24"/>
          <w:szCs w:val="24"/>
        </w:rPr>
        <w:t>Предшкольная</w:t>
      </w:r>
      <w:proofErr w:type="spellEnd"/>
      <w:r w:rsidR="00D60672" w:rsidRPr="00EF65CC">
        <w:rPr>
          <w:rFonts w:ascii="Times New Roman" w:hAnsi="Times New Roman" w:cs="Times New Roman"/>
          <w:sz w:val="24"/>
          <w:szCs w:val="24"/>
        </w:rPr>
        <w:t xml:space="preserve"> подготовка нами задумывается в рамках личностно-коммуникативной модели обучения. Программа </w:t>
      </w:r>
      <w:proofErr w:type="spellStart"/>
      <w:r w:rsidR="00D60672" w:rsidRPr="00EF65CC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="00D60672" w:rsidRPr="00EF65CC">
        <w:rPr>
          <w:rFonts w:ascii="Times New Roman" w:hAnsi="Times New Roman" w:cs="Times New Roman"/>
          <w:sz w:val="24"/>
          <w:szCs w:val="24"/>
        </w:rPr>
        <w:t xml:space="preserve"> подготовки – это попытка, с одной стороны, преодолеть барьер между двумя ступенями образования; с другой стороны, подготовить ученика к обучению в рамках личностно-коммуникативной модели начального обучения. Программа занятий </w:t>
      </w:r>
      <w:proofErr w:type="spellStart"/>
      <w:r w:rsidR="00D60672" w:rsidRPr="00EF65CC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="00D60672" w:rsidRPr="00EF65CC">
        <w:rPr>
          <w:rFonts w:ascii="Times New Roman" w:hAnsi="Times New Roman" w:cs="Times New Roman"/>
          <w:sz w:val="24"/>
          <w:szCs w:val="24"/>
        </w:rPr>
        <w:t xml:space="preserve"> подготовки основано на формах, методах, видах деятельности, соответствующих возрастным особенностям детей старшего дошкольного возраста. В то же время программа позволяет детям освоить важные «стартовые» предметные знания, умения и навыки, формирует у них более точное представление о школе и роли ученика в ней. Программа реализует принципы личностно-коммуникативного образования, суть которых заключается в раскрытии и развитии индивидуальных возможностей и способностей детей; выявление его опыта жизнедеятельности; создание благоприятных условий для реализации активности, самостоятельности, формирования коммуникативных умений. </w:t>
      </w:r>
      <w:r w:rsidR="00D60672" w:rsidRPr="00EF65CC">
        <w:rPr>
          <w:rFonts w:ascii="Times New Roman" w:hAnsi="Times New Roman" w:cs="Times New Roman"/>
          <w:sz w:val="24"/>
          <w:szCs w:val="24"/>
        </w:rPr>
        <w:br/>
        <w:t xml:space="preserve">      Программа носит ярко выраженный развивающий характер. Новые понятия и представления дети приобретают в различных видах деятельности.</w:t>
      </w:r>
      <w:r w:rsidR="00D60672" w:rsidRPr="00EF65CC">
        <w:rPr>
          <w:rFonts w:ascii="Times New Roman" w:hAnsi="Times New Roman" w:cs="Times New Roman"/>
          <w:sz w:val="24"/>
          <w:szCs w:val="24"/>
        </w:rPr>
        <w:br/>
        <w:t xml:space="preserve">      </w:t>
      </w:r>
      <w:proofErr w:type="spellStart"/>
      <w:r w:rsidR="00D60672" w:rsidRPr="00EF65CC">
        <w:rPr>
          <w:rFonts w:ascii="Times New Roman" w:hAnsi="Times New Roman" w:cs="Times New Roman"/>
          <w:sz w:val="24"/>
          <w:szCs w:val="24"/>
        </w:rPr>
        <w:t>Предшкольная</w:t>
      </w:r>
      <w:proofErr w:type="spellEnd"/>
      <w:r w:rsidR="00D60672" w:rsidRPr="00EF65CC">
        <w:rPr>
          <w:rFonts w:ascii="Times New Roman" w:hAnsi="Times New Roman" w:cs="Times New Roman"/>
          <w:sz w:val="24"/>
          <w:szCs w:val="24"/>
        </w:rPr>
        <w:t xml:space="preserve"> подготовка поможет учителю, детям и их родителям лучше узнать друг друга, а значит, сделать первые дни пребывания ребенка в школе более комфортными, сократить и сгладить всегда сложный адаптационный период.</w:t>
      </w:r>
      <w:r w:rsidR="00D60672" w:rsidRPr="00EF65CC">
        <w:rPr>
          <w:rFonts w:ascii="Times New Roman" w:hAnsi="Times New Roman" w:cs="Times New Roman"/>
          <w:sz w:val="24"/>
          <w:szCs w:val="24"/>
        </w:rPr>
        <w:br/>
      </w:r>
      <w:r w:rsidR="00D60672" w:rsidRPr="00EF65CC">
        <w:rPr>
          <w:rFonts w:ascii="Times New Roman" w:hAnsi="Times New Roman" w:cs="Times New Roman"/>
          <w:sz w:val="24"/>
          <w:szCs w:val="24"/>
          <w:highlight w:val="lightGray"/>
        </w:rPr>
        <w:br/>
      </w:r>
    </w:p>
    <w:p w:rsidR="00665061" w:rsidRPr="00EF65CC" w:rsidRDefault="00665061" w:rsidP="00665061">
      <w:pPr>
        <w:pStyle w:val="a7"/>
        <w:rPr>
          <w:bCs/>
        </w:rPr>
      </w:pPr>
    </w:p>
    <w:p w:rsidR="00665061" w:rsidRPr="00EF65CC" w:rsidRDefault="00665061" w:rsidP="00665061">
      <w:pPr>
        <w:pStyle w:val="a7"/>
        <w:rPr>
          <w:bCs/>
        </w:rPr>
      </w:pPr>
    </w:p>
    <w:p w:rsidR="00665061" w:rsidRDefault="00665061" w:rsidP="00665061">
      <w:pPr>
        <w:pStyle w:val="a7"/>
        <w:rPr>
          <w:bCs/>
        </w:rPr>
      </w:pPr>
    </w:p>
    <w:p w:rsidR="00C44BDA" w:rsidRDefault="00C44BDA" w:rsidP="00C44BDA">
      <w:pPr>
        <w:pStyle w:val="a7"/>
        <w:tabs>
          <w:tab w:val="left" w:pos="2730"/>
          <w:tab w:val="center" w:pos="5314"/>
        </w:tabs>
        <w:rPr>
          <w:b/>
          <w:bCs/>
        </w:rPr>
      </w:pPr>
      <w:r>
        <w:rPr>
          <w:b/>
          <w:bCs/>
        </w:rPr>
        <w:tab/>
      </w:r>
    </w:p>
    <w:p w:rsidR="00C44BDA" w:rsidRDefault="00C44BDA" w:rsidP="00C44BDA">
      <w:pPr>
        <w:pStyle w:val="a7"/>
        <w:tabs>
          <w:tab w:val="left" w:pos="2730"/>
          <w:tab w:val="center" w:pos="5314"/>
        </w:tabs>
        <w:rPr>
          <w:b/>
          <w:bCs/>
        </w:rPr>
      </w:pPr>
    </w:p>
    <w:p w:rsidR="00C44BDA" w:rsidRDefault="00C44BDA" w:rsidP="00C44BDA">
      <w:pPr>
        <w:pStyle w:val="a7"/>
        <w:tabs>
          <w:tab w:val="left" w:pos="2730"/>
          <w:tab w:val="center" w:pos="5314"/>
        </w:tabs>
        <w:rPr>
          <w:b/>
          <w:bCs/>
        </w:rPr>
      </w:pPr>
    </w:p>
    <w:p w:rsidR="00C44BDA" w:rsidRDefault="00C44BDA" w:rsidP="00C44BDA">
      <w:pPr>
        <w:pStyle w:val="a7"/>
        <w:tabs>
          <w:tab w:val="left" w:pos="2730"/>
          <w:tab w:val="center" w:pos="5314"/>
        </w:tabs>
        <w:rPr>
          <w:b/>
          <w:bCs/>
        </w:rPr>
      </w:pPr>
    </w:p>
    <w:p w:rsidR="00C44BDA" w:rsidRDefault="00C44BDA" w:rsidP="00C44BDA">
      <w:pPr>
        <w:pStyle w:val="a7"/>
        <w:tabs>
          <w:tab w:val="left" w:pos="2730"/>
          <w:tab w:val="center" w:pos="5314"/>
        </w:tabs>
        <w:rPr>
          <w:b/>
          <w:bCs/>
        </w:rPr>
      </w:pPr>
    </w:p>
    <w:p w:rsidR="00C44BDA" w:rsidRPr="00EF65CC" w:rsidRDefault="00C44BDA" w:rsidP="00EF65CC">
      <w:pPr>
        <w:tabs>
          <w:tab w:val="left" w:pos="2730"/>
          <w:tab w:val="center" w:pos="5314"/>
        </w:tabs>
        <w:rPr>
          <w:b/>
          <w:bCs/>
        </w:rPr>
      </w:pPr>
    </w:p>
    <w:p w:rsidR="00C44BDA" w:rsidRPr="00AB7D5B" w:rsidRDefault="00C44BDA" w:rsidP="00C44BDA">
      <w:pPr>
        <w:pStyle w:val="a7"/>
        <w:tabs>
          <w:tab w:val="left" w:pos="2730"/>
          <w:tab w:val="center" w:pos="5314"/>
        </w:tabs>
        <w:rPr>
          <w:b/>
          <w:bCs/>
        </w:rPr>
      </w:pPr>
    </w:p>
    <w:p w:rsidR="00C44BDA" w:rsidRPr="00AB7D5B" w:rsidRDefault="00C44BDA" w:rsidP="00C44BDA">
      <w:pPr>
        <w:pStyle w:val="a7"/>
        <w:tabs>
          <w:tab w:val="left" w:pos="2730"/>
          <w:tab w:val="center" w:pos="5314"/>
        </w:tabs>
        <w:rPr>
          <w:b/>
          <w:bCs/>
        </w:rPr>
      </w:pPr>
    </w:p>
    <w:p w:rsidR="00D60672" w:rsidRPr="00AB7D5B" w:rsidRDefault="00C44BDA" w:rsidP="00C44BDA">
      <w:pPr>
        <w:pStyle w:val="a7"/>
        <w:tabs>
          <w:tab w:val="left" w:pos="2730"/>
          <w:tab w:val="center" w:pos="5314"/>
        </w:tabs>
        <w:rPr>
          <w:b/>
        </w:rPr>
      </w:pPr>
      <w:r w:rsidRPr="00AB7D5B">
        <w:rPr>
          <w:b/>
          <w:bCs/>
        </w:rPr>
        <w:tab/>
      </w:r>
      <w:r w:rsidR="00D60672" w:rsidRPr="00AB7D5B">
        <w:rPr>
          <w:b/>
          <w:bCs/>
        </w:rPr>
        <w:t xml:space="preserve">Цели и задачи </w:t>
      </w:r>
      <w:proofErr w:type="spellStart"/>
      <w:r w:rsidR="00D60672" w:rsidRPr="00AB7D5B">
        <w:rPr>
          <w:b/>
          <w:bCs/>
        </w:rPr>
        <w:t>предшкольной</w:t>
      </w:r>
      <w:proofErr w:type="spellEnd"/>
      <w:r w:rsidR="00D60672" w:rsidRPr="00AB7D5B">
        <w:rPr>
          <w:b/>
          <w:bCs/>
        </w:rPr>
        <w:t xml:space="preserve"> подготовки</w:t>
      </w:r>
      <w:r w:rsidR="00D60672" w:rsidRPr="00AB7D5B">
        <w:rPr>
          <w:b/>
        </w:rPr>
        <w:br/>
      </w:r>
    </w:p>
    <w:p w:rsidR="00D60672" w:rsidRPr="00AB7D5B" w:rsidRDefault="00D60672" w:rsidP="00665061">
      <w:pPr>
        <w:pStyle w:val="a7"/>
      </w:pPr>
      <w:r w:rsidRPr="00AB7D5B">
        <w:t>Работа с детьми в подготовительном классе основывается на ценностях личностно- ориентированного образования, которые заключаются в признании ценности личности каждого ребенка и нацеленности обучения на раскрытие и развитие его индивидуал</w:t>
      </w:r>
      <w:r w:rsidR="00665061" w:rsidRPr="00AB7D5B">
        <w:t>ь</w:t>
      </w:r>
      <w:r w:rsidRPr="00AB7D5B">
        <w:t>ности.</w:t>
      </w:r>
      <w:r w:rsidRPr="00AB7D5B">
        <w:br/>
        <w:t xml:space="preserve">      Программа </w:t>
      </w:r>
      <w:proofErr w:type="spellStart"/>
      <w:r w:rsidRPr="00AB7D5B">
        <w:t>предшкольной</w:t>
      </w:r>
      <w:proofErr w:type="spellEnd"/>
      <w:r w:rsidRPr="00AB7D5B">
        <w:t xml:space="preserve"> подготовки направлена на формирование личностных качеств, которые позволяют детям быть успешными при обучении в современной школе. </w:t>
      </w:r>
      <w:r w:rsidRPr="00AB7D5B">
        <w:rPr>
          <w:bCs/>
          <w:iCs/>
        </w:rPr>
        <w:t>Стратегическая цель программы заключается в том, чтобы способствовать общему развитию ребенка, формировать первичную целостную картину мира.</w:t>
      </w:r>
      <w:r w:rsidRPr="00AB7D5B">
        <w:br/>
      </w:r>
      <w:r w:rsidRPr="00AB7D5B">
        <w:br/>
      </w:r>
      <w:r w:rsidRPr="00AB7D5B">
        <w:rPr>
          <w:b/>
          <w:bCs/>
        </w:rPr>
        <w:t>Ведущие</w:t>
      </w:r>
      <w:r w:rsidRPr="00AB7D5B">
        <w:rPr>
          <w:bCs/>
        </w:rPr>
        <w:t xml:space="preserve"> </w:t>
      </w:r>
      <w:r w:rsidRPr="00AB7D5B">
        <w:rPr>
          <w:b/>
          <w:bCs/>
        </w:rPr>
        <w:t>цели</w:t>
      </w:r>
      <w:r w:rsidRPr="00AB7D5B">
        <w:rPr>
          <w:bCs/>
        </w:rPr>
        <w:t>:</w:t>
      </w:r>
    </w:p>
    <w:p w:rsidR="00D60672" w:rsidRPr="00AB7D5B" w:rsidRDefault="00D60672" w:rsidP="00665061">
      <w:pPr>
        <w:pStyle w:val="a7"/>
      </w:pPr>
      <w:r w:rsidRPr="00AB7D5B">
        <w:rPr>
          <w:bCs/>
        </w:rPr>
        <w:t xml:space="preserve">создание благоприятных условий для полноценного </w:t>
      </w:r>
      <w:r w:rsidRPr="00AB7D5B">
        <w:t xml:space="preserve">проживания ребенком дошкольного детства, </w:t>
      </w:r>
    </w:p>
    <w:p w:rsidR="00D60672" w:rsidRPr="00AB7D5B" w:rsidRDefault="00D60672" w:rsidP="00665061">
      <w:pPr>
        <w:pStyle w:val="a7"/>
      </w:pPr>
      <w:r w:rsidRPr="00AB7D5B">
        <w:t xml:space="preserve">формирование основ базовой культуры личности, </w:t>
      </w:r>
    </w:p>
    <w:p w:rsidR="00D60672" w:rsidRPr="00AB7D5B" w:rsidRDefault="00D60672" w:rsidP="00665061">
      <w:pPr>
        <w:pStyle w:val="a7"/>
      </w:pPr>
      <w:r w:rsidRPr="00AB7D5B">
        <w:t xml:space="preserve">всестороннее развитие психических и физических качеств в соответствии с возрастными и индивидуальными особенностями, </w:t>
      </w:r>
    </w:p>
    <w:p w:rsidR="00D60672" w:rsidRPr="00AB7D5B" w:rsidRDefault="00D60672" w:rsidP="00665061">
      <w:pPr>
        <w:pStyle w:val="a7"/>
      </w:pPr>
      <w:r w:rsidRPr="00AB7D5B">
        <w:t xml:space="preserve">подготовка к жизни в современном обществе, к обучению в школе, </w:t>
      </w:r>
    </w:p>
    <w:p w:rsidR="00D60672" w:rsidRDefault="00D60672" w:rsidP="00665061">
      <w:pPr>
        <w:pStyle w:val="a7"/>
      </w:pPr>
      <w:r w:rsidRPr="00216D2B">
        <w:rPr>
          <w:bCs/>
        </w:rPr>
        <w:t>обеспечение безопасности жизнедеятельности дошкольника.</w:t>
      </w:r>
    </w:p>
    <w:p w:rsidR="00D60672" w:rsidRPr="00AB7D5B" w:rsidRDefault="00D60672" w:rsidP="00665061">
      <w:pPr>
        <w:pStyle w:val="a7"/>
      </w:pPr>
      <w:proofErr w:type="gramStart"/>
      <w:r w:rsidRPr="00B61656">
        <w:rPr>
          <w:bCs/>
        </w:rPr>
        <w:t>Основные задачи:</w:t>
      </w:r>
      <w:r w:rsidRPr="00216D2B">
        <w:br/>
      </w:r>
      <w:r w:rsidRPr="00216D2B">
        <w:br/>
        <w:t>• выравнивание стартовых возможносте</w:t>
      </w:r>
      <w:r>
        <w:t>й детей, идущих в первый класс;</w:t>
      </w:r>
      <w:r w:rsidRPr="00216D2B">
        <w:br/>
        <w:t>• обеспечение преемственности и непрерывности программ дошкольного и начального общего образования с плавным переходом детей в возрасте 5лет и 6 месяцев- 7 лет от дошкольного к</w:t>
      </w:r>
      <w:r>
        <w:t xml:space="preserve"> начальному общему образованию;</w:t>
      </w:r>
      <w:r w:rsidRPr="00216D2B">
        <w:br/>
        <w:t>• формирование физической, личностной, интеллектуальной и социальной готовности детей старшего дошкольного возраста к о</w:t>
      </w:r>
      <w:r>
        <w:t>бучению в школе;</w:t>
      </w:r>
      <w:proofErr w:type="gramEnd"/>
      <w:r w:rsidRPr="00216D2B">
        <w:br/>
        <w:t>• обеспечение возможности получения дошкольного образования детьм</w:t>
      </w:r>
      <w:r>
        <w:t>и из различных категорий семей;</w:t>
      </w:r>
      <w:r w:rsidRPr="00216D2B">
        <w:br/>
        <w:t>• создание оптимальных условий для охраны и укрепления здоровья, обеспечения интеллектуального, личностного, физического развития детей дошк</w:t>
      </w:r>
      <w:r>
        <w:t>ольного возраста;</w:t>
      </w:r>
      <w:r w:rsidRPr="00216D2B">
        <w:br/>
        <w:t xml:space="preserve">• оказание своевременной систематической </w:t>
      </w:r>
      <w:proofErr w:type="spellStart"/>
      <w:r w:rsidRPr="00216D2B">
        <w:t>психолого-меди</w:t>
      </w:r>
      <w:r>
        <w:t>ко-педагогической</w:t>
      </w:r>
      <w:proofErr w:type="spellEnd"/>
      <w:r>
        <w:t xml:space="preserve"> помощи детям;</w:t>
      </w:r>
      <w:r w:rsidRPr="00216D2B">
        <w:br/>
        <w:t>• взаимодействие образовательного учреждения с семьей для полноценного развития детей дошкольного возраста, педагогическое просвещение родителей и взаимодействие с ними для обеспечения полноценного и с</w:t>
      </w:r>
      <w:r>
        <w:t>воевременного развития ребенка,</w:t>
      </w:r>
      <w:r w:rsidRPr="00216D2B">
        <w:br/>
      </w:r>
      <w:r w:rsidRPr="00B61656">
        <w:rPr>
          <w:bCs/>
        </w:rPr>
        <w:t>• приобщение детей к общечеловеческим ценностям.</w:t>
      </w:r>
      <w:r w:rsidRPr="00216D2B">
        <w:br/>
      </w:r>
      <w:r w:rsidRPr="00216D2B">
        <w:br/>
      </w:r>
      <w:r w:rsidRPr="00AB7D5B">
        <w:t xml:space="preserve">Для достижения целей </w:t>
      </w:r>
      <w:proofErr w:type="spellStart"/>
      <w:r w:rsidRPr="00AB7D5B">
        <w:t>предшкольного</w:t>
      </w:r>
      <w:proofErr w:type="spellEnd"/>
      <w:r w:rsidRPr="00AB7D5B">
        <w:t xml:space="preserve"> обучения необходимо формирование у детей умений необходимых для успешного обучения на начальной ступени общего обучения:</w:t>
      </w:r>
      <w:r w:rsidRPr="00AB7D5B">
        <w:br/>
      </w:r>
      <w:r w:rsidRPr="00AB7D5B">
        <w:br/>
        <w:t>- самостоятельность;</w:t>
      </w:r>
      <w:r w:rsidRPr="00AB7D5B">
        <w:br/>
        <w:t>- инициативность;</w:t>
      </w:r>
      <w:r w:rsidRPr="00AB7D5B">
        <w:br/>
        <w:t>- ответственность;</w:t>
      </w:r>
      <w:r w:rsidRPr="00AB7D5B">
        <w:br/>
        <w:t>- творчество;</w:t>
      </w:r>
      <w:r w:rsidRPr="00AB7D5B">
        <w:br/>
        <w:t>- предметную компетентность;</w:t>
      </w:r>
      <w:r w:rsidRPr="00AB7D5B">
        <w:br/>
        <w:t xml:space="preserve">- </w:t>
      </w:r>
      <w:proofErr w:type="spellStart"/>
      <w:r w:rsidRPr="00AB7D5B">
        <w:t>коммуникативность</w:t>
      </w:r>
      <w:proofErr w:type="spellEnd"/>
      <w:r w:rsidRPr="00AB7D5B">
        <w:t>.</w:t>
      </w:r>
    </w:p>
    <w:p w:rsidR="00D60672" w:rsidRPr="00AB7D5B" w:rsidRDefault="00D60672" w:rsidP="00665061">
      <w:pPr>
        <w:pStyle w:val="a7"/>
      </w:pPr>
      <w:r w:rsidRPr="00AB7D5B">
        <w:rPr>
          <w:bCs/>
        </w:rPr>
        <w:t>Приоритетные направления в развитии технологий педагогического процесса.</w:t>
      </w:r>
    </w:p>
    <w:p w:rsidR="00D60672" w:rsidRPr="00AB7D5B" w:rsidRDefault="00D60672" w:rsidP="00665061">
      <w:pPr>
        <w:pStyle w:val="a7"/>
      </w:pPr>
      <w:r w:rsidRPr="00AB7D5B">
        <w:t xml:space="preserve">Личностный подход в образовании в рамках современных образовательных программ (развитие ребенка в своем темпе в соответствии со своими возможностями). </w:t>
      </w:r>
    </w:p>
    <w:p w:rsidR="00D60672" w:rsidRPr="00AB7D5B" w:rsidRDefault="00D60672" w:rsidP="00665061">
      <w:pPr>
        <w:pStyle w:val="a7"/>
      </w:pPr>
      <w:r w:rsidRPr="00AB7D5B">
        <w:t xml:space="preserve">Ориентировка на обеспечение самоопределения личности, создание условий для саморазвития и самореализации каждого ребенка. </w:t>
      </w:r>
    </w:p>
    <w:p w:rsidR="00D60672" w:rsidRPr="00AB7D5B" w:rsidRDefault="00D60672" w:rsidP="00665061">
      <w:pPr>
        <w:pStyle w:val="a7"/>
      </w:pPr>
      <w:r w:rsidRPr="00AB7D5B">
        <w:lastRenderedPageBreak/>
        <w:t xml:space="preserve">Внедрение </w:t>
      </w:r>
      <w:proofErr w:type="spellStart"/>
      <w:r w:rsidRPr="00AB7D5B">
        <w:t>здоровьесберегающих</w:t>
      </w:r>
      <w:proofErr w:type="spellEnd"/>
      <w:r w:rsidRPr="00AB7D5B">
        <w:t xml:space="preserve"> технологий. </w:t>
      </w:r>
    </w:p>
    <w:p w:rsidR="00D60672" w:rsidRPr="00AB7D5B" w:rsidRDefault="00D60672" w:rsidP="00665061">
      <w:pPr>
        <w:pStyle w:val="a7"/>
      </w:pPr>
      <w:r w:rsidRPr="00AB7D5B">
        <w:br/>
      </w:r>
      <w:r w:rsidRPr="00AB7D5B">
        <w:rPr>
          <w:bCs/>
        </w:rPr>
        <w:t xml:space="preserve">Показатели конечного результата (модель выпускника </w:t>
      </w:r>
      <w:proofErr w:type="spellStart"/>
      <w:r w:rsidRPr="00AB7D5B">
        <w:rPr>
          <w:bCs/>
        </w:rPr>
        <w:t>предшкольной</w:t>
      </w:r>
      <w:proofErr w:type="spellEnd"/>
      <w:r w:rsidRPr="00AB7D5B">
        <w:rPr>
          <w:bCs/>
        </w:rPr>
        <w:t xml:space="preserve"> группы).</w:t>
      </w:r>
    </w:p>
    <w:p w:rsidR="00D60672" w:rsidRPr="00AB7D5B" w:rsidRDefault="00D60672" w:rsidP="00665061">
      <w:pPr>
        <w:pStyle w:val="a7"/>
      </w:pPr>
      <w:r w:rsidRPr="00AB7D5B">
        <w:t xml:space="preserve">Дети, сохранившие и укрепившие физическое и психическое здоровье, имеющие представление о здоровом образе жизни. </w:t>
      </w:r>
    </w:p>
    <w:p w:rsidR="00D60672" w:rsidRPr="00AB7D5B" w:rsidRDefault="00D60672" w:rsidP="00665061">
      <w:pPr>
        <w:pStyle w:val="a7"/>
      </w:pPr>
      <w:r w:rsidRPr="00AB7D5B">
        <w:t>Свободные, проявляющие самостоятельность, инициативу деятельности и общения, умеющие выражать свое</w:t>
      </w:r>
      <w:r w:rsidRPr="00216D2B">
        <w:t> </w:t>
      </w:r>
      <w:r w:rsidRPr="00AB7D5B">
        <w:t xml:space="preserve"> мнение и отстаивать его, обладающие воображением (в соответствии с возрастом). </w:t>
      </w:r>
    </w:p>
    <w:p w:rsidR="00D60672" w:rsidRPr="00216D2B" w:rsidRDefault="00D60672" w:rsidP="00665061">
      <w:pPr>
        <w:pStyle w:val="a7"/>
      </w:pPr>
      <w:proofErr w:type="gramStart"/>
      <w:r w:rsidRPr="00216D2B">
        <w:t xml:space="preserve">Гуманные - добрые, способные к сопереживанию, стремящиеся к миру, согласию, терпимости, понимающие ценностные основы отношения к окружающей действительности - природе, окружающим предметам, явлениям общественной жизни, сверстникам, взрослым, самому себе. </w:t>
      </w:r>
      <w:proofErr w:type="gramEnd"/>
    </w:p>
    <w:p w:rsidR="00D60672" w:rsidRPr="00AB7D5B" w:rsidRDefault="00D60672" w:rsidP="00665061">
      <w:pPr>
        <w:pStyle w:val="a7"/>
      </w:pPr>
      <w:r w:rsidRPr="00AB7D5B">
        <w:t xml:space="preserve">Стремящиеся добиваться лучших результатов, развивать свои индивидуальные способности. </w:t>
      </w:r>
    </w:p>
    <w:p w:rsidR="00D60672" w:rsidRPr="00216D2B" w:rsidRDefault="00D60672" w:rsidP="00665061">
      <w:pPr>
        <w:pStyle w:val="a7"/>
      </w:pPr>
      <w:proofErr w:type="gramStart"/>
      <w:r w:rsidRPr="00216D2B">
        <w:t>Имеющие</w:t>
      </w:r>
      <w:proofErr w:type="gramEnd"/>
      <w:r w:rsidRPr="00216D2B">
        <w:t xml:space="preserve"> положительную установку на "Я - потенциальное". </w:t>
      </w:r>
    </w:p>
    <w:p w:rsidR="00D60672" w:rsidRPr="00AB7D5B" w:rsidRDefault="00D60672" w:rsidP="00665061">
      <w:pPr>
        <w:pStyle w:val="a7"/>
      </w:pPr>
      <w:r w:rsidRPr="00AB7D5B">
        <w:t xml:space="preserve">Умеющие осуществлять выбор, ставить и решать проблемы, принимать и быть инициатором изменений в тех или иных ситуациях (в соответствии с возрастом). </w:t>
      </w:r>
    </w:p>
    <w:p w:rsidR="00D60672" w:rsidRPr="00AB7D5B" w:rsidRDefault="00D60672" w:rsidP="00665061">
      <w:pPr>
        <w:pStyle w:val="a7"/>
      </w:pPr>
      <w:r w:rsidRPr="00AB7D5B">
        <w:t>Адаптация ребенка к школьному обучению пройдет более быстро и гладко, если у него:</w:t>
      </w:r>
    </w:p>
    <w:p w:rsidR="00D60672" w:rsidRPr="00AB7D5B" w:rsidRDefault="00D60672" w:rsidP="00665061">
      <w:pPr>
        <w:pStyle w:val="a7"/>
      </w:pPr>
      <w:r w:rsidRPr="00AB7D5B">
        <w:t>Развиты познавательные интересы;</w:t>
      </w:r>
    </w:p>
    <w:p w:rsidR="00D60672" w:rsidRPr="00AB7D5B" w:rsidRDefault="00D60672" w:rsidP="00665061">
      <w:pPr>
        <w:pStyle w:val="a7"/>
      </w:pPr>
      <w:r w:rsidRPr="00AB7D5B">
        <w:t>Развито умение произвольно управлять своим поведением;</w:t>
      </w:r>
    </w:p>
    <w:p w:rsidR="00D60672" w:rsidRPr="00AB7D5B" w:rsidRDefault="00D60672" w:rsidP="00665061">
      <w:pPr>
        <w:pStyle w:val="a7"/>
      </w:pPr>
      <w:r w:rsidRPr="00AB7D5B">
        <w:t>Развита способность широко использовать основные мыслительные процессы;</w:t>
      </w:r>
    </w:p>
    <w:p w:rsidR="00D60672" w:rsidRPr="00216D2B" w:rsidRDefault="00D60672" w:rsidP="00665061">
      <w:pPr>
        <w:pStyle w:val="a7"/>
      </w:pPr>
      <w:r w:rsidRPr="00216D2B">
        <w:t>Развиты коммуникативные компетенции;</w:t>
      </w:r>
    </w:p>
    <w:p w:rsidR="00D60672" w:rsidRPr="00216D2B" w:rsidRDefault="00D60672" w:rsidP="00665061">
      <w:pPr>
        <w:pStyle w:val="a7"/>
      </w:pPr>
      <w:r w:rsidRPr="00216D2B">
        <w:t xml:space="preserve">Хорошо </w:t>
      </w:r>
      <w:proofErr w:type="gramStart"/>
      <w:r w:rsidRPr="00216D2B">
        <w:t>развиты</w:t>
      </w:r>
      <w:proofErr w:type="gramEnd"/>
      <w:r w:rsidRPr="00216D2B">
        <w:t xml:space="preserve"> внимание, память, фонематическое восприятие;</w:t>
      </w:r>
    </w:p>
    <w:p w:rsidR="00D60672" w:rsidRPr="00AB7D5B" w:rsidRDefault="00D60672" w:rsidP="00665061">
      <w:pPr>
        <w:pStyle w:val="a7"/>
      </w:pPr>
      <w:r w:rsidRPr="00AB7D5B">
        <w:t xml:space="preserve">Развито умение контролировать свои действия. </w:t>
      </w:r>
    </w:p>
    <w:p w:rsidR="00D60672" w:rsidRPr="00AB7D5B" w:rsidRDefault="00D60672" w:rsidP="00EB3DFA">
      <w:pPr>
        <w:pStyle w:val="a7"/>
      </w:pPr>
      <w:r w:rsidRPr="00AB7D5B">
        <w:br/>
      </w:r>
      <w:r w:rsidRPr="00C44BDA">
        <w:rPr>
          <w:b/>
          <w:bCs/>
        </w:rPr>
        <w:t>Особенности</w:t>
      </w:r>
      <w:r w:rsidRPr="00216D2B">
        <w:rPr>
          <w:bCs/>
        </w:rPr>
        <w:t xml:space="preserve"> </w:t>
      </w:r>
      <w:r w:rsidRPr="00C44BDA">
        <w:rPr>
          <w:b/>
          <w:bCs/>
        </w:rPr>
        <w:t>программы</w:t>
      </w:r>
      <w:r w:rsidRPr="00216D2B">
        <w:br/>
      </w:r>
      <w:r w:rsidRPr="00216D2B">
        <w:br/>
      </w:r>
      <w:proofErr w:type="spellStart"/>
      <w:r w:rsidRPr="00216D2B">
        <w:t>Предшкольное</w:t>
      </w:r>
      <w:proofErr w:type="spellEnd"/>
      <w:r w:rsidRPr="00216D2B">
        <w:t xml:space="preserve"> обучение отвечает всем требованиям </w:t>
      </w:r>
      <w:proofErr w:type="spellStart"/>
      <w:r w:rsidRPr="00216D2B">
        <w:t>СанП</w:t>
      </w:r>
      <w:r w:rsidR="001B29DB">
        <w:t>иН</w:t>
      </w:r>
      <w:proofErr w:type="spellEnd"/>
      <w:r w:rsidR="001B29DB">
        <w:t xml:space="preserve"> 2.4.1.2791 -10 (2010г.).</w:t>
      </w:r>
      <w:r w:rsidR="001B29DB">
        <w:br/>
      </w:r>
      <w:r w:rsidRPr="00216D2B">
        <w:t xml:space="preserve">  Реализация программы </w:t>
      </w:r>
      <w:proofErr w:type="spellStart"/>
      <w:r w:rsidRPr="00216D2B">
        <w:t>предшкольной</w:t>
      </w:r>
      <w:proofErr w:type="spellEnd"/>
      <w:r w:rsidRPr="00216D2B">
        <w:t xml:space="preserve"> подготовки базируется на комплексном подходе путем создания целостной образовательной среды. </w:t>
      </w:r>
      <w:r w:rsidRPr="00AB7D5B">
        <w:t xml:space="preserve">Программа включает 3 блока, тесно </w:t>
      </w:r>
      <w:proofErr w:type="gramStart"/>
      <w:r w:rsidRPr="00AB7D5B">
        <w:t>взаимосвязанных</w:t>
      </w:r>
      <w:proofErr w:type="gramEnd"/>
      <w:r w:rsidRPr="00AB7D5B">
        <w:t>:</w:t>
      </w:r>
    </w:p>
    <w:p w:rsidR="001B29DB" w:rsidRPr="00AB7D5B" w:rsidRDefault="001B29DB" w:rsidP="00C44BDA">
      <w:pPr>
        <w:pStyle w:val="a7"/>
        <w:jc w:val="center"/>
        <w:rPr>
          <w:b/>
          <w:iCs/>
        </w:rPr>
      </w:pPr>
    </w:p>
    <w:p w:rsidR="00D60672" w:rsidRPr="00AB7D5B" w:rsidRDefault="00D60672" w:rsidP="00C44BDA">
      <w:pPr>
        <w:pStyle w:val="a7"/>
        <w:jc w:val="center"/>
        <w:rPr>
          <w:b/>
        </w:rPr>
      </w:pPr>
      <w:r w:rsidRPr="00AB7D5B">
        <w:rPr>
          <w:b/>
          <w:iCs/>
        </w:rPr>
        <w:t>Учебная программа</w:t>
      </w:r>
    </w:p>
    <w:p w:rsidR="00D60672" w:rsidRPr="00AB7D5B" w:rsidRDefault="00D60672" w:rsidP="00665061">
      <w:pPr>
        <w:pStyle w:val="a7"/>
      </w:pPr>
      <w:r w:rsidRPr="00AB7D5B">
        <w:br/>
        <w:t>Учебная программа рассчитана на 51 час обучения. Период обучения разбивается на триместры. Учебная программа опирается на принципы личностно-коммуникативного обучения:</w:t>
      </w:r>
    </w:p>
    <w:p w:rsidR="00D60672" w:rsidRPr="00AB7D5B" w:rsidRDefault="00D60672" w:rsidP="00665061">
      <w:pPr>
        <w:pStyle w:val="a7"/>
      </w:pPr>
      <w:r w:rsidRPr="00AB7D5B">
        <w:t xml:space="preserve">Принцип непрерывного общего развития и саморазвития каждого ребенка (эмоциональное, духовно-нравственное, интеллектуально и т.д.); </w:t>
      </w:r>
    </w:p>
    <w:p w:rsidR="00D60672" w:rsidRPr="00AB7D5B" w:rsidRDefault="00D60672" w:rsidP="00665061">
      <w:pPr>
        <w:pStyle w:val="a7"/>
      </w:pPr>
      <w:r w:rsidRPr="00AB7D5B">
        <w:t>Принцип целостности картины мира;</w:t>
      </w:r>
    </w:p>
    <w:p w:rsidR="00D60672" w:rsidRPr="00AB7D5B" w:rsidRDefault="00D60672" w:rsidP="00665061">
      <w:pPr>
        <w:pStyle w:val="a7"/>
      </w:pPr>
      <w:r w:rsidRPr="00AB7D5B">
        <w:t xml:space="preserve">Принцип практической направленности; </w:t>
      </w:r>
    </w:p>
    <w:p w:rsidR="00D60672" w:rsidRPr="00AB7D5B" w:rsidRDefault="00D60672" w:rsidP="00665061">
      <w:pPr>
        <w:pStyle w:val="a7"/>
      </w:pPr>
    </w:p>
    <w:p w:rsidR="00D60672" w:rsidRPr="00AB7D5B" w:rsidRDefault="00D60672" w:rsidP="00665061">
      <w:pPr>
        <w:pStyle w:val="a7"/>
      </w:pPr>
      <w:r w:rsidRPr="00AB7D5B">
        <w:t>Принцип учета индивидуальных возможностей и способностей каждого ребенка (обучения ребенка в зоне ближайшего развития);</w:t>
      </w:r>
    </w:p>
    <w:p w:rsidR="00D60672" w:rsidRPr="00AB7D5B" w:rsidRDefault="00D60672" w:rsidP="00665061">
      <w:pPr>
        <w:pStyle w:val="a7"/>
      </w:pPr>
      <w:r w:rsidRPr="00AB7D5B">
        <w:t>Принцип прочности через осознанное и пошаговое введение всех понятий и представлений;</w:t>
      </w:r>
    </w:p>
    <w:p w:rsidR="00D60672" w:rsidRPr="00AB7D5B" w:rsidRDefault="00D60672" w:rsidP="00665061">
      <w:pPr>
        <w:pStyle w:val="a7"/>
      </w:pPr>
      <w:r w:rsidRPr="00AB7D5B">
        <w:t>Принцип наглядности;</w:t>
      </w:r>
    </w:p>
    <w:p w:rsidR="00D60672" w:rsidRPr="00AB7D5B" w:rsidRDefault="00D60672" w:rsidP="00665061">
      <w:pPr>
        <w:pStyle w:val="a7"/>
      </w:pPr>
      <w:r w:rsidRPr="00AB7D5B">
        <w:t>Принцип охраны и укрепления психического и физического здоровья ребенка.</w:t>
      </w:r>
    </w:p>
    <w:p w:rsidR="00D60672" w:rsidRPr="00AB7D5B" w:rsidRDefault="00D60672" w:rsidP="00665061">
      <w:pPr>
        <w:pStyle w:val="a7"/>
        <w:rPr>
          <w:iCs/>
        </w:rPr>
      </w:pPr>
      <w:r w:rsidRPr="00AB7D5B">
        <w:br/>
      </w:r>
      <w:r w:rsidRPr="00AB7D5B">
        <w:rPr>
          <w:iCs/>
        </w:rPr>
        <w:t>Программа ведения наблюдения за развитием ребенка</w:t>
      </w:r>
    </w:p>
    <w:p w:rsidR="00D60672" w:rsidRDefault="00D60672" w:rsidP="00665061">
      <w:pPr>
        <w:pStyle w:val="a7"/>
      </w:pPr>
      <w:r w:rsidRPr="00AB7D5B">
        <w:t xml:space="preserve"> </w:t>
      </w:r>
      <w:r w:rsidRPr="00216D2B">
        <w:t xml:space="preserve">Программа включает мониторинг развития личностного, психологического и педагогического развития ребенка, что позволит определить уровень его готовности к </w:t>
      </w:r>
      <w:proofErr w:type="gramStart"/>
      <w:r w:rsidRPr="00216D2B">
        <w:t>школьному</w:t>
      </w:r>
      <w:proofErr w:type="gramEnd"/>
      <w:r w:rsidRPr="00216D2B">
        <w:t xml:space="preserve"> обучения, определить содержание индивидуального образовательного маршрута на этапе начального обучения.</w:t>
      </w:r>
    </w:p>
    <w:p w:rsidR="00D60672" w:rsidRPr="00A029FF" w:rsidRDefault="00D60672" w:rsidP="00665061">
      <w:pPr>
        <w:pStyle w:val="a7"/>
      </w:pPr>
    </w:p>
    <w:p w:rsidR="00D60672" w:rsidRPr="00AB7D5B" w:rsidRDefault="00D60672" w:rsidP="00665061">
      <w:pPr>
        <w:pStyle w:val="a7"/>
        <w:rPr>
          <w:b/>
        </w:rPr>
      </w:pPr>
      <w:r w:rsidRPr="00AB7D5B">
        <w:rPr>
          <w:b/>
          <w:iCs/>
        </w:rPr>
        <w:t>Программа работы с семьей</w:t>
      </w:r>
    </w:p>
    <w:p w:rsidR="00D60672" w:rsidRPr="00AB7D5B" w:rsidRDefault="00D60672" w:rsidP="00665061">
      <w:pPr>
        <w:pStyle w:val="a7"/>
      </w:pPr>
      <w:r w:rsidRPr="00AB7D5B">
        <w:t xml:space="preserve">В период работы группы </w:t>
      </w:r>
      <w:proofErr w:type="spellStart"/>
      <w:r w:rsidRPr="00AB7D5B">
        <w:t>предшкольной</w:t>
      </w:r>
      <w:proofErr w:type="spellEnd"/>
      <w:r w:rsidRPr="00AB7D5B">
        <w:t xml:space="preserve"> подготовки для родителей будут предложены родительские лектории по темам:</w:t>
      </w:r>
      <w:r w:rsidRPr="00AB7D5B">
        <w:br/>
        <w:t>1. Готов ли ваш ребенок к школе?</w:t>
      </w:r>
      <w:r w:rsidRPr="00AB7D5B">
        <w:br/>
        <w:t>2. Режим первоклассника.</w:t>
      </w:r>
      <w:r w:rsidRPr="00AB7D5B">
        <w:br/>
        <w:t>3. Адаптационный период в 1 классе.</w:t>
      </w:r>
      <w:r w:rsidRPr="00AB7D5B">
        <w:br/>
      </w:r>
      <w:r w:rsidRPr="00AB7D5B">
        <w:br/>
        <w:t xml:space="preserve">Родители смогут получить индивидуальную консультацию логопеда, психолога, педагога. </w:t>
      </w:r>
    </w:p>
    <w:p w:rsidR="001B29DB" w:rsidRPr="00AB7D5B" w:rsidRDefault="001B29DB" w:rsidP="00665061">
      <w:pPr>
        <w:pStyle w:val="a7"/>
        <w:rPr>
          <w:b/>
          <w:bCs/>
        </w:rPr>
      </w:pPr>
    </w:p>
    <w:p w:rsidR="00D60672" w:rsidRPr="00AB7D5B" w:rsidRDefault="00D60672" w:rsidP="001B29DB">
      <w:pPr>
        <w:pStyle w:val="a7"/>
        <w:rPr>
          <w:b/>
        </w:rPr>
      </w:pPr>
      <w:r w:rsidRPr="00AB7D5B">
        <w:rPr>
          <w:b/>
          <w:bCs/>
        </w:rPr>
        <w:t>Учебная программа занятий</w:t>
      </w:r>
      <w:r w:rsidRPr="00AB7D5B">
        <w:rPr>
          <w:b/>
        </w:rPr>
        <w:br/>
      </w:r>
      <w:r w:rsidR="001B29DB" w:rsidRPr="00AB7D5B">
        <w:t xml:space="preserve">             </w:t>
      </w:r>
      <w:r w:rsidRPr="00AB7D5B">
        <w:t xml:space="preserve">Программа </w:t>
      </w:r>
      <w:proofErr w:type="spellStart"/>
      <w:r w:rsidRPr="00AB7D5B">
        <w:t>предшкольной</w:t>
      </w:r>
      <w:proofErr w:type="spellEnd"/>
      <w:r w:rsidRPr="00AB7D5B">
        <w:t xml:space="preserve"> подготовки решает задачи по формированию речевых, организационных, познавательных, коммуникативных компетенций. </w:t>
      </w:r>
      <w:r w:rsidRPr="00AB7D5B">
        <w:br/>
      </w:r>
      <w:r w:rsidRPr="00AB7D5B">
        <w:br/>
        <w:t xml:space="preserve">      Учитывая особенность детей 6-7 летнего возраста, весь образовательный процесс объединен игровой формой занятий. </w:t>
      </w:r>
      <w:r w:rsidRPr="00AB7D5B">
        <w:br/>
      </w:r>
    </w:p>
    <w:p w:rsidR="00D60672" w:rsidRPr="00AB7D5B" w:rsidRDefault="00D60672" w:rsidP="00665061">
      <w:pPr>
        <w:pStyle w:val="a7"/>
      </w:pPr>
    </w:p>
    <w:p w:rsidR="00C44BDA" w:rsidRPr="00AB7D5B" w:rsidRDefault="00C44BDA" w:rsidP="00665061">
      <w:pPr>
        <w:pStyle w:val="a7"/>
      </w:pPr>
    </w:p>
    <w:p w:rsidR="00C44BDA" w:rsidRPr="00AB7D5B" w:rsidRDefault="00C44BDA" w:rsidP="00665061">
      <w:pPr>
        <w:pStyle w:val="a7"/>
      </w:pPr>
    </w:p>
    <w:p w:rsidR="00C44BDA" w:rsidRPr="00AB7D5B" w:rsidRDefault="00C44BDA" w:rsidP="00665061">
      <w:pPr>
        <w:pStyle w:val="a7"/>
      </w:pPr>
    </w:p>
    <w:p w:rsidR="00C44BDA" w:rsidRPr="00AB7D5B" w:rsidRDefault="00C44BDA" w:rsidP="00665061">
      <w:pPr>
        <w:pStyle w:val="a7"/>
      </w:pPr>
    </w:p>
    <w:p w:rsidR="00C44BDA" w:rsidRPr="00AB7D5B" w:rsidRDefault="00C44BDA" w:rsidP="00665061">
      <w:pPr>
        <w:pStyle w:val="a7"/>
      </w:pPr>
    </w:p>
    <w:p w:rsidR="00C44BDA" w:rsidRPr="00AB7D5B" w:rsidRDefault="00C44BDA" w:rsidP="00665061">
      <w:pPr>
        <w:pStyle w:val="a7"/>
      </w:pPr>
    </w:p>
    <w:p w:rsidR="00C44BDA" w:rsidRPr="00AB7D5B" w:rsidRDefault="00C44BDA" w:rsidP="00665061">
      <w:pPr>
        <w:pStyle w:val="a7"/>
      </w:pPr>
    </w:p>
    <w:p w:rsidR="00C44BDA" w:rsidRPr="00AB7D5B" w:rsidRDefault="00C44BDA" w:rsidP="00665061">
      <w:pPr>
        <w:pStyle w:val="a7"/>
      </w:pPr>
    </w:p>
    <w:p w:rsidR="00C44BDA" w:rsidRPr="00AB7D5B" w:rsidRDefault="00C44BDA" w:rsidP="00665061">
      <w:pPr>
        <w:pStyle w:val="a7"/>
      </w:pPr>
    </w:p>
    <w:p w:rsidR="00C44BDA" w:rsidRPr="00AB7D5B" w:rsidRDefault="00C44BDA" w:rsidP="00665061">
      <w:pPr>
        <w:pStyle w:val="a7"/>
      </w:pPr>
    </w:p>
    <w:p w:rsidR="00C44BDA" w:rsidRPr="00AB7D5B" w:rsidRDefault="00C44BDA" w:rsidP="00665061">
      <w:pPr>
        <w:pStyle w:val="a7"/>
      </w:pPr>
    </w:p>
    <w:p w:rsidR="00C44BDA" w:rsidRPr="00AB7D5B" w:rsidRDefault="00C44BDA" w:rsidP="00665061">
      <w:pPr>
        <w:pStyle w:val="a7"/>
      </w:pPr>
    </w:p>
    <w:p w:rsidR="00C44BDA" w:rsidRPr="00AB7D5B" w:rsidRDefault="00C44BDA" w:rsidP="00665061">
      <w:pPr>
        <w:pStyle w:val="a7"/>
      </w:pPr>
    </w:p>
    <w:p w:rsidR="00C44BDA" w:rsidRPr="00AB7D5B" w:rsidRDefault="00C44BDA" w:rsidP="00665061">
      <w:pPr>
        <w:pStyle w:val="a7"/>
      </w:pPr>
    </w:p>
    <w:p w:rsidR="00C44BDA" w:rsidRPr="00AB7D5B" w:rsidRDefault="00C44BDA" w:rsidP="00665061">
      <w:pPr>
        <w:pStyle w:val="a7"/>
      </w:pPr>
    </w:p>
    <w:p w:rsidR="00C44BDA" w:rsidRPr="00AB7D5B" w:rsidRDefault="00C44BDA" w:rsidP="00665061">
      <w:pPr>
        <w:pStyle w:val="a7"/>
      </w:pPr>
    </w:p>
    <w:p w:rsidR="00C44BDA" w:rsidRPr="00AB7D5B" w:rsidRDefault="00C44BDA" w:rsidP="00665061">
      <w:pPr>
        <w:pStyle w:val="a7"/>
      </w:pPr>
    </w:p>
    <w:p w:rsidR="00C44BDA" w:rsidRPr="00AB7D5B" w:rsidRDefault="00C44BDA" w:rsidP="00665061">
      <w:pPr>
        <w:pStyle w:val="a7"/>
      </w:pPr>
    </w:p>
    <w:p w:rsidR="00C44BDA" w:rsidRPr="00AB7D5B" w:rsidRDefault="00C44BDA" w:rsidP="00665061">
      <w:pPr>
        <w:pStyle w:val="a7"/>
      </w:pPr>
    </w:p>
    <w:p w:rsidR="00C44BDA" w:rsidRPr="00AB7D5B" w:rsidRDefault="00C44BDA" w:rsidP="00665061">
      <w:pPr>
        <w:pStyle w:val="a7"/>
      </w:pPr>
    </w:p>
    <w:p w:rsidR="00C44BDA" w:rsidRPr="00AB7D5B" w:rsidRDefault="00C44BDA" w:rsidP="00665061">
      <w:pPr>
        <w:pStyle w:val="a7"/>
      </w:pPr>
    </w:p>
    <w:p w:rsidR="00C44BDA" w:rsidRPr="00AB7D5B" w:rsidRDefault="00C44BDA" w:rsidP="00665061">
      <w:pPr>
        <w:pStyle w:val="a7"/>
      </w:pPr>
    </w:p>
    <w:p w:rsidR="00C44BDA" w:rsidRPr="00AB7D5B" w:rsidRDefault="00C44BDA" w:rsidP="00665061">
      <w:pPr>
        <w:pStyle w:val="a7"/>
      </w:pPr>
    </w:p>
    <w:p w:rsidR="00C44BDA" w:rsidRPr="00AB7D5B" w:rsidRDefault="00C44BDA" w:rsidP="00665061">
      <w:pPr>
        <w:pStyle w:val="a7"/>
      </w:pPr>
    </w:p>
    <w:p w:rsidR="00C44BDA" w:rsidRPr="00AB7D5B" w:rsidRDefault="00C44BDA" w:rsidP="00665061">
      <w:pPr>
        <w:pStyle w:val="a7"/>
      </w:pPr>
    </w:p>
    <w:p w:rsidR="00C44BDA" w:rsidRPr="00AB7D5B" w:rsidRDefault="00C44BDA" w:rsidP="00665061">
      <w:pPr>
        <w:pStyle w:val="a7"/>
      </w:pPr>
    </w:p>
    <w:p w:rsidR="00C44BDA" w:rsidRPr="00AB7D5B" w:rsidRDefault="00C44BDA" w:rsidP="00665061">
      <w:pPr>
        <w:pStyle w:val="a7"/>
      </w:pPr>
    </w:p>
    <w:p w:rsidR="00C44BDA" w:rsidRPr="00AB7D5B" w:rsidRDefault="00C44BDA" w:rsidP="00665061">
      <w:pPr>
        <w:pStyle w:val="a7"/>
      </w:pPr>
    </w:p>
    <w:p w:rsidR="00C44BDA" w:rsidRPr="00AB7D5B" w:rsidRDefault="00C44BDA" w:rsidP="00665061">
      <w:pPr>
        <w:pStyle w:val="a7"/>
      </w:pPr>
    </w:p>
    <w:p w:rsidR="00C44BDA" w:rsidRPr="00AB7D5B" w:rsidRDefault="00C44BDA" w:rsidP="00665061">
      <w:pPr>
        <w:pStyle w:val="a7"/>
      </w:pPr>
    </w:p>
    <w:p w:rsidR="00C44BDA" w:rsidRPr="00AB7D5B" w:rsidRDefault="00C44BDA" w:rsidP="00665061">
      <w:pPr>
        <w:pStyle w:val="a7"/>
      </w:pPr>
    </w:p>
    <w:p w:rsidR="00C44BDA" w:rsidRPr="00AB7D5B" w:rsidRDefault="00C44BDA" w:rsidP="00665061">
      <w:pPr>
        <w:pStyle w:val="a7"/>
      </w:pPr>
    </w:p>
    <w:p w:rsidR="00C44BDA" w:rsidRPr="00AB7D5B" w:rsidRDefault="00C44BDA" w:rsidP="00665061">
      <w:pPr>
        <w:pStyle w:val="a7"/>
      </w:pPr>
    </w:p>
    <w:p w:rsidR="00C44BDA" w:rsidRPr="00AB7D5B" w:rsidRDefault="00C44BDA" w:rsidP="00665061">
      <w:pPr>
        <w:pStyle w:val="a7"/>
      </w:pPr>
    </w:p>
    <w:p w:rsidR="00C44BDA" w:rsidRPr="00AB7D5B" w:rsidRDefault="00C44BDA" w:rsidP="00665061">
      <w:pPr>
        <w:pStyle w:val="a7"/>
      </w:pPr>
    </w:p>
    <w:p w:rsidR="00C44BDA" w:rsidRPr="00AB7D5B" w:rsidRDefault="00C44BDA" w:rsidP="00665061">
      <w:pPr>
        <w:pStyle w:val="a7"/>
      </w:pPr>
    </w:p>
    <w:p w:rsidR="00C44BDA" w:rsidRPr="00AB7D5B" w:rsidRDefault="00C44BDA" w:rsidP="00665061">
      <w:pPr>
        <w:pStyle w:val="a7"/>
      </w:pPr>
    </w:p>
    <w:p w:rsidR="00C44BDA" w:rsidRPr="00AB7D5B" w:rsidRDefault="00C44BDA" w:rsidP="00665061">
      <w:pPr>
        <w:pStyle w:val="a7"/>
      </w:pPr>
    </w:p>
    <w:p w:rsidR="00D60672" w:rsidRPr="00C44BDA" w:rsidRDefault="00D60672" w:rsidP="00C44BDA">
      <w:pPr>
        <w:pStyle w:val="a7"/>
        <w:jc w:val="center"/>
        <w:rPr>
          <w:b/>
        </w:rPr>
      </w:pPr>
      <w:r w:rsidRPr="00C44BDA">
        <w:rPr>
          <w:b/>
        </w:rPr>
        <w:t>Учебный план</w:t>
      </w:r>
    </w:p>
    <w:p w:rsidR="00D60672" w:rsidRPr="00A029FF" w:rsidRDefault="00D60672" w:rsidP="00665061">
      <w:pPr>
        <w:pStyle w:val="a7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2"/>
        <w:gridCol w:w="3018"/>
        <w:gridCol w:w="1909"/>
        <w:gridCol w:w="1809"/>
        <w:gridCol w:w="2209"/>
      </w:tblGrid>
      <w:tr w:rsidR="00D60672" w:rsidRPr="00EF65CC" w:rsidTr="001A0594">
        <w:tc>
          <w:tcPr>
            <w:tcW w:w="817" w:type="dxa"/>
          </w:tcPr>
          <w:p w:rsidR="00D60672" w:rsidRPr="00EF65CC" w:rsidRDefault="00D60672" w:rsidP="00665061">
            <w:pPr>
              <w:pStyle w:val="a7"/>
              <w:rPr>
                <w:sz w:val="28"/>
              </w:rPr>
            </w:pPr>
            <w:r w:rsidRPr="00EF65CC">
              <w:rPr>
                <w:sz w:val="28"/>
              </w:rPr>
              <w:br/>
              <w:t>№</w:t>
            </w:r>
          </w:p>
        </w:tc>
        <w:tc>
          <w:tcPr>
            <w:tcW w:w="3071" w:type="dxa"/>
          </w:tcPr>
          <w:p w:rsidR="00D60672" w:rsidRPr="00EF65CC" w:rsidRDefault="00D60672" w:rsidP="00665061">
            <w:pPr>
              <w:pStyle w:val="a7"/>
              <w:rPr>
                <w:sz w:val="28"/>
              </w:rPr>
            </w:pPr>
            <w:r w:rsidRPr="00EF65CC">
              <w:rPr>
                <w:sz w:val="28"/>
              </w:rPr>
              <w:br/>
              <w:t>Название учебного занятия</w:t>
            </w:r>
          </w:p>
        </w:tc>
        <w:tc>
          <w:tcPr>
            <w:tcW w:w="1942" w:type="dxa"/>
          </w:tcPr>
          <w:p w:rsidR="00D60672" w:rsidRPr="00EF65CC" w:rsidRDefault="00D60672" w:rsidP="00665061">
            <w:pPr>
              <w:pStyle w:val="a7"/>
              <w:rPr>
                <w:sz w:val="28"/>
              </w:rPr>
            </w:pPr>
            <w:r w:rsidRPr="00EF65CC">
              <w:rPr>
                <w:sz w:val="28"/>
              </w:rPr>
              <w:br/>
              <w:t>Кол-во занятий в неделю</w:t>
            </w:r>
          </w:p>
          <w:p w:rsidR="00D60672" w:rsidRPr="00EF65CC" w:rsidRDefault="00D60672" w:rsidP="00665061">
            <w:pPr>
              <w:pStyle w:val="a7"/>
              <w:rPr>
                <w:sz w:val="28"/>
              </w:rPr>
            </w:pPr>
          </w:p>
        </w:tc>
        <w:tc>
          <w:tcPr>
            <w:tcW w:w="1942" w:type="dxa"/>
          </w:tcPr>
          <w:p w:rsidR="00D60672" w:rsidRPr="00EF65CC" w:rsidRDefault="00D60672" w:rsidP="00665061">
            <w:pPr>
              <w:pStyle w:val="a7"/>
              <w:rPr>
                <w:sz w:val="28"/>
              </w:rPr>
            </w:pPr>
          </w:p>
          <w:p w:rsidR="00D60672" w:rsidRPr="00EF65CC" w:rsidRDefault="00D60672" w:rsidP="00665061">
            <w:pPr>
              <w:pStyle w:val="a7"/>
              <w:rPr>
                <w:sz w:val="28"/>
              </w:rPr>
            </w:pPr>
            <w:r w:rsidRPr="00EF65CC">
              <w:rPr>
                <w:sz w:val="28"/>
              </w:rPr>
              <w:t xml:space="preserve"> Всего часов</w:t>
            </w:r>
          </w:p>
        </w:tc>
        <w:tc>
          <w:tcPr>
            <w:tcW w:w="1942" w:type="dxa"/>
          </w:tcPr>
          <w:p w:rsidR="00D60672" w:rsidRPr="00EF65CC" w:rsidRDefault="00D60672" w:rsidP="00665061">
            <w:pPr>
              <w:pStyle w:val="a7"/>
              <w:rPr>
                <w:sz w:val="28"/>
              </w:rPr>
            </w:pPr>
            <w:r w:rsidRPr="00EF65CC">
              <w:rPr>
                <w:sz w:val="28"/>
              </w:rPr>
              <w:br/>
              <w:t>Педагог</w:t>
            </w:r>
          </w:p>
        </w:tc>
      </w:tr>
      <w:tr w:rsidR="00D60672" w:rsidRPr="00EF65CC" w:rsidTr="001A0594">
        <w:tc>
          <w:tcPr>
            <w:tcW w:w="817" w:type="dxa"/>
          </w:tcPr>
          <w:p w:rsidR="00D60672" w:rsidRPr="00EF65CC" w:rsidRDefault="00EF65CC" w:rsidP="00665061">
            <w:pPr>
              <w:pStyle w:val="a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71" w:type="dxa"/>
          </w:tcPr>
          <w:p w:rsidR="00D60672" w:rsidRPr="00EF65CC" w:rsidRDefault="00D60672" w:rsidP="00665061">
            <w:pPr>
              <w:pStyle w:val="a7"/>
              <w:rPr>
                <w:sz w:val="28"/>
              </w:rPr>
            </w:pPr>
            <w:r w:rsidRPr="00EF65CC">
              <w:rPr>
                <w:sz w:val="28"/>
              </w:rPr>
              <w:br/>
            </w:r>
            <w:proofErr w:type="spellStart"/>
            <w:r w:rsidRPr="00EF65CC">
              <w:rPr>
                <w:sz w:val="28"/>
              </w:rPr>
              <w:t>АБВГдейка</w:t>
            </w:r>
            <w:proofErr w:type="spellEnd"/>
          </w:p>
        </w:tc>
        <w:tc>
          <w:tcPr>
            <w:tcW w:w="1942" w:type="dxa"/>
          </w:tcPr>
          <w:p w:rsidR="00D60672" w:rsidRPr="00EF65CC" w:rsidRDefault="00D60672" w:rsidP="00665061">
            <w:pPr>
              <w:pStyle w:val="a7"/>
              <w:rPr>
                <w:sz w:val="28"/>
              </w:rPr>
            </w:pPr>
            <w:r w:rsidRPr="00EF65CC">
              <w:rPr>
                <w:sz w:val="28"/>
              </w:rPr>
              <w:br/>
              <w:t>1</w:t>
            </w:r>
          </w:p>
        </w:tc>
        <w:tc>
          <w:tcPr>
            <w:tcW w:w="1942" w:type="dxa"/>
          </w:tcPr>
          <w:p w:rsidR="00D60672" w:rsidRPr="00EF65CC" w:rsidRDefault="00D60672" w:rsidP="00665061">
            <w:pPr>
              <w:pStyle w:val="a7"/>
              <w:rPr>
                <w:sz w:val="28"/>
              </w:rPr>
            </w:pPr>
            <w:r w:rsidRPr="00EF65CC">
              <w:rPr>
                <w:sz w:val="28"/>
              </w:rPr>
              <w:br/>
              <w:t>17</w:t>
            </w:r>
          </w:p>
        </w:tc>
        <w:tc>
          <w:tcPr>
            <w:tcW w:w="1942" w:type="dxa"/>
          </w:tcPr>
          <w:p w:rsidR="00D60672" w:rsidRPr="00EF65CC" w:rsidRDefault="00D60672" w:rsidP="00665061">
            <w:pPr>
              <w:pStyle w:val="a7"/>
              <w:rPr>
                <w:sz w:val="28"/>
              </w:rPr>
            </w:pPr>
            <w:r w:rsidRPr="00EF65CC">
              <w:rPr>
                <w:sz w:val="28"/>
              </w:rPr>
              <w:br/>
              <w:t>Учитель начальных классов</w:t>
            </w:r>
          </w:p>
        </w:tc>
      </w:tr>
      <w:tr w:rsidR="00D60672" w:rsidRPr="00EF65CC" w:rsidTr="001A0594">
        <w:tc>
          <w:tcPr>
            <w:tcW w:w="817" w:type="dxa"/>
          </w:tcPr>
          <w:p w:rsidR="00D60672" w:rsidRPr="00EF65CC" w:rsidRDefault="00EF65CC" w:rsidP="00665061">
            <w:pPr>
              <w:pStyle w:val="a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71" w:type="dxa"/>
          </w:tcPr>
          <w:p w:rsidR="00D60672" w:rsidRPr="00EF65CC" w:rsidRDefault="00D60672" w:rsidP="00665061">
            <w:pPr>
              <w:pStyle w:val="a7"/>
              <w:rPr>
                <w:sz w:val="28"/>
              </w:rPr>
            </w:pPr>
            <w:r w:rsidRPr="00EF65CC">
              <w:rPr>
                <w:sz w:val="28"/>
              </w:rPr>
              <w:br/>
              <w:t>Математический калейдоскоп</w:t>
            </w:r>
          </w:p>
        </w:tc>
        <w:tc>
          <w:tcPr>
            <w:tcW w:w="1942" w:type="dxa"/>
          </w:tcPr>
          <w:p w:rsidR="00D60672" w:rsidRPr="00EF65CC" w:rsidRDefault="00D60672" w:rsidP="00665061">
            <w:pPr>
              <w:pStyle w:val="a7"/>
              <w:rPr>
                <w:sz w:val="28"/>
              </w:rPr>
            </w:pPr>
            <w:r w:rsidRPr="00EF65CC">
              <w:rPr>
                <w:sz w:val="28"/>
              </w:rPr>
              <w:br/>
              <w:t>1</w:t>
            </w:r>
          </w:p>
        </w:tc>
        <w:tc>
          <w:tcPr>
            <w:tcW w:w="1942" w:type="dxa"/>
          </w:tcPr>
          <w:p w:rsidR="00D60672" w:rsidRPr="00EF65CC" w:rsidRDefault="00D60672" w:rsidP="00665061">
            <w:pPr>
              <w:pStyle w:val="a7"/>
              <w:rPr>
                <w:sz w:val="28"/>
              </w:rPr>
            </w:pPr>
            <w:r w:rsidRPr="00EF65CC">
              <w:rPr>
                <w:sz w:val="28"/>
              </w:rPr>
              <w:br/>
              <w:t>17</w:t>
            </w:r>
          </w:p>
        </w:tc>
        <w:tc>
          <w:tcPr>
            <w:tcW w:w="1942" w:type="dxa"/>
          </w:tcPr>
          <w:p w:rsidR="00D60672" w:rsidRPr="00EF65CC" w:rsidRDefault="00D60672" w:rsidP="00665061">
            <w:pPr>
              <w:pStyle w:val="a7"/>
              <w:rPr>
                <w:sz w:val="28"/>
              </w:rPr>
            </w:pPr>
            <w:r w:rsidRPr="00EF65CC">
              <w:rPr>
                <w:sz w:val="28"/>
              </w:rPr>
              <w:br/>
              <w:t>Учитель начальных классов</w:t>
            </w:r>
          </w:p>
        </w:tc>
      </w:tr>
      <w:tr w:rsidR="00D60672" w:rsidRPr="00EF65CC" w:rsidTr="001A0594">
        <w:tc>
          <w:tcPr>
            <w:tcW w:w="817" w:type="dxa"/>
          </w:tcPr>
          <w:p w:rsidR="00D60672" w:rsidRPr="00EF65CC" w:rsidRDefault="00EF65CC" w:rsidP="00665061">
            <w:pPr>
              <w:pStyle w:val="a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71" w:type="dxa"/>
          </w:tcPr>
          <w:p w:rsidR="00D60672" w:rsidRPr="00EF65CC" w:rsidRDefault="00D60672" w:rsidP="00665061">
            <w:pPr>
              <w:pStyle w:val="a7"/>
              <w:rPr>
                <w:sz w:val="28"/>
              </w:rPr>
            </w:pPr>
            <w:r w:rsidRPr="00EF65CC">
              <w:rPr>
                <w:sz w:val="28"/>
              </w:rPr>
              <w:br/>
              <w:t>Мир вокруг меня</w:t>
            </w:r>
          </w:p>
        </w:tc>
        <w:tc>
          <w:tcPr>
            <w:tcW w:w="1942" w:type="dxa"/>
          </w:tcPr>
          <w:p w:rsidR="00D60672" w:rsidRPr="00EF65CC" w:rsidRDefault="00D60672" w:rsidP="00665061">
            <w:pPr>
              <w:pStyle w:val="a7"/>
              <w:rPr>
                <w:sz w:val="28"/>
              </w:rPr>
            </w:pPr>
            <w:r w:rsidRPr="00EF65CC">
              <w:rPr>
                <w:sz w:val="28"/>
              </w:rPr>
              <w:br/>
              <w:t>1</w:t>
            </w:r>
          </w:p>
        </w:tc>
        <w:tc>
          <w:tcPr>
            <w:tcW w:w="1942" w:type="dxa"/>
          </w:tcPr>
          <w:p w:rsidR="00D60672" w:rsidRPr="00EF65CC" w:rsidRDefault="00D60672" w:rsidP="00665061">
            <w:pPr>
              <w:pStyle w:val="a7"/>
              <w:rPr>
                <w:sz w:val="28"/>
              </w:rPr>
            </w:pPr>
            <w:r w:rsidRPr="00EF65CC">
              <w:rPr>
                <w:sz w:val="28"/>
              </w:rPr>
              <w:br/>
              <w:t>17</w:t>
            </w:r>
          </w:p>
        </w:tc>
        <w:tc>
          <w:tcPr>
            <w:tcW w:w="1942" w:type="dxa"/>
          </w:tcPr>
          <w:p w:rsidR="00D60672" w:rsidRPr="00EF65CC" w:rsidRDefault="00D60672" w:rsidP="00665061">
            <w:pPr>
              <w:pStyle w:val="a7"/>
              <w:rPr>
                <w:sz w:val="28"/>
              </w:rPr>
            </w:pPr>
            <w:r w:rsidRPr="00EF65CC">
              <w:rPr>
                <w:sz w:val="28"/>
              </w:rPr>
              <w:br/>
              <w:t>Учитель начальных классов</w:t>
            </w:r>
          </w:p>
        </w:tc>
      </w:tr>
    </w:tbl>
    <w:p w:rsidR="00D60672" w:rsidRPr="00A029FF" w:rsidRDefault="00D60672" w:rsidP="00665061">
      <w:pPr>
        <w:pStyle w:val="a7"/>
      </w:pPr>
    </w:p>
    <w:p w:rsidR="00D60672" w:rsidRPr="0030798E" w:rsidRDefault="00D60672" w:rsidP="00665061">
      <w:pPr>
        <w:pStyle w:val="a7"/>
      </w:pPr>
      <w:r w:rsidRPr="0030798E">
        <w:t>Организация и проведение занятий</w:t>
      </w:r>
    </w:p>
    <w:p w:rsidR="00D60672" w:rsidRPr="00AB7D5B" w:rsidRDefault="00D60672" w:rsidP="00665061">
      <w:pPr>
        <w:pStyle w:val="a7"/>
      </w:pPr>
      <w:proofErr w:type="spellStart"/>
      <w:r w:rsidRPr="00AB7D5B">
        <w:t>Предшкольная</w:t>
      </w:r>
      <w:proofErr w:type="spellEnd"/>
      <w:r w:rsidRPr="00AB7D5B">
        <w:t xml:space="preserve"> подготовка организуется с </w:t>
      </w:r>
      <w:r w:rsidR="0087156C">
        <w:t>янва</w:t>
      </w:r>
      <w:r w:rsidR="00EB3DFA">
        <w:t>ря</w:t>
      </w:r>
      <w:r w:rsidRPr="00AB7D5B">
        <w:t xml:space="preserve"> по май (17 недель), с каникулярным временем. Занятия проводятся 1 раз в неделю. Каждое занятие по 30 минут. Перерыв между занятиями 10 минут. В день проводится по 3 занятия. На занятиях чередуются виды деятельности, соблюдаются нормы </w:t>
      </w:r>
      <w:proofErr w:type="spellStart"/>
      <w:r w:rsidRPr="00AB7D5B">
        <w:t>САНПиНов</w:t>
      </w:r>
      <w:proofErr w:type="spellEnd"/>
      <w:r w:rsidRPr="00AB7D5B">
        <w:t xml:space="preserve"> к образовательному процессу в дошкольном возрасте.</w:t>
      </w:r>
    </w:p>
    <w:p w:rsidR="00D60672" w:rsidRPr="00AB7D5B" w:rsidRDefault="00D60672" w:rsidP="00665061">
      <w:pPr>
        <w:pStyle w:val="a7"/>
      </w:pPr>
    </w:p>
    <w:p w:rsidR="00C44BDA" w:rsidRPr="00AB7D5B" w:rsidRDefault="00C44BDA" w:rsidP="00665061">
      <w:pPr>
        <w:pStyle w:val="a7"/>
      </w:pPr>
    </w:p>
    <w:p w:rsidR="00C44BDA" w:rsidRPr="00AB7D5B" w:rsidRDefault="00C44BDA" w:rsidP="00665061">
      <w:pPr>
        <w:pStyle w:val="a7"/>
      </w:pPr>
    </w:p>
    <w:p w:rsidR="00C44BDA" w:rsidRPr="00AB7D5B" w:rsidRDefault="00C44BDA" w:rsidP="00665061">
      <w:pPr>
        <w:pStyle w:val="a7"/>
      </w:pPr>
    </w:p>
    <w:p w:rsidR="00C44BDA" w:rsidRPr="00AB7D5B" w:rsidRDefault="00C44BDA" w:rsidP="00665061">
      <w:pPr>
        <w:pStyle w:val="a7"/>
      </w:pPr>
    </w:p>
    <w:p w:rsidR="00C44BDA" w:rsidRPr="00AB7D5B" w:rsidRDefault="00C44BDA" w:rsidP="00665061">
      <w:pPr>
        <w:pStyle w:val="a7"/>
      </w:pPr>
    </w:p>
    <w:p w:rsidR="00C44BDA" w:rsidRPr="00AB7D5B" w:rsidRDefault="00C44BDA" w:rsidP="00665061">
      <w:pPr>
        <w:pStyle w:val="a7"/>
      </w:pPr>
    </w:p>
    <w:p w:rsidR="00C44BDA" w:rsidRPr="00AB7D5B" w:rsidRDefault="00C44BDA" w:rsidP="00665061">
      <w:pPr>
        <w:pStyle w:val="a7"/>
      </w:pPr>
    </w:p>
    <w:p w:rsidR="00C44BDA" w:rsidRPr="00AB7D5B" w:rsidRDefault="00C44BDA" w:rsidP="00665061">
      <w:pPr>
        <w:pStyle w:val="a7"/>
      </w:pPr>
    </w:p>
    <w:p w:rsidR="00C44BDA" w:rsidRPr="00AB7D5B" w:rsidRDefault="00C44BDA" w:rsidP="00665061">
      <w:pPr>
        <w:pStyle w:val="a7"/>
      </w:pPr>
    </w:p>
    <w:p w:rsidR="00C44BDA" w:rsidRPr="00AB7D5B" w:rsidRDefault="00C44BDA" w:rsidP="00665061">
      <w:pPr>
        <w:pStyle w:val="a7"/>
      </w:pPr>
    </w:p>
    <w:p w:rsidR="00C44BDA" w:rsidRPr="00AB7D5B" w:rsidRDefault="00C44BDA" w:rsidP="00665061">
      <w:pPr>
        <w:pStyle w:val="a7"/>
      </w:pPr>
    </w:p>
    <w:p w:rsidR="00C44BDA" w:rsidRPr="00AB7D5B" w:rsidRDefault="00C44BDA" w:rsidP="00665061">
      <w:pPr>
        <w:pStyle w:val="a7"/>
      </w:pPr>
    </w:p>
    <w:p w:rsidR="00C44BDA" w:rsidRPr="00AB7D5B" w:rsidRDefault="00C44BDA" w:rsidP="00665061">
      <w:pPr>
        <w:pStyle w:val="a7"/>
      </w:pPr>
    </w:p>
    <w:p w:rsidR="00C44BDA" w:rsidRPr="00AB7D5B" w:rsidRDefault="00C44BDA" w:rsidP="00665061">
      <w:pPr>
        <w:pStyle w:val="a7"/>
      </w:pPr>
    </w:p>
    <w:p w:rsidR="00C44BDA" w:rsidRPr="00AB7D5B" w:rsidRDefault="00C44BDA" w:rsidP="00665061">
      <w:pPr>
        <w:pStyle w:val="a7"/>
      </w:pPr>
    </w:p>
    <w:p w:rsidR="00C44BDA" w:rsidRPr="00AB7D5B" w:rsidRDefault="00C44BDA" w:rsidP="00665061">
      <w:pPr>
        <w:pStyle w:val="a7"/>
      </w:pPr>
    </w:p>
    <w:p w:rsidR="00C44BDA" w:rsidRPr="00AB7D5B" w:rsidRDefault="00C44BDA" w:rsidP="00665061">
      <w:pPr>
        <w:pStyle w:val="a7"/>
      </w:pPr>
    </w:p>
    <w:p w:rsidR="00C44BDA" w:rsidRPr="00AB7D5B" w:rsidRDefault="00C44BDA" w:rsidP="00665061">
      <w:pPr>
        <w:pStyle w:val="a7"/>
      </w:pPr>
    </w:p>
    <w:p w:rsidR="00C44BDA" w:rsidRPr="00AB7D5B" w:rsidRDefault="00C44BDA" w:rsidP="00665061">
      <w:pPr>
        <w:pStyle w:val="a7"/>
      </w:pPr>
    </w:p>
    <w:p w:rsidR="00C44BDA" w:rsidRPr="00AB7D5B" w:rsidRDefault="00C44BDA" w:rsidP="00665061">
      <w:pPr>
        <w:pStyle w:val="a7"/>
      </w:pPr>
    </w:p>
    <w:p w:rsidR="00C44BDA" w:rsidRPr="00AB7D5B" w:rsidRDefault="00C44BDA" w:rsidP="00665061">
      <w:pPr>
        <w:pStyle w:val="a7"/>
      </w:pPr>
    </w:p>
    <w:p w:rsidR="00C44BDA" w:rsidRPr="00AB7D5B" w:rsidRDefault="00C44BDA" w:rsidP="00665061">
      <w:pPr>
        <w:pStyle w:val="a7"/>
      </w:pPr>
    </w:p>
    <w:p w:rsidR="00C44BDA" w:rsidRPr="00AB7D5B" w:rsidRDefault="00C44BDA" w:rsidP="00665061">
      <w:pPr>
        <w:pStyle w:val="a7"/>
      </w:pPr>
    </w:p>
    <w:p w:rsidR="00C44BDA" w:rsidRPr="00AB7D5B" w:rsidRDefault="00C44BDA" w:rsidP="00665061">
      <w:pPr>
        <w:pStyle w:val="a7"/>
      </w:pPr>
    </w:p>
    <w:p w:rsidR="00C44BDA" w:rsidRPr="00AB7D5B" w:rsidRDefault="00C44BDA" w:rsidP="00665061">
      <w:pPr>
        <w:pStyle w:val="a7"/>
      </w:pPr>
    </w:p>
    <w:p w:rsidR="00C44BDA" w:rsidRPr="00AB7D5B" w:rsidRDefault="00C44BDA" w:rsidP="00665061">
      <w:pPr>
        <w:pStyle w:val="a7"/>
      </w:pPr>
    </w:p>
    <w:p w:rsidR="00D60672" w:rsidRPr="00EF65CC" w:rsidRDefault="00D60672" w:rsidP="00C44BDA">
      <w:pPr>
        <w:pStyle w:val="a7"/>
        <w:jc w:val="center"/>
        <w:rPr>
          <w:sz w:val="28"/>
        </w:rPr>
      </w:pPr>
      <w:r w:rsidRPr="00EF65CC">
        <w:rPr>
          <w:b/>
          <w:sz w:val="28"/>
        </w:rPr>
        <w:t>Расписание</w:t>
      </w:r>
      <w:r w:rsidRPr="00EF65CC">
        <w:rPr>
          <w:sz w:val="28"/>
        </w:rPr>
        <w:t xml:space="preserve"> </w:t>
      </w:r>
      <w:r w:rsidRPr="00EF65CC">
        <w:rPr>
          <w:b/>
          <w:sz w:val="28"/>
        </w:rPr>
        <w:t>учебных</w:t>
      </w:r>
      <w:r w:rsidRPr="00EF65CC">
        <w:rPr>
          <w:sz w:val="28"/>
        </w:rPr>
        <w:t xml:space="preserve"> </w:t>
      </w:r>
      <w:r w:rsidRPr="00EF65CC">
        <w:rPr>
          <w:b/>
          <w:sz w:val="28"/>
        </w:rPr>
        <w:t>занятий</w:t>
      </w:r>
    </w:p>
    <w:p w:rsidR="00D60672" w:rsidRDefault="00D60672" w:rsidP="00665061">
      <w:pPr>
        <w:pStyle w:val="a7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3260"/>
        <w:gridCol w:w="3369"/>
      </w:tblGrid>
      <w:tr w:rsidR="00D60672" w:rsidRPr="00A029FF" w:rsidTr="001A0594">
        <w:tc>
          <w:tcPr>
            <w:tcW w:w="3085" w:type="dxa"/>
            <w:tcBorders>
              <w:right w:val="single" w:sz="4" w:space="0" w:color="auto"/>
            </w:tcBorders>
          </w:tcPr>
          <w:p w:rsidR="00D60672" w:rsidRPr="00EF65CC" w:rsidRDefault="00D60672" w:rsidP="00665061">
            <w:pPr>
              <w:pStyle w:val="a7"/>
              <w:rPr>
                <w:b/>
              </w:rPr>
            </w:pPr>
            <w:r w:rsidRPr="00EF65CC">
              <w:rPr>
                <w:b/>
              </w:rPr>
              <w:t xml:space="preserve">Время занятий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60672" w:rsidRPr="00EF65CC" w:rsidRDefault="00D60672" w:rsidP="00665061">
            <w:pPr>
              <w:pStyle w:val="a7"/>
              <w:rPr>
                <w:b/>
              </w:rPr>
            </w:pPr>
            <w:r w:rsidRPr="00EF65CC">
              <w:rPr>
                <w:b/>
              </w:rPr>
              <w:t>Направления развития</w:t>
            </w:r>
          </w:p>
        </w:tc>
        <w:tc>
          <w:tcPr>
            <w:tcW w:w="3369" w:type="dxa"/>
          </w:tcPr>
          <w:p w:rsidR="00D60672" w:rsidRPr="00EF65CC" w:rsidRDefault="00D60672" w:rsidP="00665061">
            <w:pPr>
              <w:pStyle w:val="a7"/>
              <w:rPr>
                <w:b/>
              </w:rPr>
            </w:pPr>
            <w:r w:rsidRPr="00EF65CC">
              <w:rPr>
                <w:b/>
              </w:rPr>
              <w:t>Программы</w:t>
            </w:r>
          </w:p>
        </w:tc>
      </w:tr>
      <w:tr w:rsidR="00D60672" w:rsidRPr="00A029FF" w:rsidTr="001A0594">
        <w:tc>
          <w:tcPr>
            <w:tcW w:w="3085" w:type="dxa"/>
            <w:tcBorders>
              <w:right w:val="single" w:sz="4" w:space="0" w:color="auto"/>
            </w:tcBorders>
          </w:tcPr>
          <w:p w:rsidR="00D60672" w:rsidRPr="00A029FF" w:rsidRDefault="00D60672" w:rsidP="00280FCA">
            <w:pPr>
              <w:pStyle w:val="a7"/>
            </w:pPr>
            <w:r w:rsidRPr="00A029FF">
              <w:br/>
              <w:t>10.</w:t>
            </w:r>
            <w:r w:rsidR="00280FCA">
              <w:t>3</w:t>
            </w:r>
            <w:r w:rsidRPr="00A029FF">
              <w:t>0 – 1</w:t>
            </w:r>
            <w:r w:rsidR="00280FCA">
              <w:t>1</w:t>
            </w:r>
            <w:r w:rsidRPr="00A029FF">
              <w:t>.</w:t>
            </w:r>
            <w:r w:rsidR="00280FCA">
              <w:t>0</w:t>
            </w:r>
            <w:r w:rsidRPr="00A029FF">
              <w:t>0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60672" w:rsidRPr="00A029FF" w:rsidRDefault="00D60672" w:rsidP="00665061">
            <w:pPr>
              <w:pStyle w:val="a7"/>
            </w:pPr>
          </w:p>
          <w:p w:rsidR="00D60672" w:rsidRPr="00A029FF" w:rsidRDefault="00D60672" w:rsidP="00665061">
            <w:pPr>
              <w:pStyle w:val="a7"/>
            </w:pPr>
            <w:r w:rsidRPr="00A029FF">
              <w:t>речевое</w:t>
            </w:r>
          </w:p>
        </w:tc>
        <w:tc>
          <w:tcPr>
            <w:tcW w:w="3369" w:type="dxa"/>
          </w:tcPr>
          <w:p w:rsidR="00D60672" w:rsidRPr="00A029FF" w:rsidRDefault="00D60672" w:rsidP="00665061">
            <w:pPr>
              <w:pStyle w:val="a7"/>
            </w:pPr>
            <w:r w:rsidRPr="00A029FF">
              <w:br/>
            </w:r>
            <w:proofErr w:type="spellStart"/>
            <w:r w:rsidRPr="00A029FF">
              <w:t>АБВГдейка</w:t>
            </w:r>
            <w:proofErr w:type="spellEnd"/>
          </w:p>
        </w:tc>
      </w:tr>
      <w:tr w:rsidR="00D60672" w:rsidRPr="00A029FF" w:rsidTr="001A0594">
        <w:tc>
          <w:tcPr>
            <w:tcW w:w="3085" w:type="dxa"/>
            <w:tcBorders>
              <w:right w:val="single" w:sz="4" w:space="0" w:color="auto"/>
            </w:tcBorders>
          </w:tcPr>
          <w:p w:rsidR="00D60672" w:rsidRPr="00A029FF" w:rsidRDefault="00D60672" w:rsidP="00280FCA">
            <w:pPr>
              <w:pStyle w:val="a7"/>
            </w:pPr>
            <w:r w:rsidRPr="00A029FF">
              <w:br/>
              <w:t>1</w:t>
            </w:r>
            <w:r w:rsidR="00280FCA">
              <w:t>1</w:t>
            </w:r>
            <w:r w:rsidRPr="00A029FF">
              <w:t>.</w:t>
            </w:r>
            <w:r w:rsidR="00280FCA">
              <w:t>1</w:t>
            </w:r>
            <w:r w:rsidRPr="00A029FF">
              <w:t>0 – 11.</w:t>
            </w:r>
            <w:r w:rsidR="00280FCA">
              <w:t>4</w:t>
            </w:r>
            <w:r w:rsidRPr="00A029FF">
              <w:t>0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60672" w:rsidRPr="00A029FF" w:rsidRDefault="00D60672" w:rsidP="00665061">
            <w:pPr>
              <w:pStyle w:val="a7"/>
            </w:pPr>
          </w:p>
          <w:p w:rsidR="00D60672" w:rsidRPr="00A029FF" w:rsidRDefault="00D60672" w:rsidP="00665061">
            <w:pPr>
              <w:pStyle w:val="a7"/>
            </w:pPr>
            <w:r w:rsidRPr="00A029FF">
              <w:t>математическое</w:t>
            </w:r>
          </w:p>
        </w:tc>
        <w:tc>
          <w:tcPr>
            <w:tcW w:w="3369" w:type="dxa"/>
          </w:tcPr>
          <w:p w:rsidR="00D60672" w:rsidRPr="00A029FF" w:rsidRDefault="00D60672" w:rsidP="00665061">
            <w:pPr>
              <w:pStyle w:val="a7"/>
            </w:pPr>
            <w:r w:rsidRPr="00A029FF">
              <w:br/>
              <w:t>Математический калейдоскоп</w:t>
            </w:r>
          </w:p>
        </w:tc>
      </w:tr>
      <w:tr w:rsidR="00D60672" w:rsidRPr="00A029FF" w:rsidTr="001A0594">
        <w:tc>
          <w:tcPr>
            <w:tcW w:w="3085" w:type="dxa"/>
            <w:tcBorders>
              <w:right w:val="single" w:sz="4" w:space="0" w:color="auto"/>
            </w:tcBorders>
          </w:tcPr>
          <w:p w:rsidR="00D60672" w:rsidRPr="00A029FF" w:rsidRDefault="00D60672" w:rsidP="00280FCA">
            <w:pPr>
              <w:pStyle w:val="a7"/>
            </w:pPr>
            <w:r w:rsidRPr="00A029FF">
              <w:br/>
              <w:t>1</w:t>
            </w:r>
            <w:r w:rsidR="00280FCA">
              <w:t>1</w:t>
            </w:r>
            <w:r w:rsidRPr="00A029FF">
              <w:t>.</w:t>
            </w:r>
            <w:r w:rsidR="00280FCA">
              <w:t>5</w:t>
            </w:r>
            <w:r w:rsidRPr="00A029FF">
              <w:t>0 – 1</w:t>
            </w:r>
            <w:r w:rsidR="00280FCA">
              <w:t>2</w:t>
            </w:r>
            <w:r w:rsidRPr="00A029FF">
              <w:t>.</w:t>
            </w:r>
            <w:r w:rsidR="00280FCA">
              <w:t>3</w:t>
            </w:r>
            <w:r w:rsidRPr="00A029FF">
              <w:t>0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60672" w:rsidRPr="00A029FF" w:rsidRDefault="00D60672" w:rsidP="00665061">
            <w:pPr>
              <w:pStyle w:val="a7"/>
            </w:pPr>
          </w:p>
          <w:p w:rsidR="00D60672" w:rsidRPr="00A029FF" w:rsidRDefault="00D60672" w:rsidP="00665061">
            <w:pPr>
              <w:pStyle w:val="a7"/>
            </w:pPr>
            <w:r w:rsidRPr="00A029FF">
              <w:t>познавательное</w:t>
            </w:r>
          </w:p>
        </w:tc>
        <w:tc>
          <w:tcPr>
            <w:tcW w:w="3369" w:type="dxa"/>
          </w:tcPr>
          <w:p w:rsidR="00D60672" w:rsidRPr="00A029FF" w:rsidRDefault="00D60672" w:rsidP="00665061">
            <w:pPr>
              <w:pStyle w:val="a7"/>
            </w:pPr>
            <w:r w:rsidRPr="00A029FF">
              <w:br/>
              <w:t>Мир вокруг меня</w:t>
            </w:r>
          </w:p>
        </w:tc>
      </w:tr>
    </w:tbl>
    <w:p w:rsidR="00D60672" w:rsidRDefault="00D60672" w:rsidP="00665061">
      <w:pPr>
        <w:pStyle w:val="a7"/>
      </w:pPr>
    </w:p>
    <w:p w:rsidR="00D60672" w:rsidRDefault="00D60672" w:rsidP="00665061">
      <w:pPr>
        <w:pStyle w:val="a7"/>
      </w:pPr>
    </w:p>
    <w:p w:rsidR="00D60672" w:rsidRPr="00EF65CC" w:rsidRDefault="00D60672" w:rsidP="00C44BDA">
      <w:pPr>
        <w:pStyle w:val="a7"/>
        <w:jc w:val="center"/>
        <w:rPr>
          <w:b/>
          <w:sz w:val="28"/>
        </w:rPr>
      </w:pPr>
      <w:r w:rsidRPr="00EF65CC">
        <w:rPr>
          <w:b/>
          <w:sz w:val="28"/>
        </w:rPr>
        <w:t>Календарный план</w:t>
      </w:r>
    </w:p>
    <w:p w:rsidR="00D60672" w:rsidRDefault="00D60672" w:rsidP="00665061">
      <w:pPr>
        <w:pStyle w:val="a7"/>
      </w:pPr>
    </w:p>
    <w:tbl>
      <w:tblPr>
        <w:tblW w:w="4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3"/>
        <w:gridCol w:w="2428"/>
      </w:tblGrid>
      <w:tr w:rsidR="00D60672" w:rsidRPr="00A029FF" w:rsidTr="001A0594">
        <w:tc>
          <w:tcPr>
            <w:tcW w:w="2263" w:type="dxa"/>
          </w:tcPr>
          <w:p w:rsidR="00D60672" w:rsidRPr="00A029FF" w:rsidRDefault="00D60672" w:rsidP="00665061">
            <w:pPr>
              <w:pStyle w:val="a7"/>
            </w:pPr>
            <w:r w:rsidRPr="00A029FF">
              <w:t>Учебный период</w:t>
            </w:r>
          </w:p>
        </w:tc>
        <w:tc>
          <w:tcPr>
            <w:tcW w:w="2428" w:type="dxa"/>
          </w:tcPr>
          <w:p w:rsidR="00D60672" w:rsidRPr="00EB3DFA" w:rsidRDefault="00EB3DFA" w:rsidP="001955E8">
            <w:pPr>
              <w:rPr>
                <w:rFonts w:ascii="Times New Roman" w:hAnsi="Times New Roman" w:cs="Times New Roman"/>
                <w:sz w:val="24"/>
              </w:rPr>
            </w:pPr>
            <w:r w:rsidRPr="00EB3DFA">
              <w:rPr>
                <w:rFonts w:ascii="Times New Roman" w:hAnsi="Times New Roman" w:cs="Times New Roman"/>
                <w:sz w:val="24"/>
              </w:rPr>
              <w:t>1</w:t>
            </w:r>
            <w:r w:rsidR="00280FCA">
              <w:rPr>
                <w:rFonts w:ascii="Times New Roman" w:hAnsi="Times New Roman" w:cs="Times New Roman"/>
                <w:sz w:val="24"/>
              </w:rPr>
              <w:t>9</w:t>
            </w:r>
            <w:r w:rsidRPr="00EB3DFA">
              <w:rPr>
                <w:rFonts w:ascii="Times New Roman" w:hAnsi="Times New Roman" w:cs="Times New Roman"/>
                <w:sz w:val="24"/>
              </w:rPr>
              <w:t>.</w:t>
            </w:r>
            <w:r w:rsidR="00D60672" w:rsidRPr="00EB3DFA">
              <w:rPr>
                <w:rFonts w:ascii="Times New Roman" w:hAnsi="Times New Roman" w:cs="Times New Roman"/>
                <w:sz w:val="24"/>
              </w:rPr>
              <w:t>01.1</w:t>
            </w:r>
            <w:r w:rsidR="00280FCA">
              <w:rPr>
                <w:rFonts w:ascii="Times New Roman" w:hAnsi="Times New Roman" w:cs="Times New Roman"/>
                <w:sz w:val="24"/>
              </w:rPr>
              <w:t>7</w:t>
            </w:r>
            <w:r w:rsidR="00D60672" w:rsidRPr="00EB3DFA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1955E8">
              <w:rPr>
                <w:rFonts w:ascii="Times New Roman" w:hAnsi="Times New Roman" w:cs="Times New Roman"/>
                <w:sz w:val="24"/>
              </w:rPr>
              <w:t>18</w:t>
            </w:r>
            <w:r w:rsidR="00D60672" w:rsidRPr="00EB3DFA">
              <w:rPr>
                <w:rFonts w:ascii="Times New Roman" w:hAnsi="Times New Roman" w:cs="Times New Roman"/>
                <w:sz w:val="24"/>
              </w:rPr>
              <w:t>.05.1</w:t>
            </w:r>
            <w:r w:rsidR="00280FCA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D60672" w:rsidRDefault="00D60672" w:rsidP="00665061">
      <w:pPr>
        <w:pStyle w:val="a7"/>
      </w:pPr>
    </w:p>
    <w:p w:rsidR="00D60672" w:rsidRPr="00A029FF" w:rsidRDefault="00D60672" w:rsidP="00665061">
      <w:pPr>
        <w:pStyle w:val="a7"/>
      </w:pPr>
    </w:p>
    <w:p w:rsidR="00D60672" w:rsidRPr="00AB7D5B" w:rsidRDefault="00D60672" w:rsidP="00665061">
      <w:pPr>
        <w:pStyle w:val="a7"/>
      </w:pPr>
      <w:r w:rsidRPr="00AB7D5B">
        <w:t>Оценка качества и результатов образования</w:t>
      </w:r>
      <w:r w:rsidRPr="00AB7D5B">
        <w:tab/>
      </w:r>
    </w:p>
    <w:p w:rsidR="00D60672" w:rsidRPr="00AB7D5B" w:rsidRDefault="00D60672" w:rsidP="00665061">
      <w:pPr>
        <w:pStyle w:val="a7"/>
      </w:pPr>
      <w:r w:rsidRPr="00AB7D5B">
        <w:t xml:space="preserve">Основу содержания и организации в дошкольном, </w:t>
      </w:r>
      <w:proofErr w:type="spellStart"/>
      <w:r w:rsidRPr="00AB7D5B">
        <w:t>предшкольном</w:t>
      </w:r>
      <w:proofErr w:type="spellEnd"/>
      <w:r w:rsidRPr="00AB7D5B">
        <w:t xml:space="preserve"> и начальном звене образования составляет вариативность программ, методов и технологий, обеспечивающая выполнение конечного полезного результата. Результат может быть стандартизирован и выражен следующими показателями:</w:t>
      </w:r>
    </w:p>
    <w:p w:rsidR="00D60672" w:rsidRPr="00AB7D5B" w:rsidRDefault="00D60672" w:rsidP="00665061">
      <w:pPr>
        <w:pStyle w:val="a7"/>
      </w:pPr>
      <w:r w:rsidRPr="00AB7D5B">
        <w:t>- уровень здоровья;</w:t>
      </w:r>
    </w:p>
    <w:p w:rsidR="00D60672" w:rsidRPr="00AB7D5B" w:rsidRDefault="00D60672" w:rsidP="00665061">
      <w:pPr>
        <w:pStyle w:val="a7"/>
      </w:pPr>
      <w:r w:rsidRPr="00AB7D5B">
        <w:t>- уровень общего развития, возрастная компетентность ребенка в различных сферах деятельности человека;</w:t>
      </w:r>
    </w:p>
    <w:p w:rsidR="00D60672" w:rsidRPr="00AB7D5B" w:rsidRDefault="00D60672" w:rsidP="00665061">
      <w:pPr>
        <w:pStyle w:val="a7"/>
      </w:pPr>
      <w:r w:rsidRPr="00AB7D5B">
        <w:t>- развитие познавательных процессов и интеллекта;</w:t>
      </w:r>
    </w:p>
    <w:p w:rsidR="00D60672" w:rsidRPr="00AB7D5B" w:rsidRDefault="00D60672" w:rsidP="00665061">
      <w:pPr>
        <w:pStyle w:val="a7"/>
      </w:pPr>
      <w:r w:rsidRPr="00AB7D5B">
        <w:t xml:space="preserve">          - уровень речевого развития и способность к диалогу;</w:t>
      </w:r>
    </w:p>
    <w:p w:rsidR="00D60672" w:rsidRPr="00AB7D5B" w:rsidRDefault="00D60672" w:rsidP="00665061">
      <w:pPr>
        <w:pStyle w:val="a7"/>
      </w:pPr>
      <w:r w:rsidRPr="00AB7D5B">
        <w:t xml:space="preserve"> - </w:t>
      </w:r>
      <w:proofErr w:type="spellStart"/>
      <w:r w:rsidRPr="00AB7D5B">
        <w:t>сформированность</w:t>
      </w:r>
      <w:proofErr w:type="spellEnd"/>
      <w:r w:rsidRPr="00AB7D5B">
        <w:t xml:space="preserve"> адекватной самооценки и личностного комфорта;</w:t>
      </w:r>
    </w:p>
    <w:p w:rsidR="00D60672" w:rsidRPr="00AB7D5B" w:rsidRDefault="00D60672" w:rsidP="00665061">
      <w:pPr>
        <w:pStyle w:val="a7"/>
      </w:pPr>
      <w:r w:rsidRPr="00AB7D5B">
        <w:t>- духовно-нравственный потенциал;</w:t>
      </w:r>
    </w:p>
    <w:p w:rsidR="00D60672" w:rsidRPr="00AB7D5B" w:rsidRDefault="00D60672" w:rsidP="00665061">
      <w:pPr>
        <w:pStyle w:val="a7"/>
      </w:pPr>
      <w:r w:rsidRPr="00AB7D5B">
        <w:t>- интеллектуальная и физическая работоспособность;</w:t>
      </w:r>
    </w:p>
    <w:p w:rsidR="00D60672" w:rsidRPr="00AB7D5B" w:rsidRDefault="00D60672" w:rsidP="00665061">
      <w:pPr>
        <w:pStyle w:val="a7"/>
      </w:pPr>
      <w:r w:rsidRPr="00AB7D5B">
        <w:t xml:space="preserve">- </w:t>
      </w:r>
      <w:proofErr w:type="spellStart"/>
      <w:r w:rsidRPr="00AB7D5B">
        <w:t>сформированность</w:t>
      </w:r>
      <w:proofErr w:type="spellEnd"/>
      <w:r w:rsidRPr="00AB7D5B">
        <w:t xml:space="preserve"> положительной мотивации к дальнейшему обучению в школе;</w:t>
      </w:r>
    </w:p>
    <w:p w:rsidR="00D60672" w:rsidRPr="00AB7D5B" w:rsidRDefault="00D60672" w:rsidP="00665061">
      <w:pPr>
        <w:pStyle w:val="a7"/>
      </w:pPr>
      <w:r w:rsidRPr="00AB7D5B">
        <w:t>- положительный статус ребенка в коллективе и в семье, способность к коллективному творческому труду.</w:t>
      </w:r>
    </w:p>
    <w:p w:rsidR="00D60672" w:rsidRPr="00AB7D5B" w:rsidRDefault="00D60672" w:rsidP="00665061">
      <w:pPr>
        <w:pStyle w:val="a7"/>
      </w:pPr>
      <w:r w:rsidRPr="00AB7D5B">
        <w:t xml:space="preserve">При переводе ребенка из </w:t>
      </w:r>
      <w:proofErr w:type="spellStart"/>
      <w:r w:rsidRPr="00AB7D5B">
        <w:t>предшкольной</w:t>
      </w:r>
      <w:proofErr w:type="spellEnd"/>
      <w:r w:rsidRPr="00AB7D5B">
        <w:t xml:space="preserve"> группы в первый класс необходимо исключить качественную и количественную оценку предметной подготовки ребенка.</w:t>
      </w:r>
    </w:p>
    <w:p w:rsidR="00D60672" w:rsidRPr="00AB7D5B" w:rsidRDefault="00D60672" w:rsidP="00665061">
      <w:pPr>
        <w:pStyle w:val="a7"/>
      </w:pPr>
      <w:r w:rsidRPr="00AB7D5B">
        <w:t>Результаты образовательной деятельности и ее качество должно оцениваться по критериям:</w:t>
      </w:r>
    </w:p>
    <w:p w:rsidR="00D60672" w:rsidRPr="00AB7D5B" w:rsidRDefault="00D60672" w:rsidP="00665061">
      <w:pPr>
        <w:pStyle w:val="a7"/>
      </w:pPr>
      <w:r w:rsidRPr="00AB7D5B">
        <w:t>- создание условий для личностного развития, качественного общего и дополнительного образования ребенка 5-7 (в отдельных случаях – 8) лет;</w:t>
      </w:r>
    </w:p>
    <w:p w:rsidR="00D60672" w:rsidRPr="00AB7D5B" w:rsidRDefault="00D60672" w:rsidP="00665061">
      <w:pPr>
        <w:pStyle w:val="a7"/>
      </w:pPr>
      <w:r w:rsidRPr="00AB7D5B">
        <w:t>- создание условий для эффективного медико-психологического и социально-педагогического сопровождения;</w:t>
      </w:r>
    </w:p>
    <w:p w:rsidR="00D60672" w:rsidRPr="00AB7D5B" w:rsidRDefault="00D60672" w:rsidP="00665061">
      <w:pPr>
        <w:pStyle w:val="a7"/>
      </w:pPr>
      <w:r w:rsidRPr="00AB7D5B">
        <w:t>- адекватность ресурсного обеспечения образовательного процесса.</w:t>
      </w:r>
    </w:p>
    <w:p w:rsidR="0087156C" w:rsidRDefault="00D60672" w:rsidP="00665061">
      <w:pPr>
        <w:pStyle w:val="a7"/>
        <w:rPr>
          <w:bCs/>
        </w:rPr>
      </w:pPr>
      <w:r w:rsidRPr="00AB7D5B">
        <w:br/>
      </w:r>
      <w:r w:rsidRPr="00AB7D5B">
        <w:br/>
      </w:r>
    </w:p>
    <w:p w:rsidR="0087156C" w:rsidRDefault="0087156C" w:rsidP="0087156C">
      <w:pPr>
        <w:pStyle w:val="a7"/>
      </w:pPr>
      <w:r>
        <w:rPr>
          <w:bCs/>
        </w:rPr>
        <w:br w:type="page"/>
      </w:r>
      <w:r>
        <w:lastRenderedPageBreak/>
        <w:t xml:space="preserve"> </w:t>
      </w:r>
    </w:p>
    <w:tbl>
      <w:tblPr>
        <w:tblpPr w:leftFromText="180" w:rightFromText="180" w:vertAnchor="page" w:horzAnchor="margin" w:tblpY="39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3260"/>
        <w:gridCol w:w="3369"/>
      </w:tblGrid>
      <w:tr w:rsidR="0087156C" w:rsidRPr="00A029FF" w:rsidTr="0087156C">
        <w:tc>
          <w:tcPr>
            <w:tcW w:w="3085" w:type="dxa"/>
            <w:tcBorders>
              <w:right w:val="single" w:sz="4" w:space="0" w:color="auto"/>
            </w:tcBorders>
          </w:tcPr>
          <w:p w:rsidR="0087156C" w:rsidRPr="00EF65CC" w:rsidRDefault="0087156C" w:rsidP="0087156C">
            <w:pPr>
              <w:pStyle w:val="a7"/>
              <w:rPr>
                <w:b/>
              </w:rPr>
            </w:pPr>
            <w:r w:rsidRPr="00EF65CC">
              <w:rPr>
                <w:b/>
              </w:rPr>
              <w:t xml:space="preserve">Время занятий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7156C" w:rsidRPr="00EF65CC" w:rsidRDefault="0087156C" w:rsidP="0087156C">
            <w:pPr>
              <w:pStyle w:val="a7"/>
              <w:rPr>
                <w:b/>
              </w:rPr>
            </w:pPr>
            <w:r w:rsidRPr="00EF65CC">
              <w:rPr>
                <w:b/>
              </w:rPr>
              <w:t>Направления развития</w:t>
            </w:r>
          </w:p>
        </w:tc>
        <w:tc>
          <w:tcPr>
            <w:tcW w:w="3369" w:type="dxa"/>
          </w:tcPr>
          <w:p w:rsidR="0087156C" w:rsidRPr="00EF65CC" w:rsidRDefault="0087156C" w:rsidP="0087156C">
            <w:pPr>
              <w:pStyle w:val="a7"/>
              <w:rPr>
                <w:b/>
              </w:rPr>
            </w:pPr>
            <w:r w:rsidRPr="00EF65CC">
              <w:rPr>
                <w:b/>
              </w:rPr>
              <w:t>Программы</w:t>
            </w:r>
          </w:p>
        </w:tc>
      </w:tr>
      <w:tr w:rsidR="001955E8" w:rsidRPr="00A029FF" w:rsidTr="0087156C">
        <w:tc>
          <w:tcPr>
            <w:tcW w:w="3085" w:type="dxa"/>
            <w:tcBorders>
              <w:right w:val="single" w:sz="4" w:space="0" w:color="auto"/>
            </w:tcBorders>
          </w:tcPr>
          <w:p w:rsidR="001955E8" w:rsidRPr="00A029FF" w:rsidRDefault="001955E8" w:rsidP="00CD01B6">
            <w:pPr>
              <w:pStyle w:val="a7"/>
            </w:pPr>
            <w:r w:rsidRPr="00A029FF">
              <w:br/>
              <w:t>10.</w:t>
            </w:r>
            <w:r>
              <w:t>3</w:t>
            </w:r>
            <w:r w:rsidRPr="00A029FF">
              <w:t>0 – 1</w:t>
            </w:r>
            <w:r>
              <w:t>1</w:t>
            </w:r>
            <w:r w:rsidRPr="00A029FF">
              <w:t>.</w:t>
            </w:r>
            <w:r>
              <w:t>0</w:t>
            </w:r>
            <w:r w:rsidRPr="00A029FF">
              <w:t>0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955E8" w:rsidRPr="00A029FF" w:rsidRDefault="001955E8" w:rsidP="0087156C">
            <w:pPr>
              <w:pStyle w:val="a7"/>
            </w:pPr>
          </w:p>
          <w:p w:rsidR="001955E8" w:rsidRPr="00A029FF" w:rsidRDefault="001955E8" w:rsidP="0087156C">
            <w:pPr>
              <w:pStyle w:val="a7"/>
            </w:pPr>
            <w:r w:rsidRPr="00A029FF">
              <w:t>речевое</w:t>
            </w:r>
          </w:p>
        </w:tc>
        <w:tc>
          <w:tcPr>
            <w:tcW w:w="3369" w:type="dxa"/>
          </w:tcPr>
          <w:p w:rsidR="001955E8" w:rsidRPr="00A029FF" w:rsidRDefault="001955E8" w:rsidP="0087156C">
            <w:pPr>
              <w:pStyle w:val="a7"/>
            </w:pPr>
            <w:r w:rsidRPr="00A029FF">
              <w:br/>
            </w:r>
            <w:proofErr w:type="spellStart"/>
            <w:r w:rsidRPr="00A029FF">
              <w:t>АБВГдейка</w:t>
            </w:r>
            <w:proofErr w:type="spellEnd"/>
          </w:p>
        </w:tc>
      </w:tr>
      <w:tr w:rsidR="001955E8" w:rsidRPr="00A029FF" w:rsidTr="0087156C">
        <w:tc>
          <w:tcPr>
            <w:tcW w:w="3085" w:type="dxa"/>
            <w:tcBorders>
              <w:right w:val="single" w:sz="4" w:space="0" w:color="auto"/>
            </w:tcBorders>
          </w:tcPr>
          <w:p w:rsidR="001955E8" w:rsidRPr="00A029FF" w:rsidRDefault="001955E8" w:rsidP="00CD01B6">
            <w:pPr>
              <w:pStyle w:val="a7"/>
            </w:pPr>
            <w:r w:rsidRPr="00A029FF">
              <w:br/>
              <w:t>1</w:t>
            </w:r>
            <w:r>
              <w:t>1</w:t>
            </w:r>
            <w:r w:rsidRPr="00A029FF">
              <w:t>.</w:t>
            </w:r>
            <w:r>
              <w:t>1</w:t>
            </w:r>
            <w:r w:rsidRPr="00A029FF">
              <w:t>0 – 11.</w:t>
            </w:r>
            <w:r>
              <w:t>4</w:t>
            </w:r>
            <w:r w:rsidRPr="00A029FF">
              <w:t>0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955E8" w:rsidRPr="00A029FF" w:rsidRDefault="001955E8" w:rsidP="0087156C">
            <w:pPr>
              <w:pStyle w:val="a7"/>
            </w:pPr>
          </w:p>
          <w:p w:rsidR="001955E8" w:rsidRPr="00A029FF" w:rsidRDefault="001955E8" w:rsidP="0087156C">
            <w:pPr>
              <w:pStyle w:val="a7"/>
            </w:pPr>
            <w:r w:rsidRPr="00A029FF">
              <w:t>математическое</w:t>
            </w:r>
          </w:p>
        </w:tc>
        <w:tc>
          <w:tcPr>
            <w:tcW w:w="3369" w:type="dxa"/>
          </w:tcPr>
          <w:p w:rsidR="001955E8" w:rsidRPr="00A029FF" w:rsidRDefault="001955E8" w:rsidP="0087156C">
            <w:pPr>
              <w:pStyle w:val="a7"/>
            </w:pPr>
            <w:r w:rsidRPr="00A029FF">
              <w:br/>
              <w:t>Математический калейдоскоп</w:t>
            </w:r>
          </w:p>
        </w:tc>
      </w:tr>
      <w:tr w:rsidR="001955E8" w:rsidRPr="00A029FF" w:rsidTr="0087156C">
        <w:tc>
          <w:tcPr>
            <w:tcW w:w="3085" w:type="dxa"/>
            <w:tcBorders>
              <w:right w:val="single" w:sz="4" w:space="0" w:color="auto"/>
            </w:tcBorders>
          </w:tcPr>
          <w:p w:rsidR="001955E8" w:rsidRPr="00A029FF" w:rsidRDefault="001955E8" w:rsidP="00CD01B6">
            <w:pPr>
              <w:pStyle w:val="a7"/>
            </w:pPr>
            <w:r w:rsidRPr="00A029FF">
              <w:br/>
              <w:t>1</w:t>
            </w:r>
            <w:r>
              <w:t>1</w:t>
            </w:r>
            <w:r w:rsidRPr="00A029FF">
              <w:t>.</w:t>
            </w:r>
            <w:r>
              <w:t>5</w:t>
            </w:r>
            <w:r w:rsidRPr="00A029FF">
              <w:t>0 – 1</w:t>
            </w:r>
            <w:r>
              <w:t>2</w:t>
            </w:r>
            <w:r w:rsidRPr="00A029FF">
              <w:t>.</w:t>
            </w:r>
            <w:r>
              <w:t>3</w:t>
            </w:r>
            <w:r w:rsidRPr="00A029FF">
              <w:t>0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955E8" w:rsidRPr="00A029FF" w:rsidRDefault="001955E8" w:rsidP="0087156C">
            <w:pPr>
              <w:pStyle w:val="a7"/>
            </w:pPr>
          </w:p>
          <w:p w:rsidR="001955E8" w:rsidRPr="00A029FF" w:rsidRDefault="001955E8" w:rsidP="0087156C">
            <w:pPr>
              <w:pStyle w:val="a7"/>
            </w:pPr>
            <w:r w:rsidRPr="00A029FF">
              <w:t>познавательное</w:t>
            </w:r>
          </w:p>
        </w:tc>
        <w:tc>
          <w:tcPr>
            <w:tcW w:w="3369" w:type="dxa"/>
          </w:tcPr>
          <w:p w:rsidR="001955E8" w:rsidRPr="00A029FF" w:rsidRDefault="001955E8" w:rsidP="0087156C">
            <w:pPr>
              <w:pStyle w:val="a7"/>
            </w:pPr>
            <w:r w:rsidRPr="00A029FF">
              <w:br/>
              <w:t>Мир вокруг меня</w:t>
            </w:r>
          </w:p>
        </w:tc>
      </w:tr>
    </w:tbl>
    <w:tbl>
      <w:tblPr>
        <w:tblStyle w:val="aff9"/>
        <w:tblW w:w="0" w:type="auto"/>
        <w:tblInd w:w="6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5"/>
      </w:tblGrid>
      <w:tr w:rsidR="0087156C" w:rsidTr="0076205E">
        <w:trPr>
          <w:trHeight w:val="253"/>
        </w:trPr>
        <w:tc>
          <w:tcPr>
            <w:tcW w:w="3625" w:type="dxa"/>
          </w:tcPr>
          <w:p w:rsidR="0087156C" w:rsidRPr="0076205E" w:rsidRDefault="0087156C">
            <w:pPr>
              <w:rPr>
                <w:bCs/>
                <w:sz w:val="22"/>
              </w:rPr>
            </w:pPr>
            <w:r w:rsidRPr="0076205E">
              <w:rPr>
                <w:bCs/>
                <w:sz w:val="22"/>
              </w:rPr>
              <w:t>Утверждаю</w:t>
            </w:r>
          </w:p>
        </w:tc>
      </w:tr>
      <w:tr w:rsidR="0087156C" w:rsidTr="0076205E">
        <w:trPr>
          <w:trHeight w:val="253"/>
        </w:trPr>
        <w:tc>
          <w:tcPr>
            <w:tcW w:w="3625" w:type="dxa"/>
          </w:tcPr>
          <w:p w:rsidR="00AB2C8C" w:rsidRDefault="0087156C">
            <w:pPr>
              <w:rPr>
                <w:bCs/>
                <w:sz w:val="22"/>
              </w:rPr>
            </w:pPr>
            <w:r w:rsidRPr="0076205E">
              <w:rPr>
                <w:bCs/>
                <w:sz w:val="22"/>
              </w:rPr>
              <w:t xml:space="preserve">Директор МКОУ </w:t>
            </w:r>
          </w:p>
          <w:p w:rsidR="0087156C" w:rsidRPr="0076205E" w:rsidRDefault="0087156C">
            <w:pPr>
              <w:rPr>
                <w:bCs/>
                <w:sz w:val="22"/>
              </w:rPr>
            </w:pPr>
            <w:r w:rsidRPr="0076205E">
              <w:rPr>
                <w:bCs/>
                <w:sz w:val="22"/>
              </w:rPr>
              <w:t>«СОШ</w:t>
            </w:r>
            <w:r w:rsidR="00AB2C8C">
              <w:rPr>
                <w:bCs/>
                <w:sz w:val="22"/>
              </w:rPr>
              <w:t xml:space="preserve"> </w:t>
            </w:r>
            <w:r w:rsidRPr="0076205E">
              <w:rPr>
                <w:bCs/>
                <w:sz w:val="22"/>
              </w:rPr>
              <w:t xml:space="preserve"> с. Янтарного»</w:t>
            </w:r>
          </w:p>
        </w:tc>
      </w:tr>
      <w:tr w:rsidR="0087156C" w:rsidTr="0076205E">
        <w:trPr>
          <w:trHeight w:val="270"/>
        </w:trPr>
        <w:tc>
          <w:tcPr>
            <w:tcW w:w="3625" w:type="dxa"/>
          </w:tcPr>
          <w:p w:rsidR="0087156C" w:rsidRPr="0076205E" w:rsidRDefault="0087156C" w:rsidP="001955E8">
            <w:pPr>
              <w:rPr>
                <w:bCs/>
                <w:sz w:val="22"/>
              </w:rPr>
            </w:pPr>
            <w:proofErr w:type="spellStart"/>
            <w:r w:rsidRPr="0076205E">
              <w:rPr>
                <w:bCs/>
                <w:sz w:val="22"/>
              </w:rPr>
              <w:t>_______________</w:t>
            </w:r>
            <w:r w:rsidR="001955E8">
              <w:rPr>
                <w:bCs/>
                <w:sz w:val="22"/>
              </w:rPr>
              <w:t>Русаков</w:t>
            </w:r>
            <w:proofErr w:type="spellEnd"/>
            <w:r w:rsidR="001955E8">
              <w:rPr>
                <w:bCs/>
                <w:sz w:val="22"/>
              </w:rPr>
              <w:t xml:space="preserve"> С</w:t>
            </w:r>
            <w:r w:rsidRPr="0076205E">
              <w:rPr>
                <w:bCs/>
                <w:sz w:val="22"/>
              </w:rPr>
              <w:t>.С.</w:t>
            </w:r>
          </w:p>
        </w:tc>
      </w:tr>
    </w:tbl>
    <w:p w:rsidR="0087156C" w:rsidRDefault="0087156C">
      <w:pPr>
        <w:rPr>
          <w:bCs/>
        </w:rPr>
      </w:pPr>
    </w:p>
    <w:p w:rsidR="0087156C" w:rsidRDefault="0087156C">
      <w:pPr>
        <w:rPr>
          <w:bCs/>
        </w:rPr>
      </w:pPr>
    </w:p>
    <w:p w:rsidR="0076205E" w:rsidRPr="0087156C" w:rsidRDefault="0076205E" w:rsidP="0076205E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87156C">
        <w:rPr>
          <w:rFonts w:ascii="Times New Roman" w:hAnsi="Times New Roman" w:cs="Times New Roman"/>
          <w:b/>
          <w:bCs/>
          <w:sz w:val="28"/>
        </w:rPr>
        <w:t>Расписание учебных занятий</w:t>
      </w:r>
    </w:p>
    <w:p w:rsidR="0087156C" w:rsidRDefault="0087156C" w:rsidP="0087156C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87156C" w:rsidRDefault="0087156C" w:rsidP="0087156C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87156C" w:rsidRPr="0076205E" w:rsidRDefault="0076205E">
      <w:pPr>
        <w:rPr>
          <w:rFonts w:ascii="Times New Roman" w:hAnsi="Times New Roman" w:cs="Times New Roman"/>
          <w:bCs/>
          <w:sz w:val="24"/>
        </w:rPr>
      </w:pPr>
      <w:r w:rsidRPr="0076205E">
        <w:rPr>
          <w:rFonts w:ascii="Times New Roman" w:hAnsi="Times New Roman" w:cs="Times New Roman"/>
          <w:bCs/>
          <w:sz w:val="24"/>
        </w:rPr>
        <w:t>Заместитель директора по УВР                                            Дорошенко Г.В.</w:t>
      </w:r>
    </w:p>
    <w:p w:rsidR="0087156C" w:rsidRDefault="0087156C">
      <w:pPr>
        <w:rPr>
          <w:bCs/>
        </w:rPr>
      </w:pPr>
    </w:p>
    <w:p w:rsidR="0087156C" w:rsidRDefault="0087156C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4BDA" w:rsidRDefault="00C44BDA" w:rsidP="00665061">
      <w:pPr>
        <w:pStyle w:val="a7"/>
        <w:rPr>
          <w:bCs/>
        </w:rPr>
      </w:pPr>
    </w:p>
    <w:p w:rsidR="0087156C" w:rsidRDefault="0087156C" w:rsidP="00665061">
      <w:pPr>
        <w:pStyle w:val="a7"/>
        <w:rPr>
          <w:bCs/>
        </w:rPr>
      </w:pPr>
    </w:p>
    <w:p w:rsidR="0087156C" w:rsidRDefault="0087156C" w:rsidP="00665061">
      <w:pPr>
        <w:pStyle w:val="a7"/>
        <w:rPr>
          <w:bCs/>
        </w:rPr>
      </w:pPr>
    </w:p>
    <w:p w:rsidR="0087156C" w:rsidRDefault="0087156C" w:rsidP="00665061">
      <w:pPr>
        <w:pStyle w:val="a7"/>
        <w:rPr>
          <w:bCs/>
        </w:rPr>
      </w:pPr>
    </w:p>
    <w:p w:rsidR="0087156C" w:rsidRDefault="0087156C" w:rsidP="00665061">
      <w:pPr>
        <w:pStyle w:val="a7"/>
        <w:rPr>
          <w:bCs/>
        </w:rPr>
      </w:pPr>
    </w:p>
    <w:p w:rsidR="0087156C" w:rsidRDefault="0087156C" w:rsidP="00665061">
      <w:pPr>
        <w:pStyle w:val="a7"/>
        <w:rPr>
          <w:bCs/>
        </w:rPr>
      </w:pPr>
    </w:p>
    <w:p w:rsidR="0087156C" w:rsidRDefault="0087156C" w:rsidP="00665061">
      <w:pPr>
        <w:pStyle w:val="a7"/>
        <w:rPr>
          <w:bCs/>
        </w:rPr>
      </w:pPr>
    </w:p>
    <w:p w:rsidR="0087156C" w:rsidRDefault="0087156C" w:rsidP="00665061">
      <w:pPr>
        <w:pStyle w:val="a7"/>
        <w:rPr>
          <w:bCs/>
        </w:rPr>
      </w:pPr>
    </w:p>
    <w:p w:rsidR="0087156C" w:rsidRDefault="0087156C" w:rsidP="00665061">
      <w:pPr>
        <w:pStyle w:val="a7"/>
        <w:rPr>
          <w:bCs/>
        </w:rPr>
      </w:pPr>
    </w:p>
    <w:p w:rsidR="0087156C" w:rsidRDefault="0087156C" w:rsidP="00665061">
      <w:pPr>
        <w:pStyle w:val="a7"/>
        <w:rPr>
          <w:bCs/>
        </w:rPr>
      </w:pPr>
    </w:p>
    <w:p w:rsidR="0087156C" w:rsidRDefault="0087156C" w:rsidP="00665061">
      <w:pPr>
        <w:pStyle w:val="a7"/>
        <w:rPr>
          <w:bCs/>
        </w:rPr>
      </w:pPr>
    </w:p>
    <w:p w:rsidR="0087156C" w:rsidRDefault="0087156C" w:rsidP="00665061">
      <w:pPr>
        <w:pStyle w:val="a7"/>
        <w:rPr>
          <w:bCs/>
        </w:rPr>
      </w:pPr>
    </w:p>
    <w:p w:rsidR="0087156C" w:rsidRDefault="0087156C" w:rsidP="00665061">
      <w:pPr>
        <w:pStyle w:val="a7"/>
        <w:rPr>
          <w:bCs/>
        </w:rPr>
      </w:pPr>
    </w:p>
    <w:p w:rsidR="0087156C" w:rsidRDefault="0087156C" w:rsidP="00665061">
      <w:pPr>
        <w:pStyle w:val="a7"/>
        <w:rPr>
          <w:bCs/>
        </w:rPr>
      </w:pPr>
    </w:p>
    <w:p w:rsidR="0087156C" w:rsidRDefault="0087156C" w:rsidP="00665061">
      <w:pPr>
        <w:pStyle w:val="a7"/>
        <w:rPr>
          <w:bCs/>
        </w:rPr>
      </w:pPr>
    </w:p>
    <w:p w:rsidR="0087156C" w:rsidRDefault="0087156C" w:rsidP="00665061">
      <w:pPr>
        <w:pStyle w:val="a7"/>
        <w:rPr>
          <w:bCs/>
        </w:rPr>
      </w:pPr>
    </w:p>
    <w:p w:rsidR="0087156C" w:rsidRDefault="0087156C" w:rsidP="00665061">
      <w:pPr>
        <w:pStyle w:val="a7"/>
        <w:rPr>
          <w:bCs/>
        </w:rPr>
      </w:pPr>
    </w:p>
    <w:p w:rsidR="0087156C" w:rsidRDefault="0087156C" w:rsidP="00665061">
      <w:pPr>
        <w:pStyle w:val="a7"/>
        <w:rPr>
          <w:bCs/>
        </w:rPr>
      </w:pPr>
    </w:p>
    <w:p w:rsidR="0087156C" w:rsidRDefault="0087156C" w:rsidP="00665061">
      <w:pPr>
        <w:pStyle w:val="a7"/>
        <w:rPr>
          <w:bCs/>
        </w:rPr>
      </w:pPr>
    </w:p>
    <w:p w:rsidR="0087156C" w:rsidRDefault="0087156C" w:rsidP="00665061">
      <w:pPr>
        <w:pStyle w:val="a7"/>
        <w:rPr>
          <w:bCs/>
        </w:rPr>
      </w:pPr>
    </w:p>
    <w:p w:rsidR="0087156C" w:rsidRDefault="0087156C" w:rsidP="00665061">
      <w:pPr>
        <w:pStyle w:val="a7"/>
        <w:rPr>
          <w:bCs/>
        </w:rPr>
      </w:pPr>
    </w:p>
    <w:p w:rsidR="0087156C" w:rsidRDefault="0087156C" w:rsidP="00665061">
      <w:pPr>
        <w:pStyle w:val="a7"/>
        <w:rPr>
          <w:bCs/>
        </w:rPr>
      </w:pPr>
    </w:p>
    <w:p w:rsidR="0087156C" w:rsidRPr="0076205E" w:rsidRDefault="0087156C" w:rsidP="0076205E">
      <w:pPr>
        <w:rPr>
          <w:bCs/>
        </w:rPr>
      </w:pPr>
    </w:p>
    <w:p w:rsidR="00C44BDA" w:rsidRPr="00AB7D5B" w:rsidRDefault="00C44BDA" w:rsidP="00665061">
      <w:pPr>
        <w:pStyle w:val="a7"/>
        <w:rPr>
          <w:bCs/>
        </w:rPr>
      </w:pPr>
    </w:p>
    <w:p w:rsidR="00D60672" w:rsidRPr="00AB7D5B" w:rsidRDefault="00D60672" w:rsidP="00C44BDA">
      <w:pPr>
        <w:pStyle w:val="a7"/>
        <w:jc w:val="center"/>
        <w:rPr>
          <w:b/>
        </w:rPr>
      </w:pPr>
      <w:r w:rsidRPr="00AB7D5B">
        <w:rPr>
          <w:b/>
          <w:bCs/>
        </w:rPr>
        <w:t>Программа</w:t>
      </w:r>
      <w:r w:rsidRPr="00AB7D5B">
        <w:rPr>
          <w:b/>
        </w:rPr>
        <w:br/>
      </w:r>
      <w:r w:rsidRPr="00AB7D5B">
        <w:rPr>
          <w:b/>
          <w:bCs/>
        </w:rPr>
        <w:t>«Математический калейдоскоп»</w:t>
      </w:r>
      <w:r w:rsidRPr="00AB7D5B">
        <w:rPr>
          <w:b/>
        </w:rPr>
        <w:br/>
      </w:r>
      <w:r w:rsidRPr="00AB7D5B">
        <w:rPr>
          <w:b/>
          <w:bCs/>
        </w:rPr>
        <w:t xml:space="preserve">(подготовительный курс математики) </w:t>
      </w:r>
      <w:r w:rsidRPr="00AB7D5B">
        <w:rPr>
          <w:b/>
        </w:rPr>
        <w:br/>
      </w:r>
      <w:r w:rsidRPr="00AB7D5B">
        <w:rPr>
          <w:b/>
        </w:rPr>
        <w:br/>
      </w:r>
      <w:r w:rsidRPr="00AB7D5B">
        <w:rPr>
          <w:b/>
          <w:bCs/>
        </w:rPr>
        <w:t>Пояснительная записка</w:t>
      </w:r>
    </w:p>
    <w:p w:rsidR="00D60672" w:rsidRPr="001B29DB" w:rsidRDefault="00D60672" w:rsidP="0076205E">
      <w:pPr>
        <w:pStyle w:val="a7"/>
        <w:rPr>
          <w:b/>
        </w:rPr>
      </w:pPr>
      <w:r w:rsidRPr="00AB7D5B">
        <w:t>Основная задача курса «Математический калейдоскоп» - помочь в развитии у детей 5-6-летнего возраста умений и способностей, связанных с формированием у них количественных, временных, пространственных представлений. Программа рассчитана на 17 занятий, 1 занятие в неделю.</w:t>
      </w:r>
      <w:r w:rsidRPr="00AB7D5B">
        <w:br/>
        <w:t xml:space="preserve">           Обучение детей 5-6 лет реализует </w:t>
      </w:r>
      <w:proofErr w:type="spellStart"/>
      <w:r w:rsidRPr="00AB7D5B">
        <w:t>деятельностный</w:t>
      </w:r>
      <w:proofErr w:type="spellEnd"/>
      <w:r w:rsidRPr="00AB7D5B">
        <w:t xml:space="preserve"> подход. Содержание программы не изолированно, а взаимосвязано с содержанием и видами деятельности других курсов программы </w:t>
      </w:r>
      <w:proofErr w:type="spellStart"/>
      <w:r w:rsidRPr="00AB7D5B">
        <w:t>предшкольной</w:t>
      </w:r>
      <w:proofErr w:type="spellEnd"/>
      <w:r w:rsidRPr="00AB7D5B">
        <w:t xml:space="preserve"> подготовки.</w:t>
      </w:r>
      <w:r w:rsidRPr="00AB7D5B">
        <w:br/>
        <w:t xml:space="preserve">         Программа предполагает расширение представлений детей о свойствах объектов. Обучение начинается со сравнения единичных предметов по различным основаниям: форме, цвету, размеру, пространственному расположению. Это поможет в развитии сенсорных эталонов, являющихся основой для обучения математике в 1 классе. При работе с группами предметов педагог учит выделять группы предметов по определенному свойству, находить общие и отличительные признаки групп предметов. Первые шаги в этой деятельности опираются на практические действия без использования счета и постепенно приводят детей к способу </w:t>
      </w:r>
      <w:proofErr w:type="spellStart"/>
      <w:r w:rsidRPr="00AB7D5B">
        <w:t>пересчитывания</w:t>
      </w:r>
      <w:proofErr w:type="spellEnd"/>
      <w:r w:rsidRPr="00AB7D5B">
        <w:t>. Программа поможет сделать первые шаги в познании мира чисел. Через число ребенок войдет в мир геометрических фигур, мир пространственных и временных представлений, мир количественных соотношений.</w:t>
      </w:r>
      <w:r w:rsidRPr="00AB7D5B">
        <w:br/>
      </w:r>
      <w:r w:rsidRPr="00AB7D5B">
        <w:br/>
      </w:r>
      <w:r w:rsidRPr="001B29DB">
        <w:rPr>
          <w:b/>
          <w:bCs/>
        </w:rPr>
        <w:t>Содержание программы.</w:t>
      </w:r>
      <w:r w:rsidRPr="001B29DB">
        <w:rPr>
          <w:b/>
        </w:rPr>
        <w:br/>
      </w:r>
    </w:p>
    <w:p w:rsidR="00D60672" w:rsidRPr="0030798E" w:rsidRDefault="00D60672" w:rsidP="00665061">
      <w:pPr>
        <w:pStyle w:val="a7"/>
        <w:rPr>
          <w:bCs/>
        </w:rPr>
      </w:pPr>
      <w:r w:rsidRPr="00216D2B">
        <w:rPr>
          <w:bCs/>
        </w:rPr>
        <w:t>Пространственные и временные отношения</w:t>
      </w:r>
      <w:r w:rsidRPr="00216D2B">
        <w:br/>
      </w:r>
      <w:r w:rsidRPr="00216D2B">
        <w:rPr>
          <w:u w:val="single"/>
        </w:rPr>
        <w:t>Ориентирование в пространстве.</w:t>
      </w:r>
      <w:r w:rsidRPr="00216D2B">
        <w:t xml:space="preserve"> Установление местоположения в пространстве с помощью отношений: </w:t>
      </w:r>
      <w:proofErr w:type="spellStart"/>
      <w:r w:rsidRPr="00216D2B">
        <w:t>выше-ниже</w:t>
      </w:r>
      <w:proofErr w:type="spellEnd"/>
      <w:r w:rsidRPr="00216D2B">
        <w:t xml:space="preserve">, </w:t>
      </w:r>
      <w:proofErr w:type="spellStart"/>
      <w:r w:rsidRPr="00216D2B">
        <w:t>дальше-ближе</w:t>
      </w:r>
      <w:proofErr w:type="spellEnd"/>
      <w:r w:rsidRPr="00216D2B">
        <w:t xml:space="preserve">, </w:t>
      </w:r>
      <w:proofErr w:type="spellStart"/>
      <w:r w:rsidRPr="00216D2B">
        <w:t>слева-справа</w:t>
      </w:r>
      <w:proofErr w:type="spellEnd"/>
      <w:r w:rsidRPr="00216D2B">
        <w:t xml:space="preserve">, </w:t>
      </w:r>
      <w:proofErr w:type="spellStart"/>
      <w:r w:rsidRPr="00216D2B">
        <w:t>сверху-снизу</w:t>
      </w:r>
      <w:proofErr w:type="spellEnd"/>
      <w:r w:rsidRPr="00216D2B">
        <w:t xml:space="preserve">, </w:t>
      </w:r>
      <w:proofErr w:type="spellStart"/>
      <w:r w:rsidRPr="00216D2B">
        <w:t>спереди-сзади</w:t>
      </w:r>
      <w:proofErr w:type="spellEnd"/>
      <w:r w:rsidRPr="00216D2B">
        <w:t xml:space="preserve">, </w:t>
      </w:r>
      <w:proofErr w:type="gramStart"/>
      <w:r w:rsidRPr="00216D2B">
        <w:t>перед</w:t>
      </w:r>
      <w:proofErr w:type="gramEnd"/>
      <w:r w:rsidRPr="00216D2B">
        <w:t xml:space="preserve">, после, между и их комбинаций. </w:t>
      </w:r>
      <w:r w:rsidRPr="00AB7D5B">
        <w:t>Взаимное расположение предметов в пространстве и на плоскости. Направления движения: слева направо, справа налево, сверху вниз, снизу вверх. Отличие в ориентировке относительно себя и относительно другого объекта. Ориентировка на клетчатой бумаге. Прохождение лабиринтов.</w:t>
      </w:r>
      <w:r w:rsidRPr="00AB7D5B">
        <w:br/>
      </w:r>
      <w:r w:rsidRPr="00AB7D5B">
        <w:rPr>
          <w:u w:val="single"/>
        </w:rPr>
        <w:t xml:space="preserve"> Ориентирование во времени.</w:t>
      </w:r>
      <w:r w:rsidRPr="00AB7D5B">
        <w:t xml:space="preserve"> Определение времени суток и их следование друг за другом. Дни недели и их следование друг за другом. Сезоны (времена) года и их следование друг за другом. Месяцы года, их следование друг за другом и принадлежность временам года. Осознание идеи цикличности при смене частей суток, дней недели, времен года, месяцев года. </w:t>
      </w:r>
      <w:r w:rsidRPr="00216D2B">
        <w:t>Умение правильно применять т</w:t>
      </w:r>
      <w:r>
        <w:t>ермины: вчера, сегодня, завтра.</w:t>
      </w:r>
    </w:p>
    <w:p w:rsidR="00D60672" w:rsidRPr="00AB7D5B" w:rsidRDefault="00D60672" w:rsidP="00665061">
      <w:pPr>
        <w:pStyle w:val="a7"/>
        <w:rPr>
          <w:bCs/>
        </w:rPr>
      </w:pPr>
      <w:r w:rsidRPr="00216D2B">
        <w:rPr>
          <w:bCs/>
        </w:rPr>
        <w:t>Числа и величины.</w:t>
      </w:r>
      <w:r w:rsidRPr="00216D2B">
        <w:br/>
      </w:r>
      <w:r w:rsidRPr="00216D2B">
        <w:rPr>
          <w:u w:val="single"/>
        </w:rPr>
        <w:t>Числа и действия над ними.</w:t>
      </w:r>
      <w:r w:rsidRPr="00216D2B">
        <w:t xml:space="preserve"> Сравнение групп предметов по их численности с помощью отношений «много – мало» и «один – несколько». Осознание относительности понятий «много» и «мало». Установление отношений «больше», «меньше», «равно» на основе взаимно однозначного соответствия. Число как характеристика равночисленных групп предметов различной природы. Числа от 1 до 10, их названия. Знакомство с цифрами 1, 2, 3, 4, 5, их печатное написание. Соседи числа. Количественный и порядковый счет в пределах изученных чисел. Сравнение изученных чисел между собой, их расположение в порядке возрастания и порядке убывания. Состав чисел от 1 – 5. Число 0, его математический смысл, название и обозначение на письме. Определение места</w:t>
      </w:r>
      <w:r>
        <w:t xml:space="preserve"> числа 0 среди изученных чисел.</w:t>
      </w:r>
      <w:r w:rsidRPr="00216D2B">
        <w:br/>
      </w:r>
      <w:r w:rsidRPr="00216D2B">
        <w:rPr>
          <w:u w:val="single"/>
        </w:rPr>
        <w:t xml:space="preserve"> Величины и их измерение.</w:t>
      </w:r>
      <w:r w:rsidRPr="00216D2B">
        <w:t xml:space="preserve"> </w:t>
      </w:r>
      <w:proofErr w:type="gramStart"/>
      <w:r w:rsidRPr="00216D2B">
        <w:t>Различные отношения, связанные с величиной «длина» (длиннее – короче, выше – ниже, шире – уже, дальше – ближе).</w:t>
      </w:r>
      <w:proofErr w:type="gramEnd"/>
      <w:r w:rsidRPr="00216D2B">
        <w:t xml:space="preserve"> </w:t>
      </w:r>
      <w:r w:rsidRPr="00AB7D5B">
        <w:t xml:space="preserve">Различные способы сравнения предметов по длине («на глаз», «наложением», «приложением»). </w:t>
      </w:r>
      <w:r w:rsidRPr="00AB7D5B">
        <w:br/>
      </w:r>
      <w:r w:rsidRPr="00AB7D5B">
        <w:lastRenderedPageBreak/>
        <w:t xml:space="preserve">Сравнение предметов по массе и установление отношения «тяжелее – легче» («на руках»). </w:t>
      </w:r>
      <w:r w:rsidRPr="00AB7D5B">
        <w:br/>
      </w:r>
      <w:r w:rsidRPr="00AB7D5B">
        <w:rPr>
          <w:u w:val="single"/>
        </w:rPr>
        <w:t>Задачи.</w:t>
      </w:r>
      <w:r w:rsidRPr="00AB7D5B">
        <w:t xml:space="preserve"> Составлять математический рассказ по картинке. Решать простые логические задачи.</w:t>
      </w:r>
    </w:p>
    <w:p w:rsidR="00D60672" w:rsidRPr="00AB7D5B" w:rsidRDefault="00D60672" w:rsidP="00665061">
      <w:pPr>
        <w:pStyle w:val="a7"/>
        <w:rPr>
          <w:u w:val="single"/>
        </w:rPr>
      </w:pPr>
      <w:r w:rsidRPr="00AB7D5B">
        <w:rPr>
          <w:bCs/>
        </w:rPr>
        <w:t>Геометрические фигуры и их свойства.</w:t>
      </w:r>
    </w:p>
    <w:p w:rsidR="00D60672" w:rsidRPr="00AB7D5B" w:rsidRDefault="00D60672" w:rsidP="00665061">
      <w:pPr>
        <w:pStyle w:val="a7"/>
        <w:rPr>
          <w:bCs/>
        </w:rPr>
      </w:pPr>
      <w:r w:rsidRPr="00AB7D5B">
        <w:rPr>
          <w:u w:val="single"/>
        </w:rPr>
        <w:t>Пространственные фигуры.</w:t>
      </w:r>
      <w:r w:rsidRPr="00AB7D5B">
        <w:t xml:space="preserve"> Сравнение окружающих предметов. Выделение групп предметов, сходных по форме (шар и куб). </w:t>
      </w:r>
      <w:r w:rsidRPr="00AB7D5B">
        <w:br/>
      </w:r>
      <w:r w:rsidRPr="00AB7D5B">
        <w:rPr>
          <w:u w:val="single"/>
        </w:rPr>
        <w:t xml:space="preserve"> Плоские фигуры.</w:t>
      </w:r>
      <w:r w:rsidRPr="00AB7D5B">
        <w:t xml:space="preserve"> Круг, треугольник, прямоугольник, овал. </w:t>
      </w:r>
      <w:r w:rsidRPr="00AB7D5B">
        <w:br/>
      </w:r>
      <w:r w:rsidRPr="00AB7D5B">
        <w:br/>
      </w:r>
      <w:r w:rsidRPr="00AB7D5B">
        <w:rPr>
          <w:bCs/>
        </w:rPr>
        <w:t>Требования к знаниям умениям и навыкам.</w:t>
      </w:r>
      <w:r w:rsidRPr="00AB7D5B">
        <w:br/>
      </w:r>
      <w:r w:rsidRPr="00AB7D5B">
        <w:br/>
        <w:t>1.</w:t>
      </w:r>
      <w:r w:rsidRPr="00AB7D5B">
        <w:rPr>
          <w:i/>
          <w:iCs/>
        </w:rPr>
        <w:t>Количество и счет:</w:t>
      </w:r>
    </w:p>
    <w:p w:rsidR="00D60672" w:rsidRPr="00AB7D5B" w:rsidRDefault="00D60672" w:rsidP="00665061">
      <w:pPr>
        <w:pStyle w:val="a7"/>
      </w:pPr>
      <w:r w:rsidRPr="00AB7D5B">
        <w:t>Знакомство с числами и цифрами в пределах 10, овладение навыками прямого и обратного счета (начиная с любого);</w:t>
      </w:r>
    </w:p>
    <w:p w:rsidR="00D60672" w:rsidRPr="00AB7D5B" w:rsidRDefault="00D60672" w:rsidP="00665061">
      <w:pPr>
        <w:pStyle w:val="a7"/>
      </w:pPr>
      <w:r w:rsidRPr="00AB7D5B">
        <w:t>Овладение навыками нахождения соседей числа, предшествующего и последующего числа;</w:t>
      </w:r>
    </w:p>
    <w:p w:rsidR="00D60672" w:rsidRPr="00216D2B" w:rsidRDefault="00D60672" w:rsidP="00665061">
      <w:pPr>
        <w:pStyle w:val="a7"/>
      </w:pPr>
      <w:r w:rsidRPr="00216D2B">
        <w:t>Учить отсчитывать и присчитывать;</w:t>
      </w:r>
    </w:p>
    <w:p w:rsidR="00D60672" w:rsidRPr="00216D2B" w:rsidRDefault="00D60672" w:rsidP="00665061">
      <w:pPr>
        <w:pStyle w:val="a7"/>
      </w:pPr>
      <w:r w:rsidRPr="00216D2B">
        <w:t xml:space="preserve">Понимать термин «столько же», отношение между числами натурального ряда чисел (больше </w:t>
      </w:r>
      <w:proofErr w:type="gramStart"/>
      <w:r w:rsidRPr="00216D2B">
        <w:t>на</w:t>
      </w:r>
      <w:proofErr w:type="gramEnd"/>
      <w:r w:rsidRPr="00216D2B">
        <w:t>);</w:t>
      </w:r>
    </w:p>
    <w:p w:rsidR="00D60672" w:rsidRPr="00AB7D5B" w:rsidRDefault="00D60672" w:rsidP="00665061">
      <w:pPr>
        <w:pStyle w:val="a7"/>
      </w:pPr>
      <w:r w:rsidRPr="00AB7D5B">
        <w:t>Овладеть навыками порядкового счета в пределах 10;</w:t>
      </w:r>
    </w:p>
    <w:p w:rsidR="00D60672" w:rsidRPr="00AB7D5B" w:rsidRDefault="00D60672" w:rsidP="00665061">
      <w:pPr>
        <w:pStyle w:val="a7"/>
      </w:pPr>
      <w:r w:rsidRPr="00AB7D5B">
        <w:t>Отработать состав чисел до 5.</w:t>
      </w:r>
    </w:p>
    <w:p w:rsidR="00D60672" w:rsidRPr="00AB7D5B" w:rsidRDefault="00D60672" w:rsidP="00665061">
      <w:pPr>
        <w:pStyle w:val="a7"/>
      </w:pPr>
      <w:r w:rsidRPr="00AB7D5B">
        <w:br/>
        <w:t>2.</w:t>
      </w:r>
      <w:r w:rsidRPr="00AB7D5B">
        <w:rPr>
          <w:i/>
          <w:iCs/>
        </w:rPr>
        <w:t>Величина:</w:t>
      </w:r>
    </w:p>
    <w:p w:rsidR="00D60672" w:rsidRPr="00AB7D5B" w:rsidRDefault="00D60672" w:rsidP="00665061">
      <w:pPr>
        <w:pStyle w:val="a7"/>
      </w:pPr>
      <w:r w:rsidRPr="00AB7D5B">
        <w:t>Учить раскладывать предметы по убыванию или возрастанию по длине, ширине, толщине;</w:t>
      </w:r>
    </w:p>
    <w:p w:rsidR="00D60672" w:rsidRDefault="00D60672" w:rsidP="00665061">
      <w:pPr>
        <w:pStyle w:val="a7"/>
      </w:pPr>
      <w:r w:rsidRPr="00216D2B">
        <w:t xml:space="preserve">Сравнивать предметы по размеру (шире – уже, длиннее – короче, выше – ниже), по возрасту (старше – моложе); </w:t>
      </w:r>
    </w:p>
    <w:p w:rsidR="00D60672" w:rsidRPr="00AB7D5B" w:rsidRDefault="00D60672" w:rsidP="00665061">
      <w:pPr>
        <w:pStyle w:val="a7"/>
      </w:pPr>
      <w:r w:rsidRPr="00AB7D5B">
        <w:br/>
        <w:t>3.</w:t>
      </w:r>
      <w:r w:rsidRPr="00AB7D5B">
        <w:rPr>
          <w:i/>
          <w:iCs/>
        </w:rPr>
        <w:t>Геометрические фигуры:</w:t>
      </w:r>
    </w:p>
    <w:p w:rsidR="00D60672" w:rsidRPr="00AB7D5B" w:rsidRDefault="00D60672" w:rsidP="00665061">
      <w:pPr>
        <w:pStyle w:val="a7"/>
      </w:pPr>
      <w:r w:rsidRPr="00AB7D5B">
        <w:t>Узнавать и называть плоские геометрические фигуры (квадрат, круг, треугольник, прямоугольник, овал);</w:t>
      </w:r>
    </w:p>
    <w:p w:rsidR="00D60672" w:rsidRPr="00AB7D5B" w:rsidRDefault="00D60672" w:rsidP="00665061">
      <w:pPr>
        <w:pStyle w:val="a7"/>
      </w:pPr>
      <w:r w:rsidRPr="00AB7D5B">
        <w:t>Учить выделять общие существенные признаки группы фигур.</w:t>
      </w:r>
    </w:p>
    <w:p w:rsidR="00D60672" w:rsidRPr="00AB7D5B" w:rsidRDefault="00D60672" w:rsidP="00665061">
      <w:pPr>
        <w:pStyle w:val="a7"/>
      </w:pPr>
      <w:r w:rsidRPr="00AB7D5B">
        <w:br/>
        <w:t>4.</w:t>
      </w:r>
      <w:r w:rsidRPr="00AB7D5B">
        <w:rPr>
          <w:i/>
          <w:iCs/>
        </w:rPr>
        <w:t>Ориентировка в пространстве:</w:t>
      </w:r>
    </w:p>
    <w:p w:rsidR="00D60672" w:rsidRPr="00AB7D5B" w:rsidRDefault="00D60672" w:rsidP="00665061">
      <w:pPr>
        <w:pStyle w:val="a7"/>
      </w:pPr>
      <w:r w:rsidRPr="00AB7D5B">
        <w:t>Ориентировка в специальных ситуациях, определение своего места по заданному условию;</w:t>
      </w:r>
    </w:p>
    <w:p w:rsidR="00D60672" w:rsidRPr="00AB7D5B" w:rsidRDefault="00D60672" w:rsidP="00665061">
      <w:pPr>
        <w:pStyle w:val="a7"/>
      </w:pPr>
      <w:r w:rsidRPr="00AB7D5B">
        <w:t>Определение (словесно) положения предмета относительно другого с использованием двух признаков;</w:t>
      </w:r>
    </w:p>
    <w:p w:rsidR="00D60672" w:rsidRPr="00AB7D5B" w:rsidRDefault="00D60672" w:rsidP="00665061">
      <w:pPr>
        <w:pStyle w:val="a7"/>
      </w:pPr>
      <w:r w:rsidRPr="00AB7D5B">
        <w:t>Определение расположения предметов на листе;</w:t>
      </w:r>
    </w:p>
    <w:p w:rsidR="00D60672" w:rsidRPr="00AB7D5B" w:rsidRDefault="00D60672" w:rsidP="00665061">
      <w:pPr>
        <w:pStyle w:val="a7"/>
      </w:pPr>
      <w:r w:rsidRPr="00AB7D5B">
        <w:t>Срисовывание фигур по клеточкам;</w:t>
      </w:r>
    </w:p>
    <w:p w:rsidR="00D60672" w:rsidRPr="00AB7D5B" w:rsidRDefault="00D60672" w:rsidP="00665061">
      <w:pPr>
        <w:pStyle w:val="a7"/>
      </w:pPr>
      <w:r w:rsidRPr="00AB7D5B">
        <w:t>Обучение написанию графических диктантов.</w:t>
      </w:r>
    </w:p>
    <w:p w:rsidR="00D60672" w:rsidRPr="00AB7D5B" w:rsidRDefault="00D60672" w:rsidP="00665061">
      <w:pPr>
        <w:pStyle w:val="a7"/>
      </w:pPr>
      <w:r w:rsidRPr="00AB7D5B">
        <w:br/>
        <w:t>5.</w:t>
      </w:r>
      <w:r w:rsidRPr="00AB7D5B">
        <w:rPr>
          <w:i/>
          <w:iCs/>
        </w:rPr>
        <w:t>Работа с задачей:</w:t>
      </w:r>
    </w:p>
    <w:p w:rsidR="00D60672" w:rsidRPr="00AB7D5B" w:rsidRDefault="00D60672" w:rsidP="00665061">
      <w:pPr>
        <w:pStyle w:val="a7"/>
      </w:pPr>
      <w:r w:rsidRPr="00AB7D5B">
        <w:t>Обучить навыкам составления математического рассказа;</w:t>
      </w:r>
    </w:p>
    <w:p w:rsidR="00D60672" w:rsidRPr="00AB7D5B" w:rsidRDefault="00D60672" w:rsidP="00665061">
      <w:pPr>
        <w:pStyle w:val="a7"/>
      </w:pPr>
      <w:r w:rsidRPr="00AB7D5B">
        <w:t>Решать логические задачи на сравнение, обобщение, классификацию.</w:t>
      </w:r>
    </w:p>
    <w:p w:rsidR="00E27181" w:rsidRPr="00AB7D5B" w:rsidRDefault="00D60672" w:rsidP="00665061">
      <w:pPr>
        <w:pStyle w:val="a7"/>
        <w:rPr>
          <w:bCs/>
        </w:rPr>
      </w:pPr>
      <w:r w:rsidRPr="00AB7D5B">
        <w:br/>
      </w:r>
    </w:p>
    <w:p w:rsidR="00E27181" w:rsidRPr="00AB7D5B" w:rsidRDefault="00E27181" w:rsidP="00665061">
      <w:pPr>
        <w:pStyle w:val="a7"/>
        <w:rPr>
          <w:bCs/>
        </w:rPr>
      </w:pPr>
    </w:p>
    <w:p w:rsidR="00E27181" w:rsidRPr="00AB7D5B" w:rsidRDefault="00E27181" w:rsidP="00665061">
      <w:pPr>
        <w:pStyle w:val="a7"/>
        <w:rPr>
          <w:bCs/>
        </w:rPr>
      </w:pPr>
    </w:p>
    <w:p w:rsidR="00E27181" w:rsidRPr="00AB7D5B" w:rsidRDefault="00E27181" w:rsidP="00665061">
      <w:pPr>
        <w:pStyle w:val="a7"/>
        <w:rPr>
          <w:bCs/>
        </w:rPr>
      </w:pPr>
    </w:p>
    <w:p w:rsidR="00E27181" w:rsidRPr="00AB7D5B" w:rsidRDefault="00E27181" w:rsidP="00665061">
      <w:pPr>
        <w:pStyle w:val="a7"/>
        <w:rPr>
          <w:bCs/>
        </w:rPr>
      </w:pPr>
    </w:p>
    <w:p w:rsidR="00E27181" w:rsidRPr="00AB7D5B" w:rsidRDefault="00E27181" w:rsidP="00665061">
      <w:pPr>
        <w:pStyle w:val="a7"/>
        <w:rPr>
          <w:bCs/>
        </w:rPr>
      </w:pPr>
    </w:p>
    <w:p w:rsidR="00E27181" w:rsidRPr="00AB7D5B" w:rsidRDefault="00E27181" w:rsidP="00665061">
      <w:pPr>
        <w:pStyle w:val="a7"/>
        <w:rPr>
          <w:bCs/>
        </w:rPr>
      </w:pPr>
    </w:p>
    <w:p w:rsidR="00E27181" w:rsidRPr="00AB7D5B" w:rsidRDefault="00E27181" w:rsidP="00665061">
      <w:pPr>
        <w:pStyle w:val="a7"/>
        <w:rPr>
          <w:bCs/>
        </w:rPr>
      </w:pPr>
    </w:p>
    <w:p w:rsidR="00E27181" w:rsidRPr="00AB7D5B" w:rsidRDefault="00E27181" w:rsidP="00665061">
      <w:pPr>
        <w:pStyle w:val="a7"/>
        <w:rPr>
          <w:bCs/>
        </w:rPr>
      </w:pPr>
    </w:p>
    <w:p w:rsidR="00C44BDA" w:rsidRPr="0004048B" w:rsidRDefault="00D60672" w:rsidP="00E27181">
      <w:pPr>
        <w:pStyle w:val="a7"/>
        <w:rPr>
          <w:b/>
          <w:bCs/>
          <w:sz w:val="28"/>
          <w:szCs w:val="28"/>
        </w:rPr>
      </w:pPr>
      <w:r w:rsidRPr="0004048B">
        <w:rPr>
          <w:b/>
          <w:bCs/>
          <w:sz w:val="28"/>
          <w:szCs w:val="28"/>
        </w:rPr>
        <w:t>Календарно-тематическое планирование.</w:t>
      </w:r>
    </w:p>
    <w:tbl>
      <w:tblPr>
        <w:tblStyle w:val="aff9"/>
        <w:tblW w:w="0" w:type="auto"/>
        <w:tblInd w:w="720" w:type="dxa"/>
        <w:tblLayout w:type="fixed"/>
        <w:tblLook w:val="04A0"/>
      </w:tblPr>
      <w:tblGrid>
        <w:gridCol w:w="1386"/>
        <w:gridCol w:w="10"/>
        <w:gridCol w:w="15"/>
        <w:gridCol w:w="21"/>
        <w:gridCol w:w="1340"/>
        <w:gridCol w:w="21"/>
        <w:gridCol w:w="2974"/>
        <w:gridCol w:w="6"/>
        <w:gridCol w:w="3078"/>
        <w:gridCol w:w="21"/>
        <w:gridCol w:w="14"/>
        <w:gridCol w:w="13"/>
        <w:gridCol w:w="11"/>
        <w:gridCol w:w="39"/>
      </w:tblGrid>
      <w:tr w:rsidR="00D60672" w:rsidTr="00C01DF0">
        <w:trPr>
          <w:gridAfter w:val="3"/>
          <w:wAfter w:w="63" w:type="dxa"/>
        </w:trPr>
        <w:tc>
          <w:tcPr>
            <w:tcW w:w="1396" w:type="dxa"/>
            <w:gridSpan w:val="2"/>
          </w:tcPr>
          <w:p w:rsidR="00D60672" w:rsidRPr="002310D7" w:rsidRDefault="00D60672" w:rsidP="00665061">
            <w:pPr>
              <w:pStyle w:val="a7"/>
            </w:pPr>
            <w:r w:rsidRPr="002310D7">
              <w:t xml:space="preserve">№ </w:t>
            </w:r>
            <w:proofErr w:type="spellStart"/>
            <w:proofErr w:type="gramStart"/>
            <w:r w:rsidRPr="002310D7">
              <w:t>п</w:t>
            </w:r>
            <w:proofErr w:type="spellEnd"/>
            <w:proofErr w:type="gramEnd"/>
            <w:r w:rsidRPr="002310D7">
              <w:t>/</w:t>
            </w:r>
            <w:proofErr w:type="spellStart"/>
            <w:r w:rsidRPr="002310D7">
              <w:t>п</w:t>
            </w:r>
            <w:proofErr w:type="spellEnd"/>
          </w:p>
        </w:tc>
        <w:tc>
          <w:tcPr>
            <w:tcW w:w="1397" w:type="dxa"/>
            <w:gridSpan w:val="4"/>
          </w:tcPr>
          <w:p w:rsidR="00D60672" w:rsidRDefault="00D60672" w:rsidP="00FF77AA">
            <w:r w:rsidRPr="00FF77AA">
              <w:rPr>
                <w:bCs/>
              </w:rPr>
              <w:t>Дата</w:t>
            </w:r>
          </w:p>
        </w:tc>
        <w:tc>
          <w:tcPr>
            <w:tcW w:w="2974" w:type="dxa"/>
          </w:tcPr>
          <w:p w:rsidR="00D60672" w:rsidRDefault="00D60672" w:rsidP="00665061">
            <w:pPr>
              <w:pStyle w:val="a7"/>
            </w:pPr>
            <w:r w:rsidRPr="00216D2B">
              <w:rPr>
                <w:bCs/>
              </w:rPr>
              <w:t>Тема</w:t>
            </w:r>
          </w:p>
        </w:tc>
        <w:tc>
          <w:tcPr>
            <w:tcW w:w="3119" w:type="dxa"/>
            <w:gridSpan w:val="4"/>
          </w:tcPr>
          <w:p w:rsidR="00D60672" w:rsidRDefault="00D60672" w:rsidP="00665061">
            <w:pPr>
              <w:pStyle w:val="a7"/>
            </w:pPr>
            <w:r w:rsidRPr="00216D2B">
              <w:rPr>
                <w:bCs/>
              </w:rPr>
              <w:t>Содержание</w:t>
            </w:r>
          </w:p>
        </w:tc>
      </w:tr>
      <w:tr w:rsidR="001B29DB" w:rsidRPr="00AB7D5B" w:rsidTr="00C01DF0">
        <w:trPr>
          <w:gridAfter w:val="3"/>
          <w:wAfter w:w="63" w:type="dxa"/>
          <w:trHeight w:val="3598"/>
        </w:trPr>
        <w:tc>
          <w:tcPr>
            <w:tcW w:w="1396" w:type="dxa"/>
            <w:gridSpan w:val="2"/>
          </w:tcPr>
          <w:p w:rsidR="001B29DB" w:rsidRDefault="001B29DB" w:rsidP="00665061">
            <w:pPr>
              <w:pStyle w:val="a7"/>
            </w:pPr>
            <w:r>
              <w:t>1.</w:t>
            </w:r>
          </w:p>
          <w:p w:rsidR="001B29DB" w:rsidRDefault="001B29DB" w:rsidP="00665061">
            <w:pPr>
              <w:pStyle w:val="a7"/>
            </w:pPr>
          </w:p>
        </w:tc>
        <w:tc>
          <w:tcPr>
            <w:tcW w:w="1397" w:type="dxa"/>
            <w:gridSpan w:val="4"/>
          </w:tcPr>
          <w:p w:rsidR="001B29DB" w:rsidRDefault="001B29DB" w:rsidP="00FF77AA"/>
        </w:tc>
        <w:tc>
          <w:tcPr>
            <w:tcW w:w="2974" w:type="dxa"/>
          </w:tcPr>
          <w:p w:rsidR="001B29DB" w:rsidRPr="00AB7D5B" w:rsidRDefault="001B29DB" w:rsidP="00665061">
            <w:pPr>
              <w:pStyle w:val="a7"/>
            </w:pPr>
            <w:r w:rsidRPr="00AB7D5B">
              <w:t>Вверху, внизу, между, выше, ниже.</w:t>
            </w:r>
            <w:r w:rsidRPr="00AB7D5B">
              <w:br/>
            </w:r>
          </w:p>
          <w:p w:rsidR="001B29DB" w:rsidRDefault="001B29DB" w:rsidP="00665061">
            <w:pPr>
              <w:pStyle w:val="a7"/>
            </w:pPr>
            <w:r w:rsidRPr="00216D2B">
              <w:t>Над, под, на, в, около, позади, перед, один – много - несколько</w:t>
            </w:r>
          </w:p>
        </w:tc>
        <w:tc>
          <w:tcPr>
            <w:tcW w:w="3119" w:type="dxa"/>
            <w:gridSpan w:val="4"/>
          </w:tcPr>
          <w:p w:rsidR="001B29DB" w:rsidRPr="00AB7D5B" w:rsidRDefault="001B29DB" w:rsidP="003B462F">
            <w:pPr>
              <w:rPr>
                <w:sz w:val="22"/>
              </w:rPr>
            </w:pPr>
            <w:r w:rsidRPr="00AB7D5B">
              <w:rPr>
                <w:sz w:val="22"/>
              </w:rPr>
              <w:t>Пространственное расположение предметов. Расположение предметов относительно друг друга. Ориентирование на листе бумаги. Пространственное расположение предметов. Расположение предметов относительно друг друга. Ориентирование на листе бумаги. Графический диктант.</w:t>
            </w:r>
          </w:p>
          <w:p w:rsidR="001B29DB" w:rsidRPr="00AB7D5B" w:rsidRDefault="003B462F" w:rsidP="003B462F">
            <w:proofErr w:type="spellStart"/>
            <w:r w:rsidRPr="00AB7D5B">
              <w:rPr>
                <w:sz w:val="22"/>
              </w:rPr>
              <w:t>Пространственное</w:t>
            </w:r>
            <w:r w:rsidR="001B29DB" w:rsidRPr="00AB7D5B">
              <w:rPr>
                <w:sz w:val="22"/>
              </w:rPr>
              <w:t>расположение</w:t>
            </w:r>
            <w:proofErr w:type="spellEnd"/>
            <w:r w:rsidR="001B29DB" w:rsidRPr="00AB7D5B">
              <w:rPr>
                <w:sz w:val="22"/>
              </w:rPr>
              <w:t xml:space="preserve"> предметов. Расположение предметов относительно друг друга. Ориентирование на листе бумаги. Различение и употребление слов много, один, несколько.</w:t>
            </w:r>
          </w:p>
        </w:tc>
      </w:tr>
      <w:tr w:rsidR="001B29DB" w:rsidTr="00C01DF0">
        <w:trPr>
          <w:gridAfter w:val="3"/>
          <w:wAfter w:w="63" w:type="dxa"/>
          <w:trHeight w:val="1666"/>
        </w:trPr>
        <w:tc>
          <w:tcPr>
            <w:tcW w:w="1396" w:type="dxa"/>
            <w:gridSpan w:val="2"/>
          </w:tcPr>
          <w:p w:rsidR="001B29DB" w:rsidRDefault="001B29DB" w:rsidP="00665061">
            <w:pPr>
              <w:pStyle w:val="a7"/>
            </w:pPr>
            <w:r>
              <w:t>2.</w:t>
            </w:r>
          </w:p>
          <w:p w:rsidR="001B29DB" w:rsidRDefault="001B29DB" w:rsidP="00665061">
            <w:pPr>
              <w:pStyle w:val="a7"/>
            </w:pPr>
          </w:p>
        </w:tc>
        <w:tc>
          <w:tcPr>
            <w:tcW w:w="1397" w:type="dxa"/>
            <w:gridSpan w:val="4"/>
          </w:tcPr>
          <w:p w:rsidR="001B29DB" w:rsidRDefault="001B29DB" w:rsidP="00FF77AA"/>
        </w:tc>
        <w:tc>
          <w:tcPr>
            <w:tcW w:w="2974" w:type="dxa"/>
          </w:tcPr>
          <w:p w:rsidR="001B29DB" w:rsidRPr="00AB7D5B" w:rsidRDefault="001B29DB" w:rsidP="00665061">
            <w:pPr>
              <w:pStyle w:val="a7"/>
            </w:pPr>
            <w:r w:rsidRPr="00AB7D5B">
              <w:t>Столько же, поровну.</w:t>
            </w:r>
          </w:p>
          <w:p w:rsidR="001B29DB" w:rsidRPr="00AB7D5B" w:rsidRDefault="001B29DB" w:rsidP="00665061">
            <w:pPr>
              <w:pStyle w:val="a7"/>
            </w:pPr>
            <w:r w:rsidRPr="00AB7D5B">
              <w:t>Число и цифра 1</w:t>
            </w:r>
          </w:p>
        </w:tc>
        <w:tc>
          <w:tcPr>
            <w:tcW w:w="3119" w:type="dxa"/>
            <w:gridSpan w:val="4"/>
          </w:tcPr>
          <w:p w:rsidR="001B29DB" w:rsidRPr="00AB7D5B" w:rsidRDefault="001B29DB" w:rsidP="003B462F">
            <w:pPr>
              <w:rPr>
                <w:sz w:val="22"/>
              </w:rPr>
            </w:pPr>
            <w:r w:rsidRPr="00AB7D5B">
              <w:rPr>
                <w:sz w:val="22"/>
              </w:rPr>
              <w:t>Сравнение групп предметов по количеству</w:t>
            </w:r>
          </w:p>
          <w:p w:rsidR="001B29DB" w:rsidRPr="003B462F" w:rsidRDefault="001B29DB" w:rsidP="003B462F">
            <w:pPr>
              <w:rPr>
                <w:sz w:val="22"/>
              </w:rPr>
            </w:pPr>
            <w:r w:rsidRPr="00AB7D5B">
              <w:rPr>
                <w:sz w:val="22"/>
              </w:rPr>
              <w:t xml:space="preserve">Знакомство с количественной характеристикой множества, состоящего из одного предмета. </w:t>
            </w:r>
            <w:r w:rsidRPr="003B462F">
              <w:rPr>
                <w:sz w:val="22"/>
              </w:rPr>
              <w:t>Знакомство с цифрой 1, её печатным изображением.</w:t>
            </w:r>
          </w:p>
        </w:tc>
      </w:tr>
      <w:tr w:rsidR="001B29DB" w:rsidTr="003B462F">
        <w:trPr>
          <w:gridAfter w:val="3"/>
          <w:wAfter w:w="63" w:type="dxa"/>
          <w:trHeight w:val="2300"/>
        </w:trPr>
        <w:tc>
          <w:tcPr>
            <w:tcW w:w="1396" w:type="dxa"/>
            <w:gridSpan w:val="2"/>
          </w:tcPr>
          <w:p w:rsidR="001B29DB" w:rsidRDefault="001B29DB" w:rsidP="00665061">
            <w:pPr>
              <w:pStyle w:val="a7"/>
            </w:pPr>
            <w:r>
              <w:t>3.</w:t>
            </w:r>
          </w:p>
          <w:p w:rsidR="001B29DB" w:rsidRDefault="001B29DB" w:rsidP="00665061">
            <w:pPr>
              <w:pStyle w:val="a7"/>
            </w:pPr>
          </w:p>
        </w:tc>
        <w:tc>
          <w:tcPr>
            <w:tcW w:w="1397" w:type="dxa"/>
            <w:gridSpan w:val="4"/>
          </w:tcPr>
          <w:p w:rsidR="001B29DB" w:rsidRDefault="001B29DB" w:rsidP="00FF77AA"/>
        </w:tc>
        <w:tc>
          <w:tcPr>
            <w:tcW w:w="2974" w:type="dxa"/>
          </w:tcPr>
          <w:p w:rsidR="001B29DB" w:rsidRPr="00AB7D5B" w:rsidRDefault="001B29DB" w:rsidP="00665061">
            <w:pPr>
              <w:pStyle w:val="a7"/>
            </w:pPr>
            <w:r w:rsidRPr="00AB7D5B">
              <w:t>Большие и маленькие по размеру.</w:t>
            </w:r>
          </w:p>
          <w:p w:rsidR="001B29DB" w:rsidRPr="00AB7D5B" w:rsidRDefault="001B29DB" w:rsidP="00665061">
            <w:pPr>
              <w:pStyle w:val="a7"/>
            </w:pPr>
            <w:r w:rsidRPr="00AB7D5B">
              <w:t>Ориентация в пространстве. Впереди, позади.</w:t>
            </w:r>
          </w:p>
        </w:tc>
        <w:tc>
          <w:tcPr>
            <w:tcW w:w="3119" w:type="dxa"/>
            <w:gridSpan w:val="4"/>
          </w:tcPr>
          <w:p w:rsidR="001B29DB" w:rsidRPr="00AB7D5B" w:rsidRDefault="003B462F" w:rsidP="003B462F">
            <w:pPr>
              <w:rPr>
                <w:sz w:val="22"/>
              </w:rPr>
            </w:pPr>
            <w:r w:rsidRPr="00AB7D5B">
              <w:rPr>
                <w:sz w:val="22"/>
              </w:rPr>
              <w:t>Сравнение</w:t>
            </w:r>
            <w:r w:rsidR="0076205E">
              <w:rPr>
                <w:sz w:val="22"/>
              </w:rPr>
              <w:t xml:space="preserve"> </w:t>
            </w:r>
            <w:r w:rsidR="001B29DB" w:rsidRPr="00AB7D5B">
              <w:rPr>
                <w:sz w:val="22"/>
              </w:rPr>
              <w:t>предметов по размеру: большой, маленький, средний, самый большой или маленький.</w:t>
            </w:r>
            <w:r w:rsidR="001B29DB" w:rsidRPr="00AB7D5B">
              <w:rPr>
                <w:sz w:val="22"/>
              </w:rPr>
              <w:br/>
            </w:r>
          </w:p>
          <w:p w:rsidR="001B29DB" w:rsidRPr="003B462F" w:rsidRDefault="001B29DB" w:rsidP="003B462F">
            <w:pPr>
              <w:rPr>
                <w:sz w:val="22"/>
              </w:rPr>
            </w:pPr>
            <w:r w:rsidRPr="00AB7D5B">
              <w:rPr>
                <w:sz w:val="22"/>
              </w:rPr>
              <w:t xml:space="preserve">Пространственное расположение предметов. Расположение предметов относительно друг друга. </w:t>
            </w:r>
            <w:r w:rsidRPr="003B462F">
              <w:rPr>
                <w:sz w:val="22"/>
              </w:rPr>
              <w:t>Ориентирование на листе бумаги. Графический диктант.</w:t>
            </w:r>
          </w:p>
        </w:tc>
      </w:tr>
      <w:tr w:rsidR="001B29DB" w:rsidRPr="00AB7D5B" w:rsidTr="00C01DF0">
        <w:trPr>
          <w:gridAfter w:val="3"/>
          <w:wAfter w:w="63" w:type="dxa"/>
          <w:trHeight w:val="1666"/>
        </w:trPr>
        <w:tc>
          <w:tcPr>
            <w:tcW w:w="1396" w:type="dxa"/>
            <w:gridSpan w:val="2"/>
          </w:tcPr>
          <w:p w:rsidR="001B29DB" w:rsidRDefault="001B29DB" w:rsidP="00665061">
            <w:pPr>
              <w:pStyle w:val="a7"/>
            </w:pPr>
            <w:r>
              <w:t>4.</w:t>
            </w:r>
          </w:p>
          <w:p w:rsidR="001B29DB" w:rsidRDefault="001B29DB" w:rsidP="00665061">
            <w:pPr>
              <w:pStyle w:val="a7"/>
            </w:pPr>
          </w:p>
        </w:tc>
        <w:tc>
          <w:tcPr>
            <w:tcW w:w="1397" w:type="dxa"/>
            <w:gridSpan w:val="4"/>
          </w:tcPr>
          <w:p w:rsidR="001B29DB" w:rsidRDefault="001B29DB" w:rsidP="00FF77AA"/>
        </w:tc>
        <w:tc>
          <w:tcPr>
            <w:tcW w:w="2974" w:type="dxa"/>
          </w:tcPr>
          <w:p w:rsidR="001B29DB" w:rsidRPr="00AB7D5B" w:rsidRDefault="001B29DB" w:rsidP="00665061">
            <w:pPr>
              <w:pStyle w:val="a7"/>
            </w:pPr>
            <w:r w:rsidRPr="00AB7D5B">
              <w:t>Число и цифра 2. Пара.</w:t>
            </w:r>
          </w:p>
          <w:p w:rsidR="001B29DB" w:rsidRPr="00AB7D5B" w:rsidRDefault="001B29DB" w:rsidP="00665061">
            <w:pPr>
              <w:pStyle w:val="a7"/>
            </w:pPr>
            <w:r w:rsidRPr="00AB7D5B">
              <w:t>Шире, уже.</w:t>
            </w:r>
          </w:p>
        </w:tc>
        <w:tc>
          <w:tcPr>
            <w:tcW w:w="3119" w:type="dxa"/>
            <w:gridSpan w:val="4"/>
          </w:tcPr>
          <w:p w:rsidR="001B29DB" w:rsidRPr="00AB7D5B" w:rsidRDefault="001B29DB" w:rsidP="003B462F">
            <w:pPr>
              <w:rPr>
                <w:sz w:val="22"/>
              </w:rPr>
            </w:pPr>
            <w:r w:rsidRPr="00AB7D5B">
              <w:rPr>
                <w:sz w:val="22"/>
              </w:rPr>
              <w:t>Знакомство с количественной характеристикой множества, состоящего из двух предметов. Знакомство с цифрой 2, её печатным изображением. Состав 2.Сравнение предметов по цвету, размеру, ширине, цвету.</w:t>
            </w:r>
          </w:p>
        </w:tc>
      </w:tr>
      <w:tr w:rsidR="001B29DB" w:rsidTr="00C01DF0">
        <w:trPr>
          <w:gridAfter w:val="3"/>
          <w:wAfter w:w="63" w:type="dxa"/>
        </w:trPr>
        <w:tc>
          <w:tcPr>
            <w:tcW w:w="1396" w:type="dxa"/>
            <w:gridSpan w:val="2"/>
          </w:tcPr>
          <w:p w:rsidR="001B29DB" w:rsidRDefault="001B29DB" w:rsidP="00665061">
            <w:pPr>
              <w:pStyle w:val="a7"/>
            </w:pPr>
            <w:r>
              <w:t>5.</w:t>
            </w:r>
          </w:p>
        </w:tc>
        <w:tc>
          <w:tcPr>
            <w:tcW w:w="1397" w:type="dxa"/>
            <w:gridSpan w:val="4"/>
          </w:tcPr>
          <w:p w:rsidR="001B29DB" w:rsidRDefault="001B29DB" w:rsidP="00FF77AA"/>
        </w:tc>
        <w:tc>
          <w:tcPr>
            <w:tcW w:w="2974" w:type="dxa"/>
          </w:tcPr>
          <w:p w:rsidR="001B29DB" w:rsidRDefault="001B29DB" w:rsidP="00665061">
            <w:pPr>
              <w:pStyle w:val="a7"/>
            </w:pPr>
            <w:r w:rsidRPr="00216D2B">
              <w:t>Число и цифра 3.</w:t>
            </w:r>
          </w:p>
        </w:tc>
        <w:tc>
          <w:tcPr>
            <w:tcW w:w="3119" w:type="dxa"/>
            <w:gridSpan w:val="4"/>
          </w:tcPr>
          <w:p w:rsidR="001B29DB" w:rsidRPr="003B462F" w:rsidRDefault="001B29DB" w:rsidP="003B462F">
            <w:pPr>
              <w:rPr>
                <w:sz w:val="22"/>
              </w:rPr>
            </w:pPr>
            <w:r w:rsidRPr="00AB7D5B">
              <w:rPr>
                <w:sz w:val="22"/>
              </w:rPr>
              <w:t xml:space="preserve">Знакомство с количественной характеристикой множества, состоящего из трех предметов. </w:t>
            </w:r>
            <w:r w:rsidRPr="003B462F">
              <w:rPr>
                <w:sz w:val="22"/>
              </w:rPr>
              <w:t>Знакомство с цифрой 3, её печатным изображением. Состав числа 3.</w:t>
            </w:r>
          </w:p>
        </w:tc>
      </w:tr>
      <w:tr w:rsidR="001B29DB" w:rsidRPr="00AB7D5B" w:rsidTr="00C01DF0">
        <w:trPr>
          <w:gridAfter w:val="3"/>
          <w:wAfter w:w="63" w:type="dxa"/>
          <w:trHeight w:val="1666"/>
        </w:trPr>
        <w:tc>
          <w:tcPr>
            <w:tcW w:w="1396" w:type="dxa"/>
            <w:gridSpan w:val="2"/>
          </w:tcPr>
          <w:p w:rsidR="001B29DB" w:rsidRDefault="001B29DB" w:rsidP="00665061">
            <w:pPr>
              <w:pStyle w:val="a7"/>
            </w:pPr>
            <w:r>
              <w:lastRenderedPageBreak/>
              <w:t>6.</w:t>
            </w:r>
          </w:p>
          <w:p w:rsidR="001B29DB" w:rsidRDefault="001B29DB" w:rsidP="00665061">
            <w:pPr>
              <w:pStyle w:val="a7"/>
            </w:pPr>
          </w:p>
        </w:tc>
        <w:tc>
          <w:tcPr>
            <w:tcW w:w="1397" w:type="dxa"/>
            <w:gridSpan w:val="4"/>
          </w:tcPr>
          <w:p w:rsidR="001B29DB" w:rsidRDefault="001B29DB" w:rsidP="00FF77AA"/>
        </w:tc>
        <w:tc>
          <w:tcPr>
            <w:tcW w:w="2974" w:type="dxa"/>
          </w:tcPr>
          <w:p w:rsidR="001B29DB" w:rsidRPr="00AB7D5B" w:rsidRDefault="001B29DB" w:rsidP="00665061">
            <w:pPr>
              <w:pStyle w:val="a7"/>
            </w:pPr>
            <w:r w:rsidRPr="00AB7D5B">
              <w:t>Геометрические фигуры (формы).</w:t>
            </w:r>
          </w:p>
          <w:p w:rsidR="001B29DB" w:rsidRPr="00AB7D5B" w:rsidRDefault="001B29DB" w:rsidP="00665061">
            <w:pPr>
              <w:pStyle w:val="a7"/>
            </w:pPr>
            <w:r w:rsidRPr="00AB7D5B">
              <w:t>Длиннее, короче.</w:t>
            </w:r>
          </w:p>
        </w:tc>
        <w:tc>
          <w:tcPr>
            <w:tcW w:w="3119" w:type="dxa"/>
            <w:gridSpan w:val="4"/>
          </w:tcPr>
          <w:p w:rsidR="001B29DB" w:rsidRPr="00AB7D5B" w:rsidRDefault="001B29DB" w:rsidP="003B462F">
            <w:pPr>
              <w:rPr>
                <w:sz w:val="22"/>
              </w:rPr>
            </w:pPr>
            <w:r w:rsidRPr="00AB7D5B">
              <w:rPr>
                <w:sz w:val="22"/>
              </w:rPr>
              <w:t>Геометрические фигуры (круг, овал, квадрат, треугольник). Больше, меньше, столько же. Выделение групп предметов, сходных по форме.</w:t>
            </w:r>
          </w:p>
          <w:p w:rsidR="001B29DB" w:rsidRPr="00AB7D5B" w:rsidRDefault="001B29DB" w:rsidP="003B462F">
            <w:pPr>
              <w:rPr>
                <w:sz w:val="22"/>
              </w:rPr>
            </w:pPr>
            <w:r w:rsidRPr="00AB7D5B">
              <w:rPr>
                <w:sz w:val="22"/>
              </w:rPr>
              <w:t>Сравнение предметов по цвету, размеру, ширине, цвету, длиннее.</w:t>
            </w:r>
          </w:p>
        </w:tc>
      </w:tr>
      <w:tr w:rsidR="001B29DB" w:rsidTr="00C01DF0">
        <w:tc>
          <w:tcPr>
            <w:tcW w:w="1432" w:type="dxa"/>
            <w:gridSpan w:val="4"/>
          </w:tcPr>
          <w:p w:rsidR="001B29DB" w:rsidRDefault="001B29DB" w:rsidP="00FF77AA">
            <w:pPr>
              <w:pStyle w:val="a7"/>
            </w:pPr>
            <w:r>
              <w:t>7.</w:t>
            </w:r>
          </w:p>
        </w:tc>
        <w:tc>
          <w:tcPr>
            <w:tcW w:w="1361" w:type="dxa"/>
            <w:gridSpan w:val="2"/>
          </w:tcPr>
          <w:p w:rsidR="001B29DB" w:rsidRDefault="001B29DB" w:rsidP="00FF77AA"/>
        </w:tc>
        <w:tc>
          <w:tcPr>
            <w:tcW w:w="2980" w:type="dxa"/>
            <w:gridSpan w:val="2"/>
          </w:tcPr>
          <w:p w:rsidR="001B29DB" w:rsidRPr="003B462F" w:rsidRDefault="001B29DB" w:rsidP="003B462F">
            <w:pPr>
              <w:pStyle w:val="a7"/>
              <w:rPr>
                <w:sz w:val="22"/>
              </w:rPr>
            </w:pPr>
            <w:r w:rsidRPr="003B462F">
              <w:rPr>
                <w:sz w:val="22"/>
              </w:rPr>
              <w:t>Число и цифра 4.</w:t>
            </w:r>
          </w:p>
        </w:tc>
        <w:tc>
          <w:tcPr>
            <w:tcW w:w="3176" w:type="dxa"/>
            <w:gridSpan w:val="6"/>
          </w:tcPr>
          <w:p w:rsidR="001B29DB" w:rsidRPr="003B462F" w:rsidRDefault="001B29DB" w:rsidP="003B462F">
            <w:pPr>
              <w:rPr>
                <w:sz w:val="22"/>
              </w:rPr>
            </w:pPr>
            <w:r w:rsidRPr="00AB7D5B">
              <w:rPr>
                <w:sz w:val="22"/>
              </w:rPr>
              <w:t xml:space="preserve">Знакомство с количественной характеристикой множества, состоящего из четырех предметов. </w:t>
            </w:r>
            <w:r w:rsidRPr="003B462F">
              <w:rPr>
                <w:sz w:val="22"/>
              </w:rPr>
              <w:t>Знакомство с цифрой 4, её печатным изображением. Состав числа 4.</w:t>
            </w:r>
          </w:p>
        </w:tc>
      </w:tr>
      <w:tr w:rsidR="00C01DF0" w:rsidTr="00C01DF0">
        <w:trPr>
          <w:gridAfter w:val="2"/>
          <w:wAfter w:w="50" w:type="dxa"/>
        </w:trPr>
        <w:tc>
          <w:tcPr>
            <w:tcW w:w="1432" w:type="dxa"/>
            <w:gridSpan w:val="4"/>
          </w:tcPr>
          <w:p w:rsidR="00C01DF0" w:rsidRDefault="00C01DF0" w:rsidP="00FF77AA">
            <w:pPr>
              <w:pStyle w:val="a7"/>
            </w:pPr>
            <w:r>
              <w:t>8.</w:t>
            </w:r>
          </w:p>
        </w:tc>
        <w:tc>
          <w:tcPr>
            <w:tcW w:w="1361" w:type="dxa"/>
            <w:gridSpan w:val="2"/>
          </w:tcPr>
          <w:p w:rsidR="00C01DF0" w:rsidRDefault="00C01DF0" w:rsidP="00FF77AA"/>
        </w:tc>
        <w:tc>
          <w:tcPr>
            <w:tcW w:w="2980" w:type="dxa"/>
            <w:gridSpan w:val="2"/>
          </w:tcPr>
          <w:p w:rsidR="00C01DF0" w:rsidRPr="003B462F" w:rsidRDefault="00C01DF0" w:rsidP="003B462F">
            <w:pPr>
              <w:pStyle w:val="a7"/>
              <w:rPr>
                <w:sz w:val="22"/>
              </w:rPr>
            </w:pPr>
            <w:r w:rsidRPr="003B462F">
              <w:rPr>
                <w:sz w:val="22"/>
              </w:rPr>
              <w:t>Состав числа 5.</w:t>
            </w:r>
          </w:p>
        </w:tc>
        <w:tc>
          <w:tcPr>
            <w:tcW w:w="3126" w:type="dxa"/>
            <w:gridSpan w:val="4"/>
          </w:tcPr>
          <w:p w:rsidR="00C01DF0" w:rsidRPr="003B462F" w:rsidRDefault="00C01DF0" w:rsidP="003B462F">
            <w:pPr>
              <w:rPr>
                <w:sz w:val="22"/>
              </w:rPr>
            </w:pPr>
            <w:r w:rsidRPr="00AB7D5B">
              <w:rPr>
                <w:sz w:val="22"/>
              </w:rPr>
              <w:t xml:space="preserve">Знакомство с количественной характеристикой множества, состоящего из пяти предметов. </w:t>
            </w:r>
            <w:r w:rsidRPr="003B462F">
              <w:rPr>
                <w:sz w:val="22"/>
              </w:rPr>
              <w:t>Знакомство с цифрой 5, её печатным изображением.</w:t>
            </w:r>
          </w:p>
        </w:tc>
      </w:tr>
      <w:tr w:rsidR="001B29DB" w:rsidTr="00C01DF0">
        <w:trPr>
          <w:gridAfter w:val="1"/>
          <w:wAfter w:w="39" w:type="dxa"/>
          <w:trHeight w:val="1666"/>
        </w:trPr>
        <w:tc>
          <w:tcPr>
            <w:tcW w:w="1411" w:type="dxa"/>
            <w:gridSpan w:val="3"/>
          </w:tcPr>
          <w:p w:rsidR="001B29DB" w:rsidRDefault="001B29DB" w:rsidP="00FF77AA">
            <w:pPr>
              <w:pStyle w:val="a7"/>
            </w:pPr>
            <w:r>
              <w:t>9.</w:t>
            </w:r>
          </w:p>
          <w:p w:rsidR="001B29DB" w:rsidRDefault="001B29DB" w:rsidP="00FF77AA">
            <w:pPr>
              <w:pStyle w:val="a7"/>
            </w:pPr>
          </w:p>
        </w:tc>
        <w:tc>
          <w:tcPr>
            <w:tcW w:w="1382" w:type="dxa"/>
            <w:gridSpan w:val="3"/>
          </w:tcPr>
          <w:p w:rsidR="001B29DB" w:rsidRDefault="001B29DB" w:rsidP="00FF77AA"/>
        </w:tc>
        <w:tc>
          <w:tcPr>
            <w:tcW w:w="2980" w:type="dxa"/>
            <w:gridSpan w:val="2"/>
          </w:tcPr>
          <w:p w:rsidR="001B29DB" w:rsidRPr="003B462F" w:rsidRDefault="001B29DB" w:rsidP="003B462F">
            <w:pPr>
              <w:pStyle w:val="a7"/>
              <w:rPr>
                <w:sz w:val="22"/>
              </w:rPr>
            </w:pPr>
            <w:r w:rsidRPr="003B462F">
              <w:rPr>
                <w:sz w:val="22"/>
              </w:rPr>
              <w:t>Толще, тоньше.</w:t>
            </w:r>
            <w:r w:rsidRPr="003B462F">
              <w:rPr>
                <w:sz w:val="22"/>
              </w:rPr>
              <w:br/>
            </w:r>
          </w:p>
          <w:p w:rsidR="001B29DB" w:rsidRPr="003B462F" w:rsidRDefault="001B29DB" w:rsidP="003B462F">
            <w:pPr>
              <w:pStyle w:val="a7"/>
              <w:rPr>
                <w:sz w:val="22"/>
              </w:rPr>
            </w:pPr>
            <w:r w:rsidRPr="003B462F">
              <w:rPr>
                <w:sz w:val="22"/>
              </w:rPr>
              <w:t>1-5. Внутри, вне.</w:t>
            </w:r>
          </w:p>
        </w:tc>
        <w:tc>
          <w:tcPr>
            <w:tcW w:w="3137" w:type="dxa"/>
            <w:gridSpan w:val="5"/>
          </w:tcPr>
          <w:p w:rsidR="001B29DB" w:rsidRPr="00AB7D5B" w:rsidRDefault="001B29DB" w:rsidP="003B462F">
            <w:pPr>
              <w:rPr>
                <w:sz w:val="22"/>
              </w:rPr>
            </w:pPr>
            <w:r w:rsidRPr="00AB7D5B">
              <w:rPr>
                <w:sz w:val="22"/>
              </w:rPr>
              <w:t>Сравнение предметов по цвету, размеру, ширине, цвету, длиннее, толщине.</w:t>
            </w:r>
          </w:p>
          <w:p w:rsidR="001B29DB" w:rsidRPr="003B462F" w:rsidRDefault="003B462F" w:rsidP="003B462F">
            <w:pPr>
              <w:rPr>
                <w:sz w:val="22"/>
              </w:rPr>
            </w:pPr>
            <w:r w:rsidRPr="00AB7D5B">
              <w:rPr>
                <w:sz w:val="22"/>
              </w:rPr>
              <w:t xml:space="preserve">Пространственная </w:t>
            </w:r>
            <w:r w:rsidR="001B29DB" w:rsidRPr="00AB7D5B">
              <w:rPr>
                <w:sz w:val="22"/>
              </w:rPr>
              <w:t xml:space="preserve">ориентация. Сравнение предметов по цвету, размеру, ширине, цвету, длиннее, толщине, месторасположению. </w:t>
            </w:r>
            <w:r w:rsidR="001B29DB" w:rsidRPr="003B462F">
              <w:rPr>
                <w:sz w:val="22"/>
              </w:rPr>
              <w:t>Числа 1-5 их состав.</w:t>
            </w:r>
          </w:p>
        </w:tc>
      </w:tr>
      <w:tr w:rsidR="001B29DB" w:rsidRPr="00AB7D5B" w:rsidTr="00C01DF0">
        <w:trPr>
          <w:gridAfter w:val="1"/>
          <w:wAfter w:w="39" w:type="dxa"/>
          <w:trHeight w:val="1390"/>
        </w:trPr>
        <w:tc>
          <w:tcPr>
            <w:tcW w:w="1411" w:type="dxa"/>
            <w:gridSpan w:val="3"/>
          </w:tcPr>
          <w:p w:rsidR="001B29DB" w:rsidRDefault="001B29DB" w:rsidP="00FF77AA">
            <w:pPr>
              <w:pStyle w:val="a7"/>
            </w:pPr>
            <w:r>
              <w:t>10.</w:t>
            </w:r>
          </w:p>
          <w:p w:rsidR="001B29DB" w:rsidRDefault="001B29DB" w:rsidP="00FF77AA">
            <w:pPr>
              <w:pStyle w:val="a7"/>
            </w:pPr>
          </w:p>
        </w:tc>
        <w:tc>
          <w:tcPr>
            <w:tcW w:w="1382" w:type="dxa"/>
            <w:gridSpan w:val="3"/>
          </w:tcPr>
          <w:p w:rsidR="001B29DB" w:rsidRDefault="001B29DB" w:rsidP="00FF77AA"/>
        </w:tc>
        <w:tc>
          <w:tcPr>
            <w:tcW w:w="2980" w:type="dxa"/>
            <w:gridSpan w:val="2"/>
          </w:tcPr>
          <w:p w:rsidR="001B29DB" w:rsidRPr="00AB7D5B" w:rsidRDefault="001B29DB" w:rsidP="003B462F">
            <w:pPr>
              <w:pStyle w:val="a7"/>
              <w:rPr>
                <w:sz w:val="22"/>
              </w:rPr>
            </w:pPr>
            <w:r w:rsidRPr="00AB7D5B">
              <w:rPr>
                <w:sz w:val="22"/>
              </w:rPr>
              <w:t>Математический рассказ.</w:t>
            </w:r>
          </w:p>
          <w:p w:rsidR="001B29DB" w:rsidRPr="00AB7D5B" w:rsidRDefault="001B29DB" w:rsidP="003B462F">
            <w:pPr>
              <w:pStyle w:val="a7"/>
              <w:rPr>
                <w:sz w:val="22"/>
              </w:rPr>
            </w:pPr>
            <w:r w:rsidRPr="00AB7D5B">
              <w:rPr>
                <w:sz w:val="22"/>
              </w:rPr>
              <w:t>Порядковый и количественный счет.</w:t>
            </w:r>
          </w:p>
        </w:tc>
        <w:tc>
          <w:tcPr>
            <w:tcW w:w="3137" w:type="dxa"/>
            <w:gridSpan w:val="5"/>
          </w:tcPr>
          <w:p w:rsidR="001B29DB" w:rsidRPr="00AB7D5B" w:rsidRDefault="001B29DB" w:rsidP="003B462F">
            <w:pPr>
              <w:rPr>
                <w:sz w:val="22"/>
              </w:rPr>
            </w:pPr>
            <w:r w:rsidRPr="00AB7D5B">
              <w:rPr>
                <w:sz w:val="22"/>
              </w:rPr>
              <w:t>Порядковый и количественный состав. Соседи числа. Математический рассказ.</w:t>
            </w:r>
          </w:p>
          <w:p w:rsidR="001B29DB" w:rsidRPr="00AB7D5B" w:rsidRDefault="001B29DB" w:rsidP="003B462F">
            <w:pPr>
              <w:rPr>
                <w:sz w:val="22"/>
              </w:rPr>
            </w:pPr>
            <w:r w:rsidRPr="00AB7D5B">
              <w:rPr>
                <w:sz w:val="22"/>
              </w:rPr>
              <w:t>Порядковый и количественный счет. Соседи числа. Предшествующий и последующий.</w:t>
            </w:r>
          </w:p>
        </w:tc>
      </w:tr>
      <w:tr w:rsidR="001B29DB" w:rsidTr="00C01DF0">
        <w:trPr>
          <w:gridAfter w:val="4"/>
          <w:wAfter w:w="77" w:type="dxa"/>
          <w:trHeight w:val="2770"/>
        </w:trPr>
        <w:tc>
          <w:tcPr>
            <w:tcW w:w="1396" w:type="dxa"/>
            <w:gridSpan w:val="2"/>
          </w:tcPr>
          <w:p w:rsidR="001B29DB" w:rsidRDefault="001B29DB" w:rsidP="00665061">
            <w:pPr>
              <w:pStyle w:val="a7"/>
            </w:pPr>
            <w:r>
              <w:t>11.</w:t>
            </w:r>
          </w:p>
          <w:p w:rsidR="001B29DB" w:rsidRDefault="001B29DB" w:rsidP="00665061">
            <w:pPr>
              <w:pStyle w:val="a7"/>
            </w:pPr>
          </w:p>
        </w:tc>
        <w:tc>
          <w:tcPr>
            <w:tcW w:w="1397" w:type="dxa"/>
            <w:gridSpan w:val="4"/>
          </w:tcPr>
          <w:p w:rsidR="001B29DB" w:rsidRDefault="001B29DB" w:rsidP="00FF77AA"/>
        </w:tc>
        <w:tc>
          <w:tcPr>
            <w:tcW w:w="2974" w:type="dxa"/>
          </w:tcPr>
          <w:p w:rsidR="001B29DB" w:rsidRPr="00AB7D5B" w:rsidRDefault="001B29DB" w:rsidP="00665061">
            <w:pPr>
              <w:pStyle w:val="a7"/>
            </w:pPr>
            <w:r w:rsidRPr="00AB7D5B">
              <w:t>Число и цифра 6.</w:t>
            </w:r>
          </w:p>
          <w:p w:rsidR="001B29DB" w:rsidRPr="00AB7D5B" w:rsidRDefault="001B29DB" w:rsidP="00665061">
            <w:pPr>
              <w:pStyle w:val="a7"/>
            </w:pPr>
            <w:r w:rsidRPr="00AB7D5B">
              <w:t>Дальше, ближе.</w:t>
            </w:r>
          </w:p>
        </w:tc>
        <w:tc>
          <w:tcPr>
            <w:tcW w:w="3105" w:type="dxa"/>
            <w:gridSpan w:val="3"/>
          </w:tcPr>
          <w:p w:rsidR="001B29DB" w:rsidRPr="00AB7D5B" w:rsidRDefault="001B29DB" w:rsidP="003B462F">
            <w:pPr>
              <w:rPr>
                <w:sz w:val="22"/>
              </w:rPr>
            </w:pPr>
            <w:r w:rsidRPr="00AB7D5B">
              <w:rPr>
                <w:sz w:val="22"/>
              </w:rPr>
              <w:t>Знакомство с количественной характеристикой множества, состоящего из шести предметов. Знакомство с цифрой 6, её печатным изображением. Состав числа 6.</w:t>
            </w:r>
            <w:r w:rsidRPr="00AB7D5B">
              <w:rPr>
                <w:sz w:val="22"/>
              </w:rPr>
              <w:br/>
            </w:r>
          </w:p>
          <w:p w:rsidR="001B29DB" w:rsidRPr="003B462F" w:rsidRDefault="001B29DB" w:rsidP="003B462F">
            <w:pPr>
              <w:rPr>
                <w:sz w:val="22"/>
              </w:rPr>
            </w:pPr>
            <w:r w:rsidRPr="00AB7D5B">
              <w:rPr>
                <w:sz w:val="22"/>
              </w:rPr>
              <w:t xml:space="preserve">Пространственная ориентация. Сравнение предметов по цвету, размеру, ширине, цвету, длиннее, толщине, месторасположению. </w:t>
            </w:r>
            <w:r w:rsidRPr="003B462F">
              <w:rPr>
                <w:sz w:val="22"/>
              </w:rPr>
              <w:t>Числа 1-6, их состав.</w:t>
            </w:r>
          </w:p>
        </w:tc>
      </w:tr>
      <w:tr w:rsidR="001B29DB" w:rsidTr="00C01DF0">
        <w:trPr>
          <w:gridAfter w:val="4"/>
          <w:wAfter w:w="77" w:type="dxa"/>
          <w:trHeight w:val="2770"/>
        </w:trPr>
        <w:tc>
          <w:tcPr>
            <w:tcW w:w="1396" w:type="dxa"/>
            <w:gridSpan w:val="2"/>
          </w:tcPr>
          <w:p w:rsidR="001B29DB" w:rsidRDefault="001B29DB" w:rsidP="00665061">
            <w:pPr>
              <w:pStyle w:val="a7"/>
            </w:pPr>
            <w:r>
              <w:lastRenderedPageBreak/>
              <w:t>12.</w:t>
            </w:r>
          </w:p>
        </w:tc>
        <w:tc>
          <w:tcPr>
            <w:tcW w:w="1397" w:type="dxa"/>
            <w:gridSpan w:val="4"/>
          </w:tcPr>
          <w:p w:rsidR="001B29DB" w:rsidRDefault="001B29DB" w:rsidP="00FF77AA"/>
        </w:tc>
        <w:tc>
          <w:tcPr>
            <w:tcW w:w="2974" w:type="dxa"/>
          </w:tcPr>
          <w:p w:rsidR="001B29DB" w:rsidRPr="00216D2B" w:rsidRDefault="001B29DB" w:rsidP="00665061">
            <w:pPr>
              <w:pStyle w:val="a7"/>
            </w:pPr>
            <w:r w:rsidRPr="00216D2B">
              <w:t>Число 7.</w:t>
            </w:r>
          </w:p>
          <w:p w:rsidR="001B29DB" w:rsidRPr="00216D2B" w:rsidRDefault="001B29DB" w:rsidP="00665061">
            <w:pPr>
              <w:pStyle w:val="a7"/>
            </w:pPr>
            <w:r w:rsidRPr="00216D2B">
              <w:t>Высокий, низкий.</w:t>
            </w:r>
          </w:p>
        </w:tc>
        <w:tc>
          <w:tcPr>
            <w:tcW w:w="3105" w:type="dxa"/>
            <w:gridSpan w:val="3"/>
          </w:tcPr>
          <w:p w:rsidR="001B29DB" w:rsidRPr="003B462F" w:rsidRDefault="001B29DB" w:rsidP="003B462F">
            <w:pPr>
              <w:rPr>
                <w:sz w:val="22"/>
              </w:rPr>
            </w:pPr>
            <w:r w:rsidRPr="00AB7D5B">
              <w:rPr>
                <w:sz w:val="22"/>
              </w:rPr>
              <w:t xml:space="preserve">Знакомство с количественной характеристикой множества, состоящего из семи предметов. </w:t>
            </w:r>
            <w:r w:rsidRPr="003B462F">
              <w:rPr>
                <w:sz w:val="22"/>
              </w:rPr>
              <w:t>Знакомство с цифрой 7, её печатным изображением. Состав числа 7.</w:t>
            </w:r>
          </w:p>
          <w:p w:rsidR="001B29DB" w:rsidRPr="003B462F" w:rsidRDefault="001B29DB" w:rsidP="003B462F">
            <w:pPr>
              <w:rPr>
                <w:sz w:val="22"/>
              </w:rPr>
            </w:pPr>
            <w:r w:rsidRPr="003B462F">
              <w:rPr>
                <w:sz w:val="22"/>
              </w:rPr>
              <w:t xml:space="preserve">Пространственная ориентация. </w:t>
            </w:r>
            <w:proofErr w:type="gramStart"/>
            <w:r w:rsidRPr="003B462F">
              <w:rPr>
                <w:sz w:val="22"/>
              </w:rPr>
              <w:t>Сравнение предметов по цвету, размеру, ширине, цвету, длиннее, толщине, месторасположению, высоте.</w:t>
            </w:r>
            <w:proofErr w:type="gramEnd"/>
            <w:r w:rsidRPr="003B462F">
              <w:rPr>
                <w:sz w:val="22"/>
              </w:rPr>
              <w:t xml:space="preserve"> Числа 1-7, их состав.</w:t>
            </w:r>
          </w:p>
        </w:tc>
      </w:tr>
      <w:tr w:rsidR="001B29DB" w:rsidTr="00C01DF0">
        <w:trPr>
          <w:gridAfter w:val="4"/>
          <w:wAfter w:w="77" w:type="dxa"/>
          <w:trHeight w:val="2218"/>
        </w:trPr>
        <w:tc>
          <w:tcPr>
            <w:tcW w:w="1396" w:type="dxa"/>
            <w:gridSpan w:val="2"/>
          </w:tcPr>
          <w:p w:rsidR="001B29DB" w:rsidRDefault="001B29DB" w:rsidP="00665061">
            <w:pPr>
              <w:pStyle w:val="a7"/>
            </w:pPr>
            <w:r>
              <w:t>13.</w:t>
            </w:r>
          </w:p>
        </w:tc>
        <w:tc>
          <w:tcPr>
            <w:tcW w:w="1397" w:type="dxa"/>
            <w:gridSpan w:val="4"/>
          </w:tcPr>
          <w:p w:rsidR="001B29DB" w:rsidRDefault="001B29DB" w:rsidP="00FF77AA"/>
        </w:tc>
        <w:tc>
          <w:tcPr>
            <w:tcW w:w="2974" w:type="dxa"/>
          </w:tcPr>
          <w:p w:rsidR="001B29DB" w:rsidRPr="00AB7D5B" w:rsidRDefault="001B29DB" w:rsidP="00665061">
            <w:pPr>
              <w:pStyle w:val="a7"/>
            </w:pPr>
            <w:r w:rsidRPr="00AB7D5B">
              <w:t>Прямой и обратный счет. Порядок возрастания и убывания.</w:t>
            </w:r>
          </w:p>
          <w:p w:rsidR="001B29DB" w:rsidRPr="00216D2B" w:rsidRDefault="001B29DB" w:rsidP="00665061">
            <w:pPr>
              <w:pStyle w:val="a7"/>
            </w:pPr>
            <w:r w:rsidRPr="00216D2B">
              <w:t>Число 8</w:t>
            </w:r>
          </w:p>
        </w:tc>
        <w:tc>
          <w:tcPr>
            <w:tcW w:w="3105" w:type="dxa"/>
            <w:gridSpan w:val="3"/>
          </w:tcPr>
          <w:p w:rsidR="001B29DB" w:rsidRPr="00AB7D5B" w:rsidRDefault="001B29DB" w:rsidP="003B462F">
            <w:pPr>
              <w:rPr>
                <w:sz w:val="22"/>
              </w:rPr>
            </w:pPr>
            <w:r w:rsidRPr="00AB7D5B">
              <w:rPr>
                <w:sz w:val="22"/>
              </w:rPr>
              <w:t>Числа 1-7. Прямой и обратный счет. Присчитывание и отсчитывание по 1. Порядок возрастания и убывания.</w:t>
            </w:r>
          </w:p>
          <w:p w:rsidR="001B29DB" w:rsidRPr="003B462F" w:rsidRDefault="001B29DB" w:rsidP="003B462F">
            <w:pPr>
              <w:rPr>
                <w:sz w:val="22"/>
              </w:rPr>
            </w:pPr>
            <w:r w:rsidRPr="00AB7D5B">
              <w:rPr>
                <w:sz w:val="22"/>
              </w:rPr>
              <w:t xml:space="preserve">Знакомство с количественной характеристикой множества, состоящего из восьми предметов. </w:t>
            </w:r>
            <w:r w:rsidRPr="003B462F">
              <w:rPr>
                <w:sz w:val="22"/>
              </w:rPr>
              <w:t>Знакомство с цифрой 8, её печатным изображением. Состав числа 8.</w:t>
            </w:r>
          </w:p>
          <w:p w:rsidR="001B29DB" w:rsidRPr="003B462F" w:rsidRDefault="001B29DB" w:rsidP="003B462F">
            <w:pPr>
              <w:pStyle w:val="a7"/>
              <w:rPr>
                <w:sz w:val="22"/>
              </w:rPr>
            </w:pPr>
          </w:p>
        </w:tc>
      </w:tr>
      <w:tr w:rsidR="001B29DB" w:rsidTr="00C01DF0">
        <w:trPr>
          <w:gridAfter w:val="5"/>
          <w:wAfter w:w="98" w:type="dxa"/>
          <w:trHeight w:val="3874"/>
        </w:trPr>
        <w:tc>
          <w:tcPr>
            <w:tcW w:w="1386" w:type="dxa"/>
          </w:tcPr>
          <w:p w:rsidR="001B29DB" w:rsidRDefault="001B29DB" w:rsidP="00665061">
            <w:pPr>
              <w:pStyle w:val="a7"/>
            </w:pPr>
            <w:r>
              <w:t>14.</w:t>
            </w:r>
          </w:p>
        </w:tc>
        <w:tc>
          <w:tcPr>
            <w:tcW w:w="1386" w:type="dxa"/>
            <w:gridSpan w:val="4"/>
          </w:tcPr>
          <w:p w:rsidR="001B29DB" w:rsidRDefault="001B29DB" w:rsidP="00FF77AA">
            <w:pPr>
              <w:jc w:val="both"/>
            </w:pPr>
          </w:p>
        </w:tc>
        <w:tc>
          <w:tcPr>
            <w:tcW w:w="2995" w:type="dxa"/>
            <w:gridSpan w:val="2"/>
          </w:tcPr>
          <w:p w:rsidR="001B29DB" w:rsidRPr="00AB7D5B" w:rsidRDefault="001B29DB" w:rsidP="00665061">
            <w:pPr>
              <w:pStyle w:val="a7"/>
            </w:pPr>
            <w:r w:rsidRPr="00AB7D5B">
              <w:t>Сравнение по размеру. Сравнение по высоте</w:t>
            </w:r>
          </w:p>
          <w:p w:rsidR="001B29DB" w:rsidRPr="00216D2B" w:rsidRDefault="001B29DB" w:rsidP="00665061">
            <w:pPr>
              <w:pStyle w:val="a7"/>
            </w:pPr>
            <w:r w:rsidRPr="00216D2B">
              <w:t>Число 9.</w:t>
            </w:r>
          </w:p>
        </w:tc>
        <w:tc>
          <w:tcPr>
            <w:tcW w:w="3084" w:type="dxa"/>
            <w:gridSpan w:val="2"/>
          </w:tcPr>
          <w:p w:rsidR="001B29DB" w:rsidRPr="00AB7D5B" w:rsidRDefault="001B29DB" w:rsidP="003B462F">
            <w:pPr>
              <w:rPr>
                <w:sz w:val="22"/>
              </w:rPr>
            </w:pPr>
            <w:r w:rsidRPr="003B462F">
              <w:rPr>
                <w:sz w:val="22"/>
              </w:rPr>
              <w:t xml:space="preserve">Пространственная ориентация. </w:t>
            </w:r>
            <w:proofErr w:type="gramStart"/>
            <w:r w:rsidRPr="003B462F">
              <w:rPr>
                <w:sz w:val="22"/>
              </w:rPr>
              <w:t>Сравнение предметов по цвету, размеру, ширине, цвету, длиннее, толщине, месторасположению, высоте.</w:t>
            </w:r>
            <w:proofErr w:type="gramEnd"/>
            <w:r w:rsidRPr="003B462F">
              <w:rPr>
                <w:sz w:val="22"/>
              </w:rPr>
              <w:t xml:space="preserve"> Числа 1-8, их состав. Пространственная ориентация. </w:t>
            </w:r>
            <w:proofErr w:type="gramStart"/>
            <w:r w:rsidRPr="003B462F">
              <w:rPr>
                <w:sz w:val="22"/>
              </w:rPr>
              <w:t>Сравнение предметов по цвету, размеру, ширине, цвету, длиннее, толщине, месторасположению, высоте.</w:t>
            </w:r>
            <w:proofErr w:type="gramEnd"/>
            <w:r w:rsidRPr="003B462F">
              <w:rPr>
                <w:sz w:val="22"/>
              </w:rPr>
              <w:t xml:space="preserve"> </w:t>
            </w:r>
            <w:r w:rsidRPr="00AB7D5B">
              <w:rPr>
                <w:sz w:val="22"/>
              </w:rPr>
              <w:t>Числа 1-8, их состав.</w:t>
            </w:r>
          </w:p>
          <w:p w:rsidR="001B29DB" w:rsidRPr="003B462F" w:rsidRDefault="001B29DB" w:rsidP="003B462F">
            <w:pPr>
              <w:rPr>
                <w:sz w:val="22"/>
              </w:rPr>
            </w:pPr>
            <w:r w:rsidRPr="00AB7D5B">
              <w:rPr>
                <w:sz w:val="22"/>
              </w:rPr>
              <w:t xml:space="preserve">Знакомство с количественной характеристикой множества, состоящего из девяти предметов. </w:t>
            </w:r>
            <w:r w:rsidRPr="003B462F">
              <w:rPr>
                <w:sz w:val="22"/>
              </w:rPr>
              <w:t>Знакомство с цифрой 9, её печатным изображением. Состав числа 9.</w:t>
            </w:r>
          </w:p>
        </w:tc>
      </w:tr>
      <w:tr w:rsidR="001B29DB" w:rsidTr="00C01DF0">
        <w:trPr>
          <w:gridAfter w:val="5"/>
          <w:wAfter w:w="98" w:type="dxa"/>
          <w:trHeight w:val="3874"/>
        </w:trPr>
        <w:tc>
          <w:tcPr>
            <w:tcW w:w="1386" w:type="dxa"/>
          </w:tcPr>
          <w:p w:rsidR="001B29DB" w:rsidRDefault="001B29DB" w:rsidP="00665061">
            <w:pPr>
              <w:pStyle w:val="a7"/>
            </w:pPr>
            <w:r>
              <w:lastRenderedPageBreak/>
              <w:t>15.</w:t>
            </w:r>
          </w:p>
        </w:tc>
        <w:tc>
          <w:tcPr>
            <w:tcW w:w="1386" w:type="dxa"/>
            <w:gridSpan w:val="4"/>
          </w:tcPr>
          <w:p w:rsidR="001B29DB" w:rsidRDefault="001B29DB" w:rsidP="00FF77AA">
            <w:pPr>
              <w:jc w:val="both"/>
            </w:pPr>
          </w:p>
        </w:tc>
        <w:tc>
          <w:tcPr>
            <w:tcW w:w="2995" w:type="dxa"/>
            <w:gridSpan w:val="2"/>
          </w:tcPr>
          <w:p w:rsidR="001B29DB" w:rsidRPr="00AB7D5B" w:rsidRDefault="001B29DB" w:rsidP="00665061">
            <w:pPr>
              <w:pStyle w:val="a7"/>
            </w:pPr>
            <w:r w:rsidRPr="00AB7D5B">
              <w:t>Соседи числа. Больше, меньше, равно.</w:t>
            </w:r>
          </w:p>
          <w:p w:rsidR="001B29DB" w:rsidRPr="00216D2B" w:rsidRDefault="001B29DB" w:rsidP="00665061">
            <w:pPr>
              <w:pStyle w:val="a7"/>
            </w:pPr>
            <w:r w:rsidRPr="00216D2B">
              <w:t>Числа 1-9. 10.</w:t>
            </w:r>
          </w:p>
        </w:tc>
        <w:tc>
          <w:tcPr>
            <w:tcW w:w="3084" w:type="dxa"/>
            <w:gridSpan w:val="2"/>
          </w:tcPr>
          <w:p w:rsidR="001B29DB" w:rsidRPr="00AB7D5B" w:rsidRDefault="001B29DB" w:rsidP="003B462F">
            <w:pPr>
              <w:rPr>
                <w:sz w:val="22"/>
              </w:rPr>
            </w:pPr>
            <w:r w:rsidRPr="00AB7D5B">
              <w:rPr>
                <w:sz w:val="22"/>
              </w:rPr>
              <w:t>Установление отношений «больше», «меньше», «равно» на основе взаимно однозначного соответствия. Число как характеристика равночисленных групп предметов различной природы. Числа от 1 до 10, их названия. Соседи числа. Количественный и порядковый счет в пределах изученных чисел. Сравнение изученных чисел между собой, их расположение в порядке возрастания и порядке убывания. Состав чисел от 1-5.</w:t>
            </w:r>
          </w:p>
          <w:p w:rsidR="001B29DB" w:rsidRPr="003B462F" w:rsidRDefault="001B29DB" w:rsidP="003B462F">
            <w:pPr>
              <w:rPr>
                <w:sz w:val="22"/>
              </w:rPr>
            </w:pPr>
            <w:r w:rsidRPr="00AB7D5B">
              <w:rPr>
                <w:sz w:val="22"/>
              </w:rPr>
              <w:t xml:space="preserve">Знакомство с количественной характеристикой множества, состоящего из десяти предметов. </w:t>
            </w:r>
            <w:r w:rsidRPr="003B462F">
              <w:rPr>
                <w:sz w:val="22"/>
              </w:rPr>
              <w:t>Состав числа 10</w:t>
            </w:r>
          </w:p>
        </w:tc>
      </w:tr>
      <w:tr w:rsidR="001B29DB" w:rsidTr="00C01DF0">
        <w:trPr>
          <w:gridAfter w:val="5"/>
          <w:wAfter w:w="98" w:type="dxa"/>
          <w:trHeight w:val="2494"/>
        </w:trPr>
        <w:tc>
          <w:tcPr>
            <w:tcW w:w="1386" w:type="dxa"/>
          </w:tcPr>
          <w:p w:rsidR="001B29DB" w:rsidRDefault="001B29DB" w:rsidP="00665061">
            <w:pPr>
              <w:pStyle w:val="a7"/>
            </w:pPr>
            <w:r>
              <w:t>16.</w:t>
            </w:r>
          </w:p>
        </w:tc>
        <w:tc>
          <w:tcPr>
            <w:tcW w:w="1386" w:type="dxa"/>
            <w:gridSpan w:val="4"/>
          </w:tcPr>
          <w:p w:rsidR="001B29DB" w:rsidRDefault="001B29DB" w:rsidP="00FF77AA"/>
        </w:tc>
        <w:tc>
          <w:tcPr>
            <w:tcW w:w="2995" w:type="dxa"/>
            <w:gridSpan w:val="2"/>
          </w:tcPr>
          <w:p w:rsidR="001B29DB" w:rsidRPr="00AB7D5B" w:rsidRDefault="001B29DB" w:rsidP="00665061">
            <w:pPr>
              <w:pStyle w:val="a7"/>
            </w:pPr>
            <w:r w:rsidRPr="00AB7D5B">
              <w:t>Число 0. Свойства предметов. Тяжелее, легче.</w:t>
            </w:r>
            <w:r w:rsidRPr="00AB7D5B">
              <w:br/>
            </w:r>
          </w:p>
          <w:p w:rsidR="001B29DB" w:rsidRPr="00216D2B" w:rsidRDefault="001B29DB" w:rsidP="00665061">
            <w:pPr>
              <w:pStyle w:val="a7"/>
            </w:pPr>
            <w:r w:rsidRPr="00216D2B">
              <w:t>Сравнение предметов</w:t>
            </w:r>
          </w:p>
        </w:tc>
        <w:tc>
          <w:tcPr>
            <w:tcW w:w="3084" w:type="dxa"/>
            <w:gridSpan w:val="2"/>
          </w:tcPr>
          <w:p w:rsidR="001B29DB" w:rsidRPr="00AB7D5B" w:rsidRDefault="001B29DB" w:rsidP="003B462F">
            <w:pPr>
              <w:rPr>
                <w:sz w:val="22"/>
              </w:rPr>
            </w:pPr>
            <w:r w:rsidRPr="00AB7D5B">
              <w:rPr>
                <w:sz w:val="22"/>
              </w:rPr>
              <w:t>Знакомство с количественной характеристикой пустого множества. Знакомство с цифрой 0, её печатным и письменным изображением. Сравнение предметов.</w:t>
            </w:r>
          </w:p>
          <w:p w:rsidR="001B29DB" w:rsidRPr="003B462F" w:rsidRDefault="001B29DB" w:rsidP="003B462F">
            <w:pPr>
              <w:rPr>
                <w:sz w:val="22"/>
              </w:rPr>
            </w:pPr>
            <w:r w:rsidRPr="00AB7D5B">
              <w:rPr>
                <w:sz w:val="22"/>
              </w:rPr>
              <w:t xml:space="preserve">Сравнение предметов по разным признакам. Выделение лишнего предмета. </w:t>
            </w:r>
            <w:r w:rsidRPr="003B462F">
              <w:rPr>
                <w:sz w:val="22"/>
              </w:rPr>
              <w:t>Прямой и обратный счет. Диагностика готовности к школьному обучению</w:t>
            </w:r>
          </w:p>
        </w:tc>
      </w:tr>
      <w:tr w:rsidR="001B29DB" w:rsidTr="00C01DF0">
        <w:trPr>
          <w:gridAfter w:val="5"/>
          <w:wAfter w:w="98" w:type="dxa"/>
        </w:trPr>
        <w:tc>
          <w:tcPr>
            <w:tcW w:w="1386" w:type="dxa"/>
          </w:tcPr>
          <w:p w:rsidR="001B29DB" w:rsidRDefault="001B29DB" w:rsidP="00665061">
            <w:pPr>
              <w:pStyle w:val="a7"/>
            </w:pPr>
            <w:r>
              <w:t>17.</w:t>
            </w:r>
          </w:p>
        </w:tc>
        <w:tc>
          <w:tcPr>
            <w:tcW w:w="1386" w:type="dxa"/>
            <w:gridSpan w:val="4"/>
          </w:tcPr>
          <w:p w:rsidR="001B29DB" w:rsidRDefault="001B29DB" w:rsidP="00FF77AA"/>
        </w:tc>
        <w:tc>
          <w:tcPr>
            <w:tcW w:w="2995" w:type="dxa"/>
            <w:gridSpan w:val="2"/>
          </w:tcPr>
          <w:p w:rsidR="001B29DB" w:rsidRPr="00216D2B" w:rsidRDefault="001B29DB" w:rsidP="00665061">
            <w:pPr>
              <w:pStyle w:val="a7"/>
            </w:pPr>
            <w:r w:rsidRPr="00216D2B">
              <w:t xml:space="preserve">Итоговое занятие «Вот </w:t>
            </w:r>
            <w:proofErr w:type="gramStart"/>
            <w:r w:rsidRPr="00216D2B">
              <w:t>он</w:t>
            </w:r>
            <w:proofErr w:type="gramEnd"/>
            <w:r w:rsidRPr="00216D2B">
              <w:t xml:space="preserve"> какой математический калейдоскоп».</w:t>
            </w:r>
          </w:p>
        </w:tc>
        <w:tc>
          <w:tcPr>
            <w:tcW w:w="3084" w:type="dxa"/>
            <w:gridSpan w:val="2"/>
          </w:tcPr>
          <w:p w:rsidR="001B29DB" w:rsidRPr="003B462F" w:rsidRDefault="001B29DB" w:rsidP="003B462F">
            <w:pPr>
              <w:rPr>
                <w:sz w:val="22"/>
              </w:rPr>
            </w:pPr>
            <w:r w:rsidRPr="003B462F">
              <w:rPr>
                <w:sz w:val="22"/>
              </w:rPr>
              <w:t>Занятие – игра.</w:t>
            </w:r>
          </w:p>
        </w:tc>
      </w:tr>
    </w:tbl>
    <w:p w:rsidR="00D60672" w:rsidRPr="00AB7D5B" w:rsidRDefault="00D60672" w:rsidP="00665061">
      <w:pPr>
        <w:pStyle w:val="a7"/>
      </w:pPr>
      <w:r w:rsidRPr="00AB7D5B">
        <w:br/>
        <w:t>М.М. Безруких, Т.А. Филиппова «Азбука Счета», изд. «Дрофа», 2002 г.</w:t>
      </w:r>
    </w:p>
    <w:p w:rsidR="00D60672" w:rsidRPr="00AB7D5B" w:rsidRDefault="00D60672" w:rsidP="00665061">
      <w:pPr>
        <w:pStyle w:val="a7"/>
      </w:pPr>
      <w:r w:rsidRPr="00AB7D5B">
        <w:t xml:space="preserve">С.Е. </w:t>
      </w:r>
      <w:proofErr w:type="spellStart"/>
      <w:r w:rsidRPr="00AB7D5B">
        <w:t>Гаврина</w:t>
      </w:r>
      <w:proofErr w:type="spellEnd"/>
      <w:r w:rsidRPr="00AB7D5B">
        <w:t xml:space="preserve"> «Готовим руку к школе», изд. г. Ярославль «Академия развития», 2006 г.</w:t>
      </w:r>
    </w:p>
    <w:p w:rsidR="00D60672" w:rsidRPr="00AB7D5B" w:rsidRDefault="00D60672" w:rsidP="0004048B">
      <w:pPr>
        <w:pStyle w:val="a7"/>
      </w:pPr>
      <w:proofErr w:type="gramStart"/>
      <w:r w:rsidRPr="00216D2B">
        <w:t xml:space="preserve">М.М. Безруких, Т.А. Филиппова «Учимся находить противоположности», изд. </w:t>
      </w:r>
      <w:r w:rsidRPr="00AB7D5B">
        <w:t>«Дрофа», 2002 г</w:t>
      </w:r>
      <w:r w:rsidR="0004048B" w:rsidRPr="00AB7D5B">
        <w:t xml:space="preserve"> </w:t>
      </w:r>
      <w:r w:rsidRPr="00AB7D5B">
        <w:t>Г.Е. Сычева «Формирование элементарных математических представлений у дошкольников», изд. г. Москва ООО «Книголюб», 2006 г.</w:t>
      </w:r>
      <w:proofErr w:type="gramEnd"/>
    </w:p>
    <w:p w:rsidR="00A71D98" w:rsidRPr="00AB7D5B" w:rsidRDefault="00D60672" w:rsidP="000C53C5">
      <w:pPr>
        <w:pStyle w:val="a7"/>
        <w:rPr>
          <w:bCs/>
        </w:rPr>
      </w:pPr>
      <w:r w:rsidRPr="00AB7D5B">
        <w:br/>
      </w:r>
      <w:r w:rsidRPr="00AB7D5B">
        <w:br/>
      </w:r>
    </w:p>
    <w:p w:rsidR="00A71D98" w:rsidRPr="00AB7D5B" w:rsidRDefault="00A71D98" w:rsidP="000C53C5">
      <w:pPr>
        <w:pStyle w:val="a7"/>
        <w:rPr>
          <w:bCs/>
        </w:rPr>
      </w:pPr>
    </w:p>
    <w:p w:rsidR="00A71D98" w:rsidRPr="00AB7D5B" w:rsidRDefault="00A71D98" w:rsidP="000C53C5">
      <w:pPr>
        <w:pStyle w:val="a7"/>
        <w:rPr>
          <w:bCs/>
        </w:rPr>
      </w:pPr>
    </w:p>
    <w:p w:rsidR="00A71D98" w:rsidRPr="00AB7D5B" w:rsidRDefault="00A71D98" w:rsidP="000C53C5">
      <w:pPr>
        <w:pStyle w:val="a7"/>
        <w:rPr>
          <w:bCs/>
        </w:rPr>
      </w:pPr>
    </w:p>
    <w:p w:rsidR="00A71D98" w:rsidRPr="00AB7D5B" w:rsidRDefault="00A71D98" w:rsidP="000C53C5">
      <w:pPr>
        <w:pStyle w:val="a7"/>
        <w:rPr>
          <w:bCs/>
        </w:rPr>
      </w:pPr>
    </w:p>
    <w:p w:rsidR="0004048B" w:rsidRPr="00AB7D5B" w:rsidRDefault="0004048B" w:rsidP="00FF77AA">
      <w:pPr>
        <w:rPr>
          <w:b/>
          <w:bCs/>
        </w:rPr>
      </w:pPr>
    </w:p>
    <w:p w:rsidR="00E10BA6" w:rsidRPr="00AB7D5B" w:rsidRDefault="00E10BA6" w:rsidP="00A71D98">
      <w:pPr>
        <w:pStyle w:val="a7"/>
        <w:jc w:val="center"/>
        <w:rPr>
          <w:b/>
          <w:bCs/>
        </w:rPr>
      </w:pPr>
    </w:p>
    <w:p w:rsidR="00E10BA6" w:rsidRPr="00AB7D5B" w:rsidRDefault="00E10BA6" w:rsidP="00A71D98">
      <w:pPr>
        <w:pStyle w:val="a7"/>
        <w:jc w:val="center"/>
        <w:rPr>
          <w:b/>
          <w:bCs/>
        </w:rPr>
      </w:pPr>
    </w:p>
    <w:p w:rsidR="00E10BA6" w:rsidRPr="00AB7D5B" w:rsidRDefault="00E10BA6" w:rsidP="00A71D98">
      <w:pPr>
        <w:pStyle w:val="a7"/>
        <w:jc w:val="center"/>
        <w:rPr>
          <w:b/>
          <w:bCs/>
        </w:rPr>
      </w:pPr>
    </w:p>
    <w:p w:rsidR="00E10BA6" w:rsidRPr="00AB7D5B" w:rsidRDefault="00E10BA6" w:rsidP="00A71D98">
      <w:pPr>
        <w:pStyle w:val="a7"/>
        <w:jc w:val="center"/>
        <w:rPr>
          <w:b/>
          <w:bCs/>
        </w:rPr>
      </w:pPr>
    </w:p>
    <w:p w:rsidR="00E10BA6" w:rsidRPr="00AB7D5B" w:rsidRDefault="00E10BA6" w:rsidP="00A71D98">
      <w:pPr>
        <w:pStyle w:val="a7"/>
        <w:jc w:val="center"/>
        <w:rPr>
          <w:b/>
          <w:bCs/>
        </w:rPr>
      </w:pPr>
    </w:p>
    <w:p w:rsidR="000C53C5" w:rsidRPr="00AB7D5B" w:rsidRDefault="00D60672" w:rsidP="00A71D98">
      <w:pPr>
        <w:pStyle w:val="a7"/>
        <w:jc w:val="center"/>
        <w:rPr>
          <w:b/>
        </w:rPr>
      </w:pPr>
      <w:r w:rsidRPr="00AB7D5B">
        <w:rPr>
          <w:b/>
          <w:bCs/>
        </w:rPr>
        <w:lastRenderedPageBreak/>
        <w:t>Программа «</w:t>
      </w:r>
      <w:proofErr w:type="spellStart"/>
      <w:r w:rsidRPr="00AB7D5B">
        <w:rPr>
          <w:b/>
          <w:bCs/>
        </w:rPr>
        <w:t>АБВГДейка</w:t>
      </w:r>
      <w:proofErr w:type="spellEnd"/>
      <w:r w:rsidRPr="00AB7D5B">
        <w:rPr>
          <w:b/>
          <w:bCs/>
        </w:rPr>
        <w:t>»</w:t>
      </w:r>
      <w:r w:rsidR="000C53C5" w:rsidRPr="00AB7D5B">
        <w:rPr>
          <w:b/>
        </w:rPr>
        <w:t xml:space="preserve"> </w:t>
      </w:r>
      <w:r w:rsidR="000C53C5" w:rsidRPr="00AB7D5B">
        <w:rPr>
          <w:b/>
        </w:rPr>
        <w:br/>
      </w:r>
      <w:r w:rsidR="000C53C5" w:rsidRPr="00AB7D5B">
        <w:rPr>
          <w:b/>
          <w:bCs/>
        </w:rPr>
        <w:t>Используемая литература.</w:t>
      </w:r>
    </w:p>
    <w:p w:rsidR="000C53C5" w:rsidRPr="00AB7D5B" w:rsidRDefault="00D60672" w:rsidP="00665061">
      <w:pPr>
        <w:pStyle w:val="a7"/>
        <w:rPr>
          <w:bCs/>
        </w:rPr>
      </w:pPr>
      <w:r w:rsidRPr="00AB7D5B">
        <w:br/>
      </w:r>
      <w:r w:rsidRPr="00AB7D5B">
        <w:br/>
      </w:r>
      <w:r w:rsidRPr="00AB7D5B">
        <w:rPr>
          <w:bCs/>
        </w:rPr>
        <w:t>(развитие фонематического восприятия, речи)</w:t>
      </w:r>
    </w:p>
    <w:p w:rsidR="000C53C5" w:rsidRPr="00AB7D5B" w:rsidRDefault="000C53C5" w:rsidP="00665061">
      <w:pPr>
        <w:pStyle w:val="a7"/>
        <w:rPr>
          <w:bCs/>
        </w:rPr>
      </w:pPr>
    </w:p>
    <w:p w:rsidR="00D60672" w:rsidRPr="00AB7D5B" w:rsidRDefault="00D60672" w:rsidP="00A71D98">
      <w:pPr>
        <w:pStyle w:val="a7"/>
      </w:pPr>
      <w:r w:rsidRPr="00A71D98">
        <w:rPr>
          <w:b/>
        </w:rPr>
        <w:t>Пояснительная</w:t>
      </w:r>
      <w:r w:rsidRPr="00A71D98">
        <w:t xml:space="preserve"> </w:t>
      </w:r>
      <w:r w:rsidRPr="00A71D98">
        <w:rPr>
          <w:b/>
        </w:rPr>
        <w:t>записка</w:t>
      </w:r>
      <w:r w:rsidRPr="00A71D98">
        <w:br/>
      </w:r>
      <w:r w:rsidRPr="00A71D98">
        <w:br/>
        <w:t xml:space="preserve">Для успешного обучения чтению и письму в 1 классе в </w:t>
      </w:r>
      <w:proofErr w:type="spellStart"/>
      <w:r w:rsidRPr="00A71D98">
        <w:t>предшкольный</w:t>
      </w:r>
      <w:proofErr w:type="spellEnd"/>
      <w:r w:rsidRPr="00A71D98">
        <w:t xml:space="preserve"> период необходимо развивать речь, учить слышать правильно, произносить и различать звуки, тренировать мелкую моторику, воспитывать аккуратность в работе. Так же необходимо развивать умение слушать, слышать, запоминать, понимать смысл сказанного и прочитанного, уметь выражать свои мысли, грамотно строить своё высказывание. Уметь ориентироваться на листе и планировать свою работу. К тому же систематические упражнения со звуками играет роль речевой гимнастики, способствующей выработке координированных движений органов речи: разв</w:t>
      </w:r>
      <w:r w:rsidR="00A71D98" w:rsidRPr="00A71D98">
        <w:t xml:space="preserve">итию речевого дыхания, голоса и </w:t>
      </w:r>
      <w:r w:rsidRPr="00A71D98">
        <w:t xml:space="preserve">дикции. </w:t>
      </w:r>
      <w:r w:rsidRPr="00A71D98">
        <w:br/>
      </w:r>
      <w:r w:rsidRPr="00A71D98">
        <w:br/>
        <w:t>Проведения речевых групповых занятий данного курса рассчитано на 17 занятий, Каждое занятие построено таким образом, чтобы ребёнок одновременно учился и играл, так как игровые моменты в дошкольном возрасте поддерживают работоспособность детей.</w:t>
      </w:r>
      <w:r w:rsidRPr="00A71D98">
        <w:br/>
      </w:r>
      <w:r w:rsidRPr="00A71D98">
        <w:br/>
        <w:t xml:space="preserve">Все занятия направлены на развитие фонематического восприятия, что является основой для успешного обучения чтению и письму. Развитие фонематического восприятия поможет предупредить </w:t>
      </w:r>
      <w:proofErr w:type="spellStart"/>
      <w:r w:rsidRPr="00A71D98">
        <w:t>дисграфия</w:t>
      </w:r>
      <w:proofErr w:type="spellEnd"/>
      <w:r w:rsidRPr="00A71D98">
        <w:t xml:space="preserve"> и </w:t>
      </w:r>
      <w:proofErr w:type="spellStart"/>
      <w:r w:rsidRPr="00A71D98">
        <w:t>дислексия</w:t>
      </w:r>
      <w:proofErr w:type="spellEnd"/>
      <w:r w:rsidRPr="00A71D98">
        <w:t xml:space="preserve">. Это очень важно на этапе подготовке к школе, так как в последние годы речевые ошибки всё чаще наблюдаются у младших школьников. Содержание занятий </w:t>
      </w:r>
      <w:proofErr w:type="spellStart"/>
      <w:r w:rsidRPr="00A71D98">
        <w:t>ориентированно</w:t>
      </w:r>
      <w:proofErr w:type="spellEnd"/>
      <w:r w:rsidRPr="00A71D98">
        <w:t xml:space="preserve"> на психическую защищённость ребёнка, его комфорт и потребность в эмоциональном общении друг с другом и педагогом. Основное отличие этой системы состоит на том, что все занятие курса подчинены одной теме или сюжету, все задания и упражнения взаимосвязаны и дополняют друг друга. </w:t>
      </w:r>
      <w:proofErr w:type="spellStart"/>
      <w:r w:rsidRPr="00A71D98">
        <w:t>Межпредметная</w:t>
      </w:r>
      <w:proofErr w:type="spellEnd"/>
      <w:r w:rsidRPr="00A71D98">
        <w:t xml:space="preserve"> связь сюжетно-тематической организации занятий способствуют спонтанному развитию лексико-грамматического строя и связной речи, поддержанию положительного эмоционального состояния детей, интереса и внимания, а значит, лучшей результативности в усвоении знаний. Положительным моментом является и то, что задания направлены на включение в работу всех анализаторных систем. Неоднократность использования наглядного материала по всем лексическим темам способствует переходу образов представлений в образы-понятия, что важно для последующих этапов обучения. </w:t>
      </w:r>
      <w:r w:rsidRPr="00A71D98">
        <w:br/>
      </w:r>
      <w:r w:rsidRPr="00A71D98">
        <w:br/>
        <w:t xml:space="preserve">Учитывая специфику детей старшего дошкольного возраста, предлагаемый материал легче усваивается в рамках сюжета сказки, путешествия, приключения, игры. Дети играя, постигают понятия «звук», «слог», «слово», «предложение». Не навязчиво происходит закрепление правильного произношения и употребления звуков в речи, идёт развитие </w:t>
      </w:r>
      <w:proofErr w:type="spellStart"/>
      <w:r w:rsidRPr="00A71D98">
        <w:t>лексико-грамматичского</w:t>
      </w:r>
      <w:proofErr w:type="spellEnd"/>
      <w:r w:rsidRPr="00A71D98">
        <w:t xml:space="preserve"> строя и связной речи во время участия ребёнка в сочинении сказок, стихов, </w:t>
      </w:r>
      <w:proofErr w:type="spellStart"/>
      <w:r w:rsidRPr="00A71D98">
        <w:t>чистоговорок</w:t>
      </w:r>
      <w:proofErr w:type="spellEnd"/>
      <w:r w:rsidRPr="00A71D98">
        <w:t>.</w:t>
      </w:r>
      <w:r w:rsidRPr="00A71D98">
        <w:br/>
      </w:r>
      <w:r w:rsidRPr="00A71D98">
        <w:br/>
        <w:t>Занятия, проводимые и организуемые по единой теме или сюжету, способствуют:</w:t>
      </w:r>
      <w:r w:rsidRPr="00A71D98">
        <w:br/>
        <w:t>- развитию всех компонентов речи;</w:t>
      </w:r>
      <w:r w:rsidRPr="00A71D98">
        <w:br/>
        <w:t xml:space="preserve">- формированию навыка </w:t>
      </w:r>
      <w:proofErr w:type="spellStart"/>
      <w:r w:rsidRPr="00A71D98">
        <w:t>звуко-слогового</w:t>
      </w:r>
      <w:proofErr w:type="spellEnd"/>
      <w:r w:rsidRPr="00A71D98">
        <w:t xml:space="preserve"> анализа и синтеза;</w:t>
      </w:r>
      <w:r w:rsidRPr="00A71D98">
        <w:br/>
        <w:t>- развитию познавательных процессов;</w:t>
      </w:r>
      <w:r w:rsidRPr="00A71D98">
        <w:br/>
        <w:t>- воспитанию нравственно-эстетических чувств.</w:t>
      </w:r>
      <w:r w:rsidRPr="00A71D98">
        <w:br/>
      </w:r>
      <w:r w:rsidRPr="00A71D98">
        <w:br/>
        <w:t xml:space="preserve"> Содержание программы по разделам.</w:t>
      </w:r>
      <w:r w:rsidRPr="00A71D98">
        <w:br/>
      </w:r>
      <w:r w:rsidRPr="00A71D98">
        <w:lastRenderedPageBreak/>
        <w:br/>
      </w:r>
      <w:r w:rsidRPr="00A71D98">
        <w:br/>
        <w:t xml:space="preserve">Занятия являются подготовительными к этапу школьного курса обучения грамоте. </w:t>
      </w:r>
      <w:proofErr w:type="gramStart"/>
      <w:r w:rsidRPr="00A71D98">
        <w:t>Педагог решает задачи:</w:t>
      </w:r>
      <w:r w:rsidRPr="00A71D98">
        <w:br/>
        <w:t>- познакомить детей с понятиями «звук», «слог», «слово», «предложение»;</w:t>
      </w:r>
      <w:r w:rsidRPr="00A71D98">
        <w:br/>
        <w:t xml:space="preserve">- ввести понятия, связанные со звуковым анализом слова, фонематическим моделированием и делением на слоги; </w:t>
      </w:r>
      <w:r w:rsidRPr="00A71D98">
        <w:br/>
        <w:t>- научить определять ударение в разных словах (двухсложных, трёхсложных);</w:t>
      </w:r>
      <w:r w:rsidRPr="00A71D98">
        <w:br/>
        <w:t>- составлять новые слова из слогов;</w:t>
      </w:r>
      <w:r w:rsidRPr="00A71D98">
        <w:br/>
        <w:t>- учить выделять слова в предложениях;</w:t>
      </w:r>
      <w:r w:rsidRPr="00A71D98">
        <w:br/>
        <w:t>- готовить руку ребёнка к освоению навыков письма (обведение по контуру, закрашивание и штриховка в разных направлениях).</w:t>
      </w:r>
      <w:proofErr w:type="gramEnd"/>
      <w:r w:rsidRPr="00A71D98">
        <w:br/>
        <w:t xml:space="preserve">      Основная задача обучения грамоте – формирование у детей общей ориентировки в звуковой системе языка, обучение их звуковому анализу слова понимать и определять порядок следования звуков в слове устанавливать различительную роль звука, основных качественных характеристик звука. Обучение детей звуковому анализу слов начинается с определения последовательности звуков в нём. </w:t>
      </w:r>
      <w:r w:rsidRPr="00AB7D5B">
        <w:t xml:space="preserve">Формированию представления о звуковом составе помогает иллюстративный материал и модель-схема. </w:t>
      </w:r>
      <w:r w:rsidRPr="00A71D98">
        <w:t>Рисунок помогает ребёнку видеть предмет, название которого анализируется. Схема даёт возможность определить качество звуков в слове. Модель слова, которая получается в результате его звукового анализа, отражает отдельные звуки и их последовательность. Самое пристальное внимание необходимо сосредоточить на обучении детей последовательному интонационному выделению звуков в слове, что является основой будущего грамотного, без пропусков письма. При проведении звукового анализа необходимо следить за тем, чтобы дети после интонационного выделения звука в слове могли изолированно назвать его так, как он звучит в слове. Они знакомятся с гласными звуками, узнают, что при произношении этих звуков воздух не встречает преграды. Воздух при произношении гласных з</w:t>
      </w:r>
      <w:r w:rsidR="00E10BA6">
        <w:t xml:space="preserve">вуков легко «выходит» изо рта. </w:t>
      </w:r>
      <w:r w:rsidRPr="00A71D98">
        <w:br/>
        <w:t xml:space="preserve">На следующих занятиях дети узнают о согласных звуках, произношению которых всегда что-то «мешает» - губы, зубы, язык и воздух не всегда выходит через рот. Сравнение звуков по их произношению, проводимое в занимательной форме игры, помогает детям быстро уловить разницу между гласными и согласными </w:t>
      </w:r>
      <w:proofErr w:type="spellStart"/>
      <w:r w:rsidRPr="00A71D98">
        <w:t>звуками</w:t>
      </w:r>
      <w:proofErr w:type="gramStart"/>
      <w:r w:rsidRPr="00A71D98">
        <w:t>.П</w:t>
      </w:r>
      <w:proofErr w:type="gramEnd"/>
      <w:r w:rsidRPr="00A71D98">
        <w:t>роводя</w:t>
      </w:r>
      <w:proofErr w:type="spellEnd"/>
      <w:r w:rsidRPr="00A71D98">
        <w:t xml:space="preserve"> звуковой анализ слов, нужно следить за правильным употреблением терминов «гласный», «твёрдый согласн</w:t>
      </w:r>
      <w:r w:rsidR="00E10BA6">
        <w:t>ый», «мягкий согласный» звуки.</w:t>
      </w:r>
      <w:r w:rsidR="00E10BA6">
        <w:br/>
      </w:r>
      <w:r w:rsidRPr="00A71D98">
        <w:br/>
      </w:r>
      <w:r w:rsidRPr="00AB7D5B">
        <w:t>Требования к знаниям и умениям.</w:t>
      </w:r>
    </w:p>
    <w:p w:rsidR="00D60672" w:rsidRPr="00AB7D5B" w:rsidRDefault="00D60672" w:rsidP="00665061">
      <w:pPr>
        <w:pStyle w:val="a7"/>
      </w:pPr>
      <w:r w:rsidRPr="00AB7D5B">
        <w:t>Подготовить к механизму слогового чтения;</w:t>
      </w:r>
    </w:p>
    <w:p w:rsidR="00D60672" w:rsidRPr="00AB7D5B" w:rsidRDefault="00D60672" w:rsidP="00665061">
      <w:pPr>
        <w:pStyle w:val="a7"/>
      </w:pPr>
      <w:r w:rsidRPr="00AB7D5B">
        <w:t>Изучить раздел «Фонетики» в следующем объеме: звук – гласные и согласные звуки – согласные звуки мягкие и твердые;</w:t>
      </w:r>
    </w:p>
    <w:p w:rsidR="00D60672" w:rsidRPr="00AB7D5B" w:rsidRDefault="00D60672" w:rsidP="00665061">
      <w:pPr>
        <w:pStyle w:val="a7"/>
      </w:pPr>
      <w:r w:rsidRPr="00AB7D5B">
        <w:t>Научить составлять звуковые схемы слов, уметь ставить ударение в словах, определять количество слогов по количеству гласных;</w:t>
      </w:r>
    </w:p>
    <w:p w:rsidR="00D60672" w:rsidRPr="00AB7D5B" w:rsidRDefault="00D60672" w:rsidP="00665061">
      <w:pPr>
        <w:pStyle w:val="a7"/>
      </w:pPr>
      <w:r w:rsidRPr="00AB7D5B">
        <w:t>Готовить к обучению письму: освоить правила штриховки, обводки по контору и трафарету, срисовывание с образца;</w:t>
      </w:r>
    </w:p>
    <w:p w:rsidR="00D60672" w:rsidRPr="00AB7D5B" w:rsidRDefault="00D60672" w:rsidP="00665061">
      <w:pPr>
        <w:pStyle w:val="a7"/>
      </w:pPr>
      <w:r w:rsidRPr="00AB7D5B">
        <w:t>Начать наблюдение над существенными признаками основных значимых частей речи – слово-предмет, слово-признак, слово-действие;</w:t>
      </w:r>
    </w:p>
    <w:p w:rsidR="00D60672" w:rsidRPr="00AB7D5B" w:rsidRDefault="00D60672" w:rsidP="00665061">
      <w:pPr>
        <w:pStyle w:val="a7"/>
      </w:pPr>
      <w:r w:rsidRPr="00AB7D5B">
        <w:t>Дать понятие числа имен существительных (один предмет - много предметов) (практическое овладение);</w:t>
      </w:r>
    </w:p>
    <w:p w:rsidR="00D60672" w:rsidRPr="00AB7D5B" w:rsidRDefault="00D60672" w:rsidP="00665061">
      <w:pPr>
        <w:pStyle w:val="a7"/>
      </w:pPr>
      <w:r w:rsidRPr="00AB7D5B">
        <w:t>Узнавать род имен существительных;</w:t>
      </w:r>
    </w:p>
    <w:p w:rsidR="00D60672" w:rsidRPr="00AB7D5B" w:rsidRDefault="00D60672" w:rsidP="00665061">
      <w:pPr>
        <w:pStyle w:val="a7"/>
      </w:pPr>
      <w:r w:rsidRPr="00AB7D5B">
        <w:t>Развести понятия одушевленные и неодушевленные предметы;</w:t>
      </w:r>
    </w:p>
    <w:p w:rsidR="00D60672" w:rsidRPr="00216D2B" w:rsidRDefault="00D60672" w:rsidP="00665061">
      <w:pPr>
        <w:pStyle w:val="a7"/>
      </w:pPr>
      <w:r w:rsidRPr="00216D2B">
        <w:t>Образование уменьшительно – ласкательных форм существительных</w:t>
      </w:r>
    </w:p>
    <w:p w:rsidR="0004048B" w:rsidRDefault="00D60672" w:rsidP="00E10BA6">
      <w:pPr>
        <w:pStyle w:val="a7"/>
        <w:rPr>
          <w:bCs/>
        </w:rPr>
      </w:pPr>
      <w:r w:rsidRPr="00216D2B">
        <w:t>Овладение в активной речи детей формами Р.п. мн.ч. им</w:t>
      </w:r>
      <w:proofErr w:type="gramStart"/>
      <w:r w:rsidRPr="00216D2B">
        <w:t>.с</w:t>
      </w:r>
      <w:proofErr w:type="gramEnd"/>
      <w:r w:rsidRPr="00216D2B">
        <w:t>уществительных ( много яблок, тетрадей и т.д.), формами мн.ч. таких им.существительных как уши, люди, стулья, книги, книжки;</w:t>
      </w:r>
      <w:r w:rsidRPr="00216D2B">
        <w:br/>
      </w:r>
    </w:p>
    <w:p w:rsidR="00D60672" w:rsidRPr="0004048B" w:rsidRDefault="00D60672" w:rsidP="001B29DB">
      <w:pPr>
        <w:rPr>
          <w:b/>
          <w:sz w:val="28"/>
          <w:szCs w:val="28"/>
        </w:rPr>
      </w:pPr>
      <w:r w:rsidRPr="0004048B">
        <w:rPr>
          <w:b/>
          <w:bCs/>
          <w:sz w:val="28"/>
          <w:szCs w:val="28"/>
        </w:rPr>
        <w:lastRenderedPageBreak/>
        <w:t>Календарно - тематическое плани</w:t>
      </w:r>
      <w:r w:rsidR="0004048B">
        <w:rPr>
          <w:b/>
          <w:bCs/>
          <w:sz w:val="28"/>
          <w:szCs w:val="28"/>
        </w:rPr>
        <w:t xml:space="preserve">рование  </w:t>
      </w:r>
    </w:p>
    <w:tbl>
      <w:tblPr>
        <w:tblStyle w:val="aff9"/>
        <w:tblW w:w="10173" w:type="dxa"/>
        <w:tblLayout w:type="fixed"/>
        <w:tblLook w:val="04A0"/>
      </w:tblPr>
      <w:tblGrid>
        <w:gridCol w:w="1248"/>
        <w:gridCol w:w="1412"/>
        <w:gridCol w:w="3827"/>
        <w:gridCol w:w="34"/>
        <w:gridCol w:w="3616"/>
        <w:gridCol w:w="17"/>
        <w:gridCol w:w="19"/>
      </w:tblGrid>
      <w:tr w:rsidR="00A71D98" w:rsidRPr="00AB7D5B" w:rsidTr="0004048B">
        <w:trPr>
          <w:gridAfter w:val="2"/>
          <w:wAfter w:w="36" w:type="dxa"/>
          <w:trHeight w:val="573"/>
        </w:trPr>
        <w:tc>
          <w:tcPr>
            <w:tcW w:w="1248" w:type="dxa"/>
          </w:tcPr>
          <w:p w:rsidR="00D60672" w:rsidRDefault="00D60672" w:rsidP="00665061">
            <w:pPr>
              <w:pStyle w:val="a7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1412" w:type="dxa"/>
          </w:tcPr>
          <w:p w:rsidR="00D60672" w:rsidRDefault="00D60672" w:rsidP="00665061">
            <w:pPr>
              <w:pStyle w:val="a7"/>
              <w:rPr>
                <w:bCs/>
              </w:rPr>
            </w:pPr>
            <w:r>
              <w:rPr>
                <w:bCs/>
              </w:rPr>
              <w:t xml:space="preserve">Дата </w:t>
            </w:r>
          </w:p>
        </w:tc>
        <w:tc>
          <w:tcPr>
            <w:tcW w:w="3861" w:type="dxa"/>
            <w:gridSpan w:val="2"/>
          </w:tcPr>
          <w:p w:rsidR="00D60672" w:rsidRDefault="00D60672" w:rsidP="00665061">
            <w:pPr>
              <w:pStyle w:val="a7"/>
              <w:rPr>
                <w:bCs/>
              </w:rPr>
            </w:pPr>
            <w:r>
              <w:rPr>
                <w:bCs/>
              </w:rPr>
              <w:t xml:space="preserve">Тема занятия </w:t>
            </w:r>
          </w:p>
        </w:tc>
        <w:tc>
          <w:tcPr>
            <w:tcW w:w="3616" w:type="dxa"/>
          </w:tcPr>
          <w:p w:rsidR="00D60672" w:rsidRPr="00AB7D5B" w:rsidRDefault="00D60672" w:rsidP="00665061">
            <w:pPr>
              <w:pStyle w:val="a7"/>
              <w:rPr>
                <w:bCs/>
              </w:rPr>
            </w:pPr>
            <w:r w:rsidRPr="00AB7D5B">
              <w:rPr>
                <w:bCs/>
              </w:rPr>
              <w:t>Игровая тема занятия Языковое содержание</w:t>
            </w:r>
          </w:p>
        </w:tc>
      </w:tr>
      <w:tr w:rsidR="0004048B" w:rsidRPr="00AB7D5B" w:rsidTr="0004048B">
        <w:trPr>
          <w:gridAfter w:val="2"/>
          <w:wAfter w:w="36" w:type="dxa"/>
          <w:trHeight w:val="1860"/>
        </w:trPr>
        <w:tc>
          <w:tcPr>
            <w:tcW w:w="1248" w:type="dxa"/>
          </w:tcPr>
          <w:p w:rsidR="0004048B" w:rsidRPr="004313C6" w:rsidRDefault="0004048B" w:rsidP="00665061">
            <w:pPr>
              <w:pStyle w:val="a7"/>
              <w:rPr>
                <w:bCs/>
              </w:rPr>
            </w:pPr>
            <w:r w:rsidRPr="004313C6">
              <w:rPr>
                <w:bCs/>
              </w:rPr>
              <w:t>1.</w:t>
            </w:r>
          </w:p>
        </w:tc>
        <w:tc>
          <w:tcPr>
            <w:tcW w:w="1412" w:type="dxa"/>
          </w:tcPr>
          <w:p w:rsidR="0004048B" w:rsidRPr="0004048B" w:rsidRDefault="0004048B" w:rsidP="000404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61" w:type="dxa"/>
            <w:gridSpan w:val="2"/>
          </w:tcPr>
          <w:p w:rsidR="0004048B" w:rsidRPr="00AB7D5B" w:rsidRDefault="0004048B" w:rsidP="00665061">
            <w:pPr>
              <w:pStyle w:val="a7"/>
              <w:rPr>
                <w:bCs/>
              </w:rPr>
            </w:pPr>
            <w:r w:rsidRPr="00AB7D5B">
              <w:t>Формирование представлений о звуках</w:t>
            </w:r>
          </w:p>
          <w:p w:rsidR="0004048B" w:rsidRPr="00AB7D5B" w:rsidRDefault="0004048B" w:rsidP="00665061">
            <w:pPr>
              <w:pStyle w:val="a7"/>
              <w:rPr>
                <w:bCs/>
              </w:rPr>
            </w:pPr>
            <w:r w:rsidRPr="00AB7D5B">
              <w:t>Знакомство со словом</w:t>
            </w:r>
          </w:p>
        </w:tc>
        <w:tc>
          <w:tcPr>
            <w:tcW w:w="3616" w:type="dxa"/>
          </w:tcPr>
          <w:p w:rsidR="0004048B" w:rsidRPr="00AB7D5B" w:rsidRDefault="0004048B" w:rsidP="00665061">
            <w:pPr>
              <w:pStyle w:val="a7"/>
              <w:rPr>
                <w:bCs/>
              </w:rPr>
            </w:pPr>
            <w:r w:rsidRPr="00AB7D5B">
              <w:t>Путешествие в городок «</w:t>
            </w:r>
            <w:proofErr w:type="spellStart"/>
            <w:r w:rsidRPr="00AB7D5B">
              <w:t>Звукинск</w:t>
            </w:r>
            <w:proofErr w:type="spellEnd"/>
            <w:r w:rsidRPr="00AB7D5B">
              <w:t>». Звуки согласные и гласные.</w:t>
            </w:r>
          </w:p>
          <w:p w:rsidR="0004048B" w:rsidRPr="00AB7D5B" w:rsidRDefault="0004048B" w:rsidP="00665061">
            <w:pPr>
              <w:pStyle w:val="a7"/>
              <w:rPr>
                <w:bCs/>
              </w:rPr>
            </w:pPr>
            <w:proofErr w:type="gramStart"/>
            <w:r w:rsidRPr="00AB7D5B">
              <w:t>Звуки</w:t>
            </w:r>
            <w:proofErr w:type="gramEnd"/>
            <w:r w:rsidRPr="00AB7D5B">
              <w:t xml:space="preserve"> образующие слово. Гласные и согласные звуки</w:t>
            </w:r>
          </w:p>
        </w:tc>
      </w:tr>
      <w:tr w:rsidR="0004048B" w:rsidTr="0004048B">
        <w:trPr>
          <w:gridAfter w:val="2"/>
          <w:wAfter w:w="36" w:type="dxa"/>
          <w:trHeight w:val="516"/>
        </w:trPr>
        <w:tc>
          <w:tcPr>
            <w:tcW w:w="1248" w:type="dxa"/>
          </w:tcPr>
          <w:p w:rsidR="0004048B" w:rsidRPr="004313C6" w:rsidRDefault="0004048B" w:rsidP="00665061">
            <w:pPr>
              <w:pStyle w:val="a7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412" w:type="dxa"/>
          </w:tcPr>
          <w:p w:rsidR="0004048B" w:rsidRPr="0004048B" w:rsidRDefault="0004048B" w:rsidP="000404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61" w:type="dxa"/>
            <w:gridSpan w:val="2"/>
          </w:tcPr>
          <w:p w:rsidR="0004048B" w:rsidRPr="00216D2B" w:rsidRDefault="0004048B" w:rsidP="00665061">
            <w:pPr>
              <w:pStyle w:val="a7"/>
            </w:pPr>
            <w:r w:rsidRPr="00AB7D5B">
              <w:br/>
              <w:t>Слог. Гласные звуки. Ударение.</w:t>
            </w:r>
            <w:r w:rsidRPr="00AB7D5B">
              <w:br/>
            </w:r>
            <w:r w:rsidRPr="00AB7D5B">
              <w:br/>
              <w:t xml:space="preserve">Предложение. </w:t>
            </w:r>
            <w:r w:rsidRPr="00216D2B">
              <w:t>Гласные звуки.</w:t>
            </w:r>
          </w:p>
        </w:tc>
        <w:tc>
          <w:tcPr>
            <w:tcW w:w="3616" w:type="dxa"/>
          </w:tcPr>
          <w:p w:rsidR="0004048B" w:rsidRPr="00216D2B" w:rsidRDefault="0004048B" w:rsidP="00665061">
            <w:pPr>
              <w:pStyle w:val="a7"/>
            </w:pPr>
            <w:r w:rsidRPr="00AB7D5B">
              <w:br/>
              <w:t>Деление слов на слоги. Гласные звуки.</w:t>
            </w:r>
            <w:r w:rsidRPr="00AB7D5B">
              <w:br/>
            </w:r>
            <w:r w:rsidRPr="00AB7D5B">
              <w:br/>
              <w:t xml:space="preserve">Знакомство с предложением. Гласные звуки. </w:t>
            </w:r>
            <w:r w:rsidRPr="00216D2B">
              <w:t>Слова, отвечающие на вопросы кто? что?</w:t>
            </w:r>
          </w:p>
        </w:tc>
      </w:tr>
      <w:tr w:rsidR="0004048B" w:rsidRPr="00AB7D5B" w:rsidTr="0004048B">
        <w:trPr>
          <w:gridAfter w:val="2"/>
          <w:wAfter w:w="36" w:type="dxa"/>
          <w:trHeight w:val="516"/>
        </w:trPr>
        <w:tc>
          <w:tcPr>
            <w:tcW w:w="1248" w:type="dxa"/>
          </w:tcPr>
          <w:p w:rsidR="0004048B" w:rsidRPr="004313C6" w:rsidRDefault="0004048B" w:rsidP="00665061">
            <w:pPr>
              <w:pStyle w:val="a7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412" w:type="dxa"/>
          </w:tcPr>
          <w:p w:rsidR="0004048B" w:rsidRPr="0004048B" w:rsidRDefault="0004048B" w:rsidP="0004048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3861" w:type="dxa"/>
            <w:gridSpan w:val="2"/>
          </w:tcPr>
          <w:p w:rsidR="0004048B" w:rsidRPr="00AB7D5B" w:rsidRDefault="0004048B" w:rsidP="00665061">
            <w:pPr>
              <w:pStyle w:val="a7"/>
            </w:pPr>
            <w:r w:rsidRPr="00AB7D5B">
              <w:br/>
              <w:t>Звуки [а], [у], [и], [</w:t>
            </w:r>
            <w:proofErr w:type="spellStart"/>
            <w:r w:rsidRPr="00AB7D5B">
              <w:t>ы</w:t>
            </w:r>
            <w:proofErr w:type="spellEnd"/>
            <w:r w:rsidRPr="00AB7D5B">
              <w:t xml:space="preserve">], [э], [о] </w:t>
            </w:r>
          </w:p>
        </w:tc>
        <w:tc>
          <w:tcPr>
            <w:tcW w:w="3616" w:type="dxa"/>
          </w:tcPr>
          <w:p w:rsidR="0004048B" w:rsidRPr="00AB7D5B" w:rsidRDefault="0004048B" w:rsidP="00665061">
            <w:pPr>
              <w:pStyle w:val="a7"/>
            </w:pPr>
            <w:r w:rsidRPr="00AB7D5B">
              <w:br/>
              <w:t>Слово, слог, ударение, гласные звуки.</w:t>
            </w:r>
            <w:r w:rsidRPr="00AB7D5B">
              <w:br/>
            </w:r>
            <w:r w:rsidRPr="00AB7D5B">
              <w:br/>
              <w:t>Слова, определяющие род существительного (он, она, оно).</w:t>
            </w:r>
          </w:p>
        </w:tc>
      </w:tr>
      <w:tr w:rsidR="0004048B" w:rsidTr="0004048B">
        <w:trPr>
          <w:gridAfter w:val="2"/>
          <w:wAfter w:w="36" w:type="dxa"/>
          <w:trHeight w:val="516"/>
        </w:trPr>
        <w:tc>
          <w:tcPr>
            <w:tcW w:w="1248" w:type="dxa"/>
          </w:tcPr>
          <w:p w:rsidR="0004048B" w:rsidRPr="004313C6" w:rsidRDefault="0004048B" w:rsidP="00665061">
            <w:pPr>
              <w:pStyle w:val="a7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1412" w:type="dxa"/>
          </w:tcPr>
          <w:p w:rsidR="0004048B" w:rsidRPr="0004048B" w:rsidRDefault="0004048B" w:rsidP="0004048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3861" w:type="dxa"/>
            <w:gridSpan w:val="2"/>
          </w:tcPr>
          <w:p w:rsidR="0004048B" w:rsidRPr="00216D2B" w:rsidRDefault="0004048B" w:rsidP="00665061">
            <w:pPr>
              <w:pStyle w:val="a7"/>
            </w:pPr>
            <w:r w:rsidRPr="00216D2B">
              <w:br/>
              <w:t>Звуки [</w:t>
            </w:r>
            <w:proofErr w:type="spellStart"/>
            <w:r w:rsidRPr="00216D2B">
              <w:t>н</w:t>
            </w:r>
            <w:proofErr w:type="spellEnd"/>
            <w:r w:rsidRPr="00216D2B">
              <w:t>] – [</w:t>
            </w:r>
            <w:proofErr w:type="spellStart"/>
            <w:proofErr w:type="gramStart"/>
            <w:r w:rsidRPr="00216D2B">
              <w:t>н</w:t>
            </w:r>
            <w:proofErr w:type="spellEnd"/>
            <w:r w:rsidRPr="00216D2B">
              <w:t>[</w:t>
            </w:r>
            <w:proofErr w:type="gramEnd"/>
            <w:r w:rsidRPr="00216D2B">
              <w:t>’</w:t>
            </w:r>
            <w:r w:rsidRPr="00216D2B">
              <w:br/>
            </w:r>
            <w:r w:rsidRPr="00216D2B">
              <w:br/>
              <w:t>Звуки [м] – [м]’</w:t>
            </w:r>
          </w:p>
        </w:tc>
        <w:tc>
          <w:tcPr>
            <w:tcW w:w="3616" w:type="dxa"/>
          </w:tcPr>
          <w:p w:rsidR="0004048B" w:rsidRPr="00216D2B" w:rsidRDefault="0004048B" w:rsidP="00665061">
            <w:pPr>
              <w:pStyle w:val="a7"/>
            </w:pPr>
            <w:r w:rsidRPr="00AB7D5B">
              <w:br/>
              <w:t>Согласные звуки. Единственное и множественное число предметов.</w:t>
            </w:r>
            <w:r w:rsidRPr="00AB7D5B">
              <w:br/>
            </w:r>
            <w:r w:rsidRPr="00AB7D5B">
              <w:br/>
            </w:r>
            <w:r w:rsidRPr="00216D2B">
              <w:t>Согласные звуки. Четвертый лишний (лишний предмет в ряду).</w:t>
            </w:r>
          </w:p>
        </w:tc>
      </w:tr>
      <w:tr w:rsidR="0004048B" w:rsidRPr="00AB7D5B" w:rsidTr="0004048B">
        <w:trPr>
          <w:gridAfter w:val="2"/>
          <w:wAfter w:w="36" w:type="dxa"/>
          <w:trHeight w:val="516"/>
        </w:trPr>
        <w:tc>
          <w:tcPr>
            <w:tcW w:w="1248" w:type="dxa"/>
          </w:tcPr>
          <w:p w:rsidR="0004048B" w:rsidRPr="004313C6" w:rsidRDefault="0004048B" w:rsidP="00665061">
            <w:pPr>
              <w:pStyle w:val="a7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412" w:type="dxa"/>
          </w:tcPr>
          <w:p w:rsidR="0004048B" w:rsidRDefault="0004048B" w:rsidP="00A71D98"/>
        </w:tc>
        <w:tc>
          <w:tcPr>
            <w:tcW w:w="3861" w:type="dxa"/>
            <w:gridSpan w:val="2"/>
          </w:tcPr>
          <w:p w:rsidR="0004048B" w:rsidRPr="00216D2B" w:rsidRDefault="0004048B" w:rsidP="00665061">
            <w:pPr>
              <w:pStyle w:val="a7"/>
            </w:pPr>
            <w:r w:rsidRPr="00216D2B">
              <w:br/>
              <w:t>Звуки [с] – [</w:t>
            </w:r>
            <w:proofErr w:type="gramStart"/>
            <w:r w:rsidRPr="00216D2B">
              <w:t>с</w:t>
            </w:r>
            <w:proofErr w:type="gramEnd"/>
            <w:r w:rsidRPr="00216D2B">
              <w:t>]’</w:t>
            </w:r>
            <w:r w:rsidRPr="00216D2B">
              <w:br/>
            </w:r>
            <w:r w:rsidRPr="00216D2B">
              <w:br/>
              <w:t>Звуки [</w:t>
            </w:r>
            <w:proofErr w:type="spellStart"/>
            <w:r w:rsidRPr="00216D2B">
              <w:t>з</w:t>
            </w:r>
            <w:proofErr w:type="spellEnd"/>
            <w:r w:rsidRPr="00216D2B">
              <w:t>] – [</w:t>
            </w:r>
            <w:proofErr w:type="spellStart"/>
            <w:r w:rsidRPr="00216D2B">
              <w:t>з</w:t>
            </w:r>
            <w:proofErr w:type="spellEnd"/>
            <w:r w:rsidRPr="00216D2B">
              <w:t>]’</w:t>
            </w:r>
          </w:p>
        </w:tc>
        <w:tc>
          <w:tcPr>
            <w:tcW w:w="3616" w:type="dxa"/>
          </w:tcPr>
          <w:p w:rsidR="0004048B" w:rsidRPr="00AB7D5B" w:rsidRDefault="0004048B" w:rsidP="00665061">
            <w:pPr>
              <w:pStyle w:val="a7"/>
            </w:pPr>
            <w:r w:rsidRPr="00AB7D5B">
              <w:br/>
              <w:t>Согласные звуки. Образование уменьшительно-ласкательных форм.</w:t>
            </w:r>
            <w:r w:rsidRPr="00AB7D5B">
              <w:br/>
            </w:r>
            <w:r w:rsidRPr="00AB7D5B">
              <w:br/>
              <w:t>Согласные звуки. Согласование существительного с числительным.</w:t>
            </w:r>
          </w:p>
        </w:tc>
      </w:tr>
      <w:tr w:rsidR="0004048B" w:rsidRPr="00AB7D5B" w:rsidTr="0004048B">
        <w:trPr>
          <w:trHeight w:val="516"/>
        </w:trPr>
        <w:tc>
          <w:tcPr>
            <w:tcW w:w="1248" w:type="dxa"/>
          </w:tcPr>
          <w:p w:rsidR="0004048B" w:rsidRPr="004313C6" w:rsidRDefault="0004048B" w:rsidP="00665061">
            <w:pPr>
              <w:pStyle w:val="a7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1412" w:type="dxa"/>
          </w:tcPr>
          <w:p w:rsidR="0004048B" w:rsidRPr="0004048B" w:rsidRDefault="0004048B" w:rsidP="001A059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4048B" w:rsidRPr="00AB7D5B" w:rsidRDefault="0004048B" w:rsidP="00665061">
            <w:pPr>
              <w:pStyle w:val="a7"/>
            </w:pPr>
            <w:r w:rsidRPr="00AB7D5B">
              <w:br/>
              <w:t>Дифференциация звуков [с] – [</w:t>
            </w:r>
            <w:proofErr w:type="spellStart"/>
            <w:r w:rsidRPr="00AB7D5B">
              <w:t>з</w:t>
            </w:r>
            <w:proofErr w:type="spellEnd"/>
            <w:r w:rsidRPr="00AB7D5B">
              <w:t>], [с]’- [</w:t>
            </w:r>
            <w:proofErr w:type="spellStart"/>
            <w:r w:rsidRPr="00AB7D5B">
              <w:t>з</w:t>
            </w:r>
            <w:proofErr w:type="spellEnd"/>
            <w:r w:rsidRPr="00AB7D5B">
              <w:t>]’</w:t>
            </w:r>
          </w:p>
        </w:tc>
        <w:tc>
          <w:tcPr>
            <w:tcW w:w="3686" w:type="dxa"/>
            <w:gridSpan w:val="4"/>
          </w:tcPr>
          <w:p w:rsidR="0004048B" w:rsidRPr="00AB7D5B" w:rsidRDefault="0004048B" w:rsidP="00665061">
            <w:pPr>
              <w:pStyle w:val="a7"/>
            </w:pPr>
            <w:r w:rsidRPr="00AB7D5B">
              <w:br/>
              <w:t>Различие звуков [с] - [</w:t>
            </w:r>
            <w:proofErr w:type="spellStart"/>
            <w:r w:rsidRPr="00AB7D5B">
              <w:t>з</w:t>
            </w:r>
            <w:proofErr w:type="spellEnd"/>
            <w:r w:rsidRPr="00AB7D5B">
              <w:t>]. Понимание форм глаголов мужского и женского рода.</w:t>
            </w:r>
          </w:p>
        </w:tc>
      </w:tr>
      <w:tr w:rsidR="0004048B" w:rsidRPr="00AB7D5B" w:rsidTr="0004048B">
        <w:trPr>
          <w:trHeight w:val="516"/>
        </w:trPr>
        <w:tc>
          <w:tcPr>
            <w:tcW w:w="1248" w:type="dxa"/>
          </w:tcPr>
          <w:p w:rsidR="0004048B" w:rsidRPr="004313C6" w:rsidRDefault="0004048B" w:rsidP="00665061">
            <w:pPr>
              <w:pStyle w:val="a7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1412" w:type="dxa"/>
          </w:tcPr>
          <w:p w:rsidR="0004048B" w:rsidRDefault="0004048B" w:rsidP="00A71D98"/>
        </w:tc>
        <w:tc>
          <w:tcPr>
            <w:tcW w:w="3827" w:type="dxa"/>
          </w:tcPr>
          <w:p w:rsidR="0004048B" w:rsidRPr="00216D2B" w:rsidRDefault="0004048B" w:rsidP="00665061">
            <w:pPr>
              <w:pStyle w:val="a7"/>
            </w:pPr>
            <w:r w:rsidRPr="00216D2B">
              <w:br/>
              <w:t>Звук [</w:t>
            </w:r>
            <w:proofErr w:type="spellStart"/>
            <w:r w:rsidRPr="00216D2B">
              <w:t>ц</w:t>
            </w:r>
            <w:proofErr w:type="spellEnd"/>
            <w:r w:rsidRPr="00216D2B">
              <w:t>]</w:t>
            </w:r>
          </w:p>
        </w:tc>
        <w:tc>
          <w:tcPr>
            <w:tcW w:w="3686" w:type="dxa"/>
            <w:gridSpan w:val="4"/>
          </w:tcPr>
          <w:p w:rsidR="0004048B" w:rsidRPr="00AB7D5B" w:rsidRDefault="0004048B" w:rsidP="00665061">
            <w:pPr>
              <w:pStyle w:val="a7"/>
            </w:pPr>
            <w:r w:rsidRPr="00AB7D5B">
              <w:br/>
              <w:t>Согласный звук [</w:t>
            </w:r>
            <w:proofErr w:type="spellStart"/>
            <w:r w:rsidRPr="00AB7D5B">
              <w:t>ц</w:t>
            </w:r>
            <w:proofErr w:type="spellEnd"/>
            <w:r w:rsidRPr="00AB7D5B">
              <w:t xml:space="preserve">]. Слова, обозначающие </w:t>
            </w:r>
            <w:r w:rsidRPr="00AB7D5B">
              <w:lastRenderedPageBreak/>
              <w:t>предмет и их признаки.</w:t>
            </w:r>
          </w:p>
        </w:tc>
      </w:tr>
      <w:tr w:rsidR="0004048B" w:rsidTr="0004048B">
        <w:trPr>
          <w:trHeight w:val="516"/>
        </w:trPr>
        <w:tc>
          <w:tcPr>
            <w:tcW w:w="1248" w:type="dxa"/>
          </w:tcPr>
          <w:p w:rsidR="0004048B" w:rsidRPr="004313C6" w:rsidRDefault="0004048B" w:rsidP="00665061">
            <w:pPr>
              <w:pStyle w:val="a7"/>
              <w:rPr>
                <w:bCs/>
              </w:rPr>
            </w:pPr>
            <w:r>
              <w:rPr>
                <w:bCs/>
              </w:rPr>
              <w:lastRenderedPageBreak/>
              <w:t>8.</w:t>
            </w:r>
          </w:p>
        </w:tc>
        <w:tc>
          <w:tcPr>
            <w:tcW w:w="1412" w:type="dxa"/>
          </w:tcPr>
          <w:p w:rsidR="0004048B" w:rsidRPr="0004048B" w:rsidRDefault="0004048B" w:rsidP="0004048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04048B" w:rsidRPr="00AB7D5B" w:rsidRDefault="0004048B" w:rsidP="00665061">
            <w:pPr>
              <w:pStyle w:val="a7"/>
            </w:pPr>
            <w:r w:rsidRPr="00AB7D5B">
              <w:br/>
              <w:t>Звуки [с] – [</w:t>
            </w:r>
            <w:proofErr w:type="spellStart"/>
            <w:r w:rsidRPr="00AB7D5B">
              <w:t>ш</w:t>
            </w:r>
            <w:proofErr w:type="spellEnd"/>
            <w:r w:rsidRPr="00AB7D5B">
              <w:t>]</w:t>
            </w:r>
            <w:r w:rsidRPr="00AB7D5B">
              <w:br/>
            </w:r>
            <w:r w:rsidRPr="00AB7D5B">
              <w:br/>
              <w:t>Звуки [</w:t>
            </w:r>
            <w:proofErr w:type="spellStart"/>
            <w:r w:rsidRPr="00AB7D5B">
              <w:t>з</w:t>
            </w:r>
            <w:proofErr w:type="spellEnd"/>
            <w:r w:rsidRPr="00AB7D5B">
              <w:t>] – [ж]</w:t>
            </w:r>
          </w:p>
        </w:tc>
        <w:tc>
          <w:tcPr>
            <w:tcW w:w="3686" w:type="dxa"/>
            <w:gridSpan w:val="4"/>
          </w:tcPr>
          <w:p w:rsidR="0004048B" w:rsidRPr="00216D2B" w:rsidRDefault="0004048B" w:rsidP="00665061">
            <w:pPr>
              <w:pStyle w:val="a7"/>
            </w:pPr>
            <w:r w:rsidRPr="00AB7D5B">
              <w:br/>
              <w:t>Различие согласных звуков. Слова, обозначающие предмет и их действия.</w:t>
            </w:r>
            <w:r w:rsidRPr="00AB7D5B">
              <w:br/>
            </w:r>
            <w:r w:rsidRPr="00AB7D5B">
              <w:br/>
            </w:r>
            <w:r w:rsidRPr="00216D2B">
              <w:t>Согласные звуки. Родственные слова (похожие слова).</w:t>
            </w:r>
          </w:p>
        </w:tc>
      </w:tr>
      <w:tr w:rsidR="0004048B" w:rsidRPr="00AB7D5B" w:rsidTr="000F0119">
        <w:trPr>
          <w:gridAfter w:val="1"/>
          <w:wAfter w:w="19" w:type="dxa"/>
          <w:trHeight w:val="516"/>
        </w:trPr>
        <w:tc>
          <w:tcPr>
            <w:tcW w:w="1248" w:type="dxa"/>
          </w:tcPr>
          <w:p w:rsidR="0004048B" w:rsidRPr="004313C6" w:rsidRDefault="0004048B" w:rsidP="00665061">
            <w:pPr>
              <w:pStyle w:val="a7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1412" w:type="dxa"/>
          </w:tcPr>
          <w:p w:rsidR="0004048B" w:rsidRDefault="0004048B" w:rsidP="00A71D98"/>
        </w:tc>
        <w:tc>
          <w:tcPr>
            <w:tcW w:w="3827" w:type="dxa"/>
          </w:tcPr>
          <w:p w:rsidR="0004048B" w:rsidRPr="00AB7D5B" w:rsidRDefault="0004048B" w:rsidP="00665061">
            <w:pPr>
              <w:pStyle w:val="a7"/>
            </w:pPr>
            <w:r w:rsidRPr="00AB7D5B">
              <w:br/>
              <w:t>Звуки [</w:t>
            </w:r>
            <w:proofErr w:type="spellStart"/>
            <w:r w:rsidRPr="00AB7D5B">
              <w:t>ш</w:t>
            </w:r>
            <w:proofErr w:type="spellEnd"/>
            <w:r w:rsidRPr="00AB7D5B">
              <w:t>] – [ж]</w:t>
            </w:r>
            <w:r w:rsidRPr="00AB7D5B">
              <w:br/>
            </w:r>
            <w:r w:rsidRPr="00AB7D5B">
              <w:br/>
              <w:t>Звук [</w:t>
            </w:r>
            <w:proofErr w:type="spellStart"/>
            <w:r w:rsidRPr="00AB7D5B">
              <w:t>щ</w:t>
            </w:r>
            <w:proofErr w:type="spellEnd"/>
            <w:r w:rsidRPr="00AB7D5B">
              <w:t>]</w:t>
            </w:r>
          </w:p>
        </w:tc>
        <w:tc>
          <w:tcPr>
            <w:tcW w:w="3667" w:type="dxa"/>
            <w:gridSpan w:val="3"/>
          </w:tcPr>
          <w:p w:rsidR="0004048B" w:rsidRPr="00AB7D5B" w:rsidRDefault="0004048B" w:rsidP="00665061">
            <w:pPr>
              <w:pStyle w:val="a7"/>
            </w:pPr>
            <w:r w:rsidRPr="00AB7D5B">
              <w:br/>
              <w:t>Различие звуков. Слова сложного слогового состава.</w:t>
            </w:r>
            <w:r w:rsidRPr="00AB7D5B">
              <w:br/>
            </w:r>
            <w:r w:rsidRPr="00AB7D5B">
              <w:br/>
              <w:t>Согласный звук [</w:t>
            </w:r>
            <w:proofErr w:type="spellStart"/>
            <w:r w:rsidRPr="00AB7D5B">
              <w:t>щ</w:t>
            </w:r>
            <w:proofErr w:type="spellEnd"/>
            <w:r w:rsidRPr="00AB7D5B">
              <w:t>]. Сходство и различие предметов (форма, цвет, размер).</w:t>
            </w:r>
          </w:p>
        </w:tc>
      </w:tr>
      <w:tr w:rsidR="0004048B" w:rsidTr="001A0594">
        <w:trPr>
          <w:trHeight w:val="516"/>
        </w:trPr>
        <w:tc>
          <w:tcPr>
            <w:tcW w:w="1248" w:type="dxa"/>
          </w:tcPr>
          <w:p w:rsidR="0004048B" w:rsidRPr="004313C6" w:rsidRDefault="0004048B" w:rsidP="00665061">
            <w:pPr>
              <w:pStyle w:val="a7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1412" w:type="dxa"/>
          </w:tcPr>
          <w:p w:rsidR="0004048B" w:rsidRPr="001A0594" w:rsidRDefault="0004048B" w:rsidP="001A05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4048B" w:rsidRPr="00216D2B" w:rsidRDefault="0004048B" w:rsidP="00665061">
            <w:pPr>
              <w:pStyle w:val="a7"/>
            </w:pPr>
            <w:r w:rsidRPr="00216D2B">
              <w:br/>
              <w:t>Звуки [б] – [б]’</w:t>
            </w:r>
            <w:r w:rsidRPr="00216D2B">
              <w:br/>
            </w:r>
            <w:r w:rsidRPr="00216D2B">
              <w:br/>
              <w:t>Звуки [</w:t>
            </w:r>
            <w:proofErr w:type="spellStart"/>
            <w:proofErr w:type="gramStart"/>
            <w:r w:rsidRPr="00216D2B">
              <w:t>п</w:t>
            </w:r>
            <w:proofErr w:type="spellEnd"/>
            <w:proofErr w:type="gramEnd"/>
            <w:r w:rsidRPr="00216D2B">
              <w:t>] – [</w:t>
            </w:r>
            <w:proofErr w:type="spellStart"/>
            <w:r w:rsidRPr="00216D2B">
              <w:t>п</w:t>
            </w:r>
            <w:proofErr w:type="spellEnd"/>
            <w:r w:rsidRPr="00216D2B">
              <w:t>]’</w:t>
            </w:r>
          </w:p>
        </w:tc>
        <w:tc>
          <w:tcPr>
            <w:tcW w:w="3686" w:type="dxa"/>
            <w:gridSpan w:val="4"/>
          </w:tcPr>
          <w:p w:rsidR="0004048B" w:rsidRPr="00216D2B" w:rsidRDefault="0004048B" w:rsidP="00665061">
            <w:pPr>
              <w:pStyle w:val="a7"/>
            </w:pPr>
            <w:r w:rsidRPr="00AB7D5B">
              <w:br/>
              <w:t>Согласные звуки. Образование притяжательных местоимений.</w:t>
            </w:r>
            <w:r w:rsidRPr="00AB7D5B">
              <w:br/>
            </w:r>
            <w:r w:rsidRPr="00AB7D5B">
              <w:br/>
              <w:t xml:space="preserve">. </w:t>
            </w:r>
            <w:r w:rsidRPr="00216D2B">
              <w:t>Слова – антонимы.</w:t>
            </w:r>
          </w:p>
        </w:tc>
      </w:tr>
      <w:tr w:rsidR="0004048B" w:rsidRPr="00AB7D5B" w:rsidTr="001A0594">
        <w:trPr>
          <w:trHeight w:val="516"/>
        </w:trPr>
        <w:tc>
          <w:tcPr>
            <w:tcW w:w="1248" w:type="dxa"/>
          </w:tcPr>
          <w:p w:rsidR="0004048B" w:rsidRPr="004313C6" w:rsidRDefault="0004048B" w:rsidP="00665061">
            <w:pPr>
              <w:pStyle w:val="a7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1412" w:type="dxa"/>
          </w:tcPr>
          <w:p w:rsidR="0004048B" w:rsidRPr="001A0594" w:rsidRDefault="0004048B" w:rsidP="001A059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4048B" w:rsidRPr="00AB7D5B" w:rsidRDefault="0004048B" w:rsidP="00665061">
            <w:pPr>
              <w:pStyle w:val="a7"/>
            </w:pPr>
            <w:r w:rsidRPr="00AB7D5B">
              <w:br/>
              <w:t>Звуки [</w:t>
            </w:r>
            <w:proofErr w:type="spellStart"/>
            <w:r w:rsidRPr="00AB7D5B">
              <w:t>д</w:t>
            </w:r>
            <w:proofErr w:type="spellEnd"/>
            <w:r w:rsidRPr="00AB7D5B">
              <w:t>] – [</w:t>
            </w:r>
            <w:proofErr w:type="spellStart"/>
            <w:r w:rsidRPr="00AB7D5B">
              <w:t>д</w:t>
            </w:r>
            <w:proofErr w:type="spellEnd"/>
            <w:r w:rsidRPr="00AB7D5B">
              <w:t>]’</w:t>
            </w:r>
            <w:r w:rsidRPr="00AB7D5B">
              <w:br/>
            </w:r>
            <w:r w:rsidRPr="00AB7D5B">
              <w:br/>
              <w:t>Звуки [т] – [т]’</w:t>
            </w:r>
          </w:p>
        </w:tc>
        <w:tc>
          <w:tcPr>
            <w:tcW w:w="3686" w:type="dxa"/>
            <w:gridSpan w:val="4"/>
          </w:tcPr>
          <w:p w:rsidR="0004048B" w:rsidRPr="00AB7D5B" w:rsidRDefault="0004048B" w:rsidP="00665061">
            <w:pPr>
              <w:pStyle w:val="a7"/>
            </w:pPr>
            <w:r w:rsidRPr="00AB7D5B">
              <w:br/>
              <w:t xml:space="preserve">Согласные звуки. Возвратные глаголы (на </w:t>
            </w:r>
            <w:proofErr w:type="spellStart"/>
            <w:r w:rsidRPr="00AB7D5B">
              <w:t>тся</w:t>
            </w:r>
            <w:proofErr w:type="spellEnd"/>
            <w:r w:rsidRPr="00AB7D5B">
              <w:t xml:space="preserve">, </w:t>
            </w:r>
            <w:proofErr w:type="spellStart"/>
            <w:r w:rsidRPr="00AB7D5B">
              <w:t>ться</w:t>
            </w:r>
            <w:proofErr w:type="spellEnd"/>
            <w:r w:rsidRPr="00AB7D5B">
              <w:t>),</w:t>
            </w:r>
            <w:r w:rsidRPr="00AB7D5B">
              <w:br/>
            </w:r>
            <w:r w:rsidRPr="00AB7D5B">
              <w:br/>
              <w:t>. Совершенный и несовершенный вид глаголов (что делает? что сделает?)</w:t>
            </w:r>
          </w:p>
        </w:tc>
      </w:tr>
      <w:tr w:rsidR="0004048B" w:rsidRPr="00AB7D5B" w:rsidTr="001A0594">
        <w:trPr>
          <w:trHeight w:val="1527"/>
        </w:trPr>
        <w:tc>
          <w:tcPr>
            <w:tcW w:w="1248" w:type="dxa"/>
          </w:tcPr>
          <w:p w:rsidR="0004048B" w:rsidRPr="004313C6" w:rsidRDefault="0004048B" w:rsidP="00665061">
            <w:pPr>
              <w:pStyle w:val="a7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1412" w:type="dxa"/>
          </w:tcPr>
          <w:p w:rsidR="0004048B" w:rsidRPr="001A0594" w:rsidRDefault="0004048B" w:rsidP="001A0594">
            <w:pPr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04048B" w:rsidRPr="00216D2B" w:rsidRDefault="0004048B" w:rsidP="00665061">
            <w:pPr>
              <w:pStyle w:val="a7"/>
            </w:pPr>
            <w:r w:rsidRPr="00216D2B">
              <w:br/>
              <w:t>Звук [</w:t>
            </w:r>
            <w:proofErr w:type="gramStart"/>
            <w:r w:rsidRPr="00216D2B">
              <w:t>ч</w:t>
            </w:r>
            <w:proofErr w:type="gramEnd"/>
            <w:r w:rsidRPr="00216D2B">
              <w:t>]</w:t>
            </w:r>
          </w:p>
        </w:tc>
        <w:tc>
          <w:tcPr>
            <w:tcW w:w="3686" w:type="dxa"/>
            <w:gridSpan w:val="4"/>
          </w:tcPr>
          <w:p w:rsidR="0004048B" w:rsidRPr="00AB7D5B" w:rsidRDefault="0004048B" w:rsidP="00665061">
            <w:pPr>
              <w:pStyle w:val="a7"/>
            </w:pPr>
            <w:r w:rsidRPr="00AB7D5B">
              <w:br/>
              <w:t>Согласный звук [</w:t>
            </w:r>
            <w:proofErr w:type="gramStart"/>
            <w:r w:rsidRPr="00AB7D5B">
              <w:t>ч</w:t>
            </w:r>
            <w:proofErr w:type="gramEnd"/>
            <w:r w:rsidRPr="00AB7D5B">
              <w:t>]. Образование новых глаголов с помощью приставок.</w:t>
            </w:r>
          </w:p>
        </w:tc>
      </w:tr>
      <w:tr w:rsidR="0004048B" w:rsidTr="001A0594">
        <w:trPr>
          <w:trHeight w:val="516"/>
        </w:trPr>
        <w:tc>
          <w:tcPr>
            <w:tcW w:w="1248" w:type="dxa"/>
          </w:tcPr>
          <w:p w:rsidR="0004048B" w:rsidRPr="004313C6" w:rsidRDefault="0004048B" w:rsidP="00665061">
            <w:pPr>
              <w:pStyle w:val="a7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1412" w:type="dxa"/>
          </w:tcPr>
          <w:p w:rsidR="0004048B" w:rsidRPr="001A0594" w:rsidRDefault="0004048B" w:rsidP="001A05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4048B" w:rsidRPr="00216D2B" w:rsidRDefault="0004048B" w:rsidP="00665061">
            <w:pPr>
              <w:pStyle w:val="a7"/>
            </w:pPr>
            <w:r w:rsidRPr="00216D2B">
              <w:br/>
            </w:r>
            <w:proofErr w:type="gramStart"/>
            <w:r w:rsidRPr="00216D2B">
              <w:t>Звуки [в] – [в]’</w:t>
            </w:r>
            <w:r w:rsidRPr="00216D2B">
              <w:br/>
            </w:r>
            <w:r w:rsidRPr="00216D2B">
              <w:br/>
              <w:t>Звуки [</w:t>
            </w:r>
            <w:proofErr w:type="spellStart"/>
            <w:r w:rsidRPr="00216D2B">
              <w:t>ф</w:t>
            </w:r>
            <w:proofErr w:type="spellEnd"/>
            <w:r w:rsidRPr="00216D2B">
              <w:t>] – [</w:t>
            </w:r>
            <w:proofErr w:type="spellStart"/>
            <w:r w:rsidRPr="00216D2B">
              <w:t>ф</w:t>
            </w:r>
            <w:proofErr w:type="spellEnd"/>
            <w:r w:rsidRPr="00216D2B">
              <w:t>]’</w:t>
            </w:r>
            <w:proofErr w:type="gramEnd"/>
          </w:p>
        </w:tc>
        <w:tc>
          <w:tcPr>
            <w:tcW w:w="3686" w:type="dxa"/>
            <w:gridSpan w:val="4"/>
          </w:tcPr>
          <w:p w:rsidR="0004048B" w:rsidRPr="00216D2B" w:rsidRDefault="0004048B" w:rsidP="00665061">
            <w:pPr>
              <w:pStyle w:val="a7"/>
            </w:pPr>
            <w:r w:rsidRPr="00AB7D5B">
              <w:br/>
              <w:t>Обучение составления предложения. Распространенное предложение.</w:t>
            </w:r>
            <w:r w:rsidRPr="00AB7D5B">
              <w:br/>
            </w:r>
            <w:r w:rsidRPr="00AB7D5B">
              <w:br/>
            </w:r>
            <w:r w:rsidRPr="00216D2B">
              <w:t>Обучение подробному пересказу.</w:t>
            </w:r>
          </w:p>
        </w:tc>
      </w:tr>
      <w:tr w:rsidR="0004048B" w:rsidTr="001A0594">
        <w:trPr>
          <w:trHeight w:val="516"/>
        </w:trPr>
        <w:tc>
          <w:tcPr>
            <w:tcW w:w="1248" w:type="dxa"/>
          </w:tcPr>
          <w:p w:rsidR="0004048B" w:rsidRPr="004313C6" w:rsidRDefault="0004048B" w:rsidP="00665061">
            <w:pPr>
              <w:pStyle w:val="a7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1412" w:type="dxa"/>
          </w:tcPr>
          <w:p w:rsidR="0004048B" w:rsidRPr="001A0594" w:rsidRDefault="0004048B" w:rsidP="001A059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4048B" w:rsidRPr="00216D2B" w:rsidRDefault="0004048B" w:rsidP="00665061">
            <w:pPr>
              <w:pStyle w:val="a7"/>
            </w:pPr>
            <w:r w:rsidRPr="00216D2B">
              <w:br/>
              <w:t>Звуки [л] – [л]’</w:t>
            </w:r>
            <w:r w:rsidRPr="00216D2B">
              <w:br/>
            </w:r>
            <w:r w:rsidRPr="00216D2B">
              <w:br/>
              <w:t>Звуки [</w:t>
            </w:r>
            <w:proofErr w:type="spellStart"/>
            <w:proofErr w:type="gramStart"/>
            <w:r w:rsidRPr="00216D2B">
              <w:t>р</w:t>
            </w:r>
            <w:proofErr w:type="spellEnd"/>
            <w:proofErr w:type="gramEnd"/>
            <w:r w:rsidRPr="00216D2B">
              <w:t>] – [</w:t>
            </w:r>
            <w:proofErr w:type="spellStart"/>
            <w:r w:rsidRPr="00216D2B">
              <w:t>р</w:t>
            </w:r>
            <w:proofErr w:type="spellEnd"/>
            <w:r w:rsidRPr="00216D2B">
              <w:t>]’</w:t>
            </w:r>
          </w:p>
        </w:tc>
        <w:tc>
          <w:tcPr>
            <w:tcW w:w="3686" w:type="dxa"/>
            <w:gridSpan w:val="4"/>
          </w:tcPr>
          <w:p w:rsidR="0004048B" w:rsidRPr="00216D2B" w:rsidRDefault="0004048B" w:rsidP="00665061">
            <w:pPr>
              <w:pStyle w:val="a7"/>
            </w:pPr>
            <w:r w:rsidRPr="00AB7D5B">
              <w:br/>
              <w:t>Составление рассказа по сюжетным картинкам или по серии картинок.</w:t>
            </w:r>
            <w:r w:rsidRPr="00AB7D5B">
              <w:br/>
            </w:r>
            <w:r w:rsidRPr="00AB7D5B">
              <w:br/>
            </w:r>
            <w:r w:rsidRPr="00216D2B">
              <w:lastRenderedPageBreak/>
              <w:t>Обучение составлению текстов описаний (предметов).</w:t>
            </w:r>
          </w:p>
        </w:tc>
      </w:tr>
      <w:tr w:rsidR="0004048B" w:rsidRPr="00AB7D5B" w:rsidTr="001A0594">
        <w:trPr>
          <w:trHeight w:val="516"/>
        </w:trPr>
        <w:tc>
          <w:tcPr>
            <w:tcW w:w="1248" w:type="dxa"/>
          </w:tcPr>
          <w:p w:rsidR="0004048B" w:rsidRPr="004313C6" w:rsidRDefault="0004048B" w:rsidP="00665061">
            <w:pPr>
              <w:pStyle w:val="a7"/>
              <w:rPr>
                <w:bCs/>
              </w:rPr>
            </w:pPr>
            <w:r>
              <w:rPr>
                <w:bCs/>
              </w:rPr>
              <w:lastRenderedPageBreak/>
              <w:t>15.</w:t>
            </w:r>
          </w:p>
        </w:tc>
        <w:tc>
          <w:tcPr>
            <w:tcW w:w="1412" w:type="dxa"/>
          </w:tcPr>
          <w:p w:rsidR="0004048B" w:rsidRPr="001A0594" w:rsidRDefault="0004048B" w:rsidP="001A059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04048B" w:rsidRPr="00216D2B" w:rsidRDefault="0004048B" w:rsidP="00665061">
            <w:pPr>
              <w:pStyle w:val="a7"/>
            </w:pPr>
            <w:r w:rsidRPr="00216D2B">
              <w:br/>
              <w:t>Гласные и согласные звуки</w:t>
            </w:r>
          </w:p>
        </w:tc>
        <w:tc>
          <w:tcPr>
            <w:tcW w:w="3686" w:type="dxa"/>
            <w:gridSpan w:val="4"/>
          </w:tcPr>
          <w:p w:rsidR="0004048B" w:rsidRPr="00AB7D5B" w:rsidRDefault="0004048B" w:rsidP="00665061">
            <w:pPr>
              <w:pStyle w:val="a7"/>
            </w:pPr>
            <w:r w:rsidRPr="00AB7D5B">
              <w:br/>
              <w:t>Обучение составлению творческого рассказа (по началу, по концу).</w:t>
            </w:r>
          </w:p>
        </w:tc>
      </w:tr>
      <w:tr w:rsidR="0004048B" w:rsidTr="001A0594">
        <w:trPr>
          <w:trHeight w:val="516"/>
        </w:trPr>
        <w:tc>
          <w:tcPr>
            <w:tcW w:w="1248" w:type="dxa"/>
          </w:tcPr>
          <w:p w:rsidR="0004048B" w:rsidRPr="004313C6" w:rsidRDefault="0004048B" w:rsidP="00665061">
            <w:pPr>
              <w:pStyle w:val="a7"/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1412" w:type="dxa"/>
          </w:tcPr>
          <w:p w:rsidR="0004048B" w:rsidRPr="001A0594" w:rsidRDefault="0004048B" w:rsidP="001A059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04048B" w:rsidRPr="00AB7D5B" w:rsidRDefault="0004048B" w:rsidP="00665061">
            <w:pPr>
              <w:pStyle w:val="a7"/>
            </w:pPr>
            <w:r w:rsidRPr="00AB7D5B">
              <w:br/>
              <w:t>Дифференциация твердых и мягких согласных</w:t>
            </w:r>
          </w:p>
        </w:tc>
        <w:tc>
          <w:tcPr>
            <w:tcW w:w="3686" w:type="dxa"/>
            <w:gridSpan w:val="4"/>
          </w:tcPr>
          <w:p w:rsidR="0004048B" w:rsidRPr="00216D2B" w:rsidRDefault="0004048B" w:rsidP="00665061">
            <w:pPr>
              <w:pStyle w:val="a7"/>
            </w:pPr>
            <w:r w:rsidRPr="00AB7D5B">
              <w:br/>
            </w:r>
            <w:r w:rsidRPr="00216D2B">
              <w:t>Обобщение знаний, умений, навыков.</w:t>
            </w:r>
          </w:p>
        </w:tc>
      </w:tr>
      <w:tr w:rsidR="0004048B" w:rsidTr="001A0594">
        <w:trPr>
          <w:trHeight w:val="516"/>
        </w:trPr>
        <w:tc>
          <w:tcPr>
            <w:tcW w:w="1248" w:type="dxa"/>
          </w:tcPr>
          <w:p w:rsidR="0004048B" w:rsidRPr="004313C6" w:rsidRDefault="0004048B" w:rsidP="00665061">
            <w:pPr>
              <w:pStyle w:val="a7"/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1412" w:type="dxa"/>
          </w:tcPr>
          <w:p w:rsidR="0004048B" w:rsidRPr="001A0594" w:rsidRDefault="0004048B" w:rsidP="001A059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04048B" w:rsidRPr="00216D2B" w:rsidRDefault="0004048B" w:rsidP="00665061">
            <w:pPr>
              <w:pStyle w:val="a7"/>
            </w:pPr>
            <w:r w:rsidRPr="00216D2B">
              <w:br/>
              <w:t xml:space="preserve">Спасибо тебе, </w:t>
            </w:r>
            <w:proofErr w:type="spellStart"/>
            <w:r w:rsidRPr="00216D2B">
              <w:t>АБВГДейка</w:t>
            </w:r>
            <w:proofErr w:type="spellEnd"/>
            <w:r w:rsidRPr="00216D2B">
              <w:t>!</w:t>
            </w:r>
          </w:p>
        </w:tc>
        <w:tc>
          <w:tcPr>
            <w:tcW w:w="3686" w:type="dxa"/>
            <w:gridSpan w:val="4"/>
          </w:tcPr>
          <w:p w:rsidR="0004048B" w:rsidRPr="00216D2B" w:rsidRDefault="0004048B" w:rsidP="00665061">
            <w:pPr>
              <w:pStyle w:val="a7"/>
            </w:pPr>
            <w:r w:rsidRPr="00216D2B">
              <w:br/>
              <w:t>Заучивание наизусть.</w:t>
            </w:r>
          </w:p>
        </w:tc>
      </w:tr>
    </w:tbl>
    <w:p w:rsidR="00D60672" w:rsidRPr="00216D2B" w:rsidRDefault="00D60672" w:rsidP="00665061">
      <w:pPr>
        <w:pStyle w:val="a7"/>
      </w:pPr>
      <w:r w:rsidRPr="00216D2B">
        <w:br/>
      </w:r>
      <w:r w:rsidRPr="00216D2B">
        <w:rPr>
          <w:bCs/>
        </w:rPr>
        <w:t>Используемая литература</w:t>
      </w:r>
      <w:r w:rsidRPr="00216D2B">
        <w:t>.</w:t>
      </w:r>
    </w:p>
    <w:p w:rsidR="00D60672" w:rsidRPr="00AB7D5B" w:rsidRDefault="00D60672" w:rsidP="00665061">
      <w:pPr>
        <w:pStyle w:val="a7"/>
      </w:pPr>
      <w:r w:rsidRPr="00AB7D5B">
        <w:t>В.С. Володина «Альбом по развитию речи», изд. ЗАО «РОСМЭН _ ПРЕСС», 2005 г.</w:t>
      </w:r>
    </w:p>
    <w:p w:rsidR="00D60672" w:rsidRPr="00AB7D5B" w:rsidRDefault="00D60672" w:rsidP="00665061">
      <w:pPr>
        <w:pStyle w:val="a7"/>
      </w:pPr>
      <w:r w:rsidRPr="00AB7D5B">
        <w:t xml:space="preserve">Л.В. </w:t>
      </w:r>
      <w:proofErr w:type="spellStart"/>
      <w:r w:rsidRPr="00AB7D5B">
        <w:t>Управителева</w:t>
      </w:r>
      <w:proofErr w:type="spellEnd"/>
      <w:r w:rsidRPr="00AB7D5B">
        <w:t>. «Подготовка к школе в детском саду», изд. г. Ярославль «Академия развития», 2007 г.</w:t>
      </w:r>
    </w:p>
    <w:p w:rsidR="00A71D98" w:rsidRPr="00AB7D5B" w:rsidRDefault="00D60672" w:rsidP="00665061">
      <w:pPr>
        <w:pStyle w:val="a7"/>
      </w:pPr>
      <w:r w:rsidRPr="00AB7D5B">
        <w:t>Л.А. Костарева «35 занятий по подготовке детей к школе», изд. «Аквариум ЛТД», 2002 г.</w:t>
      </w:r>
      <w:r w:rsidRPr="00AB7D5B">
        <w:br/>
        <w:t>Программа «Мир вокруг меня»</w:t>
      </w:r>
      <w:r w:rsidRPr="00AB7D5B">
        <w:br/>
      </w:r>
      <w:r w:rsidRPr="00AB7D5B">
        <w:br/>
      </w:r>
    </w:p>
    <w:p w:rsidR="00A71D98" w:rsidRPr="00AB7D5B" w:rsidRDefault="00A71D98" w:rsidP="00665061">
      <w:pPr>
        <w:pStyle w:val="a7"/>
      </w:pPr>
    </w:p>
    <w:p w:rsidR="00A71D98" w:rsidRPr="00AB7D5B" w:rsidRDefault="00A71D98" w:rsidP="00665061">
      <w:pPr>
        <w:pStyle w:val="a7"/>
      </w:pPr>
    </w:p>
    <w:p w:rsidR="00A71D98" w:rsidRPr="00AB7D5B" w:rsidRDefault="00A71D98" w:rsidP="00665061">
      <w:pPr>
        <w:pStyle w:val="a7"/>
      </w:pPr>
    </w:p>
    <w:p w:rsidR="00A71D98" w:rsidRPr="00AB7D5B" w:rsidRDefault="00A71D98" w:rsidP="00665061">
      <w:pPr>
        <w:pStyle w:val="a7"/>
      </w:pPr>
    </w:p>
    <w:p w:rsidR="00A71D98" w:rsidRPr="00AB7D5B" w:rsidRDefault="00A71D98" w:rsidP="00665061">
      <w:pPr>
        <w:pStyle w:val="a7"/>
      </w:pPr>
    </w:p>
    <w:p w:rsidR="00A71D98" w:rsidRPr="00AB7D5B" w:rsidRDefault="00A71D98" w:rsidP="00665061">
      <w:pPr>
        <w:pStyle w:val="a7"/>
      </w:pPr>
    </w:p>
    <w:p w:rsidR="00A71D98" w:rsidRPr="00AB7D5B" w:rsidRDefault="00A71D98" w:rsidP="00665061">
      <w:pPr>
        <w:pStyle w:val="a7"/>
      </w:pPr>
    </w:p>
    <w:p w:rsidR="00A71D98" w:rsidRPr="00AB7D5B" w:rsidRDefault="00A71D98" w:rsidP="00665061">
      <w:pPr>
        <w:pStyle w:val="a7"/>
      </w:pPr>
    </w:p>
    <w:p w:rsidR="00A71D98" w:rsidRPr="00AB7D5B" w:rsidRDefault="00A71D98" w:rsidP="00665061">
      <w:pPr>
        <w:pStyle w:val="a7"/>
      </w:pPr>
    </w:p>
    <w:p w:rsidR="00A71D98" w:rsidRPr="00AB7D5B" w:rsidRDefault="00A71D98" w:rsidP="00665061">
      <w:pPr>
        <w:pStyle w:val="a7"/>
      </w:pPr>
    </w:p>
    <w:p w:rsidR="00A71D98" w:rsidRPr="00AB7D5B" w:rsidRDefault="00A71D98" w:rsidP="00665061">
      <w:pPr>
        <w:pStyle w:val="a7"/>
      </w:pPr>
    </w:p>
    <w:p w:rsidR="00A71D98" w:rsidRPr="00AB7D5B" w:rsidRDefault="00A71D98" w:rsidP="00665061">
      <w:pPr>
        <w:pStyle w:val="a7"/>
      </w:pPr>
    </w:p>
    <w:p w:rsidR="00A71D98" w:rsidRPr="00AB7D5B" w:rsidRDefault="00A71D98" w:rsidP="00665061">
      <w:pPr>
        <w:pStyle w:val="a7"/>
      </w:pPr>
    </w:p>
    <w:p w:rsidR="00A71D98" w:rsidRPr="00AB7D5B" w:rsidRDefault="00A71D98" w:rsidP="00665061">
      <w:pPr>
        <w:pStyle w:val="a7"/>
      </w:pPr>
    </w:p>
    <w:p w:rsidR="00A71D98" w:rsidRPr="00AB7D5B" w:rsidRDefault="00A71D98" w:rsidP="00665061">
      <w:pPr>
        <w:pStyle w:val="a7"/>
      </w:pPr>
    </w:p>
    <w:p w:rsidR="00A71D98" w:rsidRPr="00AB7D5B" w:rsidRDefault="00A71D98" w:rsidP="00665061">
      <w:pPr>
        <w:pStyle w:val="a7"/>
      </w:pPr>
    </w:p>
    <w:p w:rsidR="00A71D98" w:rsidRPr="00AB7D5B" w:rsidRDefault="00A71D98" w:rsidP="00665061">
      <w:pPr>
        <w:pStyle w:val="a7"/>
      </w:pPr>
    </w:p>
    <w:p w:rsidR="00A71D98" w:rsidRPr="00AB7D5B" w:rsidRDefault="00A71D98" w:rsidP="00665061">
      <w:pPr>
        <w:pStyle w:val="a7"/>
      </w:pPr>
    </w:p>
    <w:p w:rsidR="00A71D98" w:rsidRPr="00AB7D5B" w:rsidRDefault="00A71D98" w:rsidP="00665061">
      <w:pPr>
        <w:pStyle w:val="a7"/>
      </w:pPr>
    </w:p>
    <w:p w:rsidR="00A71D98" w:rsidRPr="00AB7D5B" w:rsidRDefault="00A71D98" w:rsidP="00665061">
      <w:pPr>
        <w:pStyle w:val="a7"/>
      </w:pPr>
    </w:p>
    <w:p w:rsidR="00A71D98" w:rsidRPr="00AB7D5B" w:rsidRDefault="00A71D98" w:rsidP="00665061">
      <w:pPr>
        <w:pStyle w:val="a7"/>
      </w:pPr>
    </w:p>
    <w:p w:rsidR="00A71D98" w:rsidRPr="00AB7D5B" w:rsidRDefault="00A71D98" w:rsidP="00665061">
      <w:pPr>
        <w:pStyle w:val="a7"/>
      </w:pPr>
    </w:p>
    <w:p w:rsidR="00A71D98" w:rsidRPr="00AB7D5B" w:rsidRDefault="00A71D98" w:rsidP="00665061">
      <w:pPr>
        <w:pStyle w:val="a7"/>
      </w:pPr>
    </w:p>
    <w:p w:rsidR="00A71D98" w:rsidRPr="00AB7D5B" w:rsidRDefault="00A71D98" w:rsidP="00665061">
      <w:pPr>
        <w:pStyle w:val="a7"/>
      </w:pPr>
    </w:p>
    <w:p w:rsidR="00A71D98" w:rsidRPr="00AB7D5B" w:rsidRDefault="00A71D98" w:rsidP="00665061">
      <w:pPr>
        <w:pStyle w:val="a7"/>
      </w:pPr>
    </w:p>
    <w:p w:rsidR="00A71D98" w:rsidRPr="00AB7D5B" w:rsidRDefault="00A71D98" w:rsidP="00665061">
      <w:pPr>
        <w:pStyle w:val="a7"/>
      </w:pPr>
    </w:p>
    <w:p w:rsidR="00A71D98" w:rsidRPr="00AB7D5B" w:rsidRDefault="00A71D98" w:rsidP="00665061">
      <w:pPr>
        <w:pStyle w:val="a7"/>
      </w:pPr>
    </w:p>
    <w:p w:rsidR="00A71D98" w:rsidRPr="00AB7D5B" w:rsidRDefault="00A71D98" w:rsidP="00665061">
      <w:pPr>
        <w:pStyle w:val="a7"/>
      </w:pPr>
    </w:p>
    <w:p w:rsidR="00A71D98" w:rsidRPr="00AB7D5B" w:rsidRDefault="00A71D98" w:rsidP="00665061">
      <w:pPr>
        <w:pStyle w:val="a7"/>
      </w:pPr>
    </w:p>
    <w:p w:rsidR="00A71D98" w:rsidRPr="00AB7D5B" w:rsidRDefault="00A71D98" w:rsidP="00665061">
      <w:pPr>
        <w:pStyle w:val="a7"/>
      </w:pPr>
    </w:p>
    <w:p w:rsidR="00A71D98" w:rsidRPr="00AB7D5B" w:rsidRDefault="00A71D98" w:rsidP="00665061">
      <w:pPr>
        <w:pStyle w:val="a7"/>
      </w:pPr>
    </w:p>
    <w:p w:rsidR="00A71D98" w:rsidRPr="00AB7D5B" w:rsidRDefault="00A71D98" w:rsidP="00665061">
      <w:pPr>
        <w:pStyle w:val="a7"/>
      </w:pPr>
    </w:p>
    <w:p w:rsidR="00A71D98" w:rsidRPr="00AB7D5B" w:rsidRDefault="00A71D98" w:rsidP="00665061">
      <w:pPr>
        <w:pStyle w:val="a7"/>
      </w:pPr>
    </w:p>
    <w:p w:rsidR="00D60672" w:rsidRPr="00AB7D5B" w:rsidRDefault="00A71D98" w:rsidP="001A0594">
      <w:pPr>
        <w:jc w:val="center"/>
      </w:pPr>
      <w:r w:rsidRPr="001A0594">
        <w:rPr>
          <w:b/>
          <w:sz w:val="28"/>
          <w:szCs w:val="28"/>
        </w:rPr>
        <w:lastRenderedPageBreak/>
        <w:t>О</w:t>
      </w:r>
      <w:r w:rsidR="00D60672" w:rsidRPr="001A0594">
        <w:rPr>
          <w:b/>
          <w:sz w:val="28"/>
          <w:szCs w:val="28"/>
        </w:rPr>
        <w:t>знакомление с окружающим миром</w:t>
      </w:r>
      <w:r w:rsidRPr="001A0594">
        <w:rPr>
          <w:b/>
          <w:sz w:val="28"/>
          <w:szCs w:val="28"/>
        </w:rPr>
        <w:t>.</w:t>
      </w:r>
      <w:r w:rsidR="00D60672" w:rsidRPr="001A0594">
        <w:rPr>
          <w:b/>
          <w:sz w:val="28"/>
          <w:szCs w:val="28"/>
        </w:rPr>
        <w:br/>
      </w:r>
      <w:r w:rsidR="00D60672" w:rsidRPr="001A0594">
        <w:rPr>
          <w:b/>
          <w:sz w:val="28"/>
          <w:szCs w:val="28"/>
        </w:rPr>
        <w:br/>
      </w:r>
      <w:r w:rsidR="00D60672" w:rsidRPr="001A0594">
        <w:rPr>
          <w:b/>
        </w:rPr>
        <w:br/>
        <w:t>Пояснительная записка</w:t>
      </w:r>
      <w:r w:rsidR="00D60672" w:rsidRPr="001A0594">
        <w:rPr>
          <w:b/>
        </w:rPr>
        <w:br/>
      </w:r>
      <w:r w:rsidR="00D60672" w:rsidRPr="00A71D98">
        <w:br/>
        <w:t>Человек будущего – это всесторонне развитая личность, живущая в гармонии с окружающим миром и самим собой, действующая в рамках экологической необходимости. Формирование экологической культуры есть сознание человеком своей принадлежности к окружающему его миру, единства с ним, осознание необходимости принять на себя ответственность за осуществление самоподдерживающего развития цивилизации и сознательное включение в этот процесс.</w:t>
      </w:r>
      <w:r w:rsidR="00D60672" w:rsidRPr="00A71D98">
        <w:br/>
      </w:r>
      <w:r w:rsidR="00D60672" w:rsidRPr="00A71D98">
        <w:br/>
        <w:t>Экологическая культура как часть общей культуры является процессом, который связан с освоением и наращиванием знаний, опыта, технологий и передачей их старшим поколением – младшему. В тоже время экологическая культура есть результат воспитания, который выражается в умении достигать гармоничных отношений с окружающим миром и с самим собой. В детстве это умение формируется в процессе усвоения специальных знаний, развития эмоциональной сферы и практических навыков экологически целесообразного взаимодействия с природой и социумом.</w:t>
      </w:r>
      <w:r w:rsidR="00D60672" w:rsidRPr="00A71D98">
        <w:br/>
      </w:r>
      <w:r w:rsidR="00D60672" w:rsidRPr="00A71D98">
        <w:br/>
        <w:t xml:space="preserve">Существенным моментом в воспитании культуры школьников всех возрастов является изменение в их сознании представления гармонии человека и природы, формирование нового мироощущения, способствующего восприятию природы и человека во взаимной связи и зависимости. Без осознания человеком </w:t>
      </w:r>
      <w:proofErr w:type="spellStart"/>
      <w:r w:rsidR="00D60672" w:rsidRPr="00A71D98">
        <w:t>самоценности</w:t>
      </w:r>
      <w:proofErr w:type="spellEnd"/>
      <w:r w:rsidR="00D60672" w:rsidRPr="00A71D98">
        <w:t xml:space="preserve"> природы как таковой, а не с точки зрения ее полезности или вреда для людей, невозможно изменить положение человечества как подобия инородной, а то и враждебной природе силы. Чтобы преодолеть духовное отчуждение от жизни земной природы, человеку необходимо научиться воспринимать и ценить прекрасное в природе, людях, творениях рук человеческих.</w:t>
      </w:r>
      <w:r w:rsidR="00D60672" w:rsidRPr="00A71D98">
        <w:br/>
      </w:r>
      <w:r w:rsidR="00D60672" w:rsidRPr="00A71D98">
        <w:br/>
        <w:t xml:space="preserve">В качестве </w:t>
      </w:r>
      <w:proofErr w:type="gramStart"/>
      <w:r w:rsidR="00D60672" w:rsidRPr="00A71D98">
        <w:t>средства воспитания носителей новой культуры взаимоотношений</w:t>
      </w:r>
      <w:proofErr w:type="gramEnd"/>
      <w:r w:rsidR="00D60672" w:rsidRPr="00A71D98">
        <w:t xml:space="preserve"> с природой, людьми и сами с собой предлагается программа курса для детей старшего дошкольного возраста, рассчитанная на 17 занятий (1 занятие в неделю). </w:t>
      </w:r>
      <w:r w:rsidR="00D60672" w:rsidRPr="00A71D98">
        <w:br/>
      </w:r>
      <w:r w:rsidR="00D60672" w:rsidRPr="00A71D98">
        <w:br/>
        <w:t xml:space="preserve"> </w:t>
      </w:r>
      <w:r w:rsidR="00D60672" w:rsidRPr="00AB7D5B">
        <w:t>Главная цель курса – пробуждение интереса к объектам окружающей среды, в том числе и к самим себе, как неотъемлемой части природы, воспитание чувств ребенка, его эмоциональной чуткости, желания приносить пользу растениям, животным, людям.</w:t>
      </w:r>
      <w:r w:rsidR="00D60672" w:rsidRPr="00AB7D5B">
        <w:br/>
      </w:r>
      <w:r w:rsidR="00D60672" w:rsidRPr="00AB7D5B">
        <w:br/>
        <w:t>Для достижения поставленной цели необходимо решение следующих задач:</w:t>
      </w:r>
    </w:p>
    <w:p w:rsidR="00D60672" w:rsidRPr="00AB7D5B" w:rsidRDefault="00D60672" w:rsidP="00665061">
      <w:pPr>
        <w:pStyle w:val="a7"/>
      </w:pPr>
      <w:r w:rsidRPr="00AB7D5B">
        <w:t>Формирование экологических знаний, умений, навыков.</w:t>
      </w:r>
    </w:p>
    <w:p w:rsidR="00D60672" w:rsidRPr="00AB7D5B" w:rsidRDefault="00D60672" w:rsidP="00665061">
      <w:pPr>
        <w:pStyle w:val="a7"/>
      </w:pPr>
      <w:r w:rsidRPr="00AB7D5B">
        <w:t>Обогащение жизненного опыта ребенка примерами позитивного взаимодействия с окружающей средой.</w:t>
      </w:r>
    </w:p>
    <w:p w:rsidR="00D60672" w:rsidRPr="00AB7D5B" w:rsidRDefault="00D60672" w:rsidP="00665061">
      <w:pPr>
        <w:pStyle w:val="a7"/>
      </w:pPr>
      <w:r w:rsidRPr="00AB7D5B">
        <w:t>Развитие эмоционально-чувственной сферы личности младшего школьника в процессе взаимодействия с объектами природной и социальной сферы.</w:t>
      </w:r>
    </w:p>
    <w:p w:rsidR="00D60672" w:rsidRPr="00AB7D5B" w:rsidRDefault="00D60672" w:rsidP="00665061">
      <w:pPr>
        <w:pStyle w:val="a7"/>
      </w:pPr>
      <w:r w:rsidRPr="00AB7D5B">
        <w:t>Способствовать формированию системы знаний ребенка об окружающем мире и новому взгляду на место и роль человека на Земле, содействовать личностному развитию ребенка и наиболее полной его самореализации.</w:t>
      </w:r>
    </w:p>
    <w:p w:rsidR="001A0594" w:rsidRPr="00AB7D5B" w:rsidRDefault="00D60672" w:rsidP="00665061">
      <w:pPr>
        <w:pStyle w:val="a7"/>
        <w:rPr>
          <w:bCs/>
        </w:rPr>
      </w:pPr>
      <w:r w:rsidRPr="00AB7D5B">
        <w:br/>
      </w:r>
    </w:p>
    <w:p w:rsidR="001A0594" w:rsidRPr="00AB7D5B" w:rsidRDefault="001A0594" w:rsidP="00665061">
      <w:pPr>
        <w:pStyle w:val="a7"/>
        <w:rPr>
          <w:bCs/>
        </w:rPr>
      </w:pPr>
    </w:p>
    <w:p w:rsidR="001A0594" w:rsidRPr="00AB7D5B" w:rsidRDefault="001A0594" w:rsidP="00665061">
      <w:pPr>
        <w:pStyle w:val="a7"/>
        <w:rPr>
          <w:bCs/>
        </w:rPr>
      </w:pPr>
    </w:p>
    <w:p w:rsidR="001A0594" w:rsidRPr="00AB7D5B" w:rsidRDefault="001A0594" w:rsidP="001A0594">
      <w:pPr>
        <w:pStyle w:val="a7"/>
        <w:jc w:val="center"/>
        <w:rPr>
          <w:b/>
          <w:bCs/>
        </w:rPr>
      </w:pPr>
    </w:p>
    <w:p w:rsidR="00E10BA6" w:rsidRPr="00AB7D5B" w:rsidRDefault="00E10BA6" w:rsidP="001A0594">
      <w:pPr>
        <w:pStyle w:val="a7"/>
        <w:jc w:val="center"/>
        <w:rPr>
          <w:b/>
          <w:bCs/>
        </w:rPr>
      </w:pPr>
    </w:p>
    <w:p w:rsidR="001A0594" w:rsidRDefault="00D60672" w:rsidP="001A0594">
      <w:pPr>
        <w:pStyle w:val="a7"/>
        <w:jc w:val="center"/>
        <w:rPr>
          <w:b/>
        </w:rPr>
      </w:pPr>
      <w:r w:rsidRPr="001A0594">
        <w:rPr>
          <w:b/>
          <w:bCs/>
        </w:rPr>
        <w:lastRenderedPageBreak/>
        <w:t>Содержание программы</w:t>
      </w:r>
    </w:p>
    <w:p w:rsidR="001A0594" w:rsidRDefault="001A0594" w:rsidP="001A0594">
      <w:pPr>
        <w:pStyle w:val="a7"/>
        <w:jc w:val="center"/>
        <w:rPr>
          <w:u w:val="single"/>
        </w:rPr>
      </w:pPr>
    </w:p>
    <w:p w:rsidR="001A0594" w:rsidRDefault="001A0594" w:rsidP="001A0594">
      <w:pPr>
        <w:pStyle w:val="a7"/>
        <w:jc w:val="center"/>
        <w:rPr>
          <w:u w:val="single"/>
        </w:rPr>
      </w:pPr>
    </w:p>
    <w:p w:rsidR="001A0594" w:rsidRDefault="001A0594" w:rsidP="001A0594">
      <w:pPr>
        <w:pStyle w:val="a7"/>
        <w:jc w:val="center"/>
        <w:rPr>
          <w:u w:val="single"/>
        </w:rPr>
      </w:pPr>
    </w:p>
    <w:p w:rsidR="00D60672" w:rsidRPr="00216D2B" w:rsidRDefault="00D60672" w:rsidP="001A0594">
      <w:pPr>
        <w:pStyle w:val="a7"/>
      </w:pPr>
      <w:r w:rsidRPr="001A0594">
        <w:rPr>
          <w:b/>
          <w:u w:val="single"/>
        </w:rPr>
        <w:t>Введение</w:t>
      </w:r>
      <w:proofErr w:type="gramStart"/>
      <w:r w:rsidRPr="001A0594">
        <w:rPr>
          <w:b/>
          <w:u w:val="single"/>
        </w:rPr>
        <w:t xml:space="preserve"> :</w:t>
      </w:r>
      <w:proofErr w:type="gramEnd"/>
      <w:r w:rsidRPr="001A0594">
        <w:rPr>
          <w:b/>
        </w:rPr>
        <w:t xml:space="preserve"> </w:t>
      </w:r>
      <w:r w:rsidRPr="001A0594">
        <w:rPr>
          <w:b/>
        </w:rPr>
        <w:br/>
      </w:r>
      <w:r w:rsidRPr="00216D2B">
        <w:br/>
        <w:t xml:space="preserve">Знакомство с «Лесной школой». Узнавание животных, сказочных героев – учеников Лесной школы. </w:t>
      </w:r>
      <w:r w:rsidRPr="00216D2B">
        <w:br/>
      </w:r>
      <w:r w:rsidRPr="00216D2B">
        <w:br/>
      </w:r>
      <w:r w:rsidRPr="00AB7D5B">
        <w:rPr>
          <w:u w:val="single"/>
        </w:rPr>
        <w:t>Золотая осень</w:t>
      </w:r>
      <w:proofErr w:type="gramStart"/>
      <w:r w:rsidRPr="00AB7D5B">
        <w:rPr>
          <w:u w:val="single"/>
        </w:rPr>
        <w:t xml:space="preserve"> :</w:t>
      </w:r>
      <w:proofErr w:type="gramEnd"/>
      <w:r w:rsidRPr="00AB7D5B">
        <w:br/>
      </w:r>
      <w:r w:rsidRPr="00AB7D5B">
        <w:br/>
        <w:t xml:space="preserve">Изменения окраски листьев. Узнавание деревьев по листьям. Грибы съедобные и несъедобные. Созревание плодов и семян. Узнавание плодов и семян разных растений Сад и огород. </w:t>
      </w:r>
      <w:r w:rsidRPr="00216D2B">
        <w:t xml:space="preserve">Погодные явления осенью. </w:t>
      </w:r>
      <w:r w:rsidRPr="00216D2B">
        <w:br/>
      </w:r>
    </w:p>
    <w:p w:rsidR="00D60672" w:rsidRPr="00216D2B" w:rsidRDefault="00D60672" w:rsidP="00665061">
      <w:pPr>
        <w:pStyle w:val="a7"/>
        <w:rPr>
          <w:bCs/>
        </w:rPr>
      </w:pPr>
      <w:r w:rsidRPr="00216D2B">
        <w:rPr>
          <w:bCs/>
          <w:u w:val="single"/>
        </w:rPr>
        <w:t>Глубокая осень:</w:t>
      </w:r>
    </w:p>
    <w:p w:rsidR="00D60672" w:rsidRPr="00AB7D5B" w:rsidRDefault="00D60672" w:rsidP="00665061">
      <w:pPr>
        <w:pStyle w:val="a7"/>
      </w:pPr>
      <w:r w:rsidRPr="00216D2B">
        <w:br/>
        <w:t xml:space="preserve">Заморозки. Появление первого льда на лужах. Замерзание рек, озер. Завершение листопада. </w:t>
      </w:r>
      <w:r w:rsidRPr="00AB7D5B">
        <w:t>Явления в жизни животных, их подготовка к зиме.</w:t>
      </w:r>
      <w:proofErr w:type="gramStart"/>
      <w:r w:rsidRPr="00AB7D5B">
        <w:t xml:space="preserve"> .</w:t>
      </w:r>
      <w:proofErr w:type="gramEnd"/>
      <w:r w:rsidRPr="00AB7D5B">
        <w:t xml:space="preserve">Подготовка животных к зиме. </w:t>
      </w:r>
      <w:r w:rsidRPr="00216D2B">
        <w:t xml:space="preserve">Отлет птиц. </w:t>
      </w:r>
      <w:proofErr w:type="spellStart"/>
      <w:r w:rsidRPr="00216D2B">
        <w:t>Прикочевка</w:t>
      </w:r>
      <w:proofErr w:type="spellEnd"/>
      <w:r w:rsidRPr="00216D2B">
        <w:t xml:space="preserve"> снегирей.</w:t>
      </w:r>
      <w:r w:rsidRPr="00216D2B">
        <w:br/>
      </w:r>
      <w:r w:rsidRPr="00216D2B">
        <w:br/>
      </w:r>
      <w:r w:rsidRPr="00216D2B">
        <w:rPr>
          <w:u w:val="single"/>
        </w:rPr>
        <w:t>Предзимье:</w:t>
      </w:r>
      <w:r w:rsidRPr="00216D2B">
        <w:br/>
      </w:r>
      <w:r w:rsidRPr="00216D2B">
        <w:br/>
        <w:t>Изменения, наблюдаемые в неживой природе. Изменения температуры воздуха</w:t>
      </w:r>
      <w:proofErr w:type="gramStart"/>
      <w:r w:rsidRPr="00216D2B">
        <w:t>.</w:t>
      </w:r>
      <w:proofErr w:type="gramEnd"/>
      <w:r w:rsidRPr="00216D2B">
        <w:t xml:space="preserve"> (</w:t>
      </w:r>
      <w:proofErr w:type="gramStart"/>
      <w:r w:rsidRPr="00216D2B">
        <w:t>х</w:t>
      </w:r>
      <w:proofErr w:type="gramEnd"/>
      <w:r w:rsidRPr="00216D2B">
        <w:t xml:space="preserve">олоднее, теплее) Осадки. Снегопад. </w:t>
      </w:r>
      <w:r w:rsidRPr="00216D2B">
        <w:br/>
      </w:r>
      <w:r w:rsidRPr="00216D2B">
        <w:br/>
      </w:r>
      <w:r w:rsidRPr="00216D2B">
        <w:rPr>
          <w:u w:val="single"/>
        </w:rPr>
        <w:t xml:space="preserve"> Начало зимы:</w:t>
      </w:r>
      <w:r w:rsidRPr="00216D2B">
        <w:br/>
      </w:r>
      <w:r w:rsidRPr="00216D2B">
        <w:br/>
        <w:t>Снегопады, морозы, оттепели. Покой в жизни растений. Явления в жизни насекомых. Как зимуют насекомые. Игры детей зимой. Новый год.</w:t>
      </w:r>
      <w:r w:rsidRPr="00216D2B">
        <w:br/>
      </w:r>
      <w:r w:rsidRPr="00216D2B">
        <w:br/>
      </w:r>
      <w:r w:rsidRPr="00216D2B">
        <w:rPr>
          <w:u w:val="single"/>
        </w:rPr>
        <w:t xml:space="preserve">Глубокая зима: </w:t>
      </w:r>
      <w:r w:rsidRPr="00216D2B">
        <w:br/>
      </w:r>
      <w:r w:rsidRPr="00216D2B">
        <w:br/>
        <w:t>Жизнь животных зимой. Зима – голодное время для птиц. Зимующие птицы. Помощь зимующим птицам. Жизнь растений зимой. Зимние забавы.</w:t>
      </w:r>
      <w:r w:rsidRPr="00216D2B">
        <w:br/>
      </w:r>
      <w:r w:rsidRPr="00216D2B">
        <w:br/>
      </w:r>
      <w:proofErr w:type="spellStart"/>
      <w:r w:rsidRPr="00216D2B">
        <w:rPr>
          <w:u w:val="single"/>
        </w:rPr>
        <w:t>Предвесенье</w:t>
      </w:r>
      <w:proofErr w:type="spellEnd"/>
      <w:r w:rsidRPr="00216D2B">
        <w:rPr>
          <w:u w:val="single"/>
        </w:rPr>
        <w:t>:</w:t>
      </w:r>
      <w:r w:rsidRPr="00216D2B">
        <w:br/>
      </w:r>
      <w:r w:rsidRPr="00216D2B">
        <w:br/>
        <w:t xml:space="preserve">Оседание снега. Появление наста. Оттепели. Первые проталины. Капель. Образование сосулек. День защитника Отечества. </w:t>
      </w:r>
      <w:r w:rsidRPr="00216D2B">
        <w:br/>
      </w:r>
      <w:r w:rsidRPr="00216D2B">
        <w:br/>
      </w:r>
      <w:r w:rsidRPr="00216D2B">
        <w:rPr>
          <w:u w:val="single"/>
        </w:rPr>
        <w:t>Ранняя весна:</w:t>
      </w:r>
      <w:r w:rsidRPr="00216D2B">
        <w:br/>
      </w:r>
      <w:r w:rsidRPr="00216D2B">
        <w:br/>
        <w:t xml:space="preserve">Пробуждение растений. Появление травянистых растений. </w:t>
      </w:r>
      <w:proofErr w:type="spellStart"/>
      <w:r w:rsidRPr="00216D2B">
        <w:t>Сокодвижение</w:t>
      </w:r>
      <w:proofErr w:type="spellEnd"/>
      <w:r w:rsidRPr="00216D2B">
        <w:t xml:space="preserve"> у кленов и берез. Набухание почек. Цветение деревьев и кустарников. Первоцветы. Международный женский день.</w:t>
      </w:r>
      <w:r w:rsidRPr="00216D2B">
        <w:br/>
      </w:r>
      <w:r w:rsidRPr="00216D2B">
        <w:br/>
      </w:r>
      <w:r w:rsidRPr="00216D2B">
        <w:rPr>
          <w:u w:val="single"/>
        </w:rPr>
        <w:t xml:space="preserve"> Оживление весны</w:t>
      </w:r>
      <w:proofErr w:type="gramStart"/>
      <w:r w:rsidRPr="00216D2B">
        <w:rPr>
          <w:u w:val="single"/>
        </w:rPr>
        <w:t xml:space="preserve"> :</w:t>
      </w:r>
      <w:proofErr w:type="gramEnd"/>
      <w:r w:rsidRPr="00216D2B">
        <w:br/>
      </w:r>
      <w:r w:rsidRPr="00216D2B">
        <w:br/>
        <w:t xml:space="preserve">Освобождение водоемов ото льда. </w:t>
      </w:r>
      <w:r w:rsidRPr="00AB7D5B">
        <w:t>Изменения в жизни животных. Пробуждение водоемов. Прилет птиц. Гнездование. Помощь птицам в этот период. Явления в жизни животных. Пробуждение насекомых. Рождение детенышей у млекопитающих.</w:t>
      </w:r>
      <w:r w:rsidRPr="00AB7D5B">
        <w:br/>
      </w:r>
      <w:r w:rsidRPr="00AB7D5B">
        <w:br/>
      </w:r>
      <w:r w:rsidRPr="00AB7D5B">
        <w:rPr>
          <w:u w:val="single"/>
        </w:rPr>
        <w:t>Занятие-игра:</w:t>
      </w:r>
      <w:r w:rsidRPr="00AB7D5B">
        <w:br/>
      </w:r>
      <w:r w:rsidRPr="00AB7D5B">
        <w:lastRenderedPageBreak/>
        <w:br/>
        <w:t>Дорога в школу.</w:t>
      </w:r>
      <w:r w:rsidRPr="00AB7D5B">
        <w:br/>
      </w:r>
      <w:r w:rsidRPr="00AB7D5B">
        <w:br/>
      </w:r>
      <w:r w:rsidRPr="00AB7D5B">
        <w:rPr>
          <w:u w:val="single"/>
        </w:rPr>
        <w:t>Ориентировка во времени:</w:t>
      </w:r>
      <w:r w:rsidRPr="00AB7D5B">
        <w:br/>
      </w:r>
      <w:r w:rsidRPr="00AB7D5B">
        <w:br/>
        <w:t>Усвоение названий дней недели, месяцев, сезонов, частей суток;</w:t>
      </w:r>
      <w:r w:rsidRPr="00AB7D5B">
        <w:br/>
      </w:r>
      <w:r w:rsidRPr="00AB7D5B">
        <w:br/>
        <w:t>Познакомить детей с часами.</w:t>
      </w:r>
      <w:r w:rsidRPr="00AB7D5B">
        <w:br/>
      </w:r>
      <w:r w:rsidRPr="00AB7D5B">
        <w:br/>
      </w:r>
      <w:r w:rsidRPr="00AB7D5B">
        <w:rPr>
          <w:u w:val="single"/>
        </w:rPr>
        <w:t xml:space="preserve"> Знакомство с профессиями людей:</w:t>
      </w:r>
      <w:r w:rsidRPr="00AB7D5B">
        <w:br/>
      </w:r>
      <w:r w:rsidRPr="00AB7D5B">
        <w:br/>
        <w:t>Разнообразие профессий. Уважение к людям труда.</w:t>
      </w:r>
      <w:r w:rsidRPr="00AB7D5B">
        <w:br/>
      </w:r>
      <w:r w:rsidRPr="00AB7D5B">
        <w:br/>
      </w:r>
      <w:r w:rsidRPr="00AB7D5B">
        <w:rPr>
          <w:bCs/>
        </w:rPr>
        <w:t>Требования к знаниям умениям и навыкам</w:t>
      </w:r>
    </w:p>
    <w:p w:rsidR="00D60672" w:rsidRPr="00AB7D5B" w:rsidRDefault="00D60672" w:rsidP="00665061">
      <w:pPr>
        <w:pStyle w:val="a7"/>
      </w:pPr>
      <w:r w:rsidRPr="00AB7D5B">
        <w:t>Понятие об окружающем мире, живой и неживой природе.</w:t>
      </w:r>
    </w:p>
    <w:p w:rsidR="00D60672" w:rsidRPr="00AB7D5B" w:rsidRDefault="00D60672" w:rsidP="00665061">
      <w:pPr>
        <w:pStyle w:val="a7"/>
      </w:pPr>
      <w:r w:rsidRPr="00AB7D5B">
        <w:t>Характерные признаки сезонных изменений в нашей местности.</w:t>
      </w:r>
    </w:p>
    <w:p w:rsidR="00D60672" w:rsidRPr="00AB7D5B" w:rsidRDefault="00D60672" w:rsidP="00665061">
      <w:pPr>
        <w:pStyle w:val="a7"/>
      </w:pPr>
      <w:r w:rsidRPr="00AB7D5B">
        <w:t>Уметь рассказать о наблюдениях за сезонными изменениями в живой и неживой природе.</w:t>
      </w:r>
    </w:p>
    <w:p w:rsidR="00D60672" w:rsidRPr="00AB7D5B" w:rsidRDefault="00D60672" w:rsidP="00665061">
      <w:pPr>
        <w:pStyle w:val="a7"/>
      </w:pPr>
      <w:r w:rsidRPr="00AB7D5B">
        <w:t>Знать объекты живой природы: животные, растения, грибы.</w:t>
      </w:r>
    </w:p>
    <w:p w:rsidR="00D60672" w:rsidRPr="00AB7D5B" w:rsidRDefault="00D60672" w:rsidP="00665061">
      <w:pPr>
        <w:pStyle w:val="a7"/>
      </w:pPr>
      <w:r w:rsidRPr="00AB7D5B">
        <w:t>Определять существенные признаки отличия домашних и диких животных, перелетных и зимующих птиц.</w:t>
      </w:r>
    </w:p>
    <w:p w:rsidR="00D60672" w:rsidRPr="00AB7D5B" w:rsidRDefault="00D60672" w:rsidP="00665061">
      <w:pPr>
        <w:pStyle w:val="a7"/>
      </w:pPr>
      <w:r w:rsidRPr="00AB7D5B">
        <w:t>Практически различать деревья, кустарники, травы.</w:t>
      </w:r>
    </w:p>
    <w:p w:rsidR="00D60672" w:rsidRPr="00AB7D5B" w:rsidRDefault="00D60672" w:rsidP="00665061">
      <w:pPr>
        <w:pStyle w:val="a7"/>
      </w:pPr>
      <w:r w:rsidRPr="00AB7D5B">
        <w:t>Называть 3-4 растения, животных, фруктов, овощей.</w:t>
      </w:r>
    </w:p>
    <w:p w:rsidR="00D60672" w:rsidRPr="00AB7D5B" w:rsidRDefault="00D60672" w:rsidP="00665061">
      <w:pPr>
        <w:pStyle w:val="a7"/>
      </w:pPr>
      <w:r w:rsidRPr="00AB7D5B">
        <w:t xml:space="preserve">Проводить наблюдения за сезонными изменениями в жизни людей (труд, одежда и др.). </w:t>
      </w:r>
    </w:p>
    <w:p w:rsidR="00D60672" w:rsidRPr="00AB7D5B" w:rsidRDefault="00D60672" w:rsidP="00665061">
      <w:pPr>
        <w:pStyle w:val="a7"/>
      </w:pPr>
      <w:r w:rsidRPr="00AB7D5B">
        <w:t>Знать название дней недели, месяцев, сезонов, частей суток.</w:t>
      </w:r>
    </w:p>
    <w:p w:rsidR="00D60672" w:rsidRPr="00AB7D5B" w:rsidRDefault="00D60672" w:rsidP="00665061">
      <w:pPr>
        <w:pStyle w:val="a7"/>
      </w:pPr>
      <w:r w:rsidRPr="00AB7D5B">
        <w:t>Знать названия распространенных профессий.</w:t>
      </w:r>
    </w:p>
    <w:p w:rsidR="00D60672" w:rsidRPr="00AB7D5B" w:rsidRDefault="00D60672" w:rsidP="00665061">
      <w:pPr>
        <w:pStyle w:val="a7"/>
      </w:pPr>
      <w:r w:rsidRPr="00AB7D5B">
        <w:t>Познакомить детей с часами.</w:t>
      </w:r>
    </w:p>
    <w:p w:rsidR="00A71D98" w:rsidRPr="00AB7D5B" w:rsidRDefault="00A71D98" w:rsidP="00665061">
      <w:pPr>
        <w:pStyle w:val="a7"/>
        <w:rPr>
          <w:bCs/>
        </w:rPr>
      </w:pPr>
    </w:p>
    <w:p w:rsidR="00A71D98" w:rsidRPr="00AB7D5B" w:rsidRDefault="00A71D98" w:rsidP="00665061">
      <w:pPr>
        <w:pStyle w:val="a7"/>
        <w:rPr>
          <w:bCs/>
        </w:rPr>
      </w:pPr>
    </w:p>
    <w:p w:rsidR="00A71D98" w:rsidRPr="00AB7D5B" w:rsidRDefault="00A71D98" w:rsidP="00665061">
      <w:pPr>
        <w:pStyle w:val="a7"/>
        <w:rPr>
          <w:bCs/>
        </w:rPr>
      </w:pPr>
    </w:p>
    <w:p w:rsidR="00A71D98" w:rsidRPr="00AB7D5B" w:rsidRDefault="00A71D98" w:rsidP="00665061">
      <w:pPr>
        <w:pStyle w:val="a7"/>
        <w:rPr>
          <w:bCs/>
        </w:rPr>
      </w:pPr>
    </w:p>
    <w:p w:rsidR="00A71D98" w:rsidRPr="00AB7D5B" w:rsidRDefault="00A71D98" w:rsidP="00665061">
      <w:pPr>
        <w:pStyle w:val="a7"/>
        <w:rPr>
          <w:bCs/>
        </w:rPr>
      </w:pPr>
    </w:p>
    <w:p w:rsidR="00A71D98" w:rsidRPr="00AB7D5B" w:rsidRDefault="00A71D98" w:rsidP="00665061">
      <w:pPr>
        <w:pStyle w:val="a7"/>
        <w:rPr>
          <w:bCs/>
        </w:rPr>
      </w:pPr>
    </w:p>
    <w:p w:rsidR="00A71D98" w:rsidRPr="00AB7D5B" w:rsidRDefault="00A71D98" w:rsidP="00665061">
      <w:pPr>
        <w:pStyle w:val="a7"/>
        <w:rPr>
          <w:bCs/>
        </w:rPr>
      </w:pPr>
    </w:p>
    <w:p w:rsidR="00A71D98" w:rsidRPr="00AB7D5B" w:rsidRDefault="00A71D98" w:rsidP="00665061">
      <w:pPr>
        <w:pStyle w:val="a7"/>
        <w:rPr>
          <w:bCs/>
        </w:rPr>
      </w:pPr>
    </w:p>
    <w:p w:rsidR="00A71D98" w:rsidRPr="00AB7D5B" w:rsidRDefault="00A71D98" w:rsidP="00665061">
      <w:pPr>
        <w:pStyle w:val="a7"/>
        <w:rPr>
          <w:bCs/>
        </w:rPr>
      </w:pPr>
    </w:p>
    <w:p w:rsidR="00A71D98" w:rsidRPr="00AB7D5B" w:rsidRDefault="00A71D98" w:rsidP="00665061">
      <w:pPr>
        <w:pStyle w:val="a7"/>
        <w:rPr>
          <w:bCs/>
        </w:rPr>
      </w:pPr>
    </w:p>
    <w:p w:rsidR="00A71D98" w:rsidRPr="00AB7D5B" w:rsidRDefault="00A71D98" w:rsidP="00665061">
      <w:pPr>
        <w:pStyle w:val="a7"/>
        <w:rPr>
          <w:bCs/>
        </w:rPr>
      </w:pPr>
    </w:p>
    <w:p w:rsidR="00A71D98" w:rsidRPr="00AB7D5B" w:rsidRDefault="00A71D98" w:rsidP="00665061">
      <w:pPr>
        <w:pStyle w:val="a7"/>
        <w:rPr>
          <w:bCs/>
        </w:rPr>
      </w:pPr>
    </w:p>
    <w:p w:rsidR="00A71D98" w:rsidRPr="00AB7D5B" w:rsidRDefault="00A71D98" w:rsidP="00665061">
      <w:pPr>
        <w:pStyle w:val="a7"/>
        <w:rPr>
          <w:bCs/>
        </w:rPr>
      </w:pPr>
    </w:p>
    <w:p w:rsidR="00A71D98" w:rsidRPr="00AB7D5B" w:rsidRDefault="00A71D98" w:rsidP="00665061">
      <w:pPr>
        <w:pStyle w:val="a7"/>
        <w:rPr>
          <w:bCs/>
        </w:rPr>
      </w:pPr>
    </w:p>
    <w:p w:rsidR="00A71D98" w:rsidRPr="00AB7D5B" w:rsidRDefault="00A71D98" w:rsidP="00665061">
      <w:pPr>
        <w:pStyle w:val="a7"/>
        <w:rPr>
          <w:bCs/>
        </w:rPr>
      </w:pPr>
    </w:p>
    <w:p w:rsidR="00A71D98" w:rsidRPr="00AB7D5B" w:rsidRDefault="00A71D98" w:rsidP="00665061">
      <w:pPr>
        <w:pStyle w:val="a7"/>
        <w:rPr>
          <w:bCs/>
        </w:rPr>
      </w:pPr>
    </w:p>
    <w:p w:rsidR="00A71D98" w:rsidRPr="00AB7D5B" w:rsidRDefault="00A71D98" w:rsidP="00665061">
      <w:pPr>
        <w:pStyle w:val="a7"/>
        <w:rPr>
          <w:bCs/>
        </w:rPr>
      </w:pPr>
    </w:p>
    <w:p w:rsidR="00A71D98" w:rsidRPr="00AB7D5B" w:rsidRDefault="00A71D98" w:rsidP="00665061">
      <w:pPr>
        <w:pStyle w:val="a7"/>
        <w:rPr>
          <w:bCs/>
        </w:rPr>
      </w:pPr>
    </w:p>
    <w:p w:rsidR="00A71D98" w:rsidRPr="00AB7D5B" w:rsidRDefault="00A71D98" w:rsidP="00665061">
      <w:pPr>
        <w:pStyle w:val="a7"/>
        <w:rPr>
          <w:bCs/>
        </w:rPr>
      </w:pPr>
    </w:p>
    <w:p w:rsidR="00A71D98" w:rsidRPr="00AB7D5B" w:rsidRDefault="00A71D98" w:rsidP="00665061">
      <w:pPr>
        <w:pStyle w:val="a7"/>
        <w:rPr>
          <w:bCs/>
        </w:rPr>
      </w:pPr>
    </w:p>
    <w:p w:rsidR="00A71D98" w:rsidRPr="00AB7D5B" w:rsidRDefault="00A71D98" w:rsidP="00665061">
      <w:pPr>
        <w:pStyle w:val="a7"/>
        <w:rPr>
          <w:bCs/>
        </w:rPr>
      </w:pPr>
    </w:p>
    <w:p w:rsidR="00A71D98" w:rsidRPr="00AB7D5B" w:rsidRDefault="00A71D98" w:rsidP="00665061">
      <w:pPr>
        <w:pStyle w:val="a7"/>
        <w:rPr>
          <w:bCs/>
        </w:rPr>
      </w:pPr>
    </w:p>
    <w:p w:rsidR="00A71D98" w:rsidRPr="00AB7D5B" w:rsidRDefault="00A71D98" w:rsidP="00665061">
      <w:pPr>
        <w:pStyle w:val="a7"/>
        <w:rPr>
          <w:bCs/>
        </w:rPr>
      </w:pPr>
    </w:p>
    <w:p w:rsidR="00A71D98" w:rsidRPr="00AB7D5B" w:rsidRDefault="00A71D98" w:rsidP="00665061">
      <w:pPr>
        <w:pStyle w:val="a7"/>
        <w:rPr>
          <w:bCs/>
        </w:rPr>
      </w:pPr>
    </w:p>
    <w:p w:rsidR="00A71D98" w:rsidRPr="00AB7D5B" w:rsidRDefault="00A71D98" w:rsidP="00665061">
      <w:pPr>
        <w:pStyle w:val="a7"/>
        <w:rPr>
          <w:bCs/>
        </w:rPr>
      </w:pPr>
    </w:p>
    <w:p w:rsidR="00A71D98" w:rsidRPr="00AB7D5B" w:rsidRDefault="00A71D98" w:rsidP="00665061">
      <w:pPr>
        <w:pStyle w:val="a7"/>
        <w:rPr>
          <w:bCs/>
        </w:rPr>
      </w:pPr>
    </w:p>
    <w:p w:rsidR="00A71D98" w:rsidRPr="00AB7D5B" w:rsidRDefault="00A71D98" w:rsidP="00665061">
      <w:pPr>
        <w:pStyle w:val="a7"/>
        <w:rPr>
          <w:bCs/>
        </w:rPr>
      </w:pPr>
    </w:p>
    <w:p w:rsidR="00D60672" w:rsidRPr="00EB3DFA" w:rsidRDefault="00D60672" w:rsidP="00EB3DF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3DFA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 - тематическое планирование</w:t>
      </w:r>
    </w:p>
    <w:tbl>
      <w:tblPr>
        <w:tblStyle w:val="aff9"/>
        <w:tblW w:w="10207" w:type="dxa"/>
        <w:tblInd w:w="-318" w:type="dxa"/>
        <w:tblLayout w:type="fixed"/>
        <w:tblLook w:val="04A0"/>
      </w:tblPr>
      <w:tblGrid>
        <w:gridCol w:w="993"/>
        <w:gridCol w:w="993"/>
        <w:gridCol w:w="3118"/>
        <w:gridCol w:w="5103"/>
      </w:tblGrid>
      <w:tr w:rsidR="00D60672" w:rsidRPr="00EB3DFA" w:rsidTr="00EB3DFA">
        <w:trPr>
          <w:trHeight w:val="643"/>
        </w:trPr>
        <w:tc>
          <w:tcPr>
            <w:tcW w:w="993" w:type="dxa"/>
          </w:tcPr>
          <w:p w:rsidR="00D60672" w:rsidRPr="00EB3DFA" w:rsidRDefault="00D60672" w:rsidP="00EB3DFA">
            <w:pPr>
              <w:rPr>
                <w:bCs/>
              </w:rPr>
            </w:pPr>
            <w:r w:rsidRPr="00EB3DFA">
              <w:rPr>
                <w:bCs/>
              </w:rPr>
              <w:t>№</w:t>
            </w:r>
            <w:r w:rsidR="00EB3DFA" w:rsidRPr="00EB3DFA">
              <w:rPr>
                <w:bCs/>
              </w:rPr>
              <w:t>%</w:t>
            </w:r>
            <w:r w:rsidRPr="00EB3DFA">
              <w:rPr>
                <w:bCs/>
              </w:rPr>
              <w:t xml:space="preserve"> </w:t>
            </w:r>
            <w:proofErr w:type="spellStart"/>
            <w:proofErr w:type="gramStart"/>
            <w:r w:rsidRPr="00EB3DFA">
              <w:rPr>
                <w:bCs/>
              </w:rPr>
              <w:t>п</w:t>
            </w:r>
            <w:proofErr w:type="spellEnd"/>
            <w:proofErr w:type="gramEnd"/>
            <w:r w:rsidRPr="00EB3DFA">
              <w:rPr>
                <w:bCs/>
              </w:rPr>
              <w:t>/</w:t>
            </w:r>
            <w:proofErr w:type="spellStart"/>
            <w:r w:rsidRPr="00EB3DFA">
              <w:rPr>
                <w:bCs/>
              </w:rPr>
              <w:t>п</w:t>
            </w:r>
            <w:proofErr w:type="spellEnd"/>
          </w:p>
        </w:tc>
        <w:tc>
          <w:tcPr>
            <w:tcW w:w="993" w:type="dxa"/>
          </w:tcPr>
          <w:p w:rsidR="00D60672" w:rsidRPr="00EB3DFA" w:rsidRDefault="00EB3DFA" w:rsidP="00EB3DFA">
            <w:pPr>
              <w:rPr>
                <w:bCs/>
              </w:rPr>
            </w:pPr>
            <w:r>
              <w:rPr>
                <w:bCs/>
              </w:rPr>
              <w:t>Дата</w:t>
            </w:r>
          </w:p>
        </w:tc>
        <w:tc>
          <w:tcPr>
            <w:tcW w:w="3118" w:type="dxa"/>
          </w:tcPr>
          <w:p w:rsidR="00D60672" w:rsidRPr="00EB3DFA" w:rsidRDefault="00D60672" w:rsidP="00665061">
            <w:pPr>
              <w:pStyle w:val="a7"/>
              <w:rPr>
                <w:bCs/>
              </w:rPr>
            </w:pPr>
            <w:r w:rsidRPr="00EB3DFA">
              <w:rPr>
                <w:bCs/>
              </w:rPr>
              <w:t>Название темы</w:t>
            </w:r>
          </w:p>
        </w:tc>
        <w:tc>
          <w:tcPr>
            <w:tcW w:w="5103" w:type="dxa"/>
          </w:tcPr>
          <w:p w:rsidR="00D60672" w:rsidRPr="00EB3DFA" w:rsidRDefault="00D60672" w:rsidP="00665061">
            <w:pPr>
              <w:pStyle w:val="a7"/>
              <w:rPr>
                <w:bCs/>
              </w:rPr>
            </w:pPr>
            <w:r w:rsidRPr="00EB3DFA">
              <w:rPr>
                <w:bCs/>
              </w:rPr>
              <w:t xml:space="preserve">Содержание </w:t>
            </w:r>
          </w:p>
        </w:tc>
      </w:tr>
      <w:tr w:rsidR="001A0594" w:rsidRPr="00EB3DFA" w:rsidTr="00EB3DFA">
        <w:tc>
          <w:tcPr>
            <w:tcW w:w="993" w:type="dxa"/>
          </w:tcPr>
          <w:p w:rsidR="001A0594" w:rsidRPr="00EB3DFA" w:rsidRDefault="001A0594" w:rsidP="00EB3DFA">
            <w:pPr>
              <w:rPr>
                <w:bCs/>
              </w:rPr>
            </w:pPr>
            <w:r w:rsidRPr="00EB3DFA">
              <w:rPr>
                <w:bCs/>
              </w:rPr>
              <w:t>1.</w:t>
            </w:r>
          </w:p>
        </w:tc>
        <w:tc>
          <w:tcPr>
            <w:tcW w:w="993" w:type="dxa"/>
          </w:tcPr>
          <w:p w:rsidR="001A0594" w:rsidRPr="00EB3DFA" w:rsidRDefault="001A0594" w:rsidP="00665061">
            <w:pPr>
              <w:pStyle w:val="a7"/>
              <w:rPr>
                <w:bCs/>
              </w:rPr>
            </w:pPr>
          </w:p>
        </w:tc>
        <w:tc>
          <w:tcPr>
            <w:tcW w:w="3118" w:type="dxa"/>
          </w:tcPr>
          <w:p w:rsidR="001A0594" w:rsidRPr="00EB3DFA" w:rsidRDefault="001A0594" w:rsidP="00665061">
            <w:pPr>
              <w:pStyle w:val="a7"/>
            </w:pPr>
            <w:r w:rsidRPr="00EB3DFA">
              <w:t>В гостях у бельчонка</w:t>
            </w:r>
            <w:r w:rsidRPr="00EB3DFA">
              <w:br/>
              <w:t>Растения зимой.</w:t>
            </w:r>
          </w:p>
        </w:tc>
        <w:tc>
          <w:tcPr>
            <w:tcW w:w="5103" w:type="dxa"/>
          </w:tcPr>
          <w:p w:rsidR="001A0594" w:rsidRPr="00EB3DFA" w:rsidRDefault="001A0594" w:rsidP="00665061">
            <w:pPr>
              <w:pStyle w:val="a7"/>
            </w:pPr>
            <w:r w:rsidRPr="00EB3DFA">
              <w:t xml:space="preserve">Жизнь животных зимой. Зима – голодное время для птиц. Зимующие птицы. Помощь зимующим птицам. </w:t>
            </w:r>
            <w:r w:rsidRPr="00EB3DFA">
              <w:br/>
              <w:t xml:space="preserve">Жизнь растений зимой. </w:t>
            </w:r>
          </w:p>
        </w:tc>
      </w:tr>
      <w:tr w:rsidR="001A0594" w:rsidRPr="00EB3DFA" w:rsidTr="00EB3DFA">
        <w:tc>
          <w:tcPr>
            <w:tcW w:w="993" w:type="dxa"/>
          </w:tcPr>
          <w:p w:rsidR="001A0594" w:rsidRPr="00EB3DFA" w:rsidRDefault="007B194E" w:rsidP="00EB3DFA">
            <w:pPr>
              <w:rPr>
                <w:bCs/>
              </w:rPr>
            </w:pPr>
            <w:r>
              <w:rPr>
                <w:bCs/>
              </w:rPr>
              <w:t>2-</w:t>
            </w:r>
            <w:r w:rsidRPr="00EB3DFA">
              <w:rPr>
                <w:bCs/>
              </w:rPr>
              <w:t>3.</w:t>
            </w:r>
          </w:p>
        </w:tc>
        <w:tc>
          <w:tcPr>
            <w:tcW w:w="993" w:type="dxa"/>
          </w:tcPr>
          <w:p w:rsidR="001A0594" w:rsidRPr="00EB3DFA" w:rsidRDefault="001A0594" w:rsidP="00665061">
            <w:pPr>
              <w:pStyle w:val="a7"/>
              <w:rPr>
                <w:bCs/>
              </w:rPr>
            </w:pPr>
          </w:p>
        </w:tc>
        <w:tc>
          <w:tcPr>
            <w:tcW w:w="3118" w:type="dxa"/>
          </w:tcPr>
          <w:p w:rsidR="001A0594" w:rsidRPr="00EB3DFA" w:rsidRDefault="001A0594" w:rsidP="00665061">
            <w:pPr>
              <w:pStyle w:val="a7"/>
            </w:pPr>
            <w:r w:rsidRPr="00EB3DFA">
              <w:t>Зимние забавы.</w:t>
            </w:r>
          </w:p>
        </w:tc>
        <w:tc>
          <w:tcPr>
            <w:tcW w:w="5103" w:type="dxa"/>
          </w:tcPr>
          <w:p w:rsidR="001A0594" w:rsidRPr="00EB3DFA" w:rsidRDefault="001A0594" w:rsidP="00665061">
            <w:pPr>
              <w:pStyle w:val="a7"/>
            </w:pPr>
            <w:r w:rsidRPr="00EB3DFA">
              <w:t>Зимние забавы. Правила поведения зимой во время игр на улице.</w:t>
            </w:r>
          </w:p>
        </w:tc>
      </w:tr>
      <w:tr w:rsidR="007B194E" w:rsidRPr="00EB3DFA" w:rsidTr="00EB3DFA">
        <w:tc>
          <w:tcPr>
            <w:tcW w:w="993" w:type="dxa"/>
          </w:tcPr>
          <w:p w:rsidR="007B194E" w:rsidRPr="00EB3DFA" w:rsidRDefault="007B194E" w:rsidP="00D550A2">
            <w:pPr>
              <w:rPr>
                <w:bCs/>
              </w:rPr>
            </w:pPr>
            <w:r w:rsidRPr="00EB3DFA">
              <w:rPr>
                <w:bCs/>
              </w:rPr>
              <w:t>4.</w:t>
            </w:r>
          </w:p>
        </w:tc>
        <w:tc>
          <w:tcPr>
            <w:tcW w:w="993" w:type="dxa"/>
          </w:tcPr>
          <w:p w:rsidR="007B194E" w:rsidRPr="00EB3DFA" w:rsidRDefault="007B194E" w:rsidP="00665061">
            <w:pPr>
              <w:pStyle w:val="a7"/>
              <w:rPr>
                <w:bCs/>
              </w:rPr>
            </w:pPr>
          </w:p>
        </w:tc>
        <w:tc>
          <w:tcPr>
            <w:tcW w:w="3118" w:type="dxa"/>
          </w:tcPr>
          <w:p w:rsidR="007B194E" w:rsidRPr="00EB3DFA" w:rsidRDefault="007B194E" w:rsidP="00665061">
            <w:pPr>
              <w:pStyle w:val="a7"/>
            </w:pPr>
            <w:r w:rsidRPr="00EB3DFA">
              <w:t>Таяние снега. Сосульки</w:t>
            </w:r>
          </w:p>
        </w:tc>
        <w:tc>
          <w:tcPr>
            <w:tcW w:w="5103" w:type="dxa"/>
          </w:tcPr>
          <w:p w:rsidR="007B194E" w:rsidRPr="00EB3DFA" w:rsidRDefault="007B194E" w:rsidP="00665061">
            <w:pPr>
              <w:pStyle w:val="a7"/>
            </w:pPr>
            <w:r w:rsidRPr="00EB3DFA">
              <w:t xml:space="preserve">Оседание снега. Появление наста. Оттепели. Первые проталины. Капель. Образование сосулек. </w:t>
            </w:r>
          </w:p>
        </w:tc>
      </w:tr>
      <w:tr w:rsidR="007B194E" w:rsidRPr="00EB3DFA" w:rsidTr="00EB3DFA">
        <w:tc>
          <w:tcPr>
            <w:tcW w:w="993" w:type="dxa"/>
          </w:tcPr>
          <w:p w:rsidR="007B194E" w:rsidRPr="00EB3DFA" w:rsidRDefault="007B194E" w:rsidP="00D550A2">
            <w:pPr>
              <w:rPr>
                <w:bCs/>
              </w:rPr>
            </w:pPr>
            <w:r w:rsidRPr="00EB3DFA">
              <w:rPr>
                <w:bCs/>
              </w:rPr>
              <w:t>5.</w:t>
            </w:r>
          </w:p>
        </w:tc>
        <w:tc>
          <w:tcPr>
            <w:tcW w:w="993" w:type="dxa"/>
          </w:tcPr>
          <w:p w:rsidR="007B194E" w:rsidRPr="00EB3DFA" w:rsidRDefault="007B194E" w:rsidP="00665061">
            <w:pPr>
              <w:pStyle w:val="a7"/>
              <w:rPr>
                <w:bCs/>
              </w:rPr>
            </w:pPr>
          </w:p>
        </w:tc>
        <w:tc>
          <w:tcPr>
            <w:tcW w:w="3118" w:type="dxa"/>
          </w:tcPr>
          <w:p w:rsidR="007B194E" w:rsidRPr="00EB3DFA" w:rsidRDefault="007B194E" w:rsidP="00665061">
            <w:pPr>
              <w:pStyle w:val="a7"/>
            </w:pPr>
            <w:r w:rsidRPr="00EB3DFA">
              <w:t>День защитника Отечества.</w:t>
            </w:r>
          </w:p>
        </w:tc>
        <w:tc>
          <w:tcPr>
            <w:tcW w:w="5103" w:type="dxa"/>
          </w:tcPr>
          <w:p w:rsidR="007B194E" w:rsidRPr="00EB3DFA" w:rsidRDefault="007B194E" w:rsidP="00665061">
            <w:pPr>
              <w:pStyle w:val="a7"/>
            </w:pPr>
            <w:r w:rsidRPr="00EB3DFA">
              <w:t xml:space="preserve">День защитника Отечества. Моя Родина – Россия. Москва – столица России. </w:t>
            </w:r>
          </w:p>
        </w:tc>
      </w:tr>
      <w:tr w:rsidR="007B194E" w:rsidRPr="00EB3DFA" w:rsidTr="00EB3DFA">
        <w:tc>
          <w:tcPr>
            <w:tcW w:w="993" w:type="dxa"/>
          </w:tcPr>
          <w:p w:rsidR="007B194E" w:rsidRPr="00EB3DFA" w:rsidRDefault="007B194E" w:rsidP="00D550A2">
            <w:pPr>
              <w:rPr>
                <w:bCs/>
              </w:rPr>
            </w:pPr>
            <w:r w:rsidRPr="00EB3DFA">
              <w:rPr>
                <w:bCs/>
              </w:rPr>
              <w:t>6.</w:t>
            </w:r>
          </w:p>
        </w:tc>
        <w:tc>
          <w:tcPr>
            <w:tcW w:w="993" w:type="dxa"/>
          </w:tcPr>
          <w:p w:rsidR="007B194E" w:rsidRPr="00EB3DFA" w:rsidRDefault="007B194E" w:rsidP="00665061">
            <w:pPr>
              <w:pStyle w:val="a7"/>
              <w:rPr>
                <w:bCs/>
              </w:rPr>
            </w:pPr>
          </w:p>
        </w:tc>
        <w:tc>
          <w:tcPr>
            <w:tcW w:w="3118" w:type="dxa"/>
          </w:tcPr>
          <w:p w:rsidR="007B194E" w:rsidRPr="00EB3DFA" w:rsidRDefault="007B194E" w:rsidP="00665061">
            <w:pPr>
              <w:pStyle w:val="a7"/>
            </w:pPr>
            <w:r w:rsidRPr="00EB3DFA">
              <w:t>Первоцветы (деревья и кустарники).</w:t>
            </w:r>
          </w:p>
        </w:tc>
        <w:tc>
          <w:tcPr>
            <w:tcW w:w="5103" w:type="dxa"/>
          </w:tcPr>
          <w:p w:rsidR="007B194E" w:rsidRPr="00EB3DFA" w:rsidRDefault="007B194E" w:rsidP="00665061">
            <w:pPr>
              <w:pStyle w:val="a7"/>
            </w:pPr>
            <w:r w:rsidRPr="00EB3DFA">
              <w:t xml:space="preserve">Пробуждение растений. Появление травянистых растений. </w:t>
            </w:r>
            <w:proofErr w:type="spellStart"/>
            <w:r w:rsidRPr="00EB3DFA">
              <w:t>Сокодвижение</w:t>
            </w:r>
            <w:proofErr w:type="spellEnd"/>
            <w:r w:rsidRPr="00EB3DFA">
              <w:t xml:space="preserve"> у кленов и берез. Набухание почек. Цветение деревьев и кустарников. </w:t>
            </w:r>
          </w:p>
        </w:tc>
      </w:tr>
      <w:tr w:rsidR="007B194E" w:rsidRPr="00EB3DFA" w:rsidTr="00EB3DFA">
        <w:tc>
          <w:tcPr>
            <w:tcW w:w="993" w:type="dxa"/>
          </w:tcPr>
          <w:p w:rsidR="007B194E" w:rsidRPr="00EB3DFA" w:rsidRDefault="007B194E" w:rsidP="00D550A2">
            <w:pPr>
              <w:rPr>
                <w:bCs/>
              </w:rPr>
            </w:pPr>
            <w:r w:rsidRPr="00EB3DFA">
              <w:rPr>
                <w:bCs/>
              </w:rPr>
              <w:t>7.</w:t>
            </w:r>
          </w:p>
        </w:tc>
        <w:tc>
          <w:tcPr>
            <w:tcW w:w="993" w:type="dxa"/>
          </w:tcPr>
          <w:p w:rsidR="007B194E" w:rsidRPr="00EB3DFA" w:rsidRDefault="007B194E" w:rsidP="00A71D9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B194E" w:rsidRPr="00EB3DFA" w:rsidRDefault="007B194E" w:rsidP="00665061">
            <w:pPr>
              <w:pStyle w:val="a7"/>
            </w:pPr>
            <w:r w:rsidRPr="00EB3DFA">
              <w:t>Знакомство с часами. Части суток</w:t>
            </w:r>
          </w:p>
        </w:tc>
        <w:tc>
          <w:tcPr>
            <w:tcW w:w="5103" w:type="dxa"/>
          </w:tcPr>
          <w:p w:rsidR="007B194E" w:rsidRPr="00EB3DFA" w:rsidRDefault="007B194E" w:rsidP="00665061">
            <w:pPr>
              <w:pStyle w:val="a7"/>
            </w:pPr>
            <w:r w:rsidRPr="00EB3DFA">
              <w:t xml:space="preserve">Слева направо. Знакомство с часами. Части суток и их следование друг за другом. Режим дня. Умение правильно применять термины: вчера, сегодня, завтра. </w:t>
            </w:r>
          </w:p>
        </w:tc>
      </w:tr>
      <w:tr w:rsidR="007B194E" w:rsidRPr="00EB3DFA" w:rsidTr="00EB3DFA">
        <w:tc>
          <w:tcPr>
            <w:tcW w:w="993" w:type="dxa"/>
          </w:tcPr>
          <w:p w:rsidR="007B194E" w:rsidRPr="00EB3DFA" w:rsidRDefault="007B194E" w:rsidP="00D550A2">
            <w:pPr>
              <w:rPr>
                <w:bCs/>
              </w:rPr>
            </w:pPr>
            <w:r w:rsidRPr="00EB3DFA">
              <w:rPr>
                <w:bCs/>
              </w:rPr>
              <w:t>8.</w:t>
            </w:r>
          </w:p>
        </w:tc>
        <w:tc>
          <w:tcPr>
            <w:tcW w:w="993" w:type="dxa"/>
          </w:tcPr>
          <w:p w:rsidR="007B194E" w:rsidRPr="00EB3DFA" w:rsidRDefault="007B194E" w:rsidP="00665061">
            <w:pPr>
              <w:pStyle w:val="a7"/>
              <w:rPr>
                <w:bCs/>
              </w:rPr>
            </w:pPr>
          </w:p>
        </w:tc>
        <w:tc>
          <w:tcPr>
            <w:tcW w:w="3118" w:type="dxa"/>
          </w:tcPr>
          <w:p w:rsidR="007B194E" w:rsidRPr="00EB3DFA" w:rsidRDefault="007B194E" w:rsidP="00665061">
            <w:pPr>
              <w:pStyle w:val="a7"/>
            </w:pPr>
            <w:r w:rsidRPr="00EB3DFA">
              <w:t>Подснежники. Мамин праздник</w:t>
            </w:r>
          </w:p>
        </w:tc>
        <w:tc>
          <w:tcPr>
            <w:tcW w:w="5103" w:type="dxa"/>
          </w:tcPr>
          <w:p w:rsidR="007B194E" w:rsidRPr="00EB3DFA" w:rsidRDefault="007B194E" w:rsidP="00665061">
            <w:pPr>
              <w:pStyle w:val="a7"/>
            </w:pPr>
            <w:r w:rsidRPr="00EB3DFA">
              <w:t>Первоцветы. Международный женский день.</w:t>
            </w:r>
          </w:p>
        </w:tc>
      </w:tr>
      <w:tr w:rsidR="007B194E" w:rsidRPr="00EB3DFA" w:rsidTr="00EB3DFA">
        <w:tc>
          <w:tcPr>
            <w:tcW w:w="993" w:type="dxa"/>
          </w:tcPr>
          <w:p w:rsidR="007B194E" w:rsidRPr="00EB3DFA" w:rsidRDefault="007B194E" w:rsidP="00D550A2">
            <w:pPr>
              <w:rPr>
                <w:bCs/>
              </w:rPr>
            </w:pPr>
            <w:r w:rsidRPr="00EB3DFA">
              <w:rPr>
                <w:bCs/>
              </w:rPr>
              <w:t>9.</w:t>
            </w:r>
          </w:p>
        </w:tc>
        <w:tc>
          <w:tcPr>
            <w:tcW w:w="993" w:type="dxa"/>
          </w:tcPr>
          <w:p w:rsidR="007B194E" w:rsidRPr="00EB3DFA" w:rsidRDefault="007B194E" w:rsidP="00665061">
            <w:pPr>
              <w:pStyle w:val="a7"/>
              <w:rPr>
                <w:bCs/>
              </w:rPr>
            </w:pPr>
          </w:p>
        </w:tc>
        <w:tc>
          <w:tcPr>
            <w:tcW w:w="3118" w:type="dxa"/>
          </w:tcPr>
          <w:p w:rsidR="007B194E" w:rsidRPr="00EB3DFA" w:rsidRDefault="007B194E" w:rsidP="00665061">
            <w:pPr>
              <w:pStyle w:val="a7"/>
            </w:pPr>
            <w:r w:rsidRPr="00EB3DFA">
              <w:t>Прогулка к реке. Ледоход</w:t>
            </w:r>
          </w:p>
        </w:tc>
        <w:tc>
          <w:tcPr>
            <w:tcW w:w="5103" w:type="dxa"/>
          </w:tcPr>
          <w:p w:rsidR="007B194E" w:rsidRPr="00EB3DFA" w:rsidRDefault="007B194E" w:rsidP="00665061">
            <w:pPr>
              <w:pStyle w:val="a7"/>
            </w:pPr>
            <w:r w:rsidRPr="00EB3DFA">
              <w:t xml:space="preserve">Освобождение водоемов ото льда. Изменения в жизни животных. Пробуждение водоемов. </w:t>
            </w:r>
          </w:p>
        </w:tc>
      </w:tr>
      <w:tr w:rsidR="007B194E" w:rsidRPr="00EB3DFA" w:rsidTr="00EB3DFA">
        <w:tc>
          <w:tcPr>
            <w:tcW w:w="993" w:type="dxa"/>
          </w:tcPr>
          <w:p w:rsidR="007B194E" w:rsidRPr="00EB3DFA" w:rsidRDefault="007B194E" w:rsidP="00D550A2">
            <w:pPr>
              <w:rPr>
                <w:bCs/>
              </w:rPr>
            </w:pPr>
            <w:r w:rsidRPr="00EB3DFA">
              <w:rPr>
                <w:bCs/>
              </w:rPr>
              <w:t>10.</w:t>
            </w:r>
          </w:p>
        </w:tc>
        <w:tc>
          <w:tcPr>
            <w:tcW w:w="993" w:type="dxa"/>
          </w:tcPr>
          <w:p w:rsidR="007B194E" w:rsidRPr="00EB3DFA" w:rsidRDefault="007B194E" w:rsidP="00665061">
            <w:pPr>
              <w:pStyle w:val="a7"/>
              <w:rPr>
                <w:bCs/>
              </w:rPr>
            </w:pPr>
          </w:p>
        </w:tc>
        <w:tc>
          <w:tcPr>
            <w:tcW w:w="3118" w:type="dxa"/>
          </w:tcPr>
          <w:p w:rsidR="007B194E" w:rsidRPr="00EB3DFA" w:rsidRDefault="007B194E" w:rsidP="00665061">
            <w:pPr>
              <w:pStyle w:val="a7"/>
            </w:pPr>
            <w:r w:rsidRPr="00EB3DFA">
              <w:t>Здравствуйте, грачи и скворцы.</w:t>
            </w:r>
          </w:p>
        </w:tc>
        <w:tc>
          <w:tcPr>
            <w:tcW w:w="5103" w:type="dxa"/>
          </w:tcPr>
          <w:p w:rsidR="007B194E" w:rsidRPr="00EB3DFA" w:rsidRDefault="007B194E" w:rsidP="00665061">
            <w:pPr>
              <w:pStyle w:val="a7"/>
            </w:pPr>
            <w:r w:rsidRPr="00EB3DFA">
              <w:t>Прилет птиц. Гнездование. Помощь птицам в этот период. Пробуждение насекомых.</w:t>
            </w:r>
          </w:p>
        </w:tc>
      </w:tr>
      <w:tr w:rsidR="007B194E" w:rsidRPr="00EB3DFA" w:rsidTr="00EB3DFA">
        <w:tc>
          <w:tcPr>
            <w:tcW w:w="993" w:type="dxa"/>
          </w:tcPr>
          <w:p w:rsidR="007B194E" w:rsidRPr="00EB3DFA" w:rsidRDefault="007B194E" w:rsidP="00D550A2">
            <w:pPr>
              <w:rPr>
                <w:bCs/>
              </w:rPr>
            </w:pPr>
            <w:r w:rsidRPr="00EB3DFA">
              <w:rPr>
                <w:bCs/>
              </w:rPr>
              <w:t>11.</w:t>
            </w:r>
          </w:p>
        </w:tc>
        <w:tc>
          <w:tcPr>
            <w:tcW w:w="993" w:type="dxa"/>
          </w:tcPr>
          <w:p w:rsidR="007B194E" w:rsidRPr="00EB3DFA" w:rsidRDefault="007B194E" w:rsidP="00665061">
            <w:pPr>
              <w:pStyle w:val="a7"/>
              <w:rPr>
                <w:bCs/>
              </w:rPr>
            </w:pPr>
          </w:p>
        </w:tc>
        <w:tc>
          <w:tcPr>
            <w:tcW w:w="3118" w:type="dxa"/>
          </w:tcPr>
          <w:p w:rsidR="007B194E" w:rsidRPr="00EB3DFA" w:rsidRDefault="007B194E" w:rsidP="00665061">
            <w:pPr>
              <w:pStyle w:val="a7"/>
            </w:pPr>
            <w:r w:rsidRPr="00EB3DFA">
              <w:t>В гостях у лисенка.</w:t>
            </w:r>
          </w:p>
        </w:tc>
        <w:tc>
          <w:tcPr>
            <w:tcW w:w="5103" w:type="dxa"/>
          </w:tcPr>
          <w:p w:rsidR="007B194E" w:rsidRPr="00EB3DFA" w:rsidRDefault="007B194E" w:rsidP="00665061">
            <w:pPr>
              <w:pStyle w:val="a7"/>
            </w:pPr>
            <w:r w:rsidRPr="00EB3DFA">
              <w:t>Явления в жизни животных. Рождение детенышей у млекопитающих.</w:t>
            </w:r>
          </w:p>
        </w:tc>
      </w:tr>
      <w:tr w:rsidR="007B194E" w:rsidRPr="00EB3DFA" w:rsidTr="00EB3DFA">
        <w:tc>
          <w:tcPr>
            <w:tcW w:w="993" w:type="dxa"/>
          </w:tcPr>
          <w:p w:rsidR="007B194E" w:rsidRPr="00EB3DFA" w:rsidRDefault="007B194E" w:rsidP="00D550A2">
            <w:pPr>
              <w:rPr>
                <w:bCs/>
              </w:rPr>
            </w:pPr>
            <w:r w:rsidRPr="00EB3DFA">
              <w:rPr>
                <w:bCs/>
              </w:rPr>
              <w:t>12.</w:t>
            </w:r>
          </w:p>
        </w:tc>
        <w:tc>
          <w:tcPr>
            <w:tcW w:w="993" w:type="dxa"/>
          </w:tcPr>
          <w:p w:rsidR="007B194E" w:rsidRPr="00EB3DFA" w:rsidRDefault="007B194E" w:rsidP="00665061">
            <w:pPr>
              <w:pStyle w:val="a7"/>
              <w:rPr>
                <w:bCs/>
              </w:rPr>
            </w:pPr>
          </w:p>
        </w:tc>
        <w:tc>
          <w:tcPr>
            <w:tcW w:w="3118" w:type="dxa"/>
          </w:tcPr>
          <w:p w:rsidR="007B194E" w:rsidRPr="00EB3DFA" w:rsidRDefault="007B194E" w:rsidP="00665061">
            <w:pPr>
              <w:pStyle w:val="a7"/>
            </w:pPr>
            <w:r w:rsidRPr="00EB3DFA">
              <w:t>Моя семья</w:t>
            </w:r>
          </w:p>
        </w:tc>
        <w:tc>
          <w:tcPr>
            <w:tcW w:w="5103" w:type="dxa"/>
          </w:tcPr>
          <w:p w:rsidR="007B194E" w:rsidRPr="00EB3DFA" w:rsidRDefault="007B194E" w:rsidP="00665061">
            <w:pPr>
              <w:pStyle w:val="a7"/>
            </w:pPr>
            <w:r w:rsidRPr="00EB3DFA">
              <w:t>Взаимоотношения в семье.</w:t>
            </w:r>
          </w:p>
        </w:tc>
      </w:tr>
      <w:tr w:rsidR="007B194E" w:rsidRPr="00EB3DFA" w:rsidTr="00EB3DFA">
        <w:tc>
          <w:tcPr>
            <w:tcW w:w="993" w:type="dxa"/>
          </w:tcPr>
          <w:p w:rsidR="007B194E" w:rsidRPr="00EB3DFA" w:rsidRDefault="007B194E" w:rsidP="00D550A2">
            <w:pPr>
              <w:rPr>
                <w:bCs/>
              </w:rPr>
            </w:pPr>
            <w:r w:rsidRPr="00EB3DFA">
              <w:rPr>
                <w:bCs/>
              </w:rPr>
              <w:t>13.</w:t>
            </w:r>
          </w:p>
        </w:tc>
        <w:tc>
          <w:tcPr>
            <w:tcW w:w="993" w:type="dxa"/>
          </w:tcPr>
          <w:p w:rsidR="007B194E" w:rsidRPr="00EB3DFA" w:rsidRDefault="007B194E" w:rsidP="00665061">
            <w:pPr>
              <w:pStyle w:val="a7"/>
              <w:rPr>
                <w:bCs/>
              </w:rPr>
            </w:pPr>
          </w:p>
        </w:tc>
        <w:tc>
          <w:tcPr>
            <w:tcW w:w="3118" w:type="dxa"/>
          </w:tcPr>
          <w:p w:rsidR="007B194E" w:rsidRPr="00EB3DFA" w:rsidRDefault="007B194E" w:rsidP="00665061">
            <w:pPr>
              <w:pStyle w:val="a7"/>
            </w:pPr>
            <w:r w:rsidRPr="00EB3DFA">
              <w:t>Транспорт</w:t>
            </w:r>
          </w:p>
        </w:tc>
        <w:tc>
          <w:tcPr>
            <w:tcW w:w="5103" w:type="dxa"/>
          </w:tcPr>
          <w:p w:rsidR="007B194E" w:rsidRPr="00EB3DFA" w:rsidRDefault="007B194E" w:rsidP="00665061">
            <w:pPr>
              <w:pStyle w:val="a7"/>
            </w:pPr>
            <w:r w:rsidRPr="00EB3DFA">
              <w:t>Правила поведения в транспорте.</w:t>
            </w:r>
          </w:p>
        </w:tc>
      </w:tr>
      <w:tr w:rsidR="007B194E" w:rsidRPr="00EB3DFA" w:rsidTr="00EB3DFA">
        <w:tc>
          <w:tcPr>
            <w:tcW w:w="993" w:type="dxa"/>
          </w:tcPr>
          <w:p w:rsidR="007B194E" w:rsidRPr="00EB3DFA" w:rsidRDefault="007B194E" w:rsidP="00D550A2">
            <w:pPr>
              <w:rPr>
                <w:bCs/>
              </w:rPr>
            </w:pPr>
            <w:r w:rsidRPr="00EB3DFA">
              <w:rPr>
                <w:bCs/>
              </w:rPr>
              <w:t>14.</w:t>
            </w:r>
          </w:p>
        </w:tc>
        <w:tc>
          <w:tcPr>
            <w:tcW w:w="993" w:type="dxa"/>
          </w:tcPr>
          <w:p w:rsidR="007B194E" w:rsidRPr="00EB3DFA" w:rsidRDefault="007B194E" w:rsidP="00665061">
            <w:pPr>
              <w:pStyle w:val="a7"/>
              <w:rPr>
                <w:bCs/>
              </w:rPr>
            </w:pPr>
          </w:p>
        </w:tc>
        <w:tc>
          <w:tcPr>
            <w:tcW w:w="3118" w:type="dxa"/>
          </w:tcPr>
          <w:p w:rsidR="007B194E" w:rsidRPr="00EB3DFA" w:rsidRDefault="007B194E" w:rsidP="00665061">
            <w:pPr>
              <w:pStyle w:val="a7"/>
            </w:pPr>
            <w:r w:rsidRPr="00EB3DFA">
              <w:t>На экскурсию в столицу нашей Родины Москву.</w:t>
            </w:r>
          </w:p>
        </w:tc>
        <w:tc>
          <w:tcPr>
            <w:tcW w:w="5103" w:type="dxa"/>
          </w:tcPr>
          <w:p w:rsidR="007B194E" w:rsidRPr="00EB3DFA" w:rsidRDefault="007B194E" w:rsidP="00665061">
            <w:pPr>
              <w:pStyle w:val="a7"/>
            </w:pPr>
            <w:r w:rsidRPr="00EB3DFA">
              <w:t>Знакомство с символами нашего государства. Карта России.</w:t>
            </w:r>
          </w:p>
        </w:tc>
      </w:tr>
      <w:tr w:rsidR="007B194E" w:rsidRPr="00EB3DFA" w:rsidTr="00EB3DFA">
        <w:tc>
          <w:tcPr>
            <w:tcW w:w="993" w:type="dxa"/>
            <w:tcBorders>
              <w:bottom w:val="single" w:sz="4" w:space="0" w:color="auto"/>
            </w:tcBorders>
          </w:tcPr>
          <w:p w:rsidR="007B194E" w:rsidRPr="00EB3DFA" w:rsidRDefault="007B194E" w:rsidP="00D550A2">
            <w:pPr>
              <w:rPr>
                <w:bCs/>
              </w:rPr>
            </w:pPr>
            <w:r w:rsidRPr="00EB3DFA">
              <w:rPr>
                <w:bCs/>
              </w:rPr>
              <w:t>15.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B194E" w:rsidRPr="00EB3DFA" w:rsidRDefault="007B194E" w:rsidP="00665061">
            <w:pPr>
              <w:pStyle w:val="a7"/>
              <w:rPr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B194E" w:rsidRPr="00EB3DFA" w:rsidRDefault="007B194E" w:rsidP="00665061">
            <w:pPr>
              <w:pStyle w:val="a7"/>
            </w:pPr>
            <w:r w:rsidRPr="00EB3DFA">
              <w:t>Профессии.</w:t>
            </w:r>
          </w:p>
        </w:tc>
        <w:tc>
          <w:tcPr>
            <w:tcW w:w="5103" w:type="dxa"/>
          </w:tcPr>
          <w:p w:rsidR="007B194E" w:rsidRPr="00EB3DFA" w:rsidRDefault="007B194E" w:rsidP="00665061">
            <w:pPr>
              <w:pStyle w:val="a7"/>
            </w:pPr>
            <w:r w:rsidRPr="00EB3DFA">
              <w:t>Разнообразие профессий. Уважение к людям труда.</w:t>
            </w:r>
          </w:p>
        </w:tc>
      </w:tr>
      <w:tr w:rsidR="007B194E" w:rsidRPr="00EB3DFA" w:rsidTr="00EB3DFA">
        <w:tc>
          <w:tcPr>
            <w:tcW w:w="993" w:type="dxa"/>
          </w:tcPr>
          <w:p w:rsidR="007B194E" w:rsidRPr="00EB3DFA" w:rsidRDefault="007B194E" w:rsidP="00EB3DFA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993" w:type="dxa"/>
          </w:tcPr>
          <w:p w:rsidR="007B194E" w:rsidRPr="00EB3DFA" w:rsidRDefault="007B194E" w:rsidP="00665061">
            <w:pPr>
              <w:pStyle w:val="a7"/>
              <w:rPr>
                <w:bCs/>
              </w:rPr>
            </w:pPr>
          </w:p>
        </w:tc>
        <w:tc>
          <w:tcPr>
            <w:tcW w:w="3118" w:type="dxa"/>
          </w:tcPr>
          <w:p w:rsidR="007B194E" w:rsidRPr="00EB3DFA" w:rsidRDefault="007B194E" w:rsidP="00665061">
            <w:pPr>
              <w:pStyle w:val="a7"/>
            </w:pPr>
            <w:r w:rsidRPr="00EB3DFA">
              <w:t>Экскурсия в библиотеку.</w:t>
            </w:r>
          </w:p>
        </w:tc>
        <w:tc>
          <w:tcPr>
            <w:tcW w:w="5103" w:type="dxa"/>
          </w:tcPr>
          <w:p w:rsidR="007B194E" w:rsidRPr="00EB3DFA" w:rsidRDefault="007B194E" w:rsidP="00665061">
            <w:pPr>
              <w:pStyle w:val="a7"/>
            </w:pPr>
            <w:r w:rsidRPr="00EB3DFA">
              <w:t>Где живут книги. Как выбирать книгу.</w:t>
            </w:r>
          </w:p>
        </w:tc>
      </w:tr>
      <w:tr w:rsidR="007B194E" w:rsidRPr="00EB3DFA" w:rsidTr="00EB3DFA">
        <w:tc>
          <w:tcPr>
            <w:tcW w:w="993" w:type="dxa"/>
            <w:tcBorders>
              <w:bottom w:val="single" w:sz="4" w:space="0" w:color="auto"/>
            </w:tcBorders>
          </w:tcPr>
          <w:p w:rsidR="007B194E" w:rsidRPr="00EB3DFA" w:rsidRDefault="007B194E" w:rsidP="00EB3DFA">
            <w:pPr>
              <w:rPr>
                <w:bCs/>
              </w:rPr>
            </w:pPr>
            <w:r w:rsidRPr="00EB3DFA">
              <w:rPr>
                <w:bCs/>
              </w:rPr>
              <w:t>17.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B194E" w:rsidRPr="00EB3DFA" w:rsidRDefault="007B194E" w:rsidP="00665061">
            <w:pPr>
              <w:pStyle w:val="a7"/>
              <w:rPr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B194E" w:rsidRPr="00EB3DFA" w:rsidRDefault="007B194E" w:rsidP="00665061">
            <w:pPr>
              <w:pStyle w:val="a7"/>
            </w:pPr>
            <w:r w:rsidRPr="00EB3DFA">
              <w:t>Что можно наблюдать летом.</w:t>
            </w:r>
          </w:p>
        </w:tc>
        <w:tc>
          <w:tcPr>
            <w:tcW w:w="5103" w:type="dxa"/>
          </w:tcPr>
          <w:p w:rsidR="007B194E" w:rsidRPr="00EB3DFA" w:rsidRDefault="007B194E" w:rsidP="00665061">
            <w:pPr>
              <w:pStyle w:val="a7"/>
            </w:pPr>
            <w:r w:rsidRPr="00EB3DFA">
              <w:t>Сказочные места.</w:t>
            </w:r>
          </w:p>
        </w:tc>
      </w:tr>
    </w:tbl>
    <w:p w:rsidR="00D60672" w:rsidRPr="00EB3DFA" w:rsidRDefault="00D60672" w:rsidP="00665061">
      <w:pPr>
        <w:pStyle w:val="a7"/>
      </w:pPr>
    </w:p>
    <w:p w:rsidR="00D60672" w:rsidRPr="00EB3DFA" w:rsidRDefault="00D60672" w:rsidP="00665061">
      <w:pPr>
        <w:pStyle w:val="a7"/>
      </w:pPr>
      <w:r w:rsidRPr="00EB3DFA">
        <w:rPr>
          <w:bCs/>
        </w:rPr>
        <w:t>Используемая литература</w:t>
      </w:r>
    </w:p>
    <w:p w:rsidR="00D60672" w:rsidRPr="00EB3DFA" w:rsidRDefault="00D60672" w:rsidP="00665061">
      <w:pPr>
        <w:pStyle w:val="a7"/>
      </w:pPr>
      <w:r w:rsidRPr="00EB3DFA">
        <w:t>М.М. Безруких, Т.А. Филиппова «Мир вокруг меня», изд. «Дрофа», 2007 г.</w:t>
      </w:r>
    </w:p>
    <w:p w:rsidR="00D60672" w:rsidRPr="00EB3DFA" w:rsidRDefault="00D60672" w:rsidP="00665061">
      <w:pPr>
        <w:pStyle w:val="a7"/>
      </w:pPr>
      <w:r w:rsidRPr="00EB3DFA">
        <w:t>А.А. Вахрушев «Здравствуй мир!»</w:t>
      </w:r>
    </w:p>
    <w:p w:rsidR="001F6A7D" w:rsidRPr="00EB3DFA" w:rsidRDefault="001F6A7D" w:rsidP="00665061">
      <w:pPr>
        <w:pStyle w:val="a7"/>
        <w:rPr>
          <w:color w:val="FF0000"/>
        </w:rPr>
      </w:pPr>
    </w:p>
    <w:sectPr w:rsidR="001F6A7D" w:rsidRPr="00EB3DFA" w:rsidSect="00D60672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76551B"/>
    <w:multiLevelType w:val="multilevel"/>
    <w:tmpl w:val="5DCA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C13FEB"/>
    <w:multiLevelType w:val="multilevel"/>
    <w:tmpl w:val="DB0E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A784D"/>
    <w:multiLevelType w:val="multilevel"/>
    <w:tmpl w:val="F224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E500F6"/>
    <w:multiLevelType w:val="multilevel"/>
    <w:tmpl w:val="29B0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B17C58"/>
    <w:multiLevelType w:val="multilevel"/>
    <w:tmpl w:val="45380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5C09A5"/>
    <w:multiLevelType w:val="multilevel"/>
    <w:tmpl w:val="4E56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C60895"/>
    <w:multiLevelType w:val="multilevel"/>
    <w:tmpl w:val="CDD85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B866BB"/>
    <w:multiLevelType w:val="multilevel"/>
    <w:tmpl w:val="A0CA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5F6650"/>
    <w:multiLevelType w:val="multilevel"/>
    <w:tmpl w:val="C432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5C2F1A"/>
    <w:multiLevelType w:val="multilevel"/>
    <w:tmpl w:val="5338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830720"/>
    <w:multiLevelType w:val="hybridMultilevel"/>
    <w:tmpl w:val="3E62A32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2208C5"/>
    <w:multiLevelType w:val="multilevel"/>
    <w:tmpl w:val="5264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7405E3"/>
    <w:multiLevelType w:val="multilevel"/>
    <w:tmpl w:val="FE7C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A95CEA"/>
    <w:multiLevelType w:val="multilevel"/>
    <w:tmpl w:val="8C3E9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B13102"/>
    <w:multiLevelType w:val="multilevel"/>
    <w:tmpl w:val="8E9A2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EB0C88"/>
    <w:multiLevelType w:val="multilevel"/>
    <w:tmpl w:val="EA6A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D84803"/>
    <w:multiLevelType w:val="multilevel"/>
    <w:tmpl w:val="DC34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E05C02"/>
    <w:multiLevelType w:val="multilevel"/>
    <w:tmpl w:val="E4FA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"/>
  </w:num>
  <w:num w:numId="5">
    <w:abstractNumId w:val="17"/>
  </w:num>
  <w:num w:numId="6">
    <w:abstractNumId w:val="5"/>
  </w:num>
  <w:num w:numId="7">
    <w:abstractNumId w:val="4"/>
  </w:num>
  <w:num w:numId="8">
    <w:abstractNumId w:val="16"/>
  </w:num>
  <w:num w:numId="9">
    <w:abstractNumId w:val="2"/>
  </w:num>
  <w:num w:numId="10">
    <w:abstractNumId w:val="18"/>
  </w:num>
  <w:num w:numId="11">
    <w:abstractNumId w:val="14"/>
  </w:num>
  <w:num w:numId="12">
    <w:abstractNumId w:val="15"/>
  </w:num>
  <w:num w:numId="13">
    <w:abstractNumId w:val="12"/>
  </w:num>
  <w:num w:numId="14">
    <w:abstractNumId w:val="7"/>
  </w:num>
  <w:num w:numId="15">
    <w:abstractNumId w:val="9"/>
  </w:num>
  <w:num w:numId="16">
    <w:abstractNumId w:val="6"/>
  </w:num>
  <w:num w:numId="17">
    <w:abstractNumId w:val="10"/>
  </w:num>
  <w:num w:numId="18">
    <w:abstractNumId w:val="1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2AA6"/>
    <w:rsid w:val="00002B50"/>
    <w:rsid w:val="00020406"/>
    <w:rsid w:val="00021053"/>
    <w:rsid w:val="0004048B"/>
    <w:rsid w:val="00045F0D"/>
    <w:rsid w:val="000539FE"/>
    <w:rsid w:val="00055E46"/>
    <w:rsid w:val="00070BDE"/>
    <w:rsid w:val="0008166F"/>
    <w:rsid w:val="00082A01"/>
    <w:rsid w:val="00096D93"/>
    <w:rsid w:val="000B0220"/>
    <w:rsid w:val="000B2DE6"/>
    <w:rsid w:val="000B34BB"/>
    <w:rsid w:val="000B7BC7"/>
    <w:rsid w:val="000C1329"/>
    <w:rsid w:val="000C1D0F"/>
    <w:rsid w:val="000C2C36"/>
    <w:rsid w:val="000C53C5"/>
    <w:rsid w:val="000D07B9"/>
    <w:rsid w:val="000D103F"/>
    <w:rsid w:val="000E0DC0"/>
    <w:rsid w:val="000E196C"/>
    <w:rsid w:val="000E230E"/>
    <w:rsid w:val="000E2793"/>
    <w:rsid w:val="000E2AA6"/>
    <w:rsid w:val="000E46F7"/>
    <w:rsid w:val="000E6E4B"/>
    <w:rsid w:val="000F0119"/>
    <w:rsid w:val="000F084E"/>
    <w:rsid w:val="000F1A33"/>
    <w:rsid w:val="000F62B9"/>
    <w:rsid w:val="00110EB8"/>
    <w:rsid w:val="00111E2E"/>
    <w:rsid w:val="00116A50"/>
    <w:rsid w:val="0012068C"/>
    <w:rsid w:val="00135A1C"/>
    <w:rsid w:val="00136403"/>
    <w:rsid w:val="00147CAE"/>
    <w:rsid w:val="001547C4"/>
    <w:rsid w:val="00156A1B"/>
    <w:rsid w:val="00163280"/>
    <w:rsid w:val="00166433"/>
    <w:rsid w:val="00167D9B"/>
    <w:rsid w:val="00170E2C"/>
    <w:rsid w:val="00172AEF"/>
    <w:rsid w:val="00172ECD"/>
    <w:rsid w:val="00173438"/>
    <w:rsid w:val="00184126"/>
    <w:rsid w:val="0019258C"/>
    <w:rsid w:val="001955E8"/>
    <w:rsid w:val="001A0594"/>
    <w:rsid w:val="001A0DD3"/>
    <w:rsid w:val="001A1AB3"/>
    <w:rsid w:val="001A2FCA"/>
    <w:rsid w:val="001A57F3"/>
    <w:rsid w:val="001B1962"/>
    <w:rsid w:val="001B29DB"/>
    <w:rsid w:val="001B2DFB"/>
    <w:rsid w:val="001B6E11"/>
    <w:rsid w:val="001C4A6E"/>
    <w:rsid w:val="001D062F"/>
    <w:rsid w:val="001D4F1B"/>
    <w:rsid w:val="001D663B"/>
    <w:rsid w:val="001E11CA"/>
    <w:rsid w:val="001E5208"/>
    <w:rsid w:val="001F03A3"/>
    <w:rsid w:val="001F3544"/>
    <w:rsid w:val="001F56B5"/>
    <w:rsid w:val="001F6A7D"/>
    <w:rsid w:val="002104E3"/>
    <w:rsid w:val="0022075D"/>
    <w:rsid w:val="00221C14"/>
    <w:rsid w:val="00223B8F"/>
    <w:rsid w:val="00227DC5"/>
    <w:rsid w:val="00227E57"/>
    <w:rsid w:val="0023600C"/>
    <w:rsid w:val="00236F5C"/>
    <w:rsid w:val="002413A4"/>
    <w:rsid w:val="0024486B"/>
    <w:rsid w:val="0025316B"/>
    <w:rsid w:val="00260A03"/>
    <w:rsid w:val="00261E91"/>
    <w:rsid w:val="00265A54"/>
    <w:rsid w:val="00266306"/>
    <w:rsid w:val="00280FCA"/>
    <w:rsid w:val="002863FD"/>
    <w:rsid w:val="002949D0"/>
    <w:rsid w:val="00296121"/>
    <w:rsid w:val="002A4DEE"/>
    <w:rsid w:val="002B34A0"/>
    <w:rsid w:val="002B4052"/>
    <w:rsid w:val="002C388C"/>
    <w:rsid w:val="002D6648"/>
    <w:rsid w:val="002D7C82"/>
    <w:rsid w:val="002E7928"/>
    <w:rsid w:val="002F61F3"/>
    <w:rsid w:val="00314880"/>
    <w:rsid w:val="00315199"/>
    <w:rsid w:val="0032547F"/>
    <w:rsid w:val="00330B68"/>
    <w:rsid w:val="0033312E"/>
    <w:rsid w:val="00336A33"/>
    <w:rsid w:val="00337947"/>
    <w:rsid w:val="00345A18"/>
    <w:rsid w:val="00346419"/>
    <w:rsid w:val="0034697E"/>
    <w:rsid w:val="003509B8"/>
    <w:rsid w:val="003553CB"/>
    <w:rsid w:val="003578EC"/>
    <w:rsid w:val="0036140B"/>
    <w:rsid w:val="00366AAC"/>
    <w:rsid w:val="00366ACE"/>
    <w:rsid w:val="00376BF9"/>
    <w:rsid w:val="00377941"/>
    <w:rsid w:val="00383FD3"/>
    <w:rsid w:val="00390BF2"/>
    <w:rsid w:val="00396A04"/>
    <w:rsid w:val="003A11B7"/>
    <w:rsid w:val="003B2884"/>
    <w:rsid w:val="003B3658"/>
    <w:rsid w:val="003B462F"/>
    <w:rsid w:val="003B4B70"/>
    <w:rsid w:val="003C040A"/>
    <w:rsid w:val="003D34AA"/>
    <w:rsid w:val="003E0B4E"/>
    <w:rsid w:val="003E48A9"/>
    <w:rsid w:val="003F1D56"/>
    <w:rsid w:val="003F1FD1"/>
    <w:rsid w:val="004034A0"/>
    <w:rsid w:val="004102EB"/>
    <w:rsid w:val="00415D9D"/>
    <w:rsid w:val="00426CEA"/>
    <w:rsid w:val="0043092E"/>
    <w:rsid w:val="00432029"/>
    <w:rsid w:val="00435811"/>
    <w:rsid w:val="00436F98"/>
    <w:rsid w:val="00444CF3"/>
    <w:rsid w:val="00450C67"/>
    <w:rsid w:val="00453FF4"/>
    <w:rsid w:val="00455E77"/>
    <w:rsid w:val="00460F9B"/>
    <w:rsid w:val="0046169F"/>
    <w:rsid w:val="0047083F"/>
    <w:rsid w:val="00481E7D"/>
    <w:rsid w:val="004A023D"/>
    <w:rsid w:val="004A2F14"/>
    <w:rsid w:val="004A374D"/>
    <w:rsid w:val="004A64C4"/>
    <w:rsid w:val="004B23FE"/>
    <w:rsid w:val="004B4BF2"/>
    <w:rsid w:val="004B6D98"/>
    <w:rsid w:val="004C02E7"/>
    <w:rsid w:val="004C33AB"/>
    <w:rsid w:val="004F6499"/>
    <w:rsid w:val="004F682B"/>
    <w:rsid w:val="00503DB0"/>
    <w:rsid w:val="005131B5"/>
    <w:rsid w:val="00515917"/>
    <w:rsid w:val="00516024"/>
    <w:rsid w:val="00520E55"/>
    <w:rsid w:val="0052293C"/>
    <w:rsid w:val="005259E7"/>
    <w:rsid w:val="00533BD4"/>
    <w:rsid w:val="005348F5"/>
    <w:rsid w:val="00534E2A"/>
    <w:rsid w:val="005355EE"/>
    <w:rsid w:val="00564AAC"/>
    <w:rsid w:val="005722D9"/>
    <w:rsid w:val="005773D6"/>
    <w:rsid w:val="005775F5"/>
    <w:rsid w:val="00581E3B"/>
    <w:rsid w:val="005876C8"/>
    <w:rsid w:val="005A0EEC"/>
    <w:rsid w:val="005A722C"/>
    <w:rsid w:val="005B1FA5"/>
    <w:rsid w:val="005B66B4"/>
    <w:rsid w:val="005B7141"/>
    <w:rsid w:val="005B7492"/>
    <w:rsid w:val="005C344E"/>
    <w:rsid w:val="005E0E22"/>
    <w:rsid w:val="005E20B5"/>
    <w:rsid w:val="005F00CB"/>
    <w:rsid w:val="005F2A8A"/>
    <w:rsid w:val="005F716C"/>
    <w:rsid w:val="005F7713"/>
    <w:rsid w:val="006030DA"/>
    <w:rsid w:val="00613D8B"/>
    <w:rsid w:val="00615329"/>
    <w:rsid w:val="006201E7"/>
    <w:rsid w:val="00627045"/>
    <w:rsid w:val="00632CE5"/>
    <w:rsid w:val="00642E2A"/>
    <w:rsid w:val="00655A0B"/>
    <w:rsid w:val="006636CC"/>
    <w:rsid w:val="006648A7"/>
    <w:rsid w:val="00665061"/>
    <w:rsid w:val="0067095A"/>
    <w:rsid w:val="0067625A"/>
    <w:rsid w:val="00692D45"/>
    <w:rsid w:val="00695CB3"/>
    <w:rsid w:val="006A0126"/>
    <w:rsid w:val="006A3BDF"/>
    <w:rsid w:val="006A3C86"/>
    <w:rsid w:val="006A3FDE"/>
    <w:rsid w:val="006B1828"/>
    <w:rsid w:val="006B5DF6"/>
    <w:rsid w:val="006D1232"/>
    <w:rsid w:val="006D51B6"/>
    <w:rsid w:val="006E2DD9"/>
    <w:rsid w:val="006F0D45"/>
    <w:rsid w:val="006F1BF2"/>
    <w:rsid w:val="006F450D"/>
    <w:rsid w:val="00706E92"/>
    <w:rsid w:val="00707F21"/>
    <w:rsid w:val="0071559D"/>
    <w:rsid w:val="0071650B"/>
    <w:rsid w:val="00716DA9"/>
    <w:rsid w:val="007209A5"/>
    <w:rsid w:val="00736C20"/>
    <w:rsid w:val="00741C37"/>
    <w:rsid w:val="00751B18"/>
    <w:rsid w:val="00753AF7"/>
    <w:rsid w:val="007542A6"/>
    <w:rsid w:val="00754500"/>
    <w:rsid w:val="0075482F"/>
    <w:rsid w:val="00755C51"/>
    <w:rsid w:val="0076205E"/>
    <w:rsid w:val="007661E3"/>
    <w:rsid w:val="00766E6F"/>
    <w:rsid w:val="00767653"/>
    <w:rsid w:val="007703EA"/>
    <w:rsid w:val="00772806"/>
    <w:rsid w:val="00780019"/>
    <w:rsid w:val="00782B80"/>
    <w:rsid w:val="0078606B"/>
    <w:rsid w:val="007878C3"/>
    <w:rsid w:val="007910B4"/>
    <w:rsid w:val="0079378C"/>
    <w:rsid w:val="00796A87"/>
    <w:rsid w:val="00797F05"/>
    <w:rsid w:val="007A5629"/>
    <w:rsid w:val="007A5A9B"/>
    <w:rsid w:val="007A5F3D"/>
    <w:rsid w:val="007A5F9D"/>
    <w:rsid w:val="007A6A3D"/>
    <w:rsid w:val="007B194E"/>
    <w:rsid w:val="007B251E"/>
    <w:rsid w:val="007C2E71"/>
    <w:rsid w:val="007E189A"/>
    <w:rsid w:val="007E356B"/>
    <w:rsid w:val="007E38E0"/>
    <w:rsid w:val="007E3AD2"/>
    <w:rsid w:val="007E789E"/>
    <w:rsid w:val="007F1F56"/>
    <w:rsid w:val="007F6A1D"/>
    <w:rsid w:val="00802FB2"/>
    <w:rsid w:val="008038FD"/>
    <w:rsid w:val="00804658"/>
    <w:rsid w:val="0082181B"/>
    <w:rsid w:val="008303F9"/>
    <w:rsid w:val="008316B2"/>
    <w:rsid w:val="00837B4C"/>
    <w:rsid w:val="00851B40"/>
    <w:rsid w:val="008523C9"/>
    <w:rsid w:val="008574D1"/>
    <w:rsid w:val="00857F1F"/>
    <w:rsid w:val="0086157C"/>
    <w:rsid w:val="00865FC7"/>
    <w:rsid w:val="0087156C"/>
    <w:rsid w:val="00874183"/>
    <w:rsid w:val="00881604"/>
    <w:rsid w:val="008831AA"/>
    <w:rsid w:val="00893DFF"/>
    <w:rsid w:val="008948BA"/>
    <w:rsid w:val="008A084C"/>
    <w:rsid w:val="008A1E91"/>
    <w:rsid w:val="008B4A8B"/>
    <w:rsid w:val="008C0952"/>
    <w:rsid w:val="008C37A4"/>
    <w:rsid w:val="008D0454"/>
    <w:rsid w:val="008D4593"/>
    <w:rsid w:val="008D6BC6"/>
    <w:rsid w:val="008E2EEC"/>
    <w:rsid w:val="008E43C3"/>
    <w:rsid w:val="008E5A02"/>
    <w:rsid w:val="008F14A8"/>
    <w:rsid w:val="008F2D09"/>
    <w:rsid w:val="008F50C4"/>
    <w:rsid w:val="008F5AC9"/>
    <w:rsid w:val="009032EA"/>
    <w:rsid w:val="00914274"/>
    <w:rsid w:val="00914B23"/>
    <w:rsid w:val="0091535A"/>
    <w:rsid w:val="009168C5"/>
    <w:rsid w:val="009237AF"/>
    <w:rsid w:val="00925A92"/>
    <w:rsid w:val="00925F56"/>
    <w:rsid w:val="00931CC0"/>
    <w:rsid w:val="00943432"/>
    <w:rsid w:val="00946CAA"/>
    <w:rsid w:val="00950BFA"/>
    <w:rsid w:val="00951744"/>
    <w:rsid w:val="00956F40"/>
    <w:rsid w:val="009700A2"/>
    <w:rsid w:val="0097063E"/>
    <w:rsid w:val="00970706"/>
    <w:rsid w:val="00971FA2"/>
    <w:rsid w:val="00973514"/>
    <w:rsid w:val="009751E9"/>
    <w:rsid w:val="0098375E"/>
    <w:rsid w:val="0099223B"/>
    <w:rsid w:val="009A457E"/>
    <w:rsid w:val="009A7D59"/>
    <w:rsid w:val="009B2065"/>
    <w:rsid w:val="009D2B78"/>
    <w:rsid w:val="009E2753"/>
    <w:rsid w:val="009E5F2A"/>
    <w:rsid w:val="009E74B8"/>
    <w:rsid w:val="009F0277"/>
    <w:rsid w:val="009F7DB2"/>
    <w:rsid w:val="00A01A5A"/>
    <w:rsid w:val="00A07EED"/>
    <w:rsid w:val="00A1397C"/>
    <w:rsid w:val="00A14900"/>
    <w:rsid w:val="00A155BC"/>
    <w:rsid w:val="00A22A3E"/>
    <w:rsid w:val="00A22E0B"/>
    <w:rsid w:val="00A26D3A"/>
    <w:rsid w:val="00A35028"/>
    <w:rsid w:val="00A47F50"/>
    <w:rsid w:val="00A54281"/>
    <w:rsid w:val="00A54C7B"/>
    <w:rsid w:val="00A6054D"/>
    <w:rsid w:val="00A6712E"/>
    <w:rsid w:val="00A71D98"/>
    <w:rsid w:val="00A75C51"/>
    <w:rsid w:val="00A81506"/>
    <w:rsid w:val="00A90BED"/>
    <w:rsid w:val="00A97E35"/>
    <w:rsid w:val="00AB2C8C"/>
    <w:rsid w:val="00AB52EC"/>
    <w:rsid w:val="00AB7D5B"/>
    <w:rsid w:val="00AC0269"/>
    <w:rsid w:val="00AC0543"/>
    <w:rsid w:val="00AC25F9"/>
    <w:rsid w:val="00AD17A2"/>
    <w:rsid w:val="00AD6923"/>
    <w:rsid w:val="00AD6EF3"/>
    <w:rsid w:val="00AE378F"/>
    <w:rsid w:val="00AE7CF9"/>
    <w:rsid w:val="00AF1B6F"/>
    <w:rsid w:val="00AF22A7"/>
    <w:rsid w:val="00B05855"/>
    <w:rsid w:val="00B1244C"/>
    <w:rsid w:val="00B26551"/>
    <w:rsid w:val="00B27EAE"/>
    <w:rsid w:val="00B35846"/>
    <w:rsid w:val="00B51CDB"/>
    <w:rsid w:val="00B600E5"/>
    <w:rsid w:val="00B6037C"/>
    <w:rsid w:val="00B7594A"/>
    <w:rsid w:val="00B76D1C"/>
    <w:rsid w:val="00B81FED"/>
    <w:rsid w:val="00B91C7F"/>
    <w:rsid w:val="00BA7AEE"/>
    <w:rsid w:val="00BB512D"/>
    <w:rsid w:val="00BB59EC"/>
    <w:rsid w:val="00BB616A"/>
    <w:rsid w:val="00BD5440"/>
    <w:rsid w:val="00BE08E5"/>
    <w:rsid w:val="00BE0AC7"/>
    <w:rsid w:val="00BE0D80"/>
    <w:rsid w:val="00C009C2"/>
    <w:rsid w:val="00C0181C"/>
    <w:rsid w:val="00C01DF0"/>
    <w:rsid w:val="00C03CB2"/>
    <w:rsid w:val="00C20113"/>
    <w:rsid w:val="00C22469"/>
    <w:rsid w:val="00C27DC1"/>
    <w:rsid w:val="00C36DF1"/>
    <w:rsid w:val="00C44BDA"/>
    <w:rsid w:val="00C57EEB"/>
    <w:rsid w:val="00C67BC7"/>
    <w:rsid w:val="00C76A8E"/>
    <w:rsid w:val="00C76C8A"/>
    <w:rsid w:val="00C777AC"/>
    <w:rsid w:val="00C802E0"/>
    <w:rsid w:val="00C83BD6"/>
    <w:rsid w:val="00C8770F"/>
    <w:rsid w:val="00C9032A"/>
    <w:rsid w:val="00C955D1"/>
    <w:rsid w:val="00CB15DC"/>
    <w:rsid w:val="00CB1BE9"/>
    <w:rsid w:val="00CB5218"/>
    <w:rsid w:val="00CB54B9"/>
    <w:rsid w:val="00CC0514"/>
    <w:rsid w:val="00CC2BC0"/>
    <w:rsid w:val="00CD22FD"/>
    <w:rsid w:val="00CD4504"/>
    <w:rsid w:val="00CE2528"/>
    <w:rsid w:val="00D01FCA"/>
    <w:rsid w:val="00D17258"/>
    <w:rsid w:val="00D24ED0"/>
    <w:rsid w:val="00D25DFD"/>
    <w:rsid w:val="00D43DAE"/>
    <w:rsid w:val="00D46700"/>
    <w:rsid w:val="00D50E1B"/>
    <w:rsid w:val="00D541A0"/>
    <w:rsid w:val="00D563E6"/>
    <w:rsid w:val="00D57001"/>
    <w:rsid w:val="00D60504"/>
    <w:rsid w:val="00D60672"/>
    <w:rsid w:val="00D63225"/>
    <w:rsid w:val="00D66193"/>
    <w:rsid w:val="00D734F4"/>
    <w:rsid w:val="00D75315"/>
    <w:rsid w:val="00D839D5"/>
    <w:rsid w:val="00D85B75"/>
    <w:rsid w:val="00D87E0B"/>
    <w:rsid w:val="00DA04A1"/>
    <w:rsid w:val="00DA62D8"/>
    <w:rsid w:val="00DB4DCA"/>
    <w:rsid w:val="00DB52FD"/>
    <w:rsid w:val="00DC1FEB"/>
    <w:rsid w:val="00DD0A09"/>
    <w:rsid w:val="00DD23B0"/>
    <w:rsid w:val="00DD718A"/>
    <w:rsid w:val="00DD7F45"/>
    <w:rsid w:val="00DE079F"/>
    <w:rsid w:val="00DF6157"/>
    <w:rsid w:val="00E02411"/>
    <w:rsid w:val="00E04F20"/>
    <w:rsid w:val="00E06C01"/>
    <w:rsid w:val="00E10BA6"/>
    <w:rsid w:val="00E23E14"/>
    <w:rsid w:val="00E27181"/>
    <w:rsid w:val="00E52833"/>
    <w:rsid w:val="00E55066"/>
    <w:rsid w:val="00E6111C"/>
    <w:rsid w:val="00E6706D"/>
    <w:rsid w:val="00E6770A"/>
    <w:rsid w:val="00E67818"/>
    <w:rsid w:val="00E76220"/>
    <w:rsid w:val="00E815A0"/>
    <w:rsid w:val="00E8733E"/>
    <w:rsid w:val="00E875C6"/>
    <w:rsid w:val="00E90141"/>
    <w:rsid w:val="00E91BE3"/>
    <w:rsid w:val="00E96C2C"/>
    <w:rsid w:val="00EB133D"/>
    <w:rsid w:val="00EB3DFA"/>
    <w:rsid w:val="00EB60D3"/>
    <w:rsid w:val="00ED449F"/>
    <w:rsid w:val="00EE3662"/>
    <w:rsid w:val="00EE7D38"/>
    <w:rsid w:val="00EF0AED"/>
    <w:rsid w:val="00EF42D3"/>
    <w:rsid w:val="00EF65CC"/>
    <w:rsid w:val="00EF6FA0"/>
    <w:rsid w:val="00F02AAD"/>
    <w:rsid w:val="00F062F4"/>
    <w:rsid w:val="00F07F30"/>
    <w:rsid w:val="00F11BCE"/>
    <w:rsid w:val="00F21F89"/>
    <w:rsid w:val="00F241D3"/>
    <w:rsid w:val="00F27374"/>
    <w:rsid w:val="00F27A9D"/>
    <w:rsid w:val="00F428DE"/>
    <w:rsid w:val="00F50708"/>
    <w:rsid w:val="00F5192E"/>
    <w:rsid w:val="00F54CED"/>
    <w:rsid w:val="00F55F66"/>
    <w:rsid w:val="00F5724C"/>
    <w:rsid w:val="00F62123"/>
    <w:rsid w:val="00F66D1F"/>
    <w:rsid w:val="00F747B6"/>
    <w:rsid w:val="00F759C8"/>
    <w:rsid w:val="00F80E05"/>
    <w:rsid w:val="00F81D1C"/>
    <w:rsid w:val="00F83FEE"/>
    <w:rsid w:val="00FA3C5D"/>
    <w:rsid w:val="00FA3CDB"/>
    <w:rsid w:val="00FB2CD1"/>
    <w:rsid w:val="00FB6157"/>
    <w:rsid w:val="00FC14C7"/>
    <w:rsid w:val="00FD3311"/>
    <w:rsid w:val="00FD4659"/>
    <w:rsid w:val="00FE13C6"/>
    <w:rsid w:val="00FE3C84"/>
    <w:rsid w:val="00FE424E"/>
    <w:rsid w:val="00FE7F2F"/>
    <w:rsid w:val="00FF20EA"/>
    <w:rsid w:val="00FF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D1"/>
  </w:style>
  <w:style w:type="paragraph" w:styleId="1">
    <w:name w:val="heading 1"/>
    <w:basedOn w:val="a"/>
    <w:next w:val="a"/>
    <w:link w:val="10"/>
    <w:uiPriority w:val="99"/>
    <w:qFormat/>
    <w:rsid w:val="00CD4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60672"/>
    <w:pPr>
      <w:keepNext/>
      <w:spacing w:before="240" w:after="60" w:line="24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60672"/>
    <w:pPr>
      <w:keepNext/>
      <w:spacing w:after="0" w:line="240" w:lineRule="auto"/>
      <w:jc w:val="right"/>
      <w:outlineLvl w:val="2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60672"/>
    <w:pPr>
      <w:keepNext/>
      <w:spacing w:after="0" w:line="240" w:lineRule="auto"/>
      <w:jc w:val="center"/>
      <w:outlineLvl w:val="3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60672"/>
    <w:pPr>
      <w:spacing w:before="240" w:after="60" w:line="240" w:lineRule="auto"/>
      <w:outlineLvl w:val="4"/>
    </w:pPr>
    <w:rPr>
      <w:rFonts w:ascii="Times New Roman" w:eastAsia="Calibri" w:hAnsi="Times New Roman" w:cs="Times New Roman"/>
      <w:sz w:val="28"/>
      <w:szCs w:val="28"/>
    </w:rPr>
  </w:style>
  <w:style w:type="paragraph" w:styleId="6">
    <w:name w:val="heading 6"/>
    <w:basedOn w:val="a"/>
    <w:next w:val="a"/>
    <w:link w:val="60"/>
    <w:qFormat/>
    <w:rsid w:val="00D60672"/>
    <w:pPr>
      <w:spacing w:before="240" w:after="60" w:line="240" w:lineRule="auto"/>
      <w:outlineLvl w:val="5"/>
    </w:pPr>
    <w:rPr>
      <w:rFonts w:ascii="Calibri" w:eastAsia="Calibri" w:hAnsi="Calibri" w:cs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D60672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D60672"/>
    <w:pPr>
      <w:spacing w:before="280" w:after="0" w:line="360" w:lineRule="auto"/>
      <w:outlineLvl w:val="7"/>
    </w:pPr>
    <w:rPr>
      <w:rFonts w:ascii="Cambria" w:eastAsia="Calibri" w:hAnsi="Cambria" w:cs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D60672"/>
    <w:pPr>
      <w:spacing w:before="240" w:after="60" w:line="240" w:lineRule="auto"/>
      <w:outlineLvl w:val="8"/>
    </w:pPr>
    <w:rPr>
      <w:rFonts w:ascii="Cambria" w:eastAsia="Calibri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2AA6"/>
    <w:pPr>
      <w:spacing w:after="0" w:line="240" w:lineRule="auto"/>
    </w:pPr>
  </w:style>
  <w:style w:type="paragraph" w:styleId="a5">
    <w:name w:val="Title"/>
    <w:aliases w:val="Название приложения"/>
    <w:basedOn w:val="a"/>
    <w:link w:val="a6"/>
    <w:uiPriority w:val="10"/>
    <w:qFormat/>
    <w:rsid w:val="001D4F1B"/>
    <w:pPr>
      <w:spacing w:after="0" w:line="360" w:lineRule="auto"/>
      <w:jc w:val="center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a6">
    <w:name w:val="Название Знак"/>
    <w:aliases w:val="Название приложения Знак"/>
    <w:basedOn w:val="a0"/>
    <w:link w:val="a5"/>
    <w:uiPriority w:val="10"/>
    <w:rsid w:val="001D4F1B"/>
    <w:rPr>
      <w:rFonts w:ascii="Arial" w:eastAsia="Times New Roman" w:hAnsi="Arial" w:cs="Arial"/>
      <w:b/>
      <w:bCs/>
      <w:sz w:val="24"/>
      <w:szCs w:val="20"/>
    </w:rPr>
  </w:style>
  <w:style w:type="paragraph" w:styleId="a7">
    <w:name w:val="List Paragraph"/>
    <w:basedOn w:val="a"/>
    <w:qFormat/>
    <w:rsid w:val="001D4F1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1D4F1B"/>
  </w:style>
  <w:style w:type="paragraph" w:styleId="a8">
    <w:name w:val="Balloon Text"/>
    <w:basedOn w:val="a"/>
    <w:link w:val="a9"/>
    <w:uiPriority w:val="99"/>
    <w:unhideWhenUsed/>
    <w:rsid w:val="001D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D4F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D4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link w:val="ab"/>
    <w:uiPriority w:val="99"/>
    <w:rsid w:val="002A4DE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FR5">
    <w:name w:val="FR5"/>
    <w:rsid w:val="00D75315"/>
    <w:pPr>
      <w:widowControl w:val="0"/>
      <w:autoSpaceDE w:val="0"/>
      <w:autoSpaceDN w:val="0"/>
      <w:adjustRightInd w:val="0"/>
      <w:spacing w:after="0" w:line="240" w:lineRule="auto"/>
      <w:ind w:left="7040"/>
    </w:pPr>
    <w:rPr>
      <w:rFonts w:ascii="Arial" w:eastAsia="Times New Roman" w:hAnsi="Arial" w:cs="Arial"/>
      <w:sz w:val="12"/>
      <w:szCs w:val="12"/>
    </w:rPr>
  </w:style>
  <w:style w:type="paragraph" w:styleId="ac">
    <w:name w:val="Body Text"/>
    <w:basedOn w:val="a"/>
    <w:link w:val="ad"/>
    <w:rsid w:val="00D753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D75315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D60672"/>
    <w:rPr>
      <w:rFonts w:ascii="Cambria" w:eastAsia="Calibri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60672"/>
    <w:rPr>
      <w:rFonts w:ascii="Cambria" w:eastAsia="Calibri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D60672"/>
    <w:rPr>
      <w:rFonts w:ascii="Cambria" w:eastAsia="Calibri" w:hAnsi="Cambria" w:cs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D60672"/>
    <w:rPr>
      <w:rFonts w:ascii="Times New Roman" w:eastAsia="Calibri" w:hAnsi="Times New Roman" w:cs="Times New Roman"/>
      <w:sz w:val="28"/>
      <w:szCs w:val="28"/>
    </w:rPr>
  </w:style>
  <w:style w:type="character" w:customStyle="1" w:styleId="60">
    <w:name w:val="Заголовок 6 Знак"/>
    <w:basedOn w:val="a0"/>
    <w:link w:val="6"/>
    <w:rsid w:val="00D60672"/>
    <w:rPr>
      <w:rFonts w:ascii="Calibri" w:eastAsia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D60672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D60672"/>
    <w:rPr>
      <w:rFonts w:ascii="Cambria" w:eastAsia="Calibri" w:hAnsi="Cambria" w:cs="Cambria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rsid w:val="00D60672"/>
    <w:rPr>
      <w:rFonts w:ascii="Cambria" w:eastAsia="Calibri" w:hAnsi="Cambria" w:cs="Cambria"/>
    </w:rPr>
  </w:style>
  <w:style w:type="character" w:styleId="ae">
    <w:name w:val="Hyperlink"/>
    <w:basedOn w:val="a0"/>
    <w:rsid w:val="00D60672"/>
    <w:rPr>
      <w:rFonts w:ascii="Times New Roman" w:hAnsi="Times New Roman" w:cs="Times New Roman" w:hint="default"/>
      <w:color w:val="0000FF"/>
      <w:u w:val="single"/>
    </w:rPr>
  </w:style>
  <w:style w:type="character" w:styleId="af">
    <w:name w:val="FollowedHyperlink"/>
    <w:basedOn w:val="a0"/>
    <w:uiPriority w:val="99"/>
    <w:rsid w:val="00D60672"/>
    <w:rPr>
      <w:rFonts w:ascii="Times New Roman" w:hAnsi="Times New Roman" w:cs="Times New Roman" w:hint="default"/>
      <w:color w:val="800080"/>
      <w:u w:val="single"/>
    </w:rPr>
  </w:style>
  <w:style w:type="character" w:styleId="af0">
    <w:name w:val="Emphasis"/>
    <w:basedOn w:val="a0"/>
    <w:qFormat/>
    <w:rsid w:val="00D60672"/>
    <w:rPr>
      <w:rFonts w:ascii="Times New Roman" w:hAnsi="Times New Roman" w:cs="Times New Roman" w:hint="default"/>
      <w:b/>
      <w:bCs/>
      <w:i/>
      <w:iCs/>
      <w:color w:val="auto"/>
    </w:rPr>
  </w:style>
  <w:style w:type="character" w:customStyle="1" w:styleId="HTML">
    <w:name w:val="Стандартный HTML Знак"/>
    <w:basedOn w:val="a0"/>
    <w:link w:val="HTML0"/>
    <w:locked/>
    <w:rsid w:val="00D60672"/>
    <w:rPr>
      <w:rFonts w:ascii="Courier New" w:eastAsia="Calibri" w:hAnsi="Courier New" w:cs="Courier New"/>
    </w:rPr>
  </w:style>
  <w:style w:type="paragraph" w:styleId="HTML0">
    <w:name w:val="HTML Preformatted"/>
    <w:basedOn w:val="a"/>
    <w:link w:val="HTML"/>
    <w:rsid w:val="00D606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D60672"/>
    <w:rPr>
      <w:rFonts w:ascii="Consolas" w:hAnsi="Consolas"/>
      <w:sz w:val="20"/>
      <w:szCs w:val="20"/>
    </w:rPr>
  </w:style>
  <w:style w:type="character" w:styleId="af1">
    <w:name w:val="Strong"/>
    <w:basedOn w:val="a0"/>
    <w:qFormat/>
    <w:rsid w:val="00D60672"/>
    <w:rPr>
      <w:rFonts w:ascii="Times New Roman" w:hAnsi="Times New Roman" w:cs="Times New Roman" w:hint="default"/>
      <w:b/>
      <w:bCs/>
    </w:rPr>
  </w:style>
  <w:style w:type="character" w:customStyle="1" w:styleId="ab">
    <w:name w:val="Обычный (веб) Знак"/>
    <w:basedOn w:val="a0"/>
    <w:link w:val="aa"/>
    <w:uiPriority w:val="99"/>
    <w:rsid w:val="00D60672"/>
    <w:rPr>
      <w:rFonts w:ascii="Arial Unicode MS" w:eastAsia="Arial Unicode MS" w:hAnsi="Arial Unicode MS" w:cs="Arial Unicode MS"/>
      <w:sz w:val="24"/>
      <w:szCs w:val="24"/>
    </w:rPr>
  </w:style>
  <w:style w:type="character" w:customStyle="1" w:styleId="af2">
    <w:name w:val="Текст сноски Знак"/>
    <w:basedOn w:val="a0"/>
    <w:link w:val="af3"/>
    <w:locked/>
    <w:rsid w:val="00D60672"/>
    <w:rPr>
      <w:rFonts w:ascii="Calibri" w:eastAsia="Calibri" w:hAnsi="Calibri"/>
    </w:rPr>
  </w:style>
  <w:style w:type="paragraph" w:styleId="af3">
    <w:name w:val="footnote text"/>
    <w:basedOn w:val="a"/>
    <w:link w:val="af2"/>
    <w:rsid w:val="00D60672"/>
    <w:pPr>
      <w:spacing w:after="0" w:line="240" w:lineRule="auto"/>
    </w:pPr>
    <w:rPr>
      <w:rFonts w:ascii="Calibri" w:eastAsia="Calibri" w:hAnsi="Calibri"/>
    </w:rPr>
  </w:style>
  <w:style w:type="character" w:customStyle="1" w:styleId="11">
    <w:name w:val="Текст сноски Знак1"/>
    <w:basedOn w:val="a0"/>
    <w:link w:val="af3"/>
    <w:uiPriority w:val="99"/>
    <w:semiHidden/>
    <w:rsid w:val="00D60672"/>
    <w:rPr>
      <w:sz w:val="20"/>
      <w:szCs w:val="20"/>
    </w:rPr>
  </w:style>
  <w:style w:type="character" w:customStyle="1" w:styleId="af4">
    <w:name w:val="Верхний колонтитул Знак"/>
    <w:basedOn w:val="a0"/>
    <w:link w:val="af5"/>
    <w:locked/>
    <w:rsid w:val="00D60672"/>
    <w:rPr>
      <w:rFonts w:ascii="Calibri" w:hAnsi="Calibri" w:cs="Calibri"/>
      <w:sz w:val="24"/>
      <w:szCs w:val="24"/>
    </w:rPr>
  </w:style>
  <w:style w:type="paragraph" w:styleId="af5">
    <w:name w:val="header"/>
    <w:basedOn w:val="a"/>
    <w:link w:val="af4"/>
    <w:rsid w:val="00D60672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Calibri"/>
      <w:sz w:val="24"/>
      <w:szCs w:val="24"/>
    </w:rPr>
  </w:style>
  <w:style w:type="character" w:customStyle="1" w:styleId="12">
    <w:name w:val="Верхний колонтитул Знак1"/>
    <w:basedOn w:val="a0"/>
    <w:link w:val="af5"/>
    <w:uiPriority w:val="99"/>
    <w:semiHidden/>
    <w:rsid w:val="00D60672"/>
  </w:style>
  <w:style w:type="character" w:customStyle="1" w:styleId="af6">
    <w:name w:val="Нижний колонтитул Знак"/>
    <w:basedOn w:val="a0"/>
    <w:link w:val="af7"/>
    <w:locked/>
    <w:rsid w:val="00D60672"/>
    <w:rPr>
      <w:rFonts w:ascii="Calibri" w:hAnsi="Calibri" w:cs="Calibri"/>
      <w:sz w:val="24"/>
      <w:szCs w:val="24"/>
    </w:rPr>
  </w:style>
  <w:style w:type="paragraph" w:styleId="af7">
    <w:name w:val="footer"/>
    <w:basedOn w:val="a"/>
    <w:link w:val="af6"/>
    <w:rsid w:val="00D60672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Calibri"/>
      <w:sz w:val="24"/>
      <w:szCs w:val="24"/>
    </w:rPr>
  </w:style>
  <w:style w:type="character" w:customStyle="1" w:styleId="13">
    <w:name w:val="Нижний колонтитул Знак1"/>
    <w:basedOn w:val="a0"/>
    <w:link w:val="af7"/>
    <w:uiPriority w:val="99"/>
    <w:semiHidden/>
    <w:rsid w:val="00D60672"/>
  </w:style>
  <w:style w:type="paragraph" w:styleId="af8">
    <w:name w:val="caption"/>
    <w:basedOn w:val="a"/>
    <w:qFormat/>
    <w:rsid w:val="00D60672"/>
    <w:pPr>
      <w:spacing w:after="0" w:line="240" w:lineRule="auto"/>
      <w:jc w:val="center"/>
    </w:pPr>
    <w:rPr>
      <w:rFonts w:ascii="Times New Roman" w:eastAsia="Calibri" w:hAnsi="Times New Roman" w:cs="Times New Roman"/>
      <w:sz w:val="36"/>
      <w:szCs w:val="36"/>
    </w:rPr>
  </w:style>
  <w:style w:type="paragraph" w:styleId="21">
    <w:name w:val="List Bullet 2"/>
    <w:basedOn w:val="a"/>
    <w:autoRedefine/>
    <w:uiPriority w:val="99"/>
    <w:rsid w:val="00D6067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9">
    <w:name w:val="Основной текст с отступом Знак"/>
    <w:basedOn w:val="a0"/>
    <w:link w:val="afa"/>
    <w:uiPriority w:val="99"/>
    <w:locked/>
    <w:rsid w:val="00D60672"/>
    <w:rPr>
      <w:rFonts w:ascii="Calibri" w:hAnsi="Calibri" w:cs="Calibri"/>
      <w:sz w:val="28"/>
      <w:szCs w:val="28"/>
    </w:rPr>
  </w:style>
  <w:style w:type="paragraph" w:styleId="afa">
    <w:name w:val="Body Text Indent"/>
    <w:basedOn w:val="a"/>
    <w:link w:val="af9"/>
    <w:uiPriority w:val="99"/>
    <w:rsid w:val="00D60672"/>
    <w:pPr>
      <w:spacing w:after="0" w:line="240" w:lineRule="auto"/>
      <w:ind w:firstLine="567"/>
      <w:jc w:val="both"/>
    </w:pPr>
    <w:rPr>
      <w:rFonts w:ascii="Calibri" w:hAnsi="Calibri" w:cs="Calibri"/>
      <w:sz w:val="28"/>
      <w:szCs w:val="28"/>
    </w:rPr>
  </w:style>
  <w:style w:type="character" w:customStyle="1" w:styleId="14">
    <w:name w:val="Основной текст с отступом Знак1"/>
    <w:basedOn w:val="a0"/>
    <w:link w:val="afa"/>
    <w:uiPriority w:val="99"/>
    <w:semiHidden/>
    <w:rsid w:val="00D60672"/>
  </w:style>
  <w:style w:type="character" w:customStyle="1" w:styleId="afb">
    <w:name w:val="Подзаголовок Знак"/>
    <w:basedOn w:val="a0"/>
    <w:link w:val="afc"/>
    <w:uiPriority w:val="99"/>
    <w:locked/>
    <w:rsid w:val="00D60672"/>
    <w:rPr>
      <w:rFonts w:ascii="Calibri" w:hAnsi="Calibri" w:cs="Calibri"/>
      <w:i/>
      <w:iCs/>
      <w:color w:val="808080"/>
      <w:spacing w:val="10"/>
      <w:sz w:val="24"/>
      <w:szCs w:val="24"/>
    </w:rPr>
  </w:style>
  <w:style w:type="paragraph" w:styleId="afc">
    <w:name w:val="Subtitle"/>
    <w:basedOn w:val="a"/>
    <w:next w:val="a"/>
    <w:link w:val="afb"/>
    <w:uiPriority w:val="99"/>
    <w:qFormat/>
    <w:rsid w:val="00D60672"/>
    <w:pPr>
      <w:spacing w:after="320" w:line="240" w:lineRule="auto"/>
      <w:jc w:val="right"/>
    </w:pPr>
    <w:rPr>
      <w:rFonts w:ascii="Calibri" w:hAnsi="Calibri" w:cs="Calibri"/>
      <w:i/>
      <w:iCs/>
      <w:color w:val="808080"/>
      <w:spacing w:val="10"/>
      <w:sz w:val="24"/>
      <w:szCs w:val="24"/>
    </w:rPr>
  </w:style>
  <w:style w:type="character" w:customStyle="1" w:styleId="15">
    <w:name w:val="Подзаголовок Знак1"/>
    <w:basedOn w:val="a0"/>
    <w:link w:val="afc"/>
    <w:uiPriority w:val="11"/>
    <w:rsid w:val="00D606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2">
    <w:name w:val="Основной текст 2 Знак"/>
    <w:basedOn w:val="a0"/>
    <w:link w:val="23"/>
    <w:uiPriority w:val="99"/>
    <w:locked/>
    <w:rsid w:val="00D60672"/>
    <w:rPr>
      <w:rFonts w:ascii="Calibri" w:hAnsi="Calibri" w:cs="Calibri"/>
      <w:sz w:val="24"/>
      <w:szCs w:val="24"/>
    </w:rPr>
  </w:style>
  <w:style w:type="paragraph" w:styleId="23">
    <w:name w:val="Body Text 2"/>
    <w:basedOn w:val="a"/>
    <w:link w:val="22"/>
    <w:uiPriority w:val="99"/>
    <w:rsid w:val="00D60672"/>
    <w:pPr>
      <w:spacing w:after="120" w:line="480" w:lineRule="auto"/>
    </w:pPr>
    <w:rPr>
      <w:rFonts w:ascii="Calibri" w:hAnsi="Calibri" w:cs="Calibri"/>
      <w:sz w:val="24"/>
      <w:szCs w:val="24"/>
    </w:rPr>
  </w:style>
  <w:style w:type="character" w:customStyle="1" w:styleId="210">
    <w:name w:val="Основной текст 2 Знак1"/>
    <w:basedOn w:val="a0"/>
    <w:link w:val="23"/>
    <w:uiPriority w:val="99"/>
    <w:semiHidden/>
    <w:rsid w:val="00D60672"/>
  </w:style>
  <w:style w:type="character" w:customStyle="1" w:styleId="31">
    <w:name w:val="Основной текст 3 Знак"/>
    <w:basedOn w:val="a0"/>
    <w:link w:val="32"/>
    <w:uiPriority w:val="99"/>
    <w:locked/>
    <w:rsid w:val="00D60672"/>
    <w:rPr>
      <w:rFonts w:ascii="Calibri" w:eastAsia="Calibri" w:hAnsi="Calibri" w:cs="Calibri"/>
      <w:sz w:val="16"/>
      <w:szCs w:val="16"/>
    </w:rPr>
  </w:style>
  <w:style w:type="paragraph" w:styleId="32">
    <w:name w:val="Body Text 3"/>
    <w:basedOn w:val="a"/>
    <w:link w:val="31"/>
    <w:uiPriority w:val="99"/>
    <w:rsid w:val="00D60672"/>
    <w:pPr>
      <w:spacing w:after="120"/>
    </w:pPr>
    <w:rPr>
      <w:rFonts w:ascii="Calibri" w:eastAsia="Calibri" w:hAnsi="Calibri" w:cs="Calibri"/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D60672"/>
    <w:rPr>
      <w:sz w:val="16"/>
      <w:szCs w:val="16"/>
    </w:rPr>
  </w:style>
  <w:style w:type="character" w:customStyle="1" w:styleId="24">
    <w:name w:val="Основной текст с отступом 2 Знак"/>
    <w:basedOn w:val="a0"/>
    <w:link w:val="25"/>
    <w:uiPriority w:val="99"/>
    <w:locked/>
    <w:rsid w:val="00D60672"/>
    <w:rPr>
      <w:rFonts w:ascii="Calibri" w:hAnsi="Calibri" w:cs="Calibri"/>
      <w:sz w:val="24"/>
      <w:szCs w:val="24"/>
    </w:rPr>
  </w:style>
  <w:style w:type="paragraph" w:styleId="25">
    <w:name w:val="Body Text Indent 2"/>
    <w:basedOn w:val="a"/>
    <w:link w:val="24"/>
    <w:uiPriority w:val="99"/>
    <w:rsid w:val="00D60672"/>
    <w:pPr>
      <w:spacing w:after="120" w:line="480" w:lineRule="auto"/>
      <w:ind w:left="283"/>
    </w:pPr>
    <w:rPr>
      <w:rFonts w:ascii="Calibri" w:hAnsi="Calibri" w:cs="Calibri"/>
      <w:sz w:val="24"/>
      <w:szCs w:val="24"/>
    </w:rPr>
  </w:style>
  <w:style w:type="character" w:customStyle="1" w:styleId="211">
    <w:name w:val="Основной текст с отступом 2 Знак1"/>
    <w:basedOn w:val="a0"/>
    <w:link w:val="25"/>
    <w:uiPriority w:val="99"/>
    <w:semiHidden/>
    <w:rsid w:val="00D60672"/>
  </w:style>
  <w:style w:type="character" w:customStyle="1" w:styleId="33">
    <w:name w:val="Основной текст с отступом 3 Знак"/>
    <w:basedOn w:val="a0"/>
    <w:link w:val="34"/>
    <w:uiPriority w:val="99"/>
    <w:locked/>
    <w:rsid w:val="00D60672"/>
    <w:rPr>
      <w:rFonts w:ascii="Calibri" w:eastAsia="Calibri" w:hAnsi="Calibri" w:cs="Calibri"/>
      <w:sz w:val="16"/>
      <w:szCs w:val="16"/>
    </w:rPr>
  </w:style>
  <w:style w:type="paragraph" w:styleId="34">
    <w:name w:val="Body Text Indent 3"/>
    <w:basedOn w:val="a"/>
    <w:link w:val="33"/>
    <w:uiPriority w:val="99"/>
    <w:rsid w:val="00D60672"/>
    <w:pPr>
      <w:spacing w:after="0" w:line="240" w:lineRule="auto"/>
      <w:ind w:left="1276" w:hanging="425"/>
      <w:jc w:val="both"/>
    </w:pPr>
    <w:rPr>
      <w:rFonts w:ascii="Calibri" w:eastAsia="Calibri" w:hAnsi="Calibri" w:cs="Calibri"/>
      <w:sz w:val="16"/>
      <w:szCs w:val="16"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rsid w:val="00D60672"/>
    <w:rPr>
      <w:sz w:val="16"/>
      <w:szCs w:val="16"/>
    </w:rPr>
  </w:style>
  <w:style w:type="paragraph" w:styleId="afd">
    <w:name w:val="Block Text"/>
    <w:basedOn w:val="a"/>
    <w:rsid w:val="00D60672"/>
    <w:pPr>
      <w:spacing w:after="0" w:line="240" w:lineRule="auto"/>
      <w:ind w:left="113" w:right="11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e">
    <w:name w:val="Текст Знак"/>
    <w:basedOn w:val="a0"/>
    <w:link w:val="aff"/>
    <w:locked/>
    <w:rsid w:val="00D60672"/>
    <w:rPr>
      <w:rFonts w:ascii="Courier New" w:eastAsia="Calibri" w:hAnsi="Courier New" w:cs="Courier New"/>
    </w:rPr>
  </w:style>
  <w:style w:type="paragraph" w:styleId="aff">
    <w:name w:val="Plain Text"/>
    <w:basedOn w:val="a"/>
    <w:link w:val="afe"/>
    <w:rsid w:val="00D60672"/>
    <w:pPr>
      <w:spacing w:after="0" w:line="240" w:lineRule="auto"/>
    </w:pPr>
    <w:rPr>
      <w:rFonts w:ascii="Courier New" w:eastAsia="Calibri" w:hAnsi="Courier New" w:cs="Courier New"/>
    </w:rPr>
  </w:style>
  <w:style w:type="character" w:customStyle="1" w:styleId="16">
    <w:name w:val="Текст Знак1"/>
    <w:basedOn w:val="a0"/>
    <w:link w:val="aff"/>
    <w:uiPriority w:val="99"/>
    <w:semiHidden/>
    <w:rsid w:val="00D60672"/>
    <w:rPr>
      <w:rFonts w:ascii="Consolas" w:hAnsi="Consolas"/>
      <w:sz w:val="21"/>
      <w:szCs w:val="21"/>
    </w:rPr>
  </w:style>
  <w:style w:type="paragraph" w:customStyle="1" w:styleId="17">
    <w:name w:val="Абзац списка1"/>
    <w:basedOn w:val="a"/>
    <w:uiPriority w:val="99"/>
    <w:rsid w:val="00D60672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cxspmiddle">
    <w:name w:val="acxspmiddle"/>
    <w:basedOn w:val="a"/>
    <w:rsid w:val="00D6067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cxsplast">
    <w:name w:val="acxsplast"/>
    <w:basedOn w:val="a"/>
    <w:rsid w:val="00D6067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8">
    <w:name w:val="Без интервала1"/>
    <w:rsid w:val="00D6067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9">
    <w:name w:val="Стиль1"/>
    <w:basedOn w:val="a"/>
    <w:autoRedefine/>
    <w:rsid w:val="00D60672"/>
    <w:pPr>
      <w:spacing w:after="0" w:line="360" w:lineRule="auto"/>
      <w:ind w:firstLine="720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a">
    <w:name w:val="Знак Знак Знак1 Знак"/>
    <w:basedOn w:val="a"/>
    <w:rsid w:val="00D60672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Style13">
    <w:name w:val="Style13"/>
    <w:basedOn w:val="a"/>
    <w:rsid w:val="00D60672"/>
    <w:pPr>
      <w:widowControl w:val="0"/>
      <w:autoSpaceDE w:val="0"/>
      <w:autoSpaceDN w:val="0"/>
      <w:adjustRightInd w:val="0"/>
      <w:spacing w:after="0" w:line="492" w:lineRule="exact"/>
      <w:ind w:firstLine="65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D606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D60672"/>
    <w:pPr>
      <w:widowControl w:val="0"/>
      <w:autoSpaceDE w:val="0"/>
      <w:autoSpaceDN w:val="0"/>
      <w:adjustRightInd w:val="0"/>
      <w:spacing w:after="0" w:line="328" w:lineRule="exact"/>
      <w:ind w:firstLine="69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0">
    <w:name w:val="Style10"/>
    <w:basedOn w:val="a"/>
    <w:rsid w:val="00D60672"/>
    <w:pPr>
      <w:widowControl w:val="0"/>
      <w:autoSpaceDE w:val="0"/>
      <w:autoSpaceDN w:val="0"/>
      <w:adjustRightInd w:val="0"/>
      <w:spacing w:after="0" w:line="331" w:lineRule="exact"/>
      <w:ind w:hanging="8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D606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D60672"/>
    <w:pPr>
      <w:widowControl w:val="0"/>
      <w:autoSpaceDE w:val="0"/>
      <w:autoSpaceDN w:val="0"/>
      <w:adjustRightInd w:val="0"/>
      <w:spacing w:after="0" w:line="302" w:lineRule="exact"/>
      <w:ind w:firstLine="715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заголовок 2"/>
    <w:basedOn w:val="a"/>
    <w:next w:val="a"/>
    <w:rsid w:val="00D60672"/>
    <w:pPr>
      <w:keepNext/>
      <w:spacing w:after="0" w:line="240" w:lineRule="auto"/>
      <w:jc w:val="both"/>
    </w:pPr>
    <w:rPr>
      <w:rFonts w:ascii="TimesEC" w:eastAsia="Calibri" w:hAnsi="TimesEC" w:cs="TimesEC"/>
      <w:sz w:val="24"/>
      <w:szCs w:val="24"/>
    </w:rPr>
  </w:style>
  <w:style w:type="paragraph" w:customStyle="1" w:styleId="ConsPlusTitle">
    <w:name w:val="ConsPlusTitle"/>
    <w:rsid w:val="00D606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b">
    <w:name w:val="заголовок 1"/>
    <w:basedOn w:val="a"/>
    <w:next w:val="a"/>
    <w:rsid w:val="00D60672"/>
    <w:pPr>
      <w:keepNext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ff0">
    <w:name w:val="Содержимое таблицы"/>
    <w:basedOn w:val="a"/>
    <w:rsid w:val="00D60672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QuoteChar2">
    <w:name w:val="Quote Char2"/>
    <w:basedOn w:val="a0"/>
    <w:link w:val="212"/>
    <w:locked/>
    <w:rsid w:val="00D60672"/>
    <w:rPr>
      <w:rFonts w:ascii="Calibri" w:hAnsi="Calibri" w:cs="Calibri"/>
      <w:color w:val="5A5A5A"/>
      <w:sz w:val="24"/>
      <w:szCs w:val="24"/>
    </w:rPr>
  </w:style>
  <w:style w:type="paragraph" w:customStyle="1" w:styleId="212">
    <w:name w:val="Цитата 21"/>
    <w:basedOn w:val="a"/>
    <w:next w:val="a"/>
    <w:link w:val="QuoteChar2"/>
    <w:rsid w:val="00D60672"/>
    <w:pPr>
      <w:spacing w:after="0" w:line="240" w:lineRule="auto"/>
    </w:pPr>
    <w:rPr>
      <w:rFonts w:ascii="Calibri" w:hAnsi="Calibri" w:cs="Calibri"/>
      <w:color w:val="5A5A5A"/>
      <w:sz w:val="24"/>
      <w:szCs w:val="24"/>
    </w:rPr>
  </w:style>
  <w:style w:type="character" w:customStyle="1" w:styleId="IntenseQuoteChar2">
    <w:name w:val="Intense Quote Char2"/>
    <w:basedOn w:val="a0"/>
    <w:link w:val="1c"/>
    <w:locked/>
    <w:rsid w:val="00D60672"/>
    <w:rPr>
      <w:rFonts w:ascii="Cambria" w:hAnsi="Cambria" w:cs="Cambria"/>
      <w:i/>
      <w:iCs/>
    </w:rPr>
  </w:style>
  <w:style w:type="paragraph" w:customStyle="1" w:styleId="1c">
    <w:name w:val="Выделенная цитата1"/>
    <w:basedOn w:val="a"/>
    <w:next w:val="a"/>
    <w:link w:val="IntenseQuoteChar2"/>
    <w:rsid w:val="00D60672"/>
    <w:pPr>
      <w:spacing w:before="320" w:after="480" w:line="240" w:lineRule="auto"/>
      <w:ind w:left="720" w:right="720"/>
      <w:jc w:val="center"/>
    </w:pPr>
    <w:rPr>
      <w:rFonts w:ascii="Cambria" w:hAnsi="Cambria" w:cs="Cambria"/>
      <w:i/>
      <w:iCs/>
    </w:rPr>
  </w:style>
  <w:style w:type="paragraph" w:customStyle="1" w:styleId="aff1">
    <w:name w:val="Стиль"/>
    <w:uiPriority w:val="99"/>
    <w:rsid w:val="00D606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f2">
    <w:name w:val="МОН основной"/>
    <w:basedOn w:val="a"/>
    <w:rsid w:val="00D60672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nformat">
    <w:name w:val="ConsPlusNonformat Знак"/>
    <w:basedOn w:val="a0"/>
    <w:link w:val="ConsPlusNonformat0"/>
    <w:locked/>
    <w:rsid w:val="00D60672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D606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PlusNormal">
    <w:name w:val="ConsPlusNormal"/>
    <w:rsid w:val="00D606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454">
    <w:name w:val="454 Знак"/>
    <w:basedOn w:val="ConsPlusNonformat"/>
    <w:link w:val="4540"/>
    <w:locked/>
    <w:rsid w:val="00D60672"/>
  </w:style>
  <w:style w:type="paragraph" w:customStyle="1" w:styleId="4540">
    <w:name w:val="454"/>
    <w:basedOn w:val="ConsPlusNonformat0"/>
    <w:link w:val="454"/>
    <w:rsid w:val="00D60672"/>
    <w:pPr>
      <w:widowControl/>
      <w:jc w:val="both"/>
    </w:pPr>
  </w:style>
  <w:style w:type="character" w:customStyle="1" w:styleId="112">
    <w:name w:val="112 Знак"/>
    <w:basedOn w:val="a0"/>
    <w:link w:val="1120"/>
    <w:locked/>
    <w:rsid w:val="00D60672"/>
    <w:rPr>
      <w:rFonts w:ascii="Calibri" w:hAnsi="Calibri"/>
    </w:rPr>
  </w:style>
  <w:style w:type="paragraph" w:customStyle="1" w:styleId="1120">
    <w:name w:val="112"/>
    <w:basedOn w:val="a"/>
    <w:link w:val="112"/>
    <w:rsid w:val="00D60672"/>
    <w:pPr>
      <w:spacing w:after="60" w:line="240" w:lineRule="auto"/>
      <w:ind w:left="567" w:firstLine="567"/>
      <w:jc w:val="both"/>
    </w:pPr>
    <w:rPr>
      <w:rFonts w:ascii="Calibri" w:hAnsi="Calibri"/>
    </w:rPr>
  </w:style>
  <w:style w:type="paragraph" w:customStyle="1" w:styleId="western">
    <w:name w:val="western"/>
    <w:basedOn w:val="a"/>
    <w:rsid w:val="00D60672"/>
    <w:pPr>
      <w:spacing w:before="100" w:beforeAutospacing="1" w:after="115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Title">
    <w:name w:val="ConsTitle"/>
    <w:rsid w:val="00D606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Normal">
    <w:name w:val="ConsNormal"/>
    <w:rsid w:val="00D606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ff3">
    <w:name w:val="Разделы"/>
    <w:basedOn w:val="a"/>
    <w:rsid w:val="00D60672"/>
    <w:pPr>
      <w:suppressAutoHyphens/>
      <w:spacing w:after="0" w:line="240" w:lineRule="auto"/>
      <w:ind w:firstLine="284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customStyle="1" w:styleId="213">
    <w:name w:val="Основной текст с отступом 21"/>
    <w:basedOn w:val="a"/>
    <w:uiPriority w:val="99"/>
    <w:rsid w:val="00D60672"/>
    <w:pPr>
      <w:suppressAutoHyphens/>
      <w:spacing w:after="120" w:line="240" w:lineRule="auto"/>
      <w:ind w:firstLine="720"/>
      <w:jc w:val="both"/>
    </w:pPr>
    <w:rPr>
      <w:rFonts w:ascii="Arial" w:eastAsia="Calibri" w:hAnsi="Arial" w:cs="Arial"/>
      <w:b/>
      <w:bCs/>
      <w:sz w:val="26"/>
      <w:szCs w:val="26"/>
      <w:lang w:eastAsia="ar-SA"/>
    </w:rPr>
  </w:style>
  <w:style w:type="paragraph" w:customStyle="1" w:styleId="aff4">
    <w:name w:val="Таблицы (моноширинный)"/>
    <w:basedOn w:val="a"/>
    <w:next w:val="a"/>
    <w:rsid w:val="00D60672"/>
    <w:pPr>
      <w:widowControl w:val="0"/>
      <w:suppressAutoHyphens/>
      <w:autoSpaceDE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D6067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D6067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D6067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2">
    <w:name w:val="Style12"/>
    <w:basedOn w:val="a"/>
    <w:rsid w:val="00D60672"/>
    <w:pPr>
      <w:widowControl w:val="0"/>
      <w:autoSpaceDE w:val="0"/>
      <w:autoSpaceDN w:val="0"/>
      <w:adjustRightInd w:val="0"/>
      <w:spacing w:after="0" w:line="318" w:lineRule="exact"/>
      <w:ind w:firstLine="93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8">
    <w:name w:val="Style18"/>
    <w:basedOn w:val="a"/>
    <w:rsid w:val="00D60672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0">
    <w:name w:val="Style20"/>
    <w:basedOn w:val="a"/>
    <w:rsid w:val="00D60672"/>
    <w:pPr>
      <w:widowControl w:val="0"/>
      <w:autoSpaceDE w:val="0"/>
      <w:autoSpaceDN w:val="0"/>
      <w:adjustRightInd w:val="0"/>
      <w:spacing w:after="0" w:line="320" w:lineRule="exact"/>
      <w:ind w:firstLine="88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7">
    <w:name w:val="Style17"/>
    <w:basedOn w:val="a"/>
    <w:rsid w:val="00D60672"/>
    <w:pPr>
      <w:widowControl w:val="0"/>
      <w:autoSpaceDE w:val="0"/>
      <w:autoSpaceDN w:val="0"/>
      <w:adjustRightInd w:val="0"/>
      <w:spacing w:after="0" w:line="298" w:lineRule="exact"/>
      <w:ind w:firstLine="128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9">
    <w:name w:val="Style19"/>
    <w:basedOn w:val="a"/>
    <w:rsid w:val="00D60672"/>
    <w:pPr>
      <w:widowControl w:val="0"/>
      <w:autoSpaceDE w:val="0"/>
      <w:autoSpaceDN w:val="0"/>
      <w:adjustRightInd w:val="0"/>
      <w:spacing w:after="0" w:line="319" w:lineRule="exact"/>
      <w:ind w:firstLine="86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3">
    <w:name w:val="Style23"/>
    <w:basedOn w:val="a"/>
    <w:rsid w:val="00D60672"/>
    <w:pPr>
      <w:widowControl w:val="0"/>
      <w:autoSpaceDE w:val="0"/>
      <w:autoSpaceDN w:val="0"/>
      <w:adjustRightInd w:val="0"/>
      <w:spacing w:after="0" w:line="319" w:lineRule="exact"/>
      <w:ind w:firstLine="84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-body">
    <w:name w:val="a-body"/>
    <w:basedOn w:val="a"/>
    <w:rsid w:val="00D6067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ody">
    <w:name w:val="body"/>
    <w:basedOn w:val="a"/>
    <w:rsid w:val="00D6067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pbodyb">
    <w:name w:val="spbodyb"/>
    <w:basedOn w:val="a"/>
    <w:rsid w:val="00D6067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Oaeno">
    <w:name w:val="Oaeno"/>
    <w:basedOn w:val="a"/>
    <w:rsid w:val="00D60672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Standard">
    <w:name w:val="Standard"/>
    <w:rsid w:val="00D60672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Times New Roman"/>
      <w:kern w:val="3"/>
      <w:sz w:val="24"/>
      <w:szCs w:val="24"/>
    </w:rPr>
  </w:style>
  <w:style w:type="paragraph" w:customStyle="1" w:styleId="TableContents">
    <w:name w:val="Table Contents"/>
    <w:basedOn w:val="Standard"/>
    <w:rsid w:val="00D60672"/>
    <w:pPr>
      <w:suppressLineNumbers/>
    </w:pPr>
  </w:style>
  <w:style w:type="paragraph" w:customStyle="1" w:styleId="tdzag">
    <w:name w:val="td_zag"/>
    <w:basedOn w:val="a"/>
    <w:rsid w:val="00D60672"/>
    <w:pPr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17"/>
      <w:szCs w:val="17"/>
    </w:rPr>
  </w:style>
  <w:style w:type="paragraph" w:customStyle="1" w:styleId="titul-programmi">
    <w:name w:val="titul-programmi"/>
    <w:basedOn w:val="a"/>
    <w:rsid w:val="00D60672"/>
    <w:pPr>
      <w:spacing w:before="100" w:beforeAutospacing="1" w:after="100" w:afterAutospacing="1" w:line="240" w:lineRule="auto"/>
    </w:pPr>
    <w:rPr>
      <w:rFonts w:ascii="Arial" w:eastAsia="Calibri" w:hAnsi="Arial" w:cs="Arial"/>
      <w:i/>
      <w:iCs/>
      <w:sz w:val="19"/>
      <w:szCs w:val="19"/>
    </w:rPr>
  </w:style>
  <w:style w:type="paragraph" w:customStyle="1" w:styleId="aff5">
    <w:name w:val="Стиль По центру"/>
    <w:basedOn w:val="a"/>
    <w:rsid w:val="00D60672"/>
    <w:pPr>
      <w:spacing w:after="0" w:line="240" w:lineRule="auto"/>
      <w:jc w:val="center"/>
    </w:pPr>
    <w:rPr>
      <w:rFonts w:ascii="Times New Roman" w:eastAsia="SimSun" w:hAnsi="Times New Roman" w:cs="Times New Roman"/>
      <w:sz w:val="24"/>
      <w:szCs w:val="24"/>
    </w:rPr>
  </w:style>
  <w:style w:type="paragraph" w:customStyle="1" w:styleId="titul-nazvanieknigi">
    <w:name w:val="titul-nazvanie_knigi"/>
    <w:basedOn w:val="a"/>
    <w:rsid w:val="00D60672"/>
    <w:pP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31"/>
      <w:szCs w:val="31"/>
    </w:rPr>
  </w:style>
  <w:style w:type="paragraph" w:customStyle="1" w:styleId="arialtext">
    <w:name w:val="arial_text"/>
    <w:basedOn w:val="a"/>
    <w:rsid w:val="00D60672"/>
    <w:pP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5"/>
      <w:szCs w:val="25"/>
    </w:rPr>
  </w:style>
  <w:style w:type="paragraph" w:customStyle="1" w:styleId="razdel">
    <w:name w:val="razdel"/>
    <w:basedOn w:val="a"/>
    <w:rsid w:val="00D60672"/>
    <w:pPr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31"/>
      <w:szCs w:val="31"/>
    </w:rPr>
  </w:style>
  <w:style w:type="paragraph" w:customStyle="1" w:styleId="podzag1">
    <w:name w:val="podzag_1"/>
    <w:basedOn w:val="a"/>
    <w:rsid w:val="00D60672"/>
    <w:pPr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26"/>
      <w:szCs w:val="26"/>
    </w:rPr>
  </w:style>
  <w:style w:type="paragraph" w:customStyle="1" w:styleId="podzag2">
    <w:name w:val="podzag_2"/>
    <w:basedOn w:val="a"/>
    <w:rsid w:val="00D60672"/>
    <w:pPr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29"/>
      <w:szCs w:val="29"/>
    </w:rPr>
  </w:style>
  <w:style w:type="paragraph" w:customStyle="1" w:styleId="snoska">
    <w:name w:val="snoska"/>
    <w:basedOn w:val="a"/>
    <w:rsid w:val="00D60672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19"/>
      <w:szCs w:val="19"/>
    </w:rPr>
  </w:style>
  <w:style w:type="paragraph" w:customStyle="1" w:styleId="Style3">
    <w:name w:val="Style3"/>
    <w:basedOn w:val="a"/>
    <w:rsid w:val="00D60672"/>
    <w:pPr>
      <w:widowControl w:val="0"/>
      <w:suppressAutoHyphens/>
      <w:autoSpaceDE w:val="0"/>
      <w:spacing w:after="0" w:line="278" w:lineRule="exact"/>
      <w:ind w:hanging="36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D60672"/>
    <w:pPr>
      <w:widowControl w:val="0"/>
      <w:suppressAutoHyphens/>
      <w:autoSpaceDE w:val="0"/>
      <w:spacing w:after="0" w:line="283" w:lineRule="exact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D60672"/>
    <w:pPr>
      <w:widowControl w:val="0"/>
      <w:suppressAutoHyphens/>
      <w:autoSpaceDE w:val="0"/>
      <w:spacing w:after="0" w:line="282" w:lineRule="exact"/>
      <w:ind w:hanging="350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D60672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D60672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f6">
    <w:name w:val="page number"/>
    <w:basedOn w:val="a0"/>
    <w:rsid w:val="00D60672"/>
    <w:rPr>
      <w:rFonts w:ascii="Times New Roman" w:hAnsi="Times New Roman" w:cs="Times New Roman" w:hint="default"/>
    </w:rPr>
  </w:style>
  <w:style w:type="character" w:customStyle="1" w:styleId="TitleChar">
    <w:name w:val="Title Char"/>
    <w:aliases w:val="Название приложения Char"/>
    <w:locked/>
    <w:rsid w:val="00D60672"/>
    <w:rPr>
      <w:rFonts w:ascii="Arial" w:hAnsi="Arial" w:cs="Arial" w:hint="default"/>
      <w:b/>
      <w:bCs w:val="0"/>
      <w:sz w:val="24"/>
      <w:lang w:eastAsia="ru-RU"/>
    </w:rPr>
  </w:style>
  <w:style w:type="character" w:customStyle="1" w:styleId="TitleChar1">
    <w:name w:val="Title Char1"/>
    <w:aliases w:val="Название приложения Char1"/>
    <w:basedOn w:val="a0"/>
    <w:locked/>
    <w:rsid w:val="00D60672"/>
    <w:rPr>
      <w:rFonts w:ascii="Cambria" w:hAnsi="Cambria" w:cs="Cambria" w:hint="default"/>
      <w:b/>
      <w:bCs/>
      <w:kern w:val="28"/>
      <w:sz w:val="32"/>
      <w:szCs w:val="32"/>
    </w:rPr>
  </w:style>
  <w:style w:type="character" w:customStyle="1" w:styleId="BodyTextIndentChar">
    <w:name w:val="Body Text Indent Char"/>
    <w:locked/>
    <w:rsid w:val="00D60672"/>
    <w:rPr>
      <w:sz w:val="28"/>
      <w:lang w:eastAsia="ru-RU"/>
    </w:rPr>
  </w:style>
  <w:style w:type="character" w:customStyle="1" w:styleId="BodyTextIndentChar1">
    <w:name w:val="Body Text Indent Char1"/>
    <w:basedOn w:val="a0"/>
    <w:semiHidden/>
    <w:locked/>
    <w:rsid w:val="00D60672"/>
    <w:rPr>
      <w:rFonts w:ascii="Times New Roman" w:hAnsi="Times New Roman" w:cs="Times New Roman" w:hint="default"/>
      <w:sz w:val="24"/>
      <w:szCs w:val="24"/>
    </w:rPr>
  </w:style>
  <w:style w:type="character" w:customStyle="1" w:styleId="HeaderChar">
    <w:name w:val="Header Char"/>
    <w:locked/>
    <w:rsid w:val="00D60672"/>
    <w:rPr>
      <w:sz w:val="24"/>
      <w:lang w:eastAsia="ru-RU"/>
    </w:rPr>
  </w:style>
  <w:style w:type="character" w:customStyle="1" w:styleId="HeaderChar1">
    <w:name w:val="Header Char1"/>
    <w:basedOn w:val="a0"/>
    <w:semiHidden/>
    <w:locked/>
    <w:rsid w:val="00D60672"/>
    <w:rPr>
      <w:rFonts w:ascii="Times New Roman" w:hAnsi="Times New Roman" w:cs="Times New Roman" w:hint="default"/>
      <w:sz w:val="24"/>
      <w:szCs w:val="24"/>
    </w:rPr>
  </w:style>
  <w:style w:type="character" w:customStyle="1" w:styleId="FooterChar">
    <w:name w:val="Footer Char"/>
    <w:locked/>
    <w:rsid w:val="00D60672"/>
    <w:rPr>
      <w:sz w:val="24"/>
      <w:lang w:eastAsia="ru-RU"/>
    </w:rPr>
  </w:style>
  <w:style w:type="character" w:customStyle="1" w:styleId="FooterChar1">
    <w:name w:val="Footer Char1"/>
    <w:basedOn w:val="a0"/>
    <w:semiHidden/>
    <w:locked/>
    <w:rsid w:val="00D60672"/>
    <w:rPr>
      <w:rFonts w:ascii="Times New Roman" w:hAnsi="Times New Roman" w:cs="Times New Roman" w:hint="default"/>
      <w:sz w:val="24"/>
      <w:szCs w:val="24"/>
    </w:rPr>
  </w:style>
  <w:style w:type="character" w:customStyle="1" w:styleId="150">
    <w:name w:val="Знак Знак15"/>
    <w:basedOn w:val="a0"/>
    <w:locked/>
    <w:rsid w:val="00D60672"/>
    <w:rPr>
      <w:rFonts w:ascii="Times New Roman" w:hAnsi="Times New Roman" w:cs="Times New Roman" w:hint="default"/>
      <w:sz w:val="24"/>
      <w:szCs w:val="24"/>
      <w:lang w:eastAsia="ar-SA" w:bidi="ar-SA"/>
    </w:rPr>
  </w:style>
  <w:style w:type="character" w:customStyle="1" w:styleId="140">
    <w:name w:val="Знак Знак14"/>
    <w:basedOn w:val="a0"/>
    <w:locked/>
    <w:rsid w:val="00D60672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130">
    <w:name w:val="Знак Знак13"/>
    <w:basedOn w:val="a0"/>
    <w:locked/>
    <w:rsid w:val="00D60672"/>
    <w:rPr>
      <w:rFonts w:ascii="Times New Roman" w:hAnsi="Times New Roman" w:cs="Times New Roman" w:hint="default"/>
      <w:sz w:val="28"/>
      <w:szCs w:val="28"/>
      <w:lang w:eastAsia="ru-RU"/>
    </w:rPr>
  </w:style>
  <w:style w:type="character" w:customStyle="1" w:styleId="SubtitleChar">
    <w:name w:val="Subtitle Char"/>
    <w:locked/>
    <w:rsid w:val="00D60672"/>
    <w:rPr>
      <w:i/>
      <w:iCs w:val="0"/>
      <w:color w:val="808080"/>
      <w:spacing w:val="10"/>
      <w:sz w:val="24"/>
      <w:lang w:eastAsia="ru-RU"/>
    </w:rPr>
  </w:style>
  <w:style w:type="character" w:customStyle="1" w:styleId="SubtitleChar1">
    <w:name w:val="Subtitle Char1"/>
    <w:basedOn w:val="a0"/>
    <w:locked/>
    <w:rsid w:val="00D60672"/>
    <w:rPr>
      <w:rFonts w:ascii="Cambria" w:hAnsi="Cambria" w:cs="Cambria" w:hint="default"/>
      <w:sz w:val="24"/>
      <w:szCs w:val="24"/>
    </w:rPr>
  </w:style>
  <w:style w:type="character" w:customStyle="1" w:styleId="BodyText2Char">
    <w:name w:val="Body Text 2 Char"/>
    <w:locked/>
    <w:rsid w:val="00D60672"/>
    <w:rPr>
      <w:sz w:val="24"/>
      <w:lang w:eastAsia="ru-RU"/>
    </w:rPr>
  </w:style>
  <w:style w:type="character" w:customStyle="1" w:styleId="BodyText2Char1">
    <w:name w:val="Body Text 2 Char1"/>
    <w:basedOn w:val="a0"/>
    <w:semiHidden/>
    <w:locked/>
    <w:rsid w:val="00D60672"/>
    <w:rPr>
      <w:rFonts w:ascii="Times New Roman" w:hAnsi="Times New Roman" w:cs="Times New Roman" w:hint="default"/>
      <w:sz w:val="24"/>
      <w:szCs w:val="24"/>
    </w:rPr>
  </w:style>
  <w:style w:type="character" w:customStyle="1" w:styleId="BodyText3Char">
    <w:name w:val="Body Text 3 Char"/>
    <w:locked/>
    <w:rsid w:val="00D60672"/>
    <w:rPr>
      <w:rFonts w:ascii="Calibri" w:hAnsi="Calibri" w:hint="default"/>
      <w:sz w:val="16"/>
    </w:rPr>
  </w:style>
  <w:style w:type="character" w:customStyle="1" w:styleId="BodyText3Char1">
    <w:name w:val="Body Text 3 Char1"/>
    <w:basedOn w:val="a0"/>
    <w:semiHidden/>
    <w:locked/>
    <w:rsid w:val="00D60672"/>
    <w:rPr>
      <w:rFonts w:ascii="Times New Roman" w:hAnsi="Times New Roman" w:cs="Times New Roman" w:hint="default"/>
      <w:sz w:val="16"/>
      <w:szCs w:val="16"/>
    </w:rPr>
  </w:style>
  <w:style w:type="character" w:customStyle="1" w:styleId="BodyTextIndent2Char">
    <w:name w:val="Body Text Indent 2 Char"/>
    <w:locked/>
    <w:rsid w:val="00D60672"/>
    <w:rPr>
      <w:sz w:val="24"/>
      <w:lang w:eastAsia="ru-RU"/>
    </w:rPr>
  </w:style>
  <w:style w:type="character" w:customStyle="1" w:styleId="BodyTextIndent2Char1">
    <w:name w:val="Body Text Indent 2 Char1"/>
    <w:basedOn w:val="a0"/>
    <w:semiHidden/>
    <w:locked/>
    <w:rsid w:val="00D60672"/>
    <w:rPr>
      <w:rFonts w:ascii="Times New Roman" w:hAnsi="Times New Roman" w:cs="Times New Roman" w:hint="default"/>
      <w:sz w:val="24"/>
      <w:szCs w:val="24"/>
    </w:rPr>
  </w:style>
  <w:style w:type="character" w:customStyle="1" w:styleId="BodyTextIndent3Char">
    <w:name w:val="Body Text Indent 3 Char"/>
    <w:locked/>
    <w:rsid w:val="00D60672"/>
    <w:rPr>
      <w:rFonts w:ascii="Calibri" w:hAnsi="Calibri" w:hint="default"/>
      <w:sz w:val="16"/>
    </w:rPr>
  </w:style>
  <w:style w:type="character" w:customStyle="1" w:styleId="BodyTextIndent3Char1">
    <w:name w:val="Body Text Indent 3 Char1"/>
    <w:basedOn w:val="a0"/>
    <w:semiHidden/>
    <w:locked/>
    <w:rsid w:val="00D60672"/>
    <w:rPr>
      <w:rFonts w:ascii="Times New Roman" w:hAnsi="Times New Roman" w:cs="Times New Roman" w:hint="default"/>
      <w:sz w:val="16"/>
      <w:szCs w:val="16"/>
    </w:rPr>
  </w:style>
  <w:style w:type="character" w:customStyle="1" w:styleId="QuoteChar">
    <w:name w:val="Quote Char"/>
    <w:locked/>
    <w:rsid w:val="00D60672"/>
    <w:rPr>
      <w:color w:val="5A5A5A"/>
      <w:sz w:val="24"/>
      <w:lang w:eastAsia="ru-RU"/>
    </w:rPr>
  </w:style>
  <w:style w:type="character" w:customStyle="1" w:styleId="QuoteChar1">
    <w:name w:val="Quote Char1"/>
    <w:basedOn w:val="a0"/>
    <w:locked/>
    <w:rsid w:val="00D60672"/>
    <w:rPr>
      <w:rFonts w:ascii="Times New Roman" w:hAnsi="Times New Roman" w:cs="Times New Roman" w:hint="default"/>
      <w:i/>
      <w:iCs/>
      <w:color w:val="000000"/>
      <w:sz w:val="24"/>
      <w:szCs w:val="24"/>
    </w:rPr>
  </w:style>
  <w:style w:type="character" w:customStyle="1" w:styleId="IntenseQuoteChar">
    <w:name w:val="Intense Quote Char"/>
    <w:locked/>
    <w:rsid w:val="00D60672"/>
    <w:rPr>
      <w:rFonts w:ascii="Cambria" w:hAnsi="Cambria" w:hint="default"/>
      <w:i/>
      <w:iCs w:val="0"/>
      <w:lang w:eastAsia="ru-RU"/>
    </w:rPr>
  </w:style>
  <w:style w:type="character" w:customStyle="1" w:styleId="IntenseQuoteChar1">
    <w:name w:val="Intense Quote Char1"/>
    <w:basedOn w:val="a0"/>
    <w:locked/>
    <w:rsid w:val="00D60672"/>
    <w:rPr>
      <w:rFonts w:ascii="Times New Roman" w:hAnsi="Times New Roman" w:cs="Times New Roman" w:hint="default"/>
      <w:b/>
      <w:bCs/>
      <w:i/>
      <w:iCs/>
      <w:color w:val="auto"/>
      <w:sz w:val="24"/>
      <w:szCs w:val="24"/>
    </w:rPr>
  </w:style>
  <w:style w:type="character" w:customStyle="1" w:styleId="35">
    <w:name w:val="Знак Знак3"/>
    <w:basedOn w:val="a0"/>
    <w:rsid w:val="00D60672"/>
    <w:rPr>
      <w:rFonts w:ascii="Times New Roman" w:hAnsi="Times New Roman" w:cs="Times New Roman" w:hint="default"/>
      <w:b/>
      <w:bCs/>
      <w:sz w:val="24"/>
      <w:szCs w:val="24"/>
      <w:lang w:val="ru-RU" w:eastAsia="ru-RU"/>
    </w:rPr>
  </w:style>
  <w:style w:type="character" w:customStyle="1" w:styleId="aff7">
    <w:name w:val="Знак Знак"/>
    <w:basedOn w:val="a0"/>
    <w:rsid w:val="00D60672"/>
    <w:rPr>
      <w:rFonts w:ascii="Times New Roman" w:hAnsi="Times New Roman" w:cs="Times New Roman" w:hint="default"/>
      <w:sz w:val="24"/>
      <w:szCs w:val="24"/>
      <w:u w:val="single"/>
      <w:lang w:val="ru-RU" w:eastAsia="ru-RU"/>
    </w:rPr>
  </w:style>
  <w:style w:type="character" w:customStyle="1" w:styleId="110">
    <w:name w:val="Знак Знак11"/>
    <w:basedOn w:val="a0"/>
    <w:rsid w:val="00D60672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FontStyle11">
    <w:name w:val="Font Style11"/>
    <w:basedOn w:val="a0"/>
    <w:rsid w:val="00D60672"/>
    <w:rPr>
      <w:rFonts w:ascii="Times New Roman" w:hAnsi="Times New Roman" w:cs="Times New Roman" w:hint="default"/>
      <w:sz w:val="24"/>
      <w:szCs w:val="24"/>
    </w:rPr>
  </w:style>
  <w:style w:type="character" w:customStyle="1" w:styleId="51">
    <w:name w:val="Знак Знак5"/>
    <w:basedOn w:val="a0"/>
    <w:rsid w:val="00D60672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14">
    <w:name w:val="Знак Знак21"/>
    <w:basedOn w:val="a0"/>
    <w:rsid w:val="00D60672"/>
    <w:rPr>
      <w:rFonts w:ascii="Cambria" w:hAnsi="Cambria" w:cs="Cambria" w:hint="default"/>
      <w:b/>
      <w:bCs/>
      <w:kern w:val="32"/>
      <w:sz w:val="32"/>
      <w:szCs w:val="32"/>
      <w:lang w:val="ru-RU" w:eastAsia="ru-RU"/>
    </w:rPr>
  </w:style>
  <w:style w:type="character" w:customStyle="1" w:styleId="1d">
    <w:name w:val="Слабое выделение1"/>
    <w:basedOn w:val="a0"/>
    <w:rsid w:val="00D60672"/>
    <w:rPr>
      <w:rFonts w:ascii="Times New Roman" w:hAnsi="Times New Roman" w:cs="Times New Roman" w:hint="default"/>
      <w:i/>
      <w:iCs/>
      <w:color w:val="5A5A5A"/>
    </w:rPr>
  </w:style>
  <w:style w:type="character" w:customStyle="1" w:styleId="1e">
    <w:name w:val="Сильное выделение1"/>
    <w:basedOn w:val="a0"/>
    <w:rsid w:val="00D60672"/>
    <w:rPr>
      <w:rFonts w:ascii="Times New Roman" w:hAnsi="Times New Roman" w:cs="Times New Roman" w:hint="default"/>
      <w:b/>
      <w:bCs/>
      <w:i/>
      <w:iCs/>
      <w:color w:val="auto"/>
      <w:u w:val="single"/>
    </w:rPr>
  </w:style>
  <w:style w:type="character" w:customStyle="1" w:styleId="1f">
    <w:name w:val="Слабая ссылка1"/>
    <w:basedOn w:val="a0"/>
    <w:rsid w:val="00D60672"/>
    <w:rPr>
      <w:rFonts w:ascii="Times New Roman" w:hAnsi="Times New Roman" w:cs="Times New Roman" w:hint="default"/>
      <w:smallCaps/>
    </w:rPr>
  </w:style>
  <w:style w:type="character" w:customStyle="1" w:styleId="1f0">
    <w:name w:val="Сильная ссылка1"/>
    <w:basedOn w:val="a0"/>
    <w:rsid w:val="00D60672"/>
    <w:rPr>
      <w:rFonts w:ascii="Times New Roman" w:hAnsi="Times New Roman" w:cs="Times New Roman" w:hint="default"/>
      <w:b/>
      <w:bCs/>
      <w:smallCaps/>
      <w:color w:val="auto"/>
    </w:rPr>
  </w:style>
  <w:style w:type="character" w:customStyle="1" w:styleId="1f1">
    <w:name w:val="Название книги1"/>
    <w:basedOn w:val="a0"/>
    <w:rsid w:val="00D60672"/>
    <w:rPr>
      <w:rFonts w:ascii="Cambria" w:hAnsi="Cambria" w:cs="Cambria" w:hint="default"/>
      <w:b/>
      <w:bCs/>
      <w:smallCaps/>
      <w:color w:val="auto"/>
      <w:u w:val="single"/>
    </w:rPr>
  </w:style>
  <w:style w:type="character" w:customStyle="1" w:styleId="text">
    <w:name w:val="text"/>
    <w:basedOn w:val="a0"/>
    <w:rsid w:val="00D60672"/>
    <w:rPr>
      <w:rFonts w:ascii="Tahoma" w:hAnsi="Tahoma" w:cs="Tahom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91">
    <w:name w:val="Знак Знак9"/>
    <w:basedOn w:val="a0"/>
    <w:locked/>
    <w:rsid w:val="00D60672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81">
    <w:name w:val="Знак Знак8"/>
    <w:basedOn w:val="a0"/>
    <w:locked/>
    <w:rsid w:val="00D60672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FontStyle27">
    <w:name w:val="Font Style27"/>
    <w:basedOn w:val="a0"/>
    <w:rsid w:val="00D60672"/>
    <w:rPr>
      <w:rFonts w:ascii="Times New Roman" w:hAnsi="Times New Roman" w:cs="Times New Roman" w:hint="default"/>
      <w:sz w:val="24"/>
      <w:szCs w:val="24"/>
    </w:rPr>
  </w:style>
  <w:style w:type="character" w:customStyle="1" w:styleId="FontStyle28">
    <w:name w:val="Font Style28"/>
    <w:basedOn w:val="a0"/>
    <w:rsid w:val="00D60672"/>
    <w:rPr>
      <w:rFonts w:ascii="Times New Roman" w:hAnsi="Times New Roman" w:cs="Times New Roman" w:hint="default"/>
      <w:b/>
      <w:bCs/>
      <w:spacing w:val="70"/>
      <w:sz w:val="24"/>
      <w:szCs w:val="24"/>
    </w:rPr>
  </w:style>
  <w:style w:type="character" w:customStyle="1" w:styleId="FontStyle30">
    <w:name w:val="Font Style30"/>
    <w:basedOn w:val="a0"/>
    <w:rsid w:val="00D60672"/>
    <w:rPr>
      <w:rFonts w:ascii="Times New Roman" w:hAnsi="Times New Roman" w:cs="Times New Roman" w:hint="default"/>
      <w:spacing w:val="-20"/>
      <w:sz w:val="36"/>
      <w:szCs w:val="36"/>
    </w:rPr>
  </w:style>
  <w:style w:type="character" w:customStyle="1" w:styleId="FontStyle31">
    <w:name w:val="Font Style31"/>
    <w:basedOn w:val="a0"/>
    <w:rsid w:val="00D60672"/>
    <w:rPr>
      <w:rFonts w:ascii="Arial Narrow" w:hAnsi="Arial Narrow" w:cs="Arial Narrow" w:hint="default"/>
      <w:b/>
      <w:bCs/>
      <w:i/>
      <w:iCs/>
      <w:sz w:val="14"/>
      <w:szCs w:val="14"/>
    </w:rPr>
  </w:style>
  <w:style w:type="character" w:customStyle="1" w:styleId="FontStyle33">
    <w:name w:val="Font Style33"/>
    <w:basedOn w:val="a0"/>
    <w:rsid w:val="00D60672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61">
    <w:name w:val="Знак Знак6"/>
    <w:basedOn w:val="a0"/>
    <w:rsid w:val="00D60672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aff8">
    <w:name w:val="Название приложения Знак Знак"/>
    <w:basedOn w:val="a0"/>
    <w:rsid w:val="00D60672"/>
    <w:rPr>
      <w:rFonts w:ascii="Times New Roman" w:hAnsi="Times New Roman" w:cs="Times New Roman" w:hint="default"/>
      <w:b/>
      <w:bCs/>
      <w:sz w:val="24"/>
      <w:szCs w:val="24"/>
      <w:lang w:val="ru-RU" w:eastAsia="ru-RU"/>
    </w:rPr>
  </w:style>
  <w:style w:type="character" w:customStyle="1" w:styleId="FontStyle16">
    <w:name w:val="Font Style16"/>
    <w:basedOn w:val="a0"/>
    <w:rsid w:val="00D60672"/>
    <w:rPr>
      <w:rFonts w:ascii="Times New Roman" w:hAnsi="Times New Roman" w:cs="Times New Roman" w:hint="default"/>
      <w:sz w:val="22"/>
      <w:szCs w:val="22"/>
    </w:rPr>
  </w:style>
  <w:style w:type="character" w:customStyle="1" w:styleId="1f2">
    <w:name w:val="Знак Знак1"/>
    <w:basedOn w:val="a0"/>
    <w:locked/>
    <w:rsid w:val="00D60672"/>
    <w:rPr>
      <w:rFonts w:ascii="Times New Roman" w:hAnsi="Times New Roman" w:cs="Times New Roman" w:hint="default"/>
      <w:sz w:val="24"/>
      <w:szCs w:val="24"/>
      <w:lang w:eastAsia="ar-SA" w:bidi="ar-SA"/>
    </w:rPr>
  </w:style>
  <w:style w:type="character" w:customStyle="1" w:styleId="71">
    <w:name w:val="Знак Знак7"/>
    <w:basedOn w:val="a0"/>
    <w:locked/>
    <w:rsid w:val="00D60672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111">
    <w:name w:val="Знак Знак111"/>
    <w:basedOn w:val="a0"/>
    <w:locked/>
    <w:rsid w:val="00D60672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apple-style-span">
    <w:name w:val="apple-style-span"/>
    <w:basedOn w:val="a0"/>
    <w:rsid w:val="00D60672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D60672"/>
    <w:rPr>
      <w:rFonts w:ascii="Times New Roman" w:hAnsi="Times New Roman" w:cs="Times New Roman" w:hint="default"/>
    </w:rPr>
  </w:style>
  <w:style w:type="character" w:customStyle="1" w:styleId="letter1">
    <w:name w:val="letter1"/>
    <w:basedOn w:val="a0"/>
    <w:rsid w:val="00D60672"/>
    <w:rPr>
      <w:rFonts w:ascii="Times New Roman" w:hAnsi="Times New Roman" w:cs="Times New Roman" w:hint="default"/>
      <w:spacing w:val="48"/>
      <w:sz w:val="24"/>
      <w:szCs w:val="24"/>
    </w:rPr>
  </w:style>
  <w:style w:type="character" w:customStyle="1" w:styleId="1f3">
    <w:name w:val="Название приложения Знак Знак1"/>
    <w:basedOn w:val="a0"/>
    <w:locked/>
    <w:rsid w:val="00D60672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FontStyle15">
    <w:name w:val="Font Style15"/>
    <w:basedOn w:val="a0"/>
    <w:rsid w:val="00D60672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basedOn w:val="a0"/>
    <w:rsid w:val="00D6067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8">
    <w:name w:val="Font Style18"/>
    <w:basedOn w:val="a0"/>
    <w:rsid w:val="00D60672"/>
    <w:rPr>
      <w:rFonts w:ascii="Times New Roman" w:hAnsi="Times New Roman" w:cs="Times New Roman" w:hint="default"/>
      <w:sz w:val="22"/>
      <w:szCs w:val="22"/>
    </w:rPr>
  </w:style>
  <w:style w:type="character" w:customStyle="1" w:styleId="Internetlink">
    <w:name w:val="Internet link"/>
    <w:rsid w:val="00D60672"/>
    <w:rPr>
      <w:color w:val="000080"/>
      <w:u w:val="single"/>
    </w:rPr>
  </w:style>
  <w:style w:type="character" w:customStyle="1" w:styleId="TitleChar2">
    <w:name w:val="Title Char2"/>
    <w:aliases w:val="Название приложения Char2"/>
    <w:basedOn w:val="a0"/>
    <w:locked/>
    <w:rsid w:val="00D60672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table" w:styleId="aff9">
    <w:name w:val="Table Grid"/>
    <w:basedOn w:val="a1"/>
    <w:rsid w:val="00D6067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rsid w:val="00D6067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7">
    <w:name w:val="Quote"/>
    <w:basedOn w:val="a"/>
    <w:next w:val="a"/>
    <w:link w:val="28"/>
    <w:uiPriority w:val="29"/>
    <w:qFormat/>
    <w:rsid w:val="00D60672"/>
    <w:pPr>
      <w:spacing w:after="0" w:line="240" w:lineRule="auto"/>
    </w:pPr>
    <w:rPr>
      <w:rFonts w:ascii="Times New Roman" w:eastAsia="Times New Roman" w:hAnsi="Times New Roman" w:cs="Times New Roman"/>
      <w:color w:val="5A5A5A"/>
      <w:sz w:val="24"/>
      <w:szCs w:val="24"/>
    </w:rPr>
  </w:style>
  <w:style w:type="character" w:customStyle="1" w:styleId="28">
    <w:name w:val="Цитата 2 Знак"/>
    <w:basedOn w:val="a0"/>
    <w:link w:val="27"/>
    <w:uiPriority w:val="29"/>
    <w:rsid w:val="00D60672"/>
    <w:rPr>
      <w:rFonts w:ascii="Times New Roman" w:eastAsia="Times New Roman" w:hAnsi="Times New Roman" w:cs="Times New Roman"/>
      <w:color w:val="5A5A5A"/>
      <w:sz w:val="24"/>
      <w:szCs w:val="24"/>
    </w:rPr>
  </w:style>
  <w:style w:type="paragraph" w:styleId="affa">
    <w:name w:val="Intense Quote"/>
    <w:basedOn w:val="a"/>
    <w:next w:val="a"/>
    <w:link w:val="affb"/>
    <w:uiPriority w:val="30"/>
    <w:qFormat/>
    <w:rsid w:val="00D60672"/>
    <w:pPr>
      <w:spacing w:before="320" w:after="480" w:line="240" w:lineRule="auto"/>
      <w:ind w:left="720" w:right="72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ffb">
    <w:name w:val="Выделенная цитата Знак"/>
    <w:basedOn w:val="a0"/>
    <w:link w:val="affa"/>
    <w:uiPriority w:val="30"/>
    <w:rsid w:val="00D60672"/>
    <w:rPr>
      <w:rFonts w:ascii="Cambria" w:eastAsia="Times New Roman" w:hAnsi="Cambria" w:cs="Times New Roman"/>
      <w:i/>
      <w:iCs/>
      <w:sz w:val="20"/>
      <w:szCs w:val="20"/>
    </w:rPr>
  </w:style>
  <w:style w:type="character" w:styleId="affc">
    <w:name w:val="Subtle Emphasis"/>
    <w:uiPriority w:val="19"/>
    <w:qFormat/>
    <w:rsid w:val="00D60672"/>
    <w:rPr>
      <w:i/>
      <w:iCs/>
      <w:color w:val="5A5A5A"/>
    </w:rPr>
  </w:style>
  <w:style w:type="character" w:styleId="affd">
    <w:name w:val="Intense Emphasis"/>
    <w:uiPriority w:val="21"/>
    <w:qFormat/>
    <w:rsid w:val="00D60672"/>
    <w:rPr>
      <w:b/>
      <w:bCs/>
      <w:i/>
      <w:iCs/>
      <w:color w:val="auto"/>
      <w:u w:val="single"/>
    </w:rPr>
  </w:style>
  <w:style w:type="character" w:styleId="affe">
    <w:name w:val="Subtle Reference"/>
    <w:uiPriority w:val="31"/>
    <w:qFormat/>
    <w:rsid w:val="00D60672"/>
    <w:rPr>
      <w:smallCaps/>
    </w:rPr>
  </w:style>
  <w:style w:type="character" w:styleId="afff">
    <w:name w:val="Intense Reference"/>
    <w:uiPriority w:val="32"/>
    <w:qFormat/>
    <w:rsid w:val="00D60672"/>
    <w:rPr>
      <w:b/>
      <w:bCs/>
      <w:smallCaps/>
      <w:color w:val="auto"/>
    </w:rPr>
  </w:style>
  <w:style w:type="character" w:styleId="afff0">
    <w:name w:val="Book Title"/>
    <w:uiPriority w:val="33"/>
    <w:qFormat/>
    <w:rsid w:val="00D60672"/>
    <w:rPr>
      <w:rFonts w:ascii="Cambria" w:eastAsia="Times New Roman" w:hAnsi="Cambria" w:cs="Times New Roman"/>
      <w:b/>
      <w:bCs/>
      <w:smallCaps/>
      <w:color w:val="auto"/>
      <w:u w:val="single"/>
    </w:rPr>
  </w:style>
  <w:style w:type="character" w:customStyle="1" w:styleId="b-mail-personemailtext">
    <w:name w:val="b-mail-person__email__text"/>
    <w:basedOn w:val="a0"/>
    <w:rsid w:val="00D60672"/>
  </w:style>
  <w:style w:type="paragraph" w:customStyle="1" w:styleId="msonormalbullet1gif">
    <w:name w:val="msonormalbullet1.gif"/>
    <w:basedOn w:val="a"/>
    <w:rsid w:val="00D6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1">
    <w:name w:val="Основной текст (ССВДУ)"/>
    <w:basedOn w:val="a"/>
    <w:uiPriority w:val="99"/>
    <w:rsid w:val="00D60672"/>
    <w:pPr>
      <w:autoSpaceDE w:val="0"/>
      <w:autoSpaceDN w:val="0"/>
      <w:adjustRightInd w:val="0"/>
      <w:spacing w:after="0" w:line="220" w:lineRule="atLeast"/>
      <w:ind w:firstLine="227"/>
      <w:jc w:val="both"/>
      <w:textAlignment w:val="center"/>
    </w:pPr>
    <w:rPr>
      <w:rFonts w:ascii="Myriad Pro" w:eastAsia="Calibri" w:hAnsi="Myriad Pro" w:cs="Myriad Pro"/>
      <w:color w:val="000000"/>
      <w:sz w:val="20"/>
      <w:szCs w:val="20"/>
      <w:lang w:eastAsia="en-US"/>
    </w:rPr>
  </w:style>
  <w:style w:type="paragraph" w:customStyle="1" w:styleId="Iaey">
    <w:name w:val="Ia?ey"/>
    <w:basedOn w:val="a"/>
    <w:rsid w:val="00D6067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3">
    <w:name w:val="c13"/>
    <w:basedOn w:val="a"/>
    <w:rsid w:val="00D606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60672"/>
  </w:style>
  <w:style w:type="paragraph" w:customStyle="1" w:styleId="c19">
    <w:name w:val="c19"/>
    <w:basedOn w:val="a"/>
    <w:rsid w:val="00D606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D606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2">
    <w:name w:val="Знак Знак Знак Знак"/>
    <w:basedOn w:val="a"/>
    <w:uiPriority w:val="99"/>
    <w:rsid w:val="00D606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ff3">
    <w:name w:val="footnote reference"/>
    <w:basedOn w:val="a0"/>
    <w:unhideWhenUsed/>
    <w:rsid w:val="00D60672"/>
    <w:rPr>
      <w:vertAlign w:val="superscript"/>
    </w:rPr>
  </w:style>
  <w:style w:type="character" w:customStyle="1" w:styleId="62">
    <w:name w:val="Основной текст (6)"/>
    <w:basedOn w:val="a0"/>
    <w:link w:val="610"/>
    <w:locked/>
    <w:rsid w:val="00D60672"/>
    <w:rPr>
      <w:sz w:val="28"/>
      <w:szCs w:val="28"/>
      <w:shd w:val="clear" w:color="auto" w:fill="FFFFFF"/>
    </w:rPr>
  </w:style>
  <w:style w:type="paragraph" w:customStyle="1" w:styleId="610">
    <w:name w:val="Основной текст (6)1"/>
    <w:basedOn w:val="a"/>
    <w:link w:val="62"/>
    <w:rsid w:val="00D60672"/>
    <w:pPr>
      <w:shd w:val="clear" w:color="auto" w:fill="FFFFFF"/>
      <w:spacing w:before="240" w:after="0" w:line="322" w:lineRule="exact"/>
      <w:ind w:firstLine="820"/>
      <w:jc w:val="both"/>
    </w:pPr>
    <w:rPr>
      <w:sz w:val="28"/>
      <w:szCs w:val="28"/>
      <w:shd w:val="clear" w:color="auto" w:fill="FFFFFF"/>
    </w:rPr>
  </w:style>
  <w:style w:type="paragraph" w:customStyle="1" w:styleId="msolistparagraphbullet1gif">
    <w:name w:val="msolistparagraphbullet1.gif"/>
    <w:basedOn w:val="a"/>
    <w:rsid w:val="00D6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D606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60672"/>
  </w:style>
  <w:style w:type="paragraph" w:customStyle="1" w:styleId="msolistparagraphbullet2gif">
    <w:name w:val="msolistparagraphbullet2.gif"/>
    <w:basedOn w:val="a"/>
    <w:rsid w:val="00D6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4">
    <w:name w:val="List"/>
    <w:basedOn w:val="ac"/>
    <w:unhideWhenUsed/>
    <w:rsid w:val="00D60672"/>
    <w:pPr>
      <w:suppressAutoHyphens/>
    </w:pPr>
    <w:rPr>
      <w:rFonts w:ascii="Arial" w:hAnsi="Arial" w:cs="Tahoma"/>
      <w:lang w:eastAsia="ar-SA"/>
    </w:rPr>
  </w:style>
  <w:style w:type="paragraph" w:customStyle="1" w:styleId="afff5">
    <w:name w:val="Заголовок"/>
    <w:basedOn w:val="a"/>
    <w:next w:val="ac"/>
    <w:rsid w:val="00D60672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4">
    <w:name w:val="Название1"/>
    <w:basedOn w:val="a"/>
    <w:uiPriority w:val="99"/>
    <w:rsid w:val="00D6067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1f5">
    <w:name w:val="Указатель1"/>
    <w:basedOn w:val="a"/>
    <w:rsid w:val="00D6067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15">
    <w:name w:val="Маркированный список 21"/>
    <w:basedOn w:val="a"/>
    <w:uiPriority w:val="99"/>
    <w:rsid w:val="00D60672"/>
    <w:pPr>
      <w:tabs>
        <w:tab w:val="num" w:pos="1425"/>
      </w:tabs>
      <w:suppressAutoHyphens/>
      <w:spacing w:after="0" w:line="240" w:lineRule="auto"/>
      <w:ind w:left="-106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6">
    <w:name w:val="Основной текст 21"/>
    <w:basedOn w:val="a"/>
    <w:uiPriority w:val="99"/>
    <w:rsid w:val="00D6067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312">
    <w:name w:val="Основной текст с отступом 31"/>
    <w:basedOn w:val="a"/>
    <w:uiPriority w:val="99"/>
    <w:rsid w:val="00D60672"/>
    <w:pPr>
      <w:suppressAutoHyphens/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f6">
    <w:name w:val="Строго"/>
    <w:basedOn w:val="a"/>
    <w:uiPriority w:val="99"/>
    <w:rsid w:val="00D60672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313">
    <w:name w:val="Основной текст 31"/>
    <w:basedOn w:val="a"/>
    <w:uiPriority w:val="99"/>
    <w:rsid w:val="00D6067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1f6">
    <w:name w:val="Название объекта1"/>
    <w:basedOn w:val="a"/>
    <w:uiPriority w:val="99"/>
    <w:rsid w:val="00D6067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paragraph" w:customStyle="1" w:styleId="afff7">
    <w:name w:val="Знак Знак Знак"/>
    <w:basedOn w:val="a"/>
    <w:uiPriority w:val="99"/>
    <w:rsid w:val="00D60672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8">
    <w:name w:val="Заголовок таблицы"/>
    <w:basedOn w:val="aff0"/>
    <w:rsid w:val="00D60672"/>
    <w:pPr>
      <w:jc w:val="center"/>
    </w:pPr>
    <w:rPr>
      <w:rFonts w:eastAsia="Times New Roman"/>
      <w:b/>
      <w:bCs/>
    </w:rPr>
  </w:style>
  <w:style w:type="paragraph" w:customStyle="1" w:styleId="afff9">
    <w:name w:val="Содержимое врезки"/>
    <w:basedOn w:val="ac"/>
    <w:uiPriority w:val="99"/>
    <w:rsid w:val="00D60672"/>
    <w:pPr>
      <w:suppressAutoHyphens/>
    </w:pPr>
    <w:rPr>
      <w:lang w:eastAsia="ar-SA"/>
    </w:rPr>
  </w:style>
  <w:style w:type="paragraph" w:customStyle="1" w:styleId="afffa">
    <w:name w:val="Знак"/>
    <w:basedOn w:val="a"/>
    <w:uiPriority w:val="99"/>
    <w:rsid w:val="00D606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WW8Num1z0">
    <w:name w:val="WW8Num1z0"/>
    <w:rsid w:val="00D60672"/>
    <w:rPr>
      <w:rFonts w:ascii="Symbol" w:hAnsi="Symbol" w:hint="default"/>
    </w:rPr>
  </w:style>
  <w:style w:type="character" w:customStyle="1" w:styleId="WW8Num2z0">
    <w:name w:val="WW8Num2z0"/>
    <w:rsid w:val="00D60672"/>
    <w:rPr>
      <w:rFonts w:ascii="StarSymbol" w:eastAsia="StarSymbol" w:hAnsi="StarSymbol" w:hint="eastAsia"/>
    </w:rPr>
  </w:style>
  <w:style w:type="character" w:customStyle="1" w:styleId="WW8Num3z0">
    <w:name w:val="WW8Num3z0"/>
    <w:rsid w:val="00D60672"/>
    <w:rPr>
      <w:rFonts w:ascii="Symbol" w:hAnsi="Symbol" w:hint="default"/>
    </w:rPr>
  </w:style>
  <w:style w:type="character" w:customStyle="1" w:styleId="WW8Num4z0">
    <w:name w:val="WW8Num4z0"/>
    <w:rsid w:val="00D60672"/>
    <w:rPr>
      <w:rFonts w:ascii="Wingdings" w:hAnsi="Wingdings" w:hint="default"/>
    </w:rPr>
  </w:style>
  <w:style w:type="character" w:customStyle="1" w:styleId="WW8Num6z0">
    <w:name w:val="WW8Num6z0"/>
    <w:rsid w:val="00D60672"/>
    <w:rPr>
      <w:rFonts w:ascii="Symbol" w:hAnsi="Symbol" w:hint="default"/>
    </w:rPr>
  </w:style>
  <w:style w:type="character" w:customStyle="1" w:styleId="WW8Num7z0">
    <w:name w:val="WW8Num7z0"/>
    <w:rsid w:val="00D60672"/>
    <w:rPr>
      <w:rFonts w:ascii="Symbol" w:hAnsi="Symbol" w:hint="default"/>
    </w:rPr>
  </w:style>
  <w:style w:type="character" w:customStyle="1" w:styleId="WW8Num8z0">
    <w:name w:val="WW8Num8z0"/>
    <w:rsid w:val="00D60672"/>
    <w:rPr>
      <w:rFonts w:ascii="Symbol" w:hAnsi="Symbol" w:hint="default"/>
    </w:rPr>
  </w:style>
  <w:style w:type="character" w:customStyle="1" w:styleId="WW8Num9z0">
    <w:name w:val="WW8Num9z0"/>
    <w:rsid w:val="00D60672"/>
    <w:rPr>
      <w:rFonts w:ascii="StarSymbol" w:eastAsia="StarSymbol" w:hAnsi="StarSymbol" w:hint="eastAsia"/>
    </w:rPr>
  </w:style>
  <w:style w:type="character" w:customStyle="1" w:styleId="WW8Num10z0">
    <w:name w:val="WW8Num10z0"/>
    <w:rsid w:val="00D60672"/>
    <w:rPr>
      <w:rFonts w:ascii="Symbol" w:hAnsi="Symbol" w:hint="default"/>
    </w:rPr>
  </w:style>
  <w:style w:type="character" w:customStyle="1" w:styleId="WW8Num11z0">
    <w:name w:val="WW8Num11z0"/>
    <w:rsid w:val="00D60672"/>
    <w:rPr>
      <w:rFonts w:ascii="Symbol" w:hAnsi="Symbol" w:hint="default"/>
    </w:rPr>
  </w:style>
  <w:style w:type="character" w:customStyle="1" w:styleId="WW8Num12z0">
    <w:name w:val="WW8Num12z0"/>
    <w:rsid w:val="00D60672"/>
    <w:rPr>
      <w:rFonts w:ascii="Symbol" w:hAnsi="Symbol" w:hint="default"/>
    </w:rPr>
  </w:style>
  <w:style w:type="character" w:customStyle="1" w:styleId="WW8Num13z0">
    <w:name w:val="WW8Num13z0"/>
    <w:rsid w:val="00D60672"/>
    <w:rPr>
      <w:rFonts w:ascii="Symbol" w:hAnsi="Symbol" w:hint="default"/>
    </w:rPr>
  </w:style>
  <w:style w:type="character" w:customStyle="1" w:styleId="WW8Num14z0">
    <w:name w:val="WW8Num14z0"/>
    <w:rsid w:val="00D60672"/>
    <w:rPr>
      <w:rFonts w:ascii="Symbol" w:hAnsi="Symbol" w:hint="default"/>
    </w:rPr>
  </w:style>
  <w:style w:type="character" w:customStyle="1" w:styleId="WW8Num15z0">
    <w:name w:val="WW8Num15z0"/>
    <w:rsid w:val="00D60672"/>
    <w:rPr>
      <w:rFonts w:ascii="Symbol" w:hAnsi="Symbol" w:hint="default"/>
    </w:rPr>
  </w:style>
  <w:style w:type="character" w:customStyle="1" w:styleId="WW8Num16z0">
    <w:name w:val="WW8Num16z0"/>
    <w:rsid w:val="00D60672"/>
    <w:rPr>
      <w:rFonts w:ascii="StarSymbol" w:eastAsia="StarSymbol" w:hAnsi="StarSymbol" w:hint="eastAsia"/>
    </w:rPr>
  </w:style>
  <w:style w:type="character" w:customStyle="1" w:styleId="WW8Num17z0">
    <w:name w:val="WW8Num17z0"/>
    <w:rsid w:val="00D60672"/>
    <w:rPr>
      <w:rFonts w:ascii="Symbol" w:hAnsi="Symbol" w:hint="default"/>
      <w:color w:val="auto"/>
    </w:rPr>
  </w:style>
  <w:style w:type="character" w:customStyle="1" w:styleId="WW8Num19z0">
    <w:name w:val="WW8Num19z0"/>
    <w:rsid w:val="00D60672"/>
    <w:rPr>
      <w:rFonts w:ascii="Symbol" w:hAnsi="Symbol" w:hint="default"/>
    </w:rPr>
  </w:style>
  <w:style w:type="character" w:customStyle="1" w:styleId="WW8Num20z1">
    <w:name w:val="WW8Num20z1"/>
    <w:rsid w:val="00D60672"/>
    <w:rPr>
      <w:rFonts w:ascii="Symbol" w:hAnsi="Symbol" w:hint="default"/>
    </w:rPr>
  </w:style>
  <w:style w:type="character" w:customStyle="1" w:styleId="WW8Num20z2">
    <w:name w:val="WW8Num20z2"/>
    <w:rsid w:val="00D60672"/>
    <w:rPr>
      <w:rFonts w:ascii="Symbol" w:hAnsi="Symbol" w:cs="Times New Roman" w:hint="default"/>
      <w:color w:val="auto"/>
    </w:rPr>
  </w:style>
  <w:style w:type="character" w:customStyle="1" w:styleId="WW8Num22z1">
    <w:name w:val="WW8Num22z1"/>
    <w:rsid w:val="00D60672"/>
    <w:rPr>
      <w:rFonts w:ascii="Courier New" w:hAnsi="Courier New" w:cs="Courier New" w:hint="default"/>
    </w:rPr>
  </w:style>
  <w:style w:type="character" w:customStyle="1" w:styleId="WW8Num22z2">
    <w:name w:val="WW8Num22z2"/>
    <w:rsid w:val="00D60672"/>
    <w:rPr>
      <w:rFonts w:ascii="Wingdings" w:hAnsi="Wingdings" w:hint="default"/>
    </w:rPr>
  </w:style>
  <w:style w:type="character" w:customStyle="1" w:styleId="Absatz-Standardschriftart">
    <w:name w:val="Absatz-Standardschriftart"/>
    <w:rsid w:val="00D60672"/>
  </w:style>
  <w:style w:type="character" w:customStyle="1" w:styleId="WW8Num1z1">
    <w:name w:val="WW8Num1z1"/>
    <w:rsid w:val="00D60672"/>
    <w:rPr>
      <w:rFonts w:ascii="Courier New" w:hAnsi="Courier New" w:cs="Times New Roman" w:hint="default"/>
    </w:rPr>
  </w:style>
  <w:style w:type="character" w:customStyle="1" w:styleId="WW8Num2z1">
    <w:name w:val="WW8Num2z1"/>
    <w:rsid w:val="00D60672"/>
    <w:rPr>
      <w:rFonts w:ascii="Courier New" w:hAnsi="Courier New" w:cs="Courier New" w:hint="default"/>
    </w:rPr>
  </w:style>
  <w:style w:type="character" w:customStyle="1" w:styleId="WW8Num2z2">
    <w:name w:val="WW8Num2z2"/>
    <w:rsid w:val="00D60672"/>
    <w:rPr>
      <w:rFonts w:ascii="Wingdings" w:hAnsi="Wingdings" w:hint="default"/>
    </w:rPr>
  </w:style>
  <w:style w:type="character" w:customStyle="1" w:styleId="WW8Num2z3">
    <w:name w:val="WW8Num2z3"/>
    <w:rsid w:val="00D60672"/>
    <w:rPr>
      <w:rFonts w:ascii="Symbol" w:hAnsi="Symbol" w:hint="default"/>
    </w:rPr>
  </w:style>
  <w:style w:type="character" w:customStyle="1" w:styleId="WW8Num3z1">
    <w:name w:val="WW8Num3z1"/>
    <w:rsid w:val="00D60672"/>
    <w:rPr>
      <w:rFonts w:ascii="Courier New" w:hAnsi="Courier New" w:cs="Courier New" w:hint="default"/>
    </w:rPr>
  </w:style>
  <w:style w:type="character" w:customStyle="1" w:styleId="WW8Num3z2">
    <w:name w:val="WW8Num3z2"/>
    <w:rsid w:val="00D60672"/>
    <w:rPr>
      <w:rFonts w:ascii="Wingdings" w:hAnsi="Wingdings" w:hint="default"/>
    </w:rPr>
  </w:style>
  <w:style w:type="character" w:customStyle="1" w:styleId="WW8Num4z1">
    <w:name w:val="WW8Num4z1"/>
    <w:rsid w:val="00D60672"/>
    <w:rPr>
      <w:rFonts w:ascii="Wingdings" w:hAnsi="Wingdings" w:hint="default"/>
    </w:rPr>
  </w:style>
  <w:style w:type="character" w:customStyle="1" w:styleId="WW8Num5z0">
    <w:name w:val="WW8Num5z0"/>
    <w:rsid w:val="00D60672"/>
    <w:rPr>
      <w:rFonts w:ascii="Wingdings" w:hAnsi="Wingdings" w:hint="default"/>
    </w:rPr>
  </w:style>
  <w:style w:type="character" w:customStyle="1" w:styleId="WW8Num5z1">
    <w:name w:val="WW8Num5z1"/>
    <w:rsid w:val="00D60672"/>
    <w:rPr>
      <w:rFonts w:ascii="Courier New" w:hAnsi="Courier New" w:cs="Wingdings" w:hint="default"/>
    </w:rPr>
  </w:style>
  <w:style w:type="character" w:customStyle="1" w:styleId="WW8Num5z3">
    <w:name w:val="WW8Num5z3"/>
    <w:rsid w:val="00D60672"/>
    <w:rPr>
      <w:rFonts w:ascii="Symbol" w:hAnsi="Symbol" w:hint="default"/>
    </w:rPr>
  </w:style>
  <w:style w:type="character" w:customStyle="1" w:styleId="WW8Num6z1">
    <w:name w:val="WW8Num6z1"/>
    <w:rsid w:val="00D60672"/>
    <w:rPr>
      <w:rFonts w:ascii="Courier New" w:hAnsi="Courier New" w:cs="Courier New" w:hint="default"/>
    </w:rPr>
  </w:style>
  <w:style w:type="character" w:customStyle="1" w:styleId="WW8Num6z2">
    <w:name w:val="WW8Num6z2"/>
    <w:rsid w:val="00D60672"/>
    <w:rPr>
      <w:rFonts w:ascii="Wingdings" w:hAnsi="Wingdings" w:hint="default"/>
    </w:rPr>
  </w:style>
  <w:style w:type="character" w:customStyle="1" w:styleId="WW8Num8z1">
    <w:name w:val="WW8Num8z1"/>
    <w:rsid w:val="00D60672"/>
    <w:rPr>
      <w:rFonts w:ascii="Symbol" w:hAnsi="Symbol" w:hint="default"/>
    </w:rPr>
  </w:style>
  <w:style w:type="character" w:customStyle="1" w:styleId="WW8Num8z2">
    <w:name w:val="WW8Num8z2"/>
    <w:rsid w:val="00D60672"/>
    <w:rPr>
      <w:rFonts w:ascii="Symbol" w:eastAsia="Times New Roman" w:hAnsi="Symbol" w:cs="Times New Roman" w:hint="default"/>
      <w:color w:val="auto"/>
    </w:rPr>
  </w:style>
  <w:style w:type="character" w:customStyle="1" w:styleId="WW8Num10z1">
    <w:name w:val="WW8Num10z1"/>
    <w:rsid w:val="00D60672"/>
    <w:rPr>
      <w:rFonts w:ascii="Courier New" w:hAnsi="Courier New" w:cs="Courier New" w:hint="default"/>
    </w:rPr>
  </w:style>
  <w:style w:type="character" w:customStyle="1" w:styleId="WW8Num10z2">
    <w:name w:val="WW8Num10z2"/>
    <w:rsid w:val="00D60672"/>
    <w:rPr>
      <w:rFonts w:ascii="Wingdings" w:hAnsi="Wingdings" w:hint="default"/>
    </w:rPr>
  </w:style>
  <w:style w:type="character" w:customStyle="1" w:styleId="WW8Num11z1">
    <w:name w:val="WW8Num11z1"/>
    <w:rsid w:val="00D60672"/>
    <w:rPr>
      <w:rFonts w:ascii="Courier New" w:hAnsi="Courier New" w:cs="Courier New" w:hint="default"/>
    </w:rPr>
  </w:style>
  <w:style w:type="character" w:customStyle="1" w:styleId="WW8Num11z2">
    <w:name w:val="WW8Num11z2"/>
    <w:rsid w:val="00D60672"/>
    <w:rPr>
      <w:rFonts w:ascii="Wingdings" w:hAnsi="Wingdings" w:hint="default"/>
    </w:rPr>
  </w:style>
  <w:style w:type="character" w:customStyle="1" w:styleId="WW8Num12z1">
    <w:name w:val="WW8Num12z1"/>
    <w:rsid w:val="00D60672"/>
    <w:rPr>
      <w:rFonts w:ascii="Courier New" w:hAnsi="Courier New" w:cs="Courier New" w:hint="default"/>
    </w:rPr>
  </w:style>
  <w:style w:type="character" w:customStyle="1" w:styleId="WW8Num12z2">
    <w:name w:val="WW8Num12z2"/>
    <w:rsid w:val="00D60672"/>
    <w:rPr>
      <w:rFonts w:ascii="Wingdings" w:hAnsi="Wingdings" w:hint="default"/>
    </w:rPr>
  </w:style>
  <w:style w:type="character" w:customStyle="1" w:styleId="WW8Num13z1">
    <w:name w:val="WW8Num13z1"/>
    <w:rsid w:val="00D60672"/>
    <w:rPr>
      <w:rFonts w:ascii="Courier New" w:hAnsi="Courier New" w:cs="Courier New" w:hint="default"/>
    </w:rPr>
  </w:style>
  <w:style w:type="character" w:customStyle="1" w:styleId="WW8Num13z2">
    <w:name w:val="WW8Num13z2"/>
    <w:rsid w:val="00D60672"/>
    <w:rPr>
      <w:rFonts w:ascii="Wingdings" w:hAnsi="Wingdings" w:hint="default"/>
    </w:rPr>
  </w:style>
  <w:style w:type="character" w:customStyle="1" w:styleId="WW8Num15z1">
    <w:name w:val="WW8Num15z1"/>
    <w:rsid w:val="00D60672"/>
    <w:rPr>
      <w:rFonts w:ascii="Courier New" w:hAnsi="Courier New" w:cs="Courier New" w:hint="default"/>
    </w:rPr>
  </w:style>
  <w:style w:type="character" w:customStyle="1" w:styleId="WW8Num15z2">
    <w:name w:val="WW8Num15z2"/>
    <w:rsid w:val="00D60672"/>
    <w:rPr>
      <w:rFonts w:ascii="Wingdings" w:hAnsi="Wingdings" w:hint="default"/>
    </w:rPr>
  </w:style>
  <w:style w:type="character" w:customStyle="1" w:styleId="WW8Num17z1">
    <w:name w:val="WW8Num17z1"/>
    <w:rsid w:val="00D60672"/>
    <w:rPr>
      <w:rFonts w:ascii="Courier New" w:hAnsi="Courier New" w:cs="Courier New" w:hint="default"/>
    </w:rPr>
  </w:style>
  <w:style w:type="character" w:customStyle="1" w:styleId="WW8Num17z2">
    <w:name w:val="WW8Num17z2"/>
    <w:rsid w:val="00D60672"/>
    <w:rPr>
      <w:rFonts w:ascii="Wingdings" w:hAnsi="Wingdings" w:hint="default"/>
    </w:rPr>
  </w:style>
  <w:style w:type="character" w:customStyle="1" w:styleId="WW8Num17z3">
    <w:name w:val="WW8Num17z3"/>
    <w:rsid w:val="00D60672"/>
    <w:rPr>
      <w:rFonts w:ascii="Symbol" w:hAnsi="Symbol" w:hint="default"/>
    </w:rPr>
  </w:style>
  <w:style w:type="character" w:customStyle="1" w:styleId="WW8Num18z0">
    <w:name w:val="WW8Num18z0"/>
    <w:rsid w:val="00D60672"/>
    <w:rPr>
      <w:rFonts w:ascii="Symbol" w:hAnsi="Symbol" w:hint="default"/>
    </w:rPr>
  </w:style>
  <w:style w:type="character" w:customStyle="1" w:styleId="WW8Num18z1">
    <w:name w:val="WW8Num18z1"/>
    <w:rsid w:val="00D60672"/>
    <w:rPr>
      <w:rFonts w:ascii="Courier New" w:hAnsi="Courier New" w:cs="Courier New" w:hint="default"/>
    </w:rPr>
  </w:style>
  <w:style w:type="character" w:customStyle="1" w:styleId="WW8Num18z2">
    <w:name w:val="WW8Num18z2"/>
    <w:rsid w:val="00D60672"/>
    <w:rPr>
      <w:rFonts w:ascii="Wingdings" w:hAnsi="Wingdings" w:hint="default"/>
    </w:rPr>
  </w:style>
  <w:style w:type="character" w:customStyle="1" w:styleId="WW8Num19z1">
    <w:name w:val="WW8Num19z1"/>
    <w:rsid w:val="00D60672"/>
    <w:rPr>
      <w:rFonts w:ascii="Courier New" w:hAnsi="Courier New" w:cs="Courier New" w:hint="default"/>
    </w:rPr>
  </w:style>
  <w:style w:type="character" w:customStyle="1" w:styleId="WW8Num19z2">
    <w:name w:val="WW8Num19z2"/>
    <w:rsid w:val="00D60672"/>
    <w:rPr>
      <w:rFonts w:ascii="Wingdings" w:hAnsi="Wingdings" w:hint="default"/>
    </w:rPr>
  </w:style>
  <w:style w:type="character" w:customStyle="1" w:styleId="WW8Num20z0">
    <w:name w:val="WW8Num20z0"/>
    <w:rsid w:val="00D60672"/>
    <w:rPr>
      <w:rFonts w:ascii="Symbol" w:hAnsi="Symbol" w:hint="default"/>
    </w:rPr>
  </w:style>
  <w:style w:type="character" w:customStyle="1" w:styleId="WW8Num21z0">
    <w:name w:val="WW8Num21z0"/>
    <w:rsid w:val="00D60672"/>
    <w:rPr>
      <w:rFonts w:ascii="Symbol" w:hAnsi="Symbol" w:hint="default"/>
    </w:rPr>
  </w:style>
  <w:style w:type="character" w:customStyle="1" w:styleId="WW8Num21z1">
    <w:name w:val="WW8Num21z1"/>
    <w:rsid w:val="00D60672"/>
    <w:rPr>
      <w:rFonts w:ascii="Courier New" w:hAnsi="Courier New" w:cs="Courier New" w:hint="default"/>
    </w:rPr>
  </w:style>
  <w:style w:type="character" w:customStyle="1" w:styleId="WW8Num21z2">
    <w:name w:val="WW8Num21z2"/>
    <w:rsid w:val="00D60672"/>
    <w:rPr>
      <w:rFonts w:ascii="Wingdings" w:hAnsi="Wingdings" w:hint="default"/>
    </w:rPr>
  </w:style>
  <w:style w:type="character" w:customStyle="1" w:styleId="WW8Num22z0">
    <w:name w:val="WW8Num22z0"/>
    <w:rsid w:val="00D60672"/>
    <w:rPr>
      <w:rFonts w:ascii="Symbol" w:hAnsi="Symbol" w:hint="default"/>
    </w:rPr>
  </w:style>
  <w:style w:type="character" w:customStyle="1" w:styleId="WW8Num25z0">
    <w:name w:val="WW8Num25z0"/>
    <w:rsid w:val="00D60672"/>
    <w:rPr>
      <w:rFonts w:ascii="Symbol" w:hAnsi="Symbol" w:hint="default"/>
    </w:rPr>
  </w:style>
  <w:style w:type="character" w:customStyle="1" w:styleId="WW8Num25z1">
    <w:name w:val="WW8Num25z1"/>
    <w:rsid w:val="00D60672"/>
    <w:rPr>
      <w:rFonts w:ascii="Courier New" w:hAnsi="Courier New" w:cs="Courier New" w:hint="default"/>
    </w:rPr>
  </w:style>
  <w:style w:type="character" w:customStyle="1" w:styleId="WW8Num25z2">
    <w:name w:val="WW8Num25z2"/>
    <w:rsid w:val="00D60672"/>
    <w:rPr>
      <w:rFonts w:ascii="Wingdings" w:hAnsi="Wingdings" w:hint="default"/>
    </w:rPr>
  </w:style>
  <w:style w:type="character" w:customStyle="1" w:styleId="WW8Num26z0">
    <w:name w:val="WW8Num26z0"/>
    <w:rsid w:val="00D60672"/>
    <w:rPr>
      <w:rFonts w:ascii="Symbol" w:hAnsi="Symbol" w:hint="default"/>
      <w:color w:val="auto"/>
    </w:rPr>
  </w:style>
  <w:style w:type="character" w:customStyle="1" w:styleId="WW8Num26z1">
    <w:name w:val="WW8Num26z1"/>
    <w:rsid w:val="00D60672"/>
    <w:rPr>
      <w:rFonts w:ascii="Wingdings" w:hAnsi="Wingdings" w:hint="default"/>
    </w:rPr>
  </w:style>
  <w:style w:type="character" w:customStyle="1" w:styleId="WW8Num26z3">
    <w:name w:val="WW8Num26z3"/>
    <w:rsid w:val="00D60672"/>
    <w:rPr>
      <w:rFonts w:ascii="Symbol" w:hAnsi="Symbol" w:hint="default"/>
    </w:rPr>
  </w:style>
  <w:style w:type="character" w:customStyle="1" w:styleId="WW8Num26z4">
    <w:name w:val="WW8Num26z4"/>
    <w:rsid w:val="00D60672"/>
    <w:rPr>
      <w:rFonts w:ascii="Courier New" w:hAnsi="Courier New" w:cs="Courier New" w:hint="default"/>
    </w:rPr>
  </w:style>
  <w:style w:type="character" w:customStyle="1" w:styleId="WW8Num30z0">
    <w:name w:val="WW8Num30z0"/>
    <w:rsid w:val="00D60672"/>
    <w:rPr>
      <w:rFonts w:ascii="Wingdings" w:hAnsi="Wingdings" w:hint="default"/>
    </w:rPr>
  </w:style>
  <w:style w:type="character" w:customStyle="1" w:styleId="WW8Num30z1">
    <w:name w:val="WW8Num30z1"/>
    <w:rsid w:val="00D60672"/>
    <w:rPr>
      <w:rFonts w:ascii="Courier New" w:hAnsi="Courier New" w:cs="Courier New" w:hint="default"/>
    </w:rPr>
  </w:style>
  <w:style w:type="character" w:customStyle="1" w:styleId="WW8Num30z3">
    <w:name w:val="WW8Num30z3"/>
    <w:rsid w:val="00D60672"/>
    <w:rPr>
      <w:rFonts w:ascii="Symbol" w:hAnsi="Symbol" w:hint="default"/>
    </w:rPr>
  </w:style>
  <w:style w:type="character" w:customStyle="1" w:styleId="WW8Num32z0">
    <w:name w:val="WW8Num32z0"/>
    <w:rsid w:val="00D60672"/>
    <w:rPr>
      <w:rFonts w:ascii="Symbol" w:hAnsi="Symbol" w:hint="default"/>
      <w:color w:val="auto"/>
    </w:rPr>
  </w:style>
  <w:style w:type="character" w:customStyle="1" w:styleId="WW8Num32z1">
    <w:name w:val="WW8Num32z1"/>
    <w:rsid w:val="00D60672"/>
    <w:rPr>
      <w:rFonts w:ascii="Courier New" w:hAnsi="Courier New" w:cs="Courier New" w:hint="default"/>
    </w:rPr>
  </w:style>
  <w:style w:type="character" w:customStyle="1" w:styleId="WW8Num32z2">
    <w:name w:val="WW8Num32z2"/>
    <w:rsid w:val="00D60672"/>
    <w:rPr>
      <w:rFonts w:ascii="Wingdings" w:hAnsi="Wingdings" w:hint="default"/>
    </w:rPr>
  </w:style>
  <w:style w:type="character" w:customStyle="1" w:styleId="WW8Num32z3">
    <w:name w:val="WW8Num32z3"/>
    <w:rsid w:val="00D60672"/>
    <w:rPr>
      <w:rFonts w:ascii="Symbol" w:hAnsi="Symbol" w:hint="default"/>
    </w:rPr>
  </w:style>
  <w:style w:type="character" w:customStyle="1" w:styleId="1f7">
    <w:name w:val="Основной шрифт абзаца1"/>
    <w:rsid w:val="00D60672"/>
  </w:style>
  <w:style w:type="character" w:customStyle="1" w:styleId="esummary111">
    <w:name w:val="esummary1_11"/>
    <w:basedOn w:val="1f7"/>
    <w:rsid w:val="00D60672"/>
    <w:rPr>
      <w:color w:val="868F96"/>
      <w:sz w:val="20"/>
      <w:szCs w:val="20"/>
    </w:rPr>
  </w:style>
  <w:style w:type="character" w:customStyle="1" w:styleId="afffb">
    <w:name w:val="Символ нумерации"/>
    <w:rsid w:val="00D60672"/>
  </w:style>
  <w:style w:type="character" w:customStyle="1" w:styleId="h121">
    <w:name w:val="h121"/>
    <w:basedOn w:val="a0"/>
    <w:rsid w:val="00D60672"/>
    <w:rPr>
      <w:rFonts w:ascii="Arial" w:hAnsi="Arial" w:cs="Arial" w:hint="default"/>
      <w:color w:val="000000"/>
      <w:sz w:val="14"/>
      <w:szCs w:val="14"/>
    </w:rPr>
  </w:style>
  <w:style w:type="character" w:customStyle="1" w:styleId="FontStyle14">
    <w:name w:val="Font Style14"/>
    <w:basedOn w:val="a0"/>
    <w:rsid w:val="00D60672"/>
    <w:rPr>
      <w:rFonts w:ascii="Times New Roman" w:hAnsi="Times New Roman" w:cs="Times New Roman" w:hint="default"/>
      <w:sz w:val="28"/>
      <w:szCs w:val="28"/>
    </w:rPr>
  </w:style>
  <w:style w:type="paragraph" w:customStyle="1" w:styleId="msolistparagraph0">
    <w:name w:val="msolistparagraph"/>
    <w:basedOn w:val="a"/>
    <w:uiPriority w:val="99"/>
    <w:rsid w:val="00D60672"/>
    <w:pPr>
      <w:spacing w:before="26" w:after="26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middlebullet1gif">
    <w:name w:val="msolistparagraphcxspmiddlebullet1.gif"/>
    <w:basedOn w:val="a"/>
    <w:uiPriority w:val="99"/>
    <w:rsid w:val="00D60672"/>
    <w:pPr>
      <w:spacing w:before="26" w:after="26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middlebullet2gif">
    <w:name w:val="msolistparagraphcxspmiddlebullet2.gif"/>
    <w:basedOn w:val="a"/>
    <w:uiPriority w:val="99"/>
    <w:rsid w:val="00D60672"/>
    <w:pPr>
      <w:spacing w:before="26" w:after="26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middlebullet3gif">
    <w:name w:val="msolistparagraphcxspmiddlebullet3.gif"/>
    <w:basedOn w:val="a"/>
    <w:uiPriority w:val="99"/>
    <w:rsid w:val="00D60672"/>
    <w:pPr>
      <w:spacing w:before="26" w:after="26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8Num5z2">
    <w:name w:val="WW8Num5z2"/>
    <w:rsid w:val="00D60672"/>
    <w:rPr>
      <w:rFonts w:ascii="Wingdings" w:hAnsi="Wingdings" w:cs="Wingdings"/>
    </w:rPr>
  </w:style>
  <w:style w:type="character" w:customStyle="1" w:styleId="WW-Absatz-Standardschriftart">
    <w:name w:val="WW-Absatz-Standardschriftart"/>
    <w:rsid w:val="00D60672"/>
  </w:style>
  <w:style w:type="character" w:customStyle="1" w:styleId="WW8Num7z1">
    <w:name w:val="WW8Num7z1"/>
    <w:rsid w:val="00D60672"/>
    <w:rPr>
      <w:rFonts w:ascii="Wingdings 2" w:hAnsi="Wingdings 2" w:cs="StarSymbol"/>
      <w:sz w:val="18"/>
      <w:szCs w:val="18"/>
    </w:rPr>
  </w:style>
  <w:style w:type="character" w:customStyle="1" w:styleId="WW-Absatz-Standardschriftart1">
    <w:name w:val="WW-Absatz-Standardschriftart1"/>
    <w:rsid w:val="00D60672"/>
  </w:style>
  <w:style w:type="character" w:customStyle="1" w:styleId="WW8Num7z2">
    <w:name w:val="WW8Num7z2"/>
    <w:rsid w:val="00D60672"/>
    <w:rPr>
      <w:rFonts w:ascii="StarSymbol" w:hAnsi="StarSymbol" w:cs="StarSymbol"/>
      <w:sz w:val="18"/>
      <w:szCs w:val="18"/>
    </w:rPr>
  </w:style>
  <w:style w:type="character" w:customStyle="1" w:styleId="WW8Num9z1">
    <w:name w:val="WW8Num9z1"/>
    <w:rsid w:val="00D60672"/>
    <w:rPr>
      <w:rFonts w:ascii="OpenSymbol" w:hAnsi="OpenSymbol" w:cs="StarSymbol"/>
      <w:sz w:val="18"/>
      <w:szCs w:val="18"/>
    </w:rPr>
  </w:style>
  <w:style w:type="character" w:customStyle="1" w:styleId="WW-Absatz-Standardschriftart11">
    <w:name w:val="WW-Absatz-Standardschriftart11"/>
    <w:rsid w:val="00D60672"/>
  </w:style>
  <w:style w:type="character" w:customStyle="1" w:styleId="WW-Absatz-Standardschriftart111">
    <w:name w:val="WW-Absatz-Standardschriftart111"/>
    <w:rsid w:val="00D60672"/>
  </w:style>
  <w:style w:type="character" w:customStyle="1" w:styleId="WW-Absatz-Standardschriftart1111">
    <w:name w:val="WW-Absatz-Standardschriftart1111"/>
    <w:rsid w:val="00D60672"/>
  </w:style>
  <w:style w:type="character" w:customStyle="1" w:styleId="WW-Absatz-Standardschriftart11111">
    <w:name w:val="WW-Absatz-Standardschriftart11111"/>
    <w:rsid w:val="00D60672"/>
  </w:style>
  <w:style w:type="character" w:customStyle="1" w:styleId="WW-Absatz-Standardschriftart111111">
    <w:name w:val="WW-Absatz-Standardschriftart111111"/>
    <w:rsid w:val="00D60672"/>
  </w:style>
  <w:style w:type="character" w:customStyle="1" w:styleId="WW-Absatz-Standardschriftart1111111">
    <w:name w:val="WW-Absatz-Standardschriftart1111111"/>
    <w:rsid w:val="00D60672"/>
  </w:style>
  <w:style w:type="character" w:customStyle="1" w:styleId="WW-Absatz-Standardschriftart11111111">
    <w:name w:val="WW-Absatz-Standardschriftart11111111"/>
    <w:rsid w:val="00D60672"/>
  </w:style>
  <w:style w:type="character" w:customStyle="1" w:styleId="WW-Absatz-Standardschriftart111111111">
    <w:name w:val="WW-Absatz-Standardschriftart111111111"/>
    <w:rsid w:val="00D60672"/>
  </w:style>
  <w:style w:type="character" w:customStyle="1" w:styleId="WW-Absatz-Standardschriftart1111111111">
    <w:name w:val="WW-Absatz-Standardschriftart1111111111"/>
    <w:rsid w:val="00D60672"/>
  </w:style>
  <w:style w:type="character" w:customStyle="1" w:styleId="WW-Absatz-Standardschriftart11111111111">
    <w:name w:val="WW-Absatz-Standardschriftart11111111111"/>
    <w:rsid w:val="00D60672"/>
  </w:style>
  <w:style w:type="character" w:customStyle="1" w:styleId="WW-Absatz-Standardschriftart111111111111">
    <w:name w:val="WW-Absatz-Standardschriftart111111111111"/>
    <w:rsid w:val="00D60672"/>
  </w:style>
  <w:style w:type="character" w:customStyle="1" w:styleId="WW-Absatz-Standardschriftart1111111111111">
    <w:name w:val="WW-Absatz-Standardschriftart1111111111111"/>
    <w:rsid w:val="00D60672"/>
  </w:style>
  <w:style w:type="character" w:customStyle="1" w:styleId="WW-Absatz-Standardschriftart11111111111111">
    <w:name w:val="WW-Absatz-Standardschriftart11111111111111"/>
    <w:rsid w:val="00D60672"/>
  </w:style>
  <w:style w:type="character" w:customStyle="1" w:styleId="WW-Absatz-Standardschriftart111111111111111">
    <w:name w:val="WW-Absatz-Standardschriftart111111111111111"/>
    <w:rsid w:val="00D60672"/>
  </w:style>
  <w:style w:type="character" w:customStyle="1" w:styleId="WW-Absatz-Standardschriftart1111111111111111">
    <w:name w:val="WW-Absatz-Standardschriftart1111111111111111"/>
    <w:rsid w:val="00D60672"/>
  </w:style>
  <w:style w:type="character" w:customStyle="1" w:styleId="WW-Absatz-Standardschriftart11111111111111111">
    <w:name w:val="WW-Absatz-Standardschriftart11111111111111111"/>
    <w:rsid w:val="00D60672"/>
  </w:style>
  <w:style w:type="character" w:customStyle="1" w:styleId="WW-Absatz-Standardschriftart111111111111111111">
    <w:name w:val="WW-Absatz-Standardschriftart111111111111111111"/>
    <w:rsid w:val="00D60672"/>
  </w:style>
  <w:style w:type="character" w:customStyle="1" w:styleId="WW-Absatz-Standardschriftart1111111111111111111">
    <w:name w:val="WW-Absatz-Standardschriftart1111111111111111111"/>
    <w:rsid w:val="00D60672"/>
  </w:style>
  <w:style w:type="character" w:customStyle="1" w:styleId="WW-Absatz-Standardschriftart11111111111111111111">
    <w:name w:val="WW-Absatz-Standardschriftart11111111111111111111"/>
    <w:rsid w:val="00D60672"/>
  </w:style>
  <w:style w:type="character" w:customStyle="1" w:styleId="WW-Absatz-Standardschriftart111111111111111111111">
    <w:name w:val="WW-Absatz-Standardschriftart111111111111111111111"/>
    <w:rsid w:val="00D60672"/>
  </w:style>
  <w:style w:type="character" w:customStyle="1" w:styleId="WW-Absatz-Standardschriftart1111111111111111111111">
    <w:name w:val="WW-Absatz-Standardschriftart1111111111111111111111"/>
    <w:rsid w:val="00D60672"/>
  </w:style>
  <w:style w:type="character" w:customStyle="1" w:styleId="WW-Absatz-Standardschriftart11111111111111111111111">
    <w:name w:val="WW-Absatz-Standardschriftart11111111111111111111111"/>
    <w:rsid w:val="00D60672"/>
  </w:style>
  <w:style w:type="character" w:customStyle="1" w:styleId="WW-Absatz-Standardschriftart111111111111111111111111">
    <w:name w:val="WW-Absatz-Standardschriftart111111111111111111111111"/>
    <w:rsid w:val="00D60672"/>
  </w:style>
  <w:style w:type="character" w:customStyle="1" w:styleId="WW-Absatz-Standardschriftart1111111111111111111111111">
    <w:name w:val="WW-Absatz-Standardschriftart1111111111111111111111111"/>
    <w:rsid w:val="00D60672"/>
  </w:style>
  <w:style w:type="character" w:customStyle="1" w:styleId="WW-Absatz-Standardschriftart11111111111111111111111111">
    <w:name w:val="WW-Absatz-Standardschriftart11111111111111111111111111"/>
    <w:rsid w:val="00D60672"/>
  </w:style>
  <w:style w:type="character" w:customStyle="1" w:styleId="WW-Absatz-Standardschriftart111111111111111111111111111">
    <w:name w:val="WW-Absatz-Standardschriftart111111111111111111111111111"/>
    <w:rsid w:val="00D60672"/>
  </w:style>
  <w:style w:type="character" w:customStyle="1" w:styleId="WW-Absatz-Standardschriftart1111111111111111111111111111">
    <w:name w:val="WW-Absatz-Standardschriftart1111111111111111111111111111"/>
    <w:rsid w:val="00D60672"/>
  </w:style>
  <w:style w:type="character" w:customStyle="1" w:styleId="WW-Absatz-Standardschriftart11111111111111111111111111111">
    <w:name w:val="WW-Absatz-Standardschriftart11111111111111111111111111111"/>
    <w:rsid w:val="00D60672"/>
  </w:style>
  <w:style w:type="character" w:customStyle="1" w:styleId="WW-Absatz-Standardschriftart111111111111111111111111111111">
    <w:name w:val="WW-Absatz-Standardschriftart111111111111111111111111111111"/>
    <w:rsid w:val="00D60672"/>
  </w:style>
  <w:style w:type="character" w:customStyle="1" w:styleId="WW-Absatz-Standardschriftart1111111111111111111111111111111">
    <w:name w:val="WW-Absatz-Standardschriftart1111111111111111111111111111111"/>
    <w:rsid w:val="00D60672"/>
  </w:style>
  <w:style w:type="character" w:customStyle="1" w:styleId="WW-Absatz-Standardschriftart11111111111111111111111111111111">
    <w:name w:val="WW-Absatz-Standardschriftart11111111111111111111111111111111"/>
    <w:rsid w:val="00D60672"/>
  </w:style>
  <w:style w:type="character" w:customStyle="1" w:styleId="WW-Absatz-Standardschriftart111111111111111111111111111111111">
    <w:name w:val="WW-Absatz-Standardschriftart111111111111111111111111111111111"/>
    <w:rsid w:val="00D60672"/>
  </w:style>
  <w:style w:type="character" w:customStyle="1" w:styleId="WW-Absatz-Standardschriftart1111111111111111111111111111111111">
    <w:name w:val="WW-Absatz-Standardschriftart1111111111111111111111111111111111"/>
    <w:rsid w:val="00D60672"/>
  </w:style>
  <w:style w:type="character" w:customStyle="1" w:styleId="WW-Absatz-Standardschriftart11111111111111111111111111111111111">
    <w:name w:val="WW-Absatz-Standardschriftart11111111111111111111111111111111111"/>
    <w:rsid w:val="00D60672"/>
  </w:style>
  <w:style w:type="character" w:customStyle="1" w:styleId="WW-Absatz-Standardschriftart111111111111111111111111111111111111">
    <w:name w:val="WW-Absatz-Standardschriftart111111111111111111111111111111111111"/>
    <w:rsid w:val="00D60672"/>
  </w:style>
  <w:style w:type="character" w:customStyle="1" w:styleId="WW-Absatz-Standardschriftart1111111111111111111111111111111111111">
    <w:name w:val="WW-Absatz-Standardschriftart1111111111111111111111111111111111111"/>
    <w:rsid w:val="00D60672"/>
  </w:style>
  <w:style w:type="character" w:customStyle="1" w:styleId="WW-Absatz-Standardschriftart11111111111111111111111111111111111111">
    <w:name w:val="WW-Absatz-Standardschriftart11111111111111111111111111111111111111"/>
    <w:rsid w:val="00D60672"/>
  </w:style>
  <w:style w:type="character" w:customStyle="1" w:styleId="WW-Absatz-Standardschriftart111111111111111111111111111111111111111">
    <w:name w:val="WW-Absatz-Standardschriftart111111111111111111111111111111111111111"/>
    <w:rsid w:val="00D60672"/>
  </w:style>
  <w:style w:type="character" w:customStyle="1" w:styleId="WW-Absatz-Standardschriftart1111111111111111111111111111111111111111">
    <w:name w:val="WW-Absatz-Standardschriftart1111111111111111111111111111111111111111"/>
    <w:rsid w:val="00D60672"/>
  </w:style>
  <w:style w:type="character" w:customStyle="1" w:styleId="WW-Absatz-Standardschriftart11111111111111111111111111111111111111111">
    <w:name w:val="WW-Absatz-Standardschriftart11111111111111111111111111111111111111111"/>
    <w:rsid w:val="00D60672"/>
  </w:style>
  <w:style w:type="character" w:customStyle="1" w:styleId="WW-Absatz-Standardschriftart111111111111111111111111111111111111111111">
    <w:name w:val="WW-Absatz-Standardschriftart111111111111111111111111111111111111111111"/>
    <w:rsid w:val="00D60672"/>
  </w:style>
  <w:style w:type="character" w:customStyle="1" w:styleId="WW-Absatz-Standardschriftart1111111111111111111111111111111111111111111">
    <w:name w:val="WW-Absatz-Standardschriftart1111111111111111111111111111111111111111111"/>
    <w:rsid w:val="00D60672"/>
  </w:style>
  <w:style w:type="character" w:customStyle="1" w:styleId="WW-Absatz-Standardschriftart11111111111111111111111111111111111111111111">
    <w:name w:val="WW-Absatz-Standardschriftart11111111111111111111111111111111111111111111"/>
    <w:rsid w:val="00D60672"/>
  </w:style>
  <w:style w:type="character" w:customStyle="1" w:styleId="WW-Absatz-Standardschriftart111111111111111111111111111111111111111111111">
    <w:name w:val="WW-Absatz-Standardschriftart111111111111111111111111111111111111111111111"/>
    <w:rsid w:val="00D60672"/>
  </w:style>
  <w:style w:type="character" w:customStyle="1" w:styleId="WW-Absatz-Standardschriftart1111111111111111111111111111111111111111111111">
    <w:name w:val="WW-Absatz-Standardschriftart1111111111111111111111111111111111111111111111"/>
    <w:rsid w:val="00D60672"/>
  </w:style>
  <w:style w:type="character" w:customStyle="1" w:styleId="WW-Absatz-Standardschriftart11111111111111111111111111111111111111111111111">
    <w:name w:val="WW-Absatz-Standardschriftart11111111111111111111111111111111111111111111111"/>
    <w:rsid w:val="00D60672"/>
  </w:style>
  <w:style w:type="character" w:customStyle="1" w:styleId="WW-Absatz-Standardschriftart111111111111111111111111111111111111111111111111">
    <w:name w:val="WW-Absatz-Standardschriftart111111111111111111111111111111111111111111111111"/>
    <w:rsid w:val="00D60672"/>
  </w:style>
  <w:style w:type="character" w:customStyle="1" w:styleId="WW-Absatz-Standardschriftart1111111111111111111111111111111111111111111111111">
    <w:name w:val="WW-Absatz-Standardschriftart1111111111111111111111111111111111111111111111111"/>
    <w:rsid w:val="00D6067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6067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6067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60672"/>
  </w:style>
  <w:style w:type="character" w:customStyle="1" w:styleId="WW8Num3z3">
    <w:name w:val="WW8Num3z3"/>
    <w:rsid w:val="00D60672"/>
    <w:rPr>
      <w:rFonts w:ascii="Symbol" w:hAnsi="Symbol" w:cs="Symbol"/>
    </w:rPr>
  </w:style>
  <w:style w:type="character" w:customStyle="1" w:styleId="WW8Num6z3">
    <w:name w:val="WW8Num6z3"/>
    <w:rsid w:val="00D60672"/>
    <w:rPr>
      <w:rFonts w:ascii="Symbol" w:hAnsi="Symbol" w:cs="Symbol"/>
    </w:rPr>
  </w:style>
  <w:style w:type="character" w:customStyle="1" w:styleId="afffc">
    <w:name w:val="Символ сноски"/>
    <w:basedOn w:val="1f7"/>
    <w:rsid w:val="00D60672"/>
    <w:rPr>
      <w:vertAlign w:val="superscript"/>
    </w:rPr>
  </w:style>
  <w:style w:type="character" w:customStyle="1" w:styleId="afffd">
    <w:name w:val="Маркеры списка"/>
    <w:rsid w:val="00D60672"/>
    <w:rPr>
      <w:rFonts w:ascii="StarSymbol" w:eastAsia="StarSymbol" w:hAnsi="StarSymbol" w:cs="StarSymbol"/>
      <w:sz w:val="18"/>
      <w:szCs w:val="18"/>
    </w:rPr>
  </w:style>
  <w:style w:type="character" w:customStyle="1" w:styleId="afffe">
    <w:name w:val="Символы концевой сноски"/>
    <w:rsid w:val="00D60672"/>
    <w:rPr>
      <w:vertAlign w:val="superscript"/>
    </w:rPr>
  </w:style>
  <w:style w:type="character" w:customStyle="1" w:styleId="WW-">
    <w:name w:val="WW-Символы концевой сноски"/>
    <w:rsid w:val="00D60672"/>
  </w:style>
  <w:style w:type="character" w:styleId="affff">
    <w:name w:val="endnote reference"/>
    <w:rsid w:val="00D60672"/>
    <w:rPr>
      <w:vertAlign w:val="superscript"/>
    </w:rPr>
  </w:style>
  <w:style w:type="character" w:customStyle="1" w:styleId="WW8Num14z1">
    <w:name w:val="WW8Num14z1"/>
    <w:rsid w:val="00D60672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D60672"/>
    <w:rPr>
      <w:rFonts w:ascii="StarSymbol" w:hAnsi="StarSymbol" w:cs="StarSymbol"/>
      <w:sz w:val="18"/>
      <w:szCs w:val="18"/>
    </w:rPr>
  </w:style>
  <w:style w:type="paragraph" w:customStyle="1" w:styleId="Haupttitel">
    <w:name w:val="Haupttitel"/>
    <w:rsid w:val="00D60672"/>
    <w:pPr>
      <w:widowControl w:val="0"/>
      <w:suppressAutoHyphens/>
      <w:autoSpaceDE w:val="0"/>
      <w:spacing w:after="0" w:line="240" w:lineRule="auto"/>
    </w:pPr>
    <w:rPr>
      <w:rFonts w:ascii="DejaVu Sans" w:eastAsia="DejaVu Sans" w:hAnsi="DejaVu Sans" w:cs="Times New Roman"/>
      <w:sz w:val="27"/>
      <w:szCs w:val="27"/>
      <w:lang w:eastAsia="en-US"/>
    </w:rPr>
  </w:style>
  <w:style w:type="paragraph" w:customStyle="1" w:styleId="Untertitel">
    <w:name w:val="Untertitel"/>
    <w:rsid w:val="00D60672"/>
    <w:pPr>
      <w:widowControl w:val="0"/>
      <w:suppressAutoHyphens/>
      <w:autoSpaceDE w:val="0"/>
      <w:spacing w:after="0" w:line="240" w:lineRule="auto"/>
    </w:pPr>
    <w:rPr>
      <w:rFonts w:ascii="DejaVu Sans" w:eastAsia="DejaVu Sans" w:hAnsi="DejaVu Sans" w:cs="Times New Roman"/>
      <w:sz w:val="24"/>
      <w:szCs w:val="24"/>
      <w:lang w:eastAsia="en-US"/>
    </w:rPr>
  </w:style>
  <w:style w:type="paragraph" w:customStyle="1" w:styleId="X-Achsentitel">
    <w:name w:val="X-Achsentitel"/>
    <w:rsid w:val="00D60672"/>
    <w:pPr>
      <w:widowControl w:val="0"/>
      <w:suppressAutoHyphens/>
      <w:autoSpaceDE w:val="0"/>
      <w:spacing w:after="0" w:line="240" w:lineRule="auto"/>
    </w:pPr>
    <w:rPr>
      <w:rFonts w:ascii="DejaVu Sans" w:eastAsia="DejaVu Sans" w:hAnsi="DejaVu Sans" w:cs="Times New Roman"/>
      <w:sz w:val="20"/>
      <w:szCs w:val="20"/>
      <w:lang w:eastAsia="en-US"/>
    </w:rPr>
  </w:style>
  <w:style w:type="paragraph" w:customStyle="1" w:styleId="Y-Achsentitel">
    <w:name w:val="Y-Achsentitel"/>
    <w:rsid w:val="00D60672"/>
    <w:pPr>
      <w:widowControl w:val="0"/>
      <w:suppressAutoHyphens/>
      <w:autoSpaceDE w:val="0"/>
      <w:spacing w:after="0" w:line="240" w:lineRule="auto"/>
    </w:pPr>
    <w:rPr>
      <w:rFonts w:ascii="DejaVu Sans" w:eastAsia="DejaVu Sans" w:hAnsi="DejaVu Sans" w:cs="Times New Roman"/>
      <w:sz w:val="20"/>
      <w:szCs w:val="20"/>
      <w:lang w:eastAsia="en-US"/>
    </w:rPr>
  </w:style>
  <w:style w:type="paragraph" w:customStyle="1" w:styleId="Z-Achsentitel">
    <w:name w:val="Z-Achsentitel"/>
    <w:rsid w:val="00D60672"/>
    <w:pPr>
      <w:widowControl w:val="0"/>
      <w:suppressAutoHyphens/>
      <w:autoSpaceDE w:val="0"/>
      <w:spacing w:after="0" w:line="240" w:lineRule="auto"/>
    </w:pPr>
    <w:rPr>
      <w:rFonts w:ascii="DejaVu Sans" w:eastAsia="DejaVu Sans" w:hAnsi="DejaVu Sans" w:cs="Times New Roman"/>
      <w:sz w:val="20"/>
      <w:szCs w:val="20"/>
      <w:lang w:eastAsia="en-US"/>
    </w:rPr>
  </w:style>
  <w:style w:type="paragraph" w:customStyle="1" w:styleId="Datenzeilen">
    <w:name w:val="Datenzeilen"/>
    <w:rsid w:val="00D60672"/>
    <w:pPr>
      <w:widowControl w:val="0"/>
      <w:suppressAutoHyphens/>
      <w:autoSpaceDE w:val="0"/>
      <w:spacing w:after="0" w:line="240" w:lineRule="auto"/>
    </w:pPr>
    <w:rPr>
      <w:rFonts w:ascii="DejaVu Sans" w:eastAsia="DejaVu Sans" w:hAnsi="DejaVu Sans" w:cs="Times New Roman"/>
      <w:sz w:val="16"/>
      <w:szCs w:val="16"/>
      <w:lang w:eastAsia="en-US"/>
    </w:rPr>
  </w:style>
  <w:style w:type="paragraph" w:customStyle="1" w:styleId="Datenspalten">
    <w:name w:val="Datenspalten"/>
    <w:rsid w:val="00D60672"/>
    <w:pPr>
      <w:widowControl w:val="0"/>
      <w:suppressAutoHyphens/>
      <w:autoSpaceDE w:val="0"/>
      <w:spacing w:after="0" w:line="240" w:lineRule="auto"/>
    </w:pPr>
    <w:rPr>
      <w:rFonts w:ascii="DejaVu Sans" w:eastAsia="DejaVu Sans" w:hAnsi="DejaVu Sans" w:cs="Times New Roman"/>
      <w:sz w:val="16"/>
      <w:szCs w:val="16"/>
      <w:lang w:eastAsia="en-US"/>
    </w:rPr>
  </w:style>
  <w:style w:type="paragraph" w:customStyle="1" w:styleId="Datenwerte">
    <w:name w:val="Datenwerte"/>
    <w:rsid w:val="00D60672"/>
    <w:pPr>
      <w:widowControl w:val="0"/>
      <w:suppressAutoHyphens/>
      <w:autoSpaceDE w:val="0"/>
      <w:spacing w:after="0" w:line="240" w:lineRule="auto"/>
    </w:pPr>
    <w:rPr>
      <w:rFonts w:ascii="DejaVu Sans" w:eastAsia="DejaVu Sans" w:hAnsi="DejaVu Sans" w:cs="Times New Roman"/>
      <w:sz w:val="16"/>
      <w:szCs w:val="16"/>
      <w:lang w:eastAsia="en-US"/>
    </w:rPr>
  </w:style>
  <w:style w:type="paragraph" w:customStyle="1" w:styleId="Datenbeschriftung">
    <w:name w:val="Datenbeschriftung"/>
    <w:rsid w:val="00D60672"/>
    <w:pPr>
      <w:widowControl w:val="0"/>
      <w:suppressAutoHyphens/>
      <w:autoSpaceDE w:val="0"/>
      <w:spacing w:after="0" w:line="240" w:lineRule="auto"/>
    </w:pPr>
    <w:rPr>
      <w:rFonts w:ascii="DejaVu Sans" w:eastAsia="DejaVu Sans" w:hAnsi="DejaVu Sans" w:cs="Times New Roman"/>
      <w:sz w:val="16"/>
      <w:szCs w:val="16"/>
      <w:lang w:eastAsia="en-US"/>
    </w:rPr>
  </w:style>
  <w:style w:type="paragraph" w:customStyle="1" w:styleId="Legende">
    <w:name w:val="Legende"/>
    <w:rsid w:val="00D60672"/>
    <w:pPr>
      <w:widowControl w:val="0"/>
      <w:suppressAutoHyphens/>
      <w:autoSpaceDE w:val="0"/>
      <w:spacing w:after="0" w:line="240" w:lineRule="auto"/>
    </w:pPr>
    <w:rPr>
      <w:rFonts w:ascii="DejaVu Sans" w:eastAsia="DejaVu Sans" w:hAnsi="DejaVu Sans" w:cs="Times New Roman"/>
      <w:sz w:val="16"/>
      <w:szCs w:val="16"/>
      <w:lang w:eastAsia="en-US"/>
    </w:rPr>
  </w:style>
  <w:style w:type="paragraph" w:styleId="29">
    <w:name w:val="toc 2"/>
    <w:basedOn w:val="a"/>
    <w:next w:val="a"/>
    <w:rsid w:val="00D60672"/>
    <w:pPr>
      <w:tabs>
        <w:tab w:val="right" w:leader="dot" w:pos="9771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submenu-table">
    <w:name w:val="submenu-table"/>
    <w:basedOn w:val="a0"/>
    <w:rsid w:val="00D60672"/>
  </w:style>
  <w:style w:type="paragraph" w:customStyle="1" w:styleId="Style5">
    <w:name w:val="Style5"/>
    <w:basedOn w:val="a"/>
    <w:rsid w:val="00D60672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21">
    <w:name w:val="Style21"/>
    <w:basedOn w:val="a"/>
    <w:rsid w:val="00D60672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22">
    <w:name w:val="Style22"/>
    <w:basedOn w:val="a"/>
    <w:rsid w:val="00D60672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34">
    <w:name w:val="Font Style34"/>
    <w:basedOn w:val="a0"/>
    <w:rsid w:val="00D6067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basedOn w:val="a0"/>
    <w:rsid w:val="00D60672"/>
    <w:rPr>
      <w:rFonts w:ascii="Times New Roman" w:hAnsi="Times New Roman" w:cs="Times New Roman"/>
      <w:sz w:val="22"/>
      <w:szCs w:val="22"/>
    </w:rPr>
  </w:style>
  <w:style w:type="character" w:customStyle="1" w:styleId="2a">
    <w:name w:val="Основной текст (2)_"/>
    <w:basedOn w:val="a0"/>
    <w:link w:val="2b"/>
    <w:locked/>
    <w:rsid w:val="00D60672"/>
    <w:rPr>
      <w:b/>
      <w:bCs/>
      <w:sz w:val="25"/>
      <w:szCs w:val="25"/>
      <w:shd w:val="clear" w:color="auto" w:fill="FFFFFF"/>
    </w:rPr>
  </w:style>
  <w:style w:type="character" w:customStyle="1" w:styleId="affff0">
    <w:name w:val="Основной текст + Полужирный"/>
    <w:basedOn w:val="ad"/>
    <w:rsid w:val="00D60672"/>
    <w:rPr>
      <w:rFonts w:ascii="Calibri" w:eastAsia="Calibri" w:hAnsi="Calibri"/>
      <w:b/>
      <w:bCs/>
      <w:lang w:val="ru-RU" w:eastAsia="ru-RU" w:bidi="ar-SA"/>
    </w:rPr>
  </w:style>
  <w:style w:type="character" w:customStyle="1" w:styleId="1f8">
    <w:name w:val="Заголовок №1_"/>
    <w:basedOn w:val="a0"/>
    <w:link w:val="1f9"/>
    <w:locked/>
    <w:rsid w:val="00D60672"/>
    <w:rPr>
      <w:b/>
      <w:bCs/>
      <w:sz w:val="25"/>
      <w:szCs w:val="25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D60672"/>
    <w:pPr>
      <w:widowControl w:val="0"/>
      <w:shd w:val="clear" w:color="auto" w:fill="FFFFFF"/>
      <w:spacing w:before="240" w:after="240" w:line="293" w:lineRule="exact"/>
      <w:ind w:hanging="320"/>
    </w:pPr>
    <w:rPr>
      <w:b/>
      <w:bCs/>
      <w:sz w:val="25"/>
      <w:szCs w:val="25"/>
    </w:rPr>
  </w:style>
  <w:style w:type="paragraph" w:customStyle="1" w:styleId="1f9">
    <w:name w:val="Заголовок №1"/>
    <w:basedOn w:val="a"/>
    <w:link w:val="1f8"/>
    <w:rsid w:val="00D60672"/>
    <w:pPr>
      <w:widowControl w:val="0"/>
      <w:shd w:val="clear" w:color="auto" w:fill="FFFFFF"/>
      <w:spacing w:after="0" w:line="293" w:lineRule="exact"/>
      <w:jc w:val="both"/>
      <w:outlineLvl w:val="0"/>
    </w:pPr>
    <w:rPr>
      <w:b/>
      <w:bCs/>
      <w:sz w:val="25"/>
      <w:szCs w:val="25"/>
    </w:rPr>
  </w:style>
  <w:style w:type="paragraph" w:customStyle="1" w:styleId="Default">
    <w:name w:val="Default"/>
    <w:rsid w:val="00D606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c">
    <w:name w:val="Без интервала2"/>
    <w:rsid w:val="00D6067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msonormalbullet1gifbullet2gif">
    <w:name w:val="msonormalbullet1gifbullet2.gif"/>
    <w:basedOn w:val="a"/>
    <w:rsid w:val="00D6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fa">
    <w:name w:val="Название Знак1"/>
    <w:basedOn w:val="a0"/>
    <w:uiPriority w:val="10"/>
    <w:rsid w:val="00D6067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fb">
    <w:name w:val="Основной текст Знак1"/>
    <w:basedOn w:val="a0"/>
    <w:uiPriority w:val="99"/>
    <w:semiHidden/>
    <w:rsid w:val="00D6067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c">
    <w:name w:val="Текст выноски Знак1"/>
    <w:basedOn w:val="a0"/>
    <w:uiPriority w:val="99"/>
    <w:semiHidden/>
    <w:rsid w:val="00D6067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87935-9981-461F-83D3-13E462D8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23</Pages>
  <Words>5699</Words>
  <Characters>32489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zavuch</cp:lastModifiedBy>
  <cp:revision>382</cp:revision>
  <cp:lastPrinted>2014-10-20T03:07:00Z</cp:lastPrinted>
  <dcterms:created xsi:type="dcterms:W3CDTF">2013-11-15T16:27:00Z</dcterms:created>
  <dcterms:modified xsi:type="dcterms:W3CDTF">2017-01-26T07:55:00Z</dcterms:modified>
</cp:coreProperties>
</file>