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3A" w:rsidRDefault="0007763A" w:rsidP="0007763A">
      <w:pPr>
        <w:jc w:val="center"/>
        <w:rPr>
          <w:b/>
          <w:sz w:val="28"/>
          <w:szCs w:val="28"/>
        </w:rPr>
      </w:pPr>
      <w:r>
        <w:rPr>
          <w:b/>
          <w:sz w:val="28"/>
          <w:szCs w:val="28"/>
        </w:rPr>
        <w:t>Муниципальное казенное общеобразовательное учреждение</w:t>
      </w:r>
    </w:p>
    <w:p w:rsidR="0007763A" w:rsidRDefault="0007763A" w:rsidP="0007763A">
      <w:pPr>
        <w:jc w:val="center"/>
        <w:rPr>
          <w:b/>
          <w:sz w:val="28"/>
          <w:szCs w:val="28"/>
        </w:rPr>
      </w:pPr>
      <w:r>
        <w:rPr>
          <w:b/>
          <w:sz w:val="28"/>
          <w:szCs w:val="28"/>
        </w:rPr>
        <w:t>«Средняя общеобразовательная школа с</w:t>
      </w:r>
      <w:proofErr w:type="gramStart"/>
      <w:r>
        <w:rPr>
          <w:b/>
          <w:sz w:val="28"/>
          <w:szCs w:val="28"/>
        </w:rPr>
        <w:t>.Я</w:t>
      </w:r>
      <w:proofErr w:type="gramEnd"/>
      <w:r>
        <w:rPr>
          <w:b/>
          <w:sz w:val="28"/>
          <w:szCs w:val="28"/>
        </w:rPr>
        <w:t>нтарного»</w:t>
      </w:r>
    </w:p>
    <w:p w:rsidR="0007763A" w:rsidRDefault="0007763A" w:rsidP="0007763A">
      <w:pPr>
        <w:jc w:val="center"/>
        <w:rPr>
          <w:b/>
          <w:sz w:val="28"/>
          <w:szCs w:val="28"/>
        </w:rPr>
      </w:pPr>
      <w:r>
        <w:rPr>
          <w:b/>
          <w:sz w:val="28"/>
          <w:szCs w:val="28"/>
        </w:rPr>
        <w:t>Прохладненского муниципального района</w:t>
      </w:r>
    </w:p>
    <w:p w:rsidR="0007763A" w:rsidRDefault="0007763A" w:rsidP="0007763A">
      <w:pPr>
        <w:jc w:val="center"/>
        <w:rPr>
          <w:b/>
          <w:sz w:val="28"/>
          <w:szCs w:val="28"/>
        </w:rPr>
      </w:pPr>
      <w:r>
        <w:rPr>
          <w:b/>
          <w:sz w:val="28"/>
          <w:szCs w:val="28"/>
        </w:rPr>
        <w:t>Кабардино-Балкарской республики</w:t>
      </w:r>
    </w:p>
    <w:p w:rsidR="0007763A" w:rsidRDefault="0007763A" w:rsidP="0007763A">
      <w:pPr>
        <w:rPr>
          <w:b/>
          <w:sz w:val="28"/>
          <w:szCs w:val="28"/>
        </w:rPr>
      </w:pPr>
    </w:p>
    <w:p w:rsidR="0007763A" w:rsidRDefault="0007763A" w:rsidP="0007763A">
      <w:pPr>
        <w:rPr>
          <w:b/>
          <w:sz w:val="28"/>
          <w:szCs w:val="28"/>
        </w:rPr>
      </w:pPr>
    </w:p>
    <w:p w:rsidR="0007763A" w:rsidRDefault="0007763A" w:rsidP="0007763A">
      <w:pPr>
        <w:rPr>
          <w:b/>
          <w:sz w:val="28"/>
          <w:szCs w:val="28"/>
        </w:rPr>
      </w:pPr>
    </w:p>
    <w:p w:rsidR="0007763A" w:rsidRDefault="0007763A" w:rsidP="0007763A">
      <w:pPr>
        <w:jc w:val="center"/>
        <w:rPr>
          <w:b/>
          <w:sz w:val="40"/>
          <w:szCs w:val="40"/>
        </w:rPr>
      </w:pPr>
    </w:p>
    <w:p w:rsidR="0007763A" w:rsidRDefault="0007763A" w:rsidP="0007763A">
      <w:pPr>
        <w:jc w:val="center"/>
        <w:rPr>
          <w:b/>
          <w:sz w:val="40"/>
          <w:szCs w:val="40"/>
        </w:rPr>
      </w:pPr>
    </w:p>
    <w:p w:rsidR="0007763A" w:rsidRPr="0007763A" w:rsidRDefault="0007763A" w:rsidP="0007763A">
      <w:pPr>
        <w:jc w:val="center"/>
        <w:rPr>
          <w:b/>
          <w:sz w:val="40"/>
          <w:szCs w:val="40"/>
        </w:rPr>
      </w:pPr>
      <w:r w:rsidRPr="0007763A">
        <w:rPr>
          <w:b/>
          <w:sz w:val="40"/>
          <w:szCs w:val="40"/>
        </w:rPr>
        <w:t>ОСНОВНАЯ ОБРАЗОВАТЕЛЬНАЯ ПРОГРАММА</w:t>
      </w:r>
    </w:p>
    <w:p w:rsidR="0007763A" w:rsidRPr="0007763A" w:rsidRDefault="0007763A" w:rsidP="0007763A">
      <w:pPr>
        <w:jc w:val="center"/>
        <w:rPr>
          <w:b/>
          <w:sz w:val="40"/>
          <w:szCs w:val="40"/>
        </w:rPr>
      </w:pPr>
      <w:r w:rsidRPr="0007763A">
        <w:rPr>
          <w:b/>
          <w:sz w:val="40"/>
          <w:szCs w:val="40"/>
        </w:rPr>
        <w:t>МКОУ «СОШ с</w:t>
      </w:r>
      <w:proofErr w:type="gramStart"/>
      <w:r w:rsidRPr="0007763A">
        <w:rPr>
          <w:b/>
          <w:sz w:val="40"/>
          <w:szCs w:val="40"/>
        </w:rPr>
        <w:t>.Я</w:t>
      </w:r>
      <w:proofErr w:type="gramEnd"/>
      <w:r w:rsidRPr="0007763A">
        <w:rPr>
          <w:b/>
          <w:sz w:val="40"/>
          <w:szCs w:val="40"/>
        </w:rPr>
        <w:t>нтарного»</w:t>
      </w:r>
    </w:p>
    <w:p w:rsidR="0007763A" w:rsidRPr="0007763A" w:rsidRDefault="0007763A" w:rsidP="0007763A">
      <w:pPr>
        <w:rPr>
          <w:b/>
          <w:sz w:val="40"/>
          <w:szCs w:val="40"/>
        </w:rPr>
      </w:pPr>
    </w:p>
    <w:p w:rsidR="0007763A" w:rsidRDefault="0007763A" w:rsidP="0007763A">
      <w:pPr>
        <w:rPr>
          <w:b/>
          <w:sz w:val="28"/>
          <w:szCs w:val="28"/>
        </w:rPr>
      </w:pPr>
    </w:p>
    <w:p w:rsidR="0007763A" w:rsidRDefault="0007763A" w:rsidP="0007763A">
      <w:pPr>
        <w:rPr>
          <w:b/>
          <w:sz w:val="28"/>
          <w:szCs w:val="28"/>
        </w:rPr>
      </w:pPr>
    </w:p>
    <w:p w:rsidR="0007763A" w:rsidRDefault="0007763A" w:rsidP="0007763A">
      <w:pPr>
        <w:rPr>
          <w:b/>
          <w:sz w:val="28"/>
          <w:szCs w:val="28"/>
        </w:rPr>
      </w:pPr>
    </w:p>
    <w:p w:rsidR="0007763A" w:rsidRDefault="0007763A" w:rsidP="0007763A">
      <w:pPr>
        <w:rPr>
          <w:b/>
          <w:sz w:val="28"/>
          <w:szCs w:val="28"/>
        </w:rPr>
      </w:pPr>
    </w:p>
    <w:p w:rsidR="009A034C" w:rsidRPr="009A034C" w:rsidRDefault="009A034C" w:rsidP="009A034C">
      <w:pPr>
        <w:rPr>
          <w:b/>
          <w:sz w:val="32"/>
          <w:szCs w:val="32"/>
        </w:rPr>
      </w:pPr>
      <w:r w:rsidRPr="009A034C">
        <w:rPr>
          <w:b/>
          <w:sz w:val="32"/>
          <w:szCs w:val="32"/>
        </w:rPr>
        <w:t xml:space="preserve">РАЗДЕЛ    4. ОСНОВНАЯ ОБРАЗОВАТЕЛЬНАЯ ПРОГРАММА </w:t>
      </w:r>
    </w:p>
    <w:p w:rsidR="009A034C" w:rsidRPr="009A034C" w:rsidRDefault="009A034C" w:rsidP="009A034C">
      <w:pPr>
        <w:rPr>
          <w:b/>
          <w:sz w:val="32"/>
          <w:szCs w:val="32"/>
        </w:rPr>
      </w:pPr>
      <w:r w:rsidRPr="009A034C">
        <w:rPr>
          <w:b/>
          <w:sz w:val="32"/>
          <w:szCs w:val="32"/>
        </w:rPr>
        <w:t>ОСНОВНОГО ОБЩЕГО  ОБРАЗОВАНИЯ (по ФКГОС)</w:t>
      </w: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9A034C" w:rsidRDefault="009A034C" w:rsidP="0007763A">
      <w:pPr>
        <w:jc w:val="center"/>
        <w:rPr>
          <w:b/>
          <w:sz w:val="28"/>
          <w:szCs w:val="28"/>
        </w:rPr>
      </w:pPr>
    </w:p>
    <w:p w:rsidR="0007763A" w:rsidRPr="007A7260" w:rsidRDefault="009A034C" w:rsidP="0007763A">
      <w:pPr>
        <w:jc w:val="center"/>
        <w:rPr>
          <w:b/>
          <w:sz w:val="28"/>
          <w:szCs w:val="28"/>
        </w:rPr>
      </w:pPr>
      <w:r>
        <w:rPr>
          <w:b/>
          <w:sz w:val="28"/>
          <w:szCs w:val="28"/>
        </w:rPr>
        <w:t>201</w:t>
      </w:r>
      <w:r w:rsidR="00301F0A">
        <w:rPr>
          <w:b/>
          <w:sz w:val="28"/>
          <w:szCs w:val="28"/>
        </w:rPr>
        <w:t>8</w:t>
      </w:r>
      <w:r>
        <w:rPr>
          <w:b/>
          <w:sz w:val="28"/>
          <w:szCs w:val="28"/>
        </w:rPr>
        <w:t xml:space="preserve"> г.</w:t>
      </w:r>
    </w:p>
    <w:p w:rsidR="00CB516D" w:rsidRPr="00CB516D" w:rsidRDefault="00CB516D" w:rsidP="00CB516D">
      <w:pPr>
        <w:sectPr w:rsidR="00CB516D" w:rsidRPr="00CB516D">
          <w:footerReference w:type="default" r:id="rId8"/>
          <w:pgSz w:w="11906" w:h="16838"/>
          <w:pgMar w:top="1181" w:right="840" w:bottom="1440" w:left="1700" w:header="720" w:footer="720" w:gutter="0"/>
          <w:cols w:space="720" w:equalWidth="0">
            <w:col w:w="9689"/>
          </w:cols>
          <w:noEndnote/>
        </w:sectPr>
      </w:pPr>
    </w:p>
    <w:p w:rsidR="00AD6CE8" w:rsidRDefault="00AD6CE8" w:rsidP="00AD6CE8">
      <w:pPr>
        <w:tabs>
          <w:tab w:val="left" w:pos="1080"/>
        </w:tabs>
        <w:spacing w:line="344" w:lineRule="exact"/>
        <w:rPr>
          <w:sz w:val="24"/>
          <w:szCs w:val="24"/>
        </w:rPr>
      </w:pPr>
      <w:bookmarkStart w:id="0" w:name="page193"/>
      <w:bookmarkEnd w:id="0"/>
    </w:p>
    <w:p w:rsidR="00175F1C" w:rsidRPr="007A7260" w:rsidRDefault="00175F1C" w:rsidP="00175F1C">
      <w:pPr>
        <w:rPr>
          <w:b/>
          <w:sz w:val="28"/>
          <w:szCs w:val="28"/>
        </w:rPr>
      </w:pPr>
      <w:r w:rsidRPr="007A7260">
        <w:rPr>
          <w:b/>
          <w:sz w:val="28"/>
          <w:szCs w:val="28"/>
        </w:rPr>
        <w:t>РАЗДЕЛ    4. ОСНОВНАЯ ОБРАЗОВАТЕЛЬНАЯ ПРОГРАММА ОСНО</w:t>
      </w:r>
      <w:r w:rsidRPr="007A7260">
        <w:rPr>
          <w:b/>
          <w:sz w:val="28"/>
          <w:szCs w:val="28"/>
        </w:rPr>
        <w:t>В</w:t>
      </w:r>
      <w:r w:rsidRPr="007A7260">
        <w:rPr>
          <w:b/>
          <w:sz w:val="28"/>
          <w:szCs w:val="28"/>
        </w:rPr>
        <w:t>НОГО ОБЩЕГО  ОБРАЗОВАНИЯ (по ФКГОС)</w:t>
      </w:r>
    </w:p>
    <w:p w:rsidR="00175F1C" w:rsidRPr="007A7260" w:rsidRDefault="00175F1C" w:rsidP="00175F1C">
      <w:pPr>
        <w:rPr>
          <w:b/>
          <w:sz w:val="28"/>
          <w:szCs w:val="28"/>
        </w:rPr>
      </w:pPr>
      <w:r w:rsidRPr="007A7260">
        <w:rPr>
          <w:b/>
          <w:sz w:val="28"/>
          <w:szCs w:val="28"/>
        </w:rPr>
        <w:t>1.Целевой раздел:</w:t>
      </w:r>
    </w:p>
    <w:p w:rsidR="00175F1C" w:rsidRPr="007A7260" w:rsidRDefault="00175F1C" w:rsidP="00175F1C">
      <w:pPr>
        <w:ind w:left="708"/>
        <w:rPr>
          <w:sz w:val="28"/>
          <w:szCs w:val="28"/>
        </w:rPr>
      </w:pPr>
      <w:r w:rsidRPr="007A7260">
        <w:rPr>
          <w:sz w:val="28"/>
          <w:szCs w:val="28"/>
        </w:rPr>
        <w:t>1.1.Пояснительная записка.</w:t>
      </w:r>
    </w:p>
    <w:p w:rsidR="00175F1C" w:rsidRPr="007A7260" w:rsidRDefault="00175F1C" w:rsidP="009A034C">
      <w:pPr>
        <w:pStyle w:val="a3"/>
        <w:widowControl/>
        <w:numPr>
          <w:ilvl w:val="0"/>
          <w:numId w:val="1"/>
        </w:numPr>
        <w:autoSpaceDE/>
        <w:autoSpaceDN/>
        <w:adjustRightInd/>
        <w:spacing w:line="276" w:lineRule="auto"/>
        <w:rPr>
          <w:sz w:val="28"/>
          <w:szCs w:val="28"/>
        </w:rPr>
      </w:pPr>
      <w:r w:rsidRPr="007A7260">
        <w:rPr>
          <w:sz w:val="28"/>
          <w:szCs w:val="28"/>
        </w:rPr>
        <w:t>Цель.</w:t>
      </w:r>
    </w:p>
    <w:p w:rsidR="00175F1C" w:rsidRPr="007A7260" w:rsidRDefault="00175F1C" w:rsidP="009A034C">
      <w:pPr>
        <w:pStyle w:val="a3"/>
        <w:widowControl/>
        <w:numPr>
          <w:ilvl w:val="0"/>
          <w:numId w:val="1"/>
        </w:numPr>
        <w:autoSpaceDE/>
        <w:autoSpaceDN/>
        <w:adjustRightInd/>
        <w:spacing w:line="276" w:lineRule="auto"/>
        <w:rPr>
          <w:sz w:val="28"/>
          <w:szCs w:val="28"/>
        </w:rPr>
      </w:pPr>
      <w:r w:rsidRPr="007A7260">
        <w:rPr>
          <w:sz w:val="28"/>
          <w:szCs w:val="28"/>
        </w:rPr>
        <w:t>Задачи, решаемые учащимися.</w:t>
      </w:r>
    </w:p>
    <w:p w:rsidR="00175F1C" w:rsidRPr="007A7260" w:rsidRDefault="00175F1C" w:rsidP="009A034C">
      <w:pPr>
        <w:pStyle w:val="a3"/>
        <w:widowControl/>
        <w:numPr>
          <w:ilvl w:val="0"/>
          <w:numId w:val="1"/>
        </w:numPr>
        <w:autoSpaceDE/>
        <w:autoSpaceDN/>
        <w:adjustRightInd/>
        <w:spacing w:line="276" w:lineRule="auto"/>
        <w:rPr>
          <w:sz w:val="28"/>
          <w:szCs w:val="28"/>
        </w:rPr>
      </w:pPr>
      <w:r w:rsidRPr="007A7260">
        <w:rPr>
          <w:sz w:val="28"/>
          <w:szCs w:val="28"/>
        </w:rPr>
        <w:t>Задачи, решаемые педагогами.</w:t>
      </w:r>
    </w:p>
    <w:p w:rsidR="00175F1C" w:rsidRPr="007A7260" w:rsidRDefault="00175F1C" w:rsidP="009A034C">
      <w:pPr>
        <w:pStyle w:val="a3"/>
        <w:widowControl/>
        <w:numPr>
          <w:ilvl w:val="0"/>
          <w:numId w:val="1"/>
        </w:numPr>
        <w:autoSpaceDE/>
        <w:autoSpaceDN/>
        <w:adjustRightInd/>
        <w:spacing w:line="276" w:lineRule="auto"/>
        <w:rPr>
          <w:sz w:val="28"/>
          <w:szCs w:val="28"/>
        </w:rPr>
      </w:pPr>
      <w:r w:rsidRPr="007A7260">
        <w:rPr>
          <w:sz w:val="28"/>
          <w:szCs w:val="28"/>
        </w:rPr>
        <w:t>Краткая характеристика возрастных особенностей учащихся.</w:t>
      </w:r>
    </w:p>
    <w:p w:rsidR="00175F1C" w:rsidRPr="007A7260" w:rsidRDefault="00175F1C" w:rsidP="009A034C">
      <w:pPr>
        <w:pStyle w:val="a3"/>
        <w:widowControl/>
        <w:numPr>
          <w:ilvl w:val="0"/>
          <w:numId w:val="1"/>
        </w:numPr>
        <w:autoSpaceDE/>
        <w:autoSpaceDN/>
        <w:adjustRightInd/>
        <w:spacing w:line="276" w:lineRule="auto"/>
        <w:rPr>
          <w:sz w:val="28"/>
          <w:szCs w:val="28"/>
        </w:rPr>
      </w:pPr>
      <w:r w:rsidRPr="007A7260">
        <w:rPr>
          <w:sz w:val="28"/>
          <w:szCs w:val="28"/>
        </w:rPr>
        <w:t>Описание видов деятельности.</w:t>
      </w:r>
    </w:p>
    <w:p w:rsidR="00175F1C" w:rsidRPr="007A7260" w:rsidRDefault="00175F1C" w:rsidP="009A034C">
      <w:pPr>
        <w:pStyle w:val="a3"/>
        <w:widowControl/>
        <w:numPr>
          <w:ilvl w:val="0"/>
          <w:numId w:val="1"/>
        </w:numPr>
        <w:autoSpaceDE/>
        <w:autoSpaceDN/>
        <w:adjustRightInd/>
        <w:spacing w:line="276" w:lineRule="auto"/>
        <w:rPr>
          <w:sz w:val="28"/>
          <w:szCs w:val="28"/>
        </w:rPr>
      </w:pPr>
      <w:r w:rsidRPr="007A7260">
        <w:rPr>
          <w:sz w:val="28"/>
          <w:szCs w:val="28"/>
        </w:rPr>
        <w:t>Модель выпускника на каждой ступени.</w:t>
      </w:r>
    </w:p>
    <w:p w:rsidR="00175F1C" w:rsidRPr="007A7260" w:rsidRDefault="00175F1C" w:rsidP="00175F1C">
      <w:pPr>
        <w:ind w:left="708"/>
        <w:rPr>
          <w:sz w:val="28"/>
          <w:szCs w:val="28"/>
        </w:rPr>
      </w:pPr>
      <w:r w:rsidRPr="007A7260">
        <w:rPr>
          <w:sz w:val="28"/>
          <w:szCs w:val="28"/>
        </w:rPr>
        <w:t>1.2.</w:t>
      </w:r>
      <w:r w:rsidR="007F5BE2">
        <w:rPr>
          <w:sz w:val="28"/>
          <w:szCs w:val="28"/>
        </w:rPr>
        <w:t xml:space="preserve">Требования </w:t>
      </w:r>
      <w:r w:rsidR="00122511">
        <w:rPr>
          <w:sz w:val="28"/>
          <w:szCs w:val="28"/>
        </w:rPr>
        <w:t xml:space="preserve">к </w:t>
      </w:r>
      <w:r w:rsidR="007F5BE2">
        <w:rPr>
          <w:sz w:val="28"/>
          <w:szCs w:val="28"/>
        </w:rPr>
        <w:t xml:space="preserve"> уровню подготовки выпускников</w:t>
      </w:r>
      <w:r w:rsidRPr="007A7260">
        <w:rPr>
          <w:sz w:val="28"/>
          <w:szCs w:val="28"/>
        </w:rPr>
        <w:t>.</w:t>
      </w:r>
    </w:p>
    <w:p w:rsidR="00175F1C" w:rsidRPr="007A7260" w:rsidRDefault="00175F1C" w:rsidP="00175F1C">
      <w:pPr>
        <w:ind w:left="708"/>
        <w:rPr>
          <w:sz w:val="28"/>
          <w:szCs w:val="28"/>
        </w:rPr>
      </w:pPr>
      <w:r w:rsidRPr="007A7260">
        <w:rPr>
          <w:sz w:val="28"/>
          <w:szCs w:val="28"/>
        </w:rPr>
        <w:t>1.3.Система оценки ЗУН и компетенций. Программа по учету индивид</w:t>
      </w:r>
      <w:r w:rsidRPr="007A7260">
        <w:rPr>
          <w:sz w:val="28"/>
          <w:szCs w:val="28"/>
        </w:rPr>
        <w:t>у</w:t>
      </w:r>
      <w:r w:rsidRPr="007A7260">
        <w:rPr>
          <w:sz w:val="28"/>
          <w:szCs w:val="28"/>
        </w:rPr>
        <w:t>альных компетенций учащихся (</w:t>
      </w:r>
      <w:proofErr w:type="spellStart"/>
      <w:r w:rsidRPr="007A7260">
        <w:rPr>
          <w:sz w:val="28"/>
          <w:szCs w:val="28"/>
        </w:rPr>
        <w:t>Портфолио</w:t>
      </w:r>
      <w:proofErr w:type="spellEnd"/>
      <w:r w:rsidRPr="007A7260">
        <w:rPr>
          <w:sz w:val="28"/>
          <w:szCs w:val="28"/>
        </w:rPr>
        <w:t xml:space="preserve">). </w:t>
      </w:r>
    </w:p>
    <w:p w:rsidR="00175F1C" w:rsidRPr="007A7260" w:rsidRDefault="00175F1C" w:rsidP="00175F1C">
      <w:pPr>
        <w:rPr>
          <w:b/>
          <w:sz w:val="28"/>
          <w:szCs w:val="28"/>
        </w:rPr>
      </w:pPr>
      <w:r w:rsidRPr="007A7260">
        <w:rPr>
          <w:b/>
          <w:sz w:val="28"/>
          <w:szCs w:val="28"/>
        </w:rPr>
        <w:t>2.Содержательный раздел.</w:t>
      </w:r>
    </w:p>
    <w:p w:rsidR="00175F1C" w:rsidRPr="007A7260" w:rsidRDefault="00175F1C" w:rsidP="00175F1C">
      <w:pPr>
        <w:ind w:left="708"/>
        <w:rPr>
          <w:sz w:val="28"/>
          <w:szCs w:val="28"/>
        </w:rPr>
      </w:pPr>
      <w:r w:rsidRPr="007A7260">
        <w:rPr>
          <w:sz w:val="28"/>
          <w:szCs w:val="28"/>
        </w:rPr>
        <w:t>2.1.Программы отдельных учебных предметов, курсов, и курсов внеуро</w:t>
      </w:r>
      <w:r w:rsidRPr="007A7260">
        <w:rPr>
          <w:sz w:val="28"/>
          <w:szCs w:val="28"/>
        </w:rPr>
        <w:t>ч</w:t>
      </w:r>
      <w:r w:rsidRPr="007A7260">
        <w:rPr>
          <w:sz w:val="28"/>
          <w:szCs w:val="28"/>
        </w:rPr>
        <w:t>ной деятельности.</w:t>
      </w:r>
    </w:p>
    <w:p w:rsidR="00A03130" w:rsidRDefault="00175F1C" w:rsidP="00175F1C">
      <w:pPr>
        <w:ind w:left="708"/>
        <w:rPr>
          <w:sz w:val="28"/>
          <w:szCs w:val="28"/>
        </w:rPr>
      </w:pPr>
      <w:r w:rsidRPr="007A7260">
        <w:rPr>
          <w:sz w:val="28"/>
          <w:szCs w:val="28"/>
        </w:rPr>
        <w:t>2.2.</w:t>
      </w:r>
      <w:r w:rsidR="00A03130">
        <w:rPr>
          <w:sz w:val="28"/>
          <w:szCs w:val="28"/>
        </w:rPr>
        <w:t>Организация воспитательной работы.</w:t>
      </w:r>
    </w:p>
    <w:p w:rsidR="00175F1C" w:rsidRPr="007A7260" w:rsidRDefault="00A03130" w:rsidP="00175F1C">
      <w:pPr>
        <w:ind w:left="708"/>
        <w:rPr>
          <w:sz w:val="28"/>
          <w:szCs w:val="28"/>
        </w:rPr>
      </w:pPr>
      <w:r>
        <w:rPr>
          <w:sz w:val="28"/>
          <w:szCs w:val="28"/>
        </w:rPr>
        <w:t>2.3.</w:t>
      </w:r>
      <w:r w:rsidR="00175F1C" w:rsidRPr="007A7260">
        <w:rPr>
          <w:sz w:val="28"/>
          <w:szCs w:val="28"/>
        </w:rPr>
        <w:t>Программа коррекционной работы.</w:t>
      </w:r>
    </w:p>
    <w:p w:rsidR="00175F1C" w:rsidRPr="007A7260" w:rsidRDefault="00175F1C" w:rsidP="00175F1C">
      <w:pPr>
        <w:rPr>
          <w:b/>
          <w:sz w:val="28"/>
          <w:szCs w:val="28"/>
        </w:rPr>
      </w:pPr>
      <w:r w:rsidRPr="007A7260">
        <w:rPr>
          <w:b/>
          <w:sz w:val="28"/>
          <w:szCs w:val="28"/>
        </w:rPr>
        <w:t>3.Организационный раздел.</w:t>
      </w:r>
    </w:p>
    <w:p w:rsidR="00175F1C" w:rsidRPr="007A7260" w:rsidRDefault="00175F1C" w:rsidP="00175F1C">
      <w:pPr>
        <w:ind w:left="708"/>
        <w:rPr>
          <w:sz w:val="28"/>
          <w:szCs w:val="28"/>
        </w:rPr>
      </w:pPr>
      <w:r w:rsidRPr="007A7260">
        <w:rPr>
          <w:sz w:val="28"/>
          <w:szCs w:val="28"/>
        </w:rPr>
        <w:t>3.1.Учебный план.</w:t>
      </w:r>
    </w:p>
    <w:p w:rsidR="00175F1C" w:rsidRPr="007A7260" w:rsidRDefault="00175F1C" w:rsidP="00175F1C">
      <w:pPr>
        <w:ind w:left="708"/>
        <w:rPr>
          <w:sz w:val="28"/>
          <w:szCs w:val="28"/>
        </w:rPr>
      </w:pPr>
      <w:r w:rsidRPr="007A7260">
        <w:rPr>
          <w:sz w:val="28"/>
          <w:szCs w:val="28"/>
        </w:rPr>
        <w:t>3.2.План внеурочной деятельности.</w:t>
      </w:r>
    </w:p>
    <w:p w:rsidR="00175F1C" w:rsidRPr="007A7260" w:rsidRDefault="00175F1C" w:rsidP="00175F1C">
      <w:pPr>
        <w:ind w:left="708"/>
        <w:rPr>
          <w:sz w:val="28"/>
          <w:szCs w:val="28"/>
        </w:rPr>
      </w:pPr>
      <w:r w:rsidRPr="007A7260">
        <w:rPr>
          <w:sz w:val="28"/>
          <w:szCs w:val="28"/>
        </w:rPr>
        <w:t>3.3.Система условий реализации  образовательной программы в соотве</w:t>
      </w:r>
      <w:r w:rsidRPr="007A7260">
        <w:rPr>
          <w:sz w:val="28"/>
          <w:szCs w:val="28"/>
        </w:rPr>
        <w:t>т</w:t>
      </w:r>
      <w:r w:rsidRPr="007A7260">
        <w:rPr>
          <w:sz w:val="28"/>
          <w:szCs w:val="28"/>
        </w:rPr>
        <w:t>ствии с требованиями ФКГОС.</w:t>
      </w:r>
    </w:p>
    <w:p w:rsidR="005F261D" w:rsidRPr="007A7260" w:rsidRDefault="005F261D" w:rsidP="005679F5">
      <w:pPr>
        <w:rPr>
          <w:b/>
          <w:bCs/>
          <w:color w:val="00000A"/>
          <w:sz w:val="28"/>
          <w:szCs w:val="28"/>
        </w:rPr>
      </w:pPr>
    </w:p>
    <w:p w:rsidR="005F261D" w:rsidRPr="007A7260" w:rsidRDefault="005F261D" w:rsidP="005F261D">
      <w:pPr>
        <w:rPr>
          <w:b/>
          <w:sz w:val="28"/>
          <w:szCs w:val="28"/>
        </w:rPr>
      </w:pPr>
      <w:r w:rsidRPr="007A7260">
        <w:rPr>
          <w:b/>
          <w:sz w:val="28"/>
          <w:szCs w:val="28"/>
        </w:rPr>
        <w:t>1.Целевой раздел.</w:t>
      </w:r>
    </w:p>
    <w:p w:rsidR="005F261D" w:rsidRPr="007A7260" w:rsidRDefault="005F261D" w:rsidP="005F261D">
      <w:pPr>
        <w:rPr>
          <w:b/>
          <w:sz w:val="28"/>
          <w:szCs w:val="28"/>
        </w:rPr>
      </w:pPr>
    </w:p>
    <w:p w:rsidR="005F261D" w:rsidRPr="007A7260" w:rsidRDefault="005F261D" w:rsidP="005F261D">
      <w:pPr>
        <w:rPr>
          <w:b/>
          <w:sz w:val="28"/>
          <w:szCs w:val="28"/>
        </w:rPr>
      </w:pPr>
      <w:r w:rsidRPr="007A7260">
        <w:rPr>
          <w:b/>
          <w:sz w:val="28"/>
          <w:szCs w:val="28"/>
        </w:rPr>
        <w:t>1.1.Пояснительная записка</w:t>
      </w:r>
    </w:p>
    <w:p w:rsidR="005F261D" w:rsidRPr="007A7260" w:rsidRDefault="005F261D" w:rsidP="005F261D">
      <w:pPr>
        <w:rPr>
          <w:sz w:val="28"/>
          <w:szCs w:val="28"/>
        </w:rPr>
      </w:pPr>
      <w:r w:rsidRPr="007A7260">
        <w:rPr>
          <w:color w:val="00000A"/>
          <w:sz w:val="28"/>
          <w:szCs w:val="28"/>
        </w:rPr>
        <w:t>Программа разработана на основе нормативно-правовых документов:</w:t>
      </w:r>
    </w:p>
    <w:p w:rsidR="005F261D" w:rsidRPr="007A7260" w:rsidRDefault="005F261D" w:rsidP="005F261D">
      <w:pPr>
        <w:spacing w:line="65" w:lineRule="exact"/>
        <w:rPr>
          <w:sz w:val="28"/>
          <w:szCs w:val="28"/>
        </w:rPr>
      </w:pPr>
    </w:p>
    <w:p w:rsidR="005F261D" w:rsidRPr="007A7260" w:rsidRDefault="005F261D" w:rsidP="003000B8">
      <w:pPr>
        <w:pStyle w:val="a3"/>
        <w:numPr>
          <w:ilvl w:val="0"/>
          <w:numId w:val="13"/>
        </w:numPr>
        <w:overflowPunct w:val="0"/>
        <w:spacing w:line="216" w:lineRule="auto"/>
        <w:jc w:val="both"/>
        <w:rPr>
          <w:color w:val="00000A"/>
          <w:sz w:val="28"/>
          <w:szCs w:val="28"/>
        </w:rPr>
      </w:pPr>
      <w:r w:rsidRPr="007A7260">
        <w:rPr>
          <w:sz w:val="28"/>
          <w:szCs w:val="28"/>
        </w:rPr>
        <w:t>п.6. ст.28. Федерального закона «Об образовании в Российской Федер</w:t>
      </w:r>
      <w:r w:rsidRPr="007A7260">
        <w:rPr>
          <w:sz w:val="28"/>
          <w:szCs w:val="28"/>
        </w:rPr>
        <w:t>а</w:t>
      </w:r>
      <w:r w:rsidRPr="007A7260">
        <w:rPr>
          <w:sz w:val="28"/>
          <w:szCs w:val="28"/>
        </w:rPr>
        <w:t xml:space="preserve">ции» №273-ФЗ от 29.12.2012г. </w:t>
      </w:r>
    </w:p>
    <w:p w:rsidR="005F261D" w:rsidRPr="007A7260" w:rsidRDefault="005F261D" w:rsidP="005F261D">
      <w:pPr>
        <w:spacing w:line="66" w:lineRule="exact"/>
        <w:rPr>
          <w:color w:val="00000A"/>
          <w:sz w:val="28"/>
          <w:szCs w:val="28"/>
        </w:rPr>
      </w:pPr>
    </w:p>
    <w:p w:rsidR="005F261D" w:rsidRPr="007A7260" w:rsidRDefault="005F261D" w:rsidP="003000B8">
      <w:pPr>
        <w:pStyle w:val="a3"/>
        <w:numPr>
          <w:ilvl w:val="0"/>
          <w:numId w:val="13"/>
        </w:numPr>
        <w:overflowPunct w:val="0"/>
        <w:spacing w:line="230" w:lineRule="auto"/>
        <w:jc w:val="both"/>
        <w:rPr>
          <w:color w:val="00000A"/>
          <w:sz w:val="28"/>
          <w:szCs w:val="28"/>
        </w:rPr>
      </w:pPr>
      <w:r w:rsidRPr="007A7260">
        <w:rPr>
          <w:color w:val="00000A"/>
          <w:sz w:val="28"/>
          <w:szCs w:val="28"/>
        </w:rPr>
        <w:t>приказа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w:t>
      </w:r>
      <w:r w:rsidRPr="007A7260">
        <w:rPr>
          <w:color w:val="00000A"/>
          <w:sz w:val="28"/>
          <w:szCs w:val="28"/>
        </w:rPr>
        <w:t>а</w:t>
      </w:r>
      <w:r w:rsidRPr="007A7260">
        <w:rPr>
          <w:color w:val="00000A"/>
          <w:sz w:val="28"/>
          <w:szCs w:val="28"/>
        </w:rPr>
        <w:t xml:space="preserve">зования» (с изменениями от 20.08. 2008 г. № 241, 30.08. 2010 г. № 889, от 26.11.2010 г. № 1241, 01.02.2012 г. № 74) </w:t>
      </w:r>
    </w:p>
    <w:p w:rsidR="005F261D" w:rsidRPr="007A7260" w:rsidRDefault="005F261D" w:rsidP="005F261D">
      <w:pPr>
        <w:spacing w:line="68" w:lineRule="exact"/>
        <w:rPr>
          <w:color w:val="00000A"/>
          <w:sz w:val="28"/>
          <w:szCs w:val="28"/>
        </w:rPr>
      </w:pPr>
    </w:p>
    <w:p w:rsidR="005F261D" w:rsidRPr="007A7260" w:rsidRDefault="005F261D" w:rsidP="003000B8">
      <w:pPr>
        <w:pStyle w:val="a3"/>
        <w:numPr>
          <w:ilvl w:val="0"/>
          <w:numId w:val="13"/>
        </w:numPr>
        <w:overflowPunct w:val="0"/>
        <w:spacing w:line="227" w:lineRule="auto"/>
        <w:jc w:val="both"/>
        <w:rPr>
          <w:color w:val="00000A"/>
          <w:sz w:val="28"/>
          <w:szCs w:val="28"/>
        </w:rPr>
      </w:pPr>
      <w:r w:rsidRPr="007A7260">
        <w:rPr>
          <w:color w:val="00000A"/>
          <w:sz w:val="28"/>
          <w:szCs w:val="28"/>
        </w:rPr>
        <w:t xml:space="preserve">приказа Минобразования России </w:t>
      </w:r>
      <w:r w:rsidRPr="007A7260">
        <w:rPr>
          <w:b/>
          <w:color w:val="00000A"/>
          <w:sz w:val="28"/>
          <w:szCs w:val="28"/>
        </w:rPr>
        <w:t>от 09.03.2004 № 1312</w:t>
      </w:r>
      <w:r w:rsidRPr="007A7260">
        <w:rPr>
          <w:color w:val="00000A"/>
          <w:sz w:val="28"/>
          <w:szCs w:val="28"/>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w:t>
      </w:r>
      <w:r w:rsidRPr="007A7260">
        <w:rPr>
          <w:color w:val="00000A"/>
          <w:sz w:val="28"/>
          <w:szCs w:val="28"/>
        </w:rPr>
        <w:t>о</w:t>
      </w:r>
      <w:r w:rsidRPr="007A7260">
        <w:rPr>
          <w:color w:val="00000A"/>
          <w:sz w:val="28"/>
          <w:szCs w:val="28"/>
        </w:rPr>
        <w:t xml:space="preserve">граммы общего образования», </w:t>
      </w:r>
    </w:p>
    <w:p w:rsidR="005F261D" w:rsidRPr="007A7260" w:rsidRDefault="005F261D" w:rsidP="005F261D">
      <w:pPr>
        <w:spacing w:line="68" w:lineRule="exact"/>
        <w:rPr>
          <w:color w:val="00000A"/>
          <w:sz w:val="28"/>
          <w:szCs w:val="28"/>
        </w:rPr>
      </w:pPr>
    </w:p>
    <w:p w:rsidR="005F261D" w:rsidRPr="007A7260" w:rsidRDefault="005F261D" w:rsidP="003000B8">
      <w:pPr>
        <w:pStyle w:val="a3"/>
        <w:numPr>
          <w:ilvl w:val="0"/>
          <w:numId w:val="13"/>
        </w:numPr>
        <w:overflowPunct w:val="0"/>
        <w:ind w:right="20"/>
        <w:rPr>
          <w:color w:val="00000A"/>
          <w:sz w:val="28"/>
          <w:szCs w:val="28"/>
        </w:rPr>
      </w:pPr>
      <w:r w:rsidRPr="007A7260">
        <w:rPr>
          <w:color w:val="00000A"/>
          <w:sz w:val="28"/>
          <w:szCs w:val="28"/>
        </w:rPr>
        <w:t>Устава МКОУ «СОШ с</w:t>
      </w:r>
      <w:proofErr w:type="gramStart"/>
      <w:r w:rsidRPr="007A7260">
        <w:rPr>
          <w:color w:val="00000A"/>
          <w:sz w:val="28"/>
          <w:szCs w:val="28"/>
        </w:rPr>
        <w:t>.Я</w:t>
      </w:r>
      <w:proofErr w:type="gramEnd"/>
      <w:r w:rsidRPr="007A7260">
        <w:rPr>
          <w:color w:val="00000A"/>
          <w:sz w:val="28"/>
          <w:szCs w:val="28"/>
        </w:rPr>
        <w:t xml:space="preserve">нтарного». </w:t>
      </w:r>
    </w:p>
    <w:p w:rsidR="005F261D" w:rsidRPr="007A7260" w:rsidRDefault="005F261D" w:rsidP="005F261D">
      <w:pPr>
        <w:spacing w:line="245" w:lineRule="exact"/>
        <w:rPr>
          <w:sz w:val="28"/>
          <w:szCs w:val="28"/>
        </w:rPr>
      </w:pPr>
    </w:p>
    <w:p w:rsidR="005F261D" w:rsidRPr="007A7260" w:rsidRDefault="005F261D" w:rsidP="00883E34">
      <w:pPr>
        <w:overflowPunct w:val="0"/>
        <w:spacing w:line="235" w:lineRule="auto"/>
        <w:ind w:firstLine="708"/>
        <w:jc w:val="both"/>
        <w:rPr>
          <w:sz w:val="28"/>
          <w:szCs w:val="28"/>
        </w:rPr>
      </w:pPr>
      <w:r w:rsidRPr="007A7260">
        <w:rPr>
          <w:color w:val="00000A"/>
          <w:sz w:val="28"/>
          <w:szCs w:val="28"/>
        </w:rPr>
        <w:t>Назначением Программы является обеспечение реализации прав учащи</w:t>
      </w:r>
      <w:r w:rsidRPr="007A7260">
        <w:rPr>
          <w:color w:val="00000A"/>
          <w:sz w:val="28"/>
          <w:szCs w:val="28"/>
        </w:rPr>
        <w:t>х</w:t>
      </w:r>
      <w:r w:rsidRPr="007A7260">
        <w:rPr>
          <w:color w:val="00000A"/>
          <w:sz w:val="28"/>
          <w:szCs w:val="28"/>
        </w:rPr>
        <w:lastRenderedPageBreak/>
        <w:t>ся МКОУ «СОШ с</w:t>
      </w:r>
      <w:proofErr w:type="gramStart"/>
      <w:r w:rsidRPr="007A7260">
        <w:rPr>
          <w:color w:val="00000A"/>
          <w:sz w:val="28"/>
          <w:szCs w:val="28"/>
        </w:rPr>
        <w:t>.Я</w:t>
      </w:r>
      <w:proofErr w:type="gramEnd"/>
      <w:r w:rsidRPr="007A7260">
        <w:rPr>
          <w:color w:val="00000A"/>
          <w:sz w:val="28"/>
          <w:szCs w:val="28"/>
        </w:rPr>
        <w:t>нтарного» на бесплатное общедоступное основное общее образование в соответствии с требованиями федерального компонента госуда</w:t>
      </w:r>
      <w:r w:rsidRPr="007A7260">
        <w:rPr>
          <w:color w:val="00000A"/>
          <w:sz w:val="28"/>
          <w:szCs w:val="28"/>
        </w:rPr>
        <w:t>р</w:t>
      </w:r>
      <w:r w:rsidRPr="007A7260">
        <w:rPr>
          <w:color w:val="00000A"/>
          <w:sz w:val="28"/>
          <w:szCs w:val="28"/>
        </w:rPr>
        <w:t>ственных образовательных стандартов основного общего образования (ФКГОС); национально-регионального компонента образования (НРК) и обр</w:t>
      </w:r>
      <w:r w:rsidRPr="007A7260">
        <w:rPr>
          <w:color w:val="00000A"/>
          <w:sz w:val="28"/>
          <w:szCs w:val="28"/>
        </w:rPr>
        <w:t>а</w:t>
      </w:r>
      <w:r w:rsidRPr="007A7260">
        <w:rPr>
          <w:color w:val="00000A"/>
          <w:sz w:val="28"/>
          <w:szCs w:val="28"/>
        </w:rPr>
        <w:t>зовательными запросами родителей и учащихся основного уровня образования, а также реализации государственной политики в области духовно-нравственного и гражданско-патриотического воспитания. В основе Программы понимание психолого-педагогических особенностей развития современных д</w:t>
      </w:r>
      <w:r w:rsidRPr="007A7260">
        <w:rPr>
          <w:color w:val="00000A"/>
          <w:sz w:val="28"/>
          <w:szCs w:val="28"/>
        </w:rPr>
        <w:t>е</w:t>
      </w:r>
      <w:r w:rsidRPr="007A7260">
        <w:rPr>
          <w:color w:val="00000A"/>
          <w:sz w:val="28"/>
          <w:szCs w:val="28"/>
        </w:rPr>
        <w:t>тей 1</w:t>
      </w:r>
      <w:r w:rsidR="00301F0A">
        <w:rPr>
          <w:color w:val="00000A"/>
          <w:sz w:val="28"/>
          <w:szCs w:val="28"/>
        </w:rPr>
        <w:t>4</w:t>
      </w:r>
      <w:r w:rsidRPr="007A7260">
        <w:rPr>
          <w:color w:val="00000A"/>
          <w:sz w:val="28"/>
          <w:szCs w:val="28"/>
        </w:rPr>
        <w:t>—15 лет, связанных:</w:t>
      </w:r>
    </w:p>
    <w:p w:rsidR="005F261D" w:rsidRPr="007A7260" w:rsidRDefault="005F261D" w:rsidP="005F261D">
      <w:pPr>
        <w:spacing w:line="66" w:lineRule="exact"/>
        <w:rPr>
          <w:sz w:val="28"/>
          <w:szCs w:val="28"/>
        </w:rPr>
      </w:pPr>
    </w:p>
    <w:p w:rsidR="005F261D" w:rsidRPr="007A7260" w:rsidRDefault="005F261D" w:rsidP="003000B8">
      <w:pPr>
        <w:pStyle w:val="a3"/>
        <w:numPr>
          <w:ilvl w:val="0"/>
          <w:numId w:val="14"/>
        </w:numPr>
        <w:overflowPunct w:val="0"/>
        <w:spacing w:line="223" w:lineRule="auto"/>
        <w:jc w:val="both"/>
        <w:rPr>
          <w:sz w:val="28"/>
          <w:szCs w:val="28"/>
        </w:rPr>
      </w:pPr>
      <w:r w:rsidRPr="007A7260">
        <w:rPr>
          <w:color w:val="00000A"/>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к новой внутренней позиции учащегося </w:t>
      </w:r>
    </w:p>
    <w:p w:rsidR="005F261D" w:rsidRPr="007A7260" w:rsidRDefault="005F261D" w:rsidP="005F261D">
      <w:pPr>
        <w:spacing w:line="4" w:lineRule="exact"/>
        <w:rPr>
          <w:sz w:val="28"/>
          <w:szCs w:val="28"/>
        </w:rPr>
      </w:pPr>
    </w:p>
    <w:p w:rsidR="005F261D" w:rsidRPr="007A7260" w:rsidRDefault="005F261D" w:rsidP="003000B8">
      <w:pPr>
        <w:pStyle w:val="a3"/>
        <w:numPr>
          <w:ilvl w:val="0"/>
          <w:numId w:val="14"/>
        </w:numPr>
        <w:overflowPunct w:val="0"/>
        <w:spacing w:line="239" w:lineRule="auto"/>
        <w:jc w:val="both"/>
        <w:rPr>
          <w:sz w:val="28"/>
          <w:szCs w:val="28"/>
        </w:rPr>
      </w:pPr>
      <w:r w:rsidRPr="007A7260">
        <w:rPr>
          <w:color w:val="00000A"/>
          <w:sz w:val="28"/>
          <w:szCs w:val="28"/>
        </w:rPr>
        <w:t xml:space="preserve">направленности на самостоятельный познавательный поиск; </w:t>
      </w:r>
    </w:p>
    <w:p w:rsidR="005F261D" w:rsidRPr="007A7260" w:rsidRDefault="005F261D" w:rsidP="005F261D">
      <w:pPr>
        <w:spacing w:line="66" w:lineRule="exact"/>
        <w:rPr>
          <w:sz w:val="28"/>
          <w:szCs w:val="28"/>
        </w:rPr>
      </w:pPr>
    </w:p>
    <w:p w:rsidR="005F261D" w:rsidRPr="007A7260" w:rsidRDefault="005F261D" w:rsidP="003000B8">
      <w:pPr>
        <w:pStyle w:val="a3"/>
        <w:numPr>
          <w:ilvl w:val="0"/>
          <w:numId w:val="14"/>
        </w:numPr>
        <w:overflowPunct w:val="0"/>
        <w:spacing w:line="223" w:lineRule="auto"/>
        <w:jc w:val="both"/>
        <w:rPr>
          <w:sz w:val="28"/>
          <w:szCs w:val="28"/>
        </w:rPr>
      </w:pPr>
      <w:r w:rsidRPr="007A7260">
        <w:rPr>
          <w:color w:val="00000A"/>
          <w:sz w:val="28"/>
          <w:szCs w:val="28"/>
        </w:rPr>
        <w:t>с осуществлением на каждом возрастном уровне (1</w:t>
      </w:r>
      <w:r w:rsidR="00301F0A">
        <w:rPr>
          <w:color w:val="00000A"/>
          <w:sz w:val="28"/>
          <w:szCs w:val="28"/>
        </w:rPr>
        <w:t>4</w:t>
      </w:r>
      <w:r w:rsidRPr="007A7260">
        <w:rPr>
          <w:color w:val="00000A"/>
          <w:sz w:val="28"/>
          <w:szCs w:val="28"/>
        </w:rPr>
        <w:t xml:space="preserve">—15 лет) благодаря развитию рефлексии перехода от самостоятельной постановки учащимися новых учебных задач к развитию способности проектирования </w:t>
      </w:r>
    </w:p>
    <w:p w:rsidR="005F261D" w:rsidRPr="007A7260" w:rsidRDefault="005F261D" w:rsidP="003000B8">
      <w:pPr>
        <w:pStyle w:val="a3"/>
        <w:numPr>
          <w:ilvl w:val="0"/>
          <w:numId w:val="14"/>
        </w:numPr>
        <w:overflowPunct w:val="0"/>
        <w:spacing w:line="216" w:lineRule="auto"/>
        <w:rPr>
          <w:sz w:val="28"/>
          <w:szCs w:val="28"/>
        </w:rPr>
      </w:pPr>
      <w:bookmarkStart w:id="1" w:name="page7"/>
      <w:bookmarkEnd w:id="1"/>
      <w:r w:rsidRPr="007A7260">
        <w:rPr>
          <w:color w:val="00000A"/>
          <w:sz w:val="28"/>
          <w:szCs w:val="28"/>
        </w:rPr>
        <w:t>собственной учебной деятельности и построению жизненных планов во временной перспективе;</w:t>
      </w:r>
    </w:p>
    <w:p w:rsidR="005F261D" w:rsidRPr="007A7260" w:rsidRDefault="005F261D" w:rsidP="005F261D">
      <w:pPr>
        <w:spacing w:line="1" w:lineRule="exact"/>
        <w:rPr>
          <w:sz w:val="28"/>
          <w:szCs w:val="28"/>
        </w:rPr>
      </w:pPr>
    </w:p>
    <w:p w:rsidR="005F261D" w:rsidRPr="007A7260" w:rsidRDefault="005F261D" w:rsidP="003000B8">
      <w:pPr>
        <w:pStyle w:val="a3"/>
        <w:numPr>
          <w:ilvl w:val="0"/>
          <w:numId w:val="14"/>
        </w:numPr>
        <w:overflowPunct w:val="0"/>
        <w:jc w:val="both"/>
        <w:rPr>
          <w:sz w:val="28"/>
          <w:szCs w:val="28"/>
        </w:rPr>
      </w:pPr>
      <w:r w:rsidRPr="007A7260">
        <w:rPr>
          <w:color w:val="00000A"/>
          <w:sz w:val="28"/>
          <w:szCs w:val="28"/>
        </w:rPr>
        <w:t xml:space="preserve">с формированием у учащегося абстрактно-логического мышления; </w:t>
      </w:r>
    </w:p>
    <w:p w:rsidR="005F261D" w:rsidRPr="007A7260" w:rsidRDefault="005F261D" w:rsidP="005F261D">
      <w:pPr>
        <w:spacing w:line="65" w:lineRule="exact"/>
        <w:rPr>
          <w:sz w:val="28"/>
          <w:szCs w:val="28"/>
        </w:rPr>
      </w:pPr>
    </w:p>
    <w:p w:rsidR="005F261D" w:rsidRPr="007A7260" w:rsidRDefault="005F261D" w:rsidP="003000B8">
      <w:pPr>
        <w:pStyle w:val="a3"/>
        <w:numPr>
          <w:ilvl w:val="0"/>
          <w:numId w:val="14"/>
        </w:numPr>
        <w:overflowPunct w:val="0"/>
        <w:spacing w:line="215" w:lineRule="auto"/>
        <w:jc w:val="both"/>
        <w:rPr>
          <w:sz w:val="28"/>
          <w:szCs w:val="28"/>
        </w:rPr>
      </w:pPr>
      <w:r w:rsidRPr="007A7260">
        <w:rPr>
          <w:color w:val="00000A"/>
          <w:sz w:val="28"/>
          <w:szCs w:val="28"/>
        </w:rPr>
        <w:t>с развитием учебного сотрудничества, реализуемого в отношениях уч</w:t>
      </w:r>
      <w:r w:rsidRPr="007A7260">
        <w:rPr>
          <w:color w:val="00000A"/>
          <w:sz w:val="28"/>
          <w:szCs w:val="28"/>
        </w:rPr>
        <w:t>а</w:t>
      </w:r>
      <w:r w:rsidRPr="007A7260">
        <w:rPr>
          <w:color w:val="00000A"/>
          <w:sz w:val="28"/>
          <w:szCs w:val="28"/>
        </w:rPr>
        <w:t xml:space="preserve">щихся с учителем и сверстниками; </w:t>
      </w:r>
    </w:p>
    <w:p w:rsidR="005F261D" w:rsidRPr="007A7260" w:rsidRDefault="005F261D" w:rsidP="005F261D">
      <w:pPr>
        <w:spacing w:line="66" w:lineRule="exact"/>
        <w:rPr>
          <w:sz w:val="28"/>
          <w:szCs w:val="28"/>
        </w:rPr>
      </w:pPr>
    </w:p>
    <w:p w:rsidR="005F261D" w:rsidRPr="007A7260" w:rsidRDefault="005F261D" w:rsidP="003000B8">
      <w:pPr>
        <w:pStyle w:val="a3"/>
        <w:numPr>
          <w:ilvl w:val="0"/>
          <w:numId w:val="14"/>
        </w:numPr>
        <w:overflowPunct w:val="0"/>
        <w:spacing w:line="215" w:lineRule="auto"/>
        <w:jc w:val="both"/>
        <w:rPr>
          <w:sz w:val="28"/>
          <w:szCs w:val="28"/>
        </w:rPr>
      </w:pPr>
      <w:r w:rsidRPr="007A7260">
        <w:rPr>
          <w:color w:val="00000A"/>
          <w:sz w:val="28"/>
          <w:szCs w:val="28"/>
        </w:rPr>
        <w:t>учет внутренней переориентаци</w:t>
      </w:r>
      <w:r w:rsidR="00EE0B6A">
        <w:rPr>
          <w:color w:val="00000A"/>
          <w:sz w:val="28"/>
          <w:szCs w:val="28"/>
        </w:rPr>
        <w:t xml:space="preserve">и </w:t>
      </w:r>
      <w:r w:rsidRPr="007A7260">
        <w:rPr>
          <w:color w:val="00000A"/>
          <w:sz w:val="28"/>
          <w:szCs w:val="28"/>
        </w:rPr>
        <w:t xml:space="preserve"> подростка с правил и ограничений, св</w:t>
      </w:r>
      <w:r w:rsidRPr="007A7260">
        <w:rPr>
          <w:color w:val="00000A"/>
          <w:sz w:val="28"/>
          <w:szCs w:val="28"/>
        </w:rPr>
        <w:t>я</w:t>
      </w:r>
      <w:r w:rsidRPr="007A7260">
        <w:rPr>
          <w:color w:val="00000A"/>
          <w:sz w:val="28"/>
          <w:szCs w:val="28"/>
        </w:rPr>
        <w:t xml:space="preserve">занных с моралью послушания, на нормы поведения взрослых; </w:t>
      </w:r>
    </w:p>
    <w:p w:rsidR="005F261D" w:rsidRPr="007A7260" w:rsidRDefault="005F261D" w:rsidP="005F261D">
      <w:pPr>
        <w:spacing w:line="68" w:lineRule="exact"/>
        <w:rPr>
          <w:sz w:val="28"/>
          <w:szCs w:val="28"/>
        </w:rPr>
      </w:pPr>
    </w:p>
    <w:p w:rsidR="005F261D" w:rsidRPr="007A7260" w:rsidRDefault="005F261D" w:rsidP="003000B8">
      <w:pPr>
        <w:pStyle w:val="a3"/>
        <w:numPr>
          <w:ilvl w:val="0"/>
          <w:numId w:val="14"/>
        </w:numPr>
        <w:overflowPunct w:val="0"/>
        <w:spacing w:line="215" w:lineRule="auto"/>
        <w:jc w:val="both"/>
        <w:rPr>
          <w:sz w:val="28"/>
          <w:szCs w:val="28"/>
        </w:rPr>
      </w:pPr>
      <w:r w:rsidRPr="007A7260">
        <w:rPr>
          <w:color w:val="00000A"/>
          <w:sz w:val="28"/>
          <w:szCs w:val="28"/>
        </w:rPr>
        <w:t>стремлением подростка к общению и совместной деятельности со сверс</w:t>
      </w:r>
      <w:r w:rsidRPr="007A7260">
        <w:rPr>
          <w:color w:val="00000A"/>
          <w:sz w:val="28"/>
          <w:szCs w:val="28"/>
        </w:rPr>
        <w:t>т</w:t>
      </w:r>
      <w:r w:rsidRPr="007A7260">
        <w:rPr>
          <w:color w:val="00000A"/>
          <w:sz w:val="28"/>
          <w:szCs w:val="28"/>
        </w:rPr>
        <w:t xml:space="preserve">никами; </w:t>
      </w:r>
    </w:p>
    <w:p w:rsidR="005F261D" w:rsidRPr="007A7260" w:rsidRDefault="005F261D" w:rsidP="005F261D">
      <w:pPr>
        <w:spacing w:line="66" w:lineRule="exact"/>
        <w:rPr>
          <w:sz w:val="28"/>
          <w:szCs w:val="28"/>
        </w:rPr>
      </w:pPr>
    </w:p>
    <w:p w:rsidR="005F261D" w:rsidRPr="007A7260" w:rsidRDefault="005F261D" w:rsidP="003000B8">
      <w:pPr>
        <w:pStyle w:val="a3"/>
        <w:numPr>
          <w:ilvl w:val="0"/>
          <w:numId w:val="14"/>
        </w:numPr>
        <w:overflowPunct w:val="0"/>
        <w:spacing w:line="215" w:lineRule="auto"/>
        <w:jc w:val="both"/>
        <w:rPr>
          <w:sz w:val="28"/>
          <w:szCs w:val="28"/>
        </w:rPr>
      </w:pPr>
      <w:r w:rsidRPr="007A7260">
        <w:rPr>
          <w:color w:val="00000A"/>
          <w:sz w:val="28"/>
          <w:szCs w:val="28"/>
        </w:rPr>
        <w:t>процессом перехода от детства к взрослости, отражающимся в его хара</w:t>
      </w:r>
      <w:r w:rsidRPr="007A7260">
        <w:rPr>
          <w:color w:val="00000A"/>
          <w:sz w:val="28"/>
          <w:szCs w:val="28"/>
        </w:rPr>
        <w:t>к</w:t>
      </w:r>
      <w:r w:rsidRPr="007A7260">
        <w:rPr>
          <w:color w:val="00000A"/>
          <w:sz w:val="28"/>
          <w:szCs w:val="28"/>
        </w:rPr>
        <w:t xml:space="preserve">теристике как «переходного»; </w:t>
      </w:r>
    </w:p>
    <w:p w:rsidR="005F261D" w:rsidRPr="007A7260" w:rsidRDefault="005F261D" w:rsidP="005F261D">
      <w:pPr>
        <w:spacing w:line="66" w:lineRule="exact"/>
        <w:rPr>
          <w:sz w:val="28"/>
          <w:szCs w:val="28"/>
        </w:rPr>
      </w:pPr>
    </w:p>
    <w:p w:rsidR="005F261D" w:rsidRPr="007A7260" w:rsidRDefault="005F261D" w:rsidP="003000B8">
      <w:pPr>
        <w:pStyle w:val="a3"/>
        <w:numPr>
          <w:ilvl w:val="0"/>
          <w:numId w:val="14"/>
        </w:numPr>
        <w:overflowPunct w:val="0"/>
        <w:spacing w:line="228" w:lineRule="auto"/>
        <w:jc w:val="both"/>
        <w:rPr>
          <w:sz w:val="28"/>
          <w:szCs w:val="28"/>
        </w:rPr>
      </w:pPr>
      <w:r w:rsidRPr="007A7260">
        <w:rPr>
          <w:color w:val="00000A"/>
          <w:sz w:val="28"/>
          <w:szCs w:val="28"/>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w:t>
      </w:r>
      <w:r w:rsidRPr="007A7260">
        <w:rPr>
          <w:color w:val="00000A"/>
          <w:sz w:val="28"/>
          <w:szCs w:val="28"/>
        </w:rPr>
        <w:t>е</w:t>
      </w:r>
      <w:r w:rsidRPr="007A7260">
        <w:rPr>
          <w:color w:val="00000A"/>
          <w:sz w:val="28"/>
          <w:szCs w:val="28"/>
        </w:rPr>
        <w:t xml:space="preserve">левидение, Интернет). </w:t>
      </w:r>
    </w:p>
    <w:p w:rsidR="005F261D" w:rsidRPr="007A7260" w:rsidRDefault="005F261D" w:rsidP="00883E34">
      <w:pPr>
        <w:overflowPunct w:val="0"/>
        <w:spacing w:line="231" w:lineRule="auto"/>
        <w:ind w:firstLine="708"/>
        <w:jc w:val="both"/>
        <w:rPr>
          <w:sz w:val="28"/>
          <w:szCs w:val="28"/>
        </w:rPr>
      </w:pPr>
      <w:r w:rsidRPr="007A7260">
        <w:rPr>
          <w:color w:val="00000A"/>
          <w:sz w:val="28"/>
          <w:szCs w:val="28"/>
        </w:rPr>
        <w:t>Закономерные изменения, происходящие в подростках, требуют постро</w:t>
      </w:r>
      <w:r w:rsidRPr="007A7260">
        <w:rPr>
          <w:color w:val="00000A"/>
          <w:sz w:val="28"/>
          <w:szCs w:val="28"/>
        </w:rPr>
        <w:t>е</w:t>
      </w:r>
      <w:r w:rsidRPr="007A7260">
        <w:rPr>
          <w:color w:val="00000A"/>
          <w:sz w:val="28"/>
          <w:szCs w:val="28"/>
        </w:rPr>
        <w:t>ния образовательного процесса и выбора условий и методик обучения им соо</w:t>
      </w:r>
      <w:r w:rsidRPr="007A7260">
        <w:rPr>
          <w:color w:val="00000A"/>
          <w:sz w:val="28"/>
          <w:szCs w:val="28"/>
        </w:rPr>
        <w:t>т</w:t>
      </w:r>
      <w:r w:rsidRPr="007A7260">
        <w:rPr>
          <w:color w:val="00000A"/>
          <w:sz w:val="28"/>
          <w:szCs w:val="28"/>
        </w:rPr>
        <w:t>ветствующих. Развитие их социальной взрослости требует и от родителей (з</w:t>
      </w:r>
      <w:r w:rsidRPr="007A7260">
        <w:rPr>
          <w:color w:val="00000A"/>
          <w:sz w:val="28"/>
          <w:szCs w:val="28"/>
        </w:rPr>
        <w:t>а</w:t>
      </w:r>
      <w:r w:rsidRPr="007A7260">
        <w:rPr>
          <w:color w:val="00000A"/>
          <w:sz w:val="28"/>
          <w:szCs w:val="28"/>
        </w:rPr>
        <w:t>конных представителей) решения соответствующей задачи воспитания подр</w:t>
      </w:r>
      <w:r w:rsidRPr="007A7260">
        <w:rPr>
          <w:color w:val="00000A"/>
          <w:sz w:val="28"/>
          <w:szCs w:val="28"/>
        </w:rPr>
        <w:t>о</w:t>
      </w:r>
      <w:r w:rsidRPr="007A7260">
        <w:rPr>
          <w:color w:val="00000A"/>
          <w:sz w:val="28"/>
          <w:szCs w:val="28"/>
        </w:rPr>
        <w:t xml:space="preserve">стка в семье, смены прежнего типа отношений на </w:t>
      </w:r>
      <w:proofErr w:type="gramStart"/>
      <w:r w:rsidRPr="007A7260">
        <w:rPr>
          <w:color w:val="00000A"/>
          <w:sz w:val="28"/>
          <w:szCs w:val="28"/>
        </w:rPr>
        <w:t>новый</w:t>
      </w:r>
      <w:proofErr w:type="gramEnd"/>
      <w:r w:rsidRPr="007A7260">
        <w:rPr>
          <w:color w:val="00000A"/>
          <w:sz w:val="28"/>
          <w:szCs w:val="28"/>
        </w:rPr>
        <w:t>, что актуализирует з</w:t>
      </w:r>
      <w:r w:rsidRPr="007A7260">
        <w:rPr>
          <w:color w:val="00000A"/>
          <w:sz w:val="28"/>
          <w:szCs w:val="28"/>
        </w:rPr>
        <w:t>а</w:t>
      </w:r>
      <w:r w:rsidRPr="007A7260">
        <w:rPr>
          <w:color w:val="00000A"/>
          <w:sz w:val="28"/>
          <w:szCs w:val="28"/>
        </w:rPr>
        <w:t xml:space="preserve">дачу педагогического просвещения родителей. </w:t>
      </w:r>
    </w:p>
    <w:p w:rsidR="00EE0B6A" w:rsidRDefault="005679F5" w:rsidP="00EE0B6A">
      <w:pPr>
        <w:overflowPunct w:val="0"/>
        <w:spacing w:line="215" w:lineRule="auto"/>
        <w:ind w:firstLine="708"/>
        <w:jc w:val="both"/>
        <w:rPr>
          <w:color w:val="00000A"/>
          <w:sz w:val="28"/>
          <w:szCs w:val="28"/>
        </w:rPr>
      </w:pPr>
      <w:r w:rsidRPr="007A7260">
        <w:rPr>
          <w:b/>
          <w:color w:val="00000A"/>
          <w:sz w:val="28"/>
          <w:szCs w:val="28"/>
        </w:rPr>
        <w:t>Цели Программы</w:t>
      </w:r>
      <w:r w:rsidRPr="007A7260">
        <w:rPr>
          <w:color w:val="00000A"/>
          <w:sz w:val="28"/>
          <w:szCs w:val="28"/>
        </w:rPr>
        <w:t xml:space="preserve"> согласованы с целью деятельности школы, заявленной в </w:t>
      </w:r>
      <w:proofErr w:type="spellStart"/>
      <w:r w:rsidRPr="007A7260">
        <w:rPr>
          <w:color w:val="00000A"/>
          <w:sz w:val="28"/>
          <w:szCs w:val="28"/>
        </w:rPr>
        <w:t>Уставе</w:t>
      </w:r>
      <w:proofErr w:type="gramStart"/>
      <w:r w:rsidR="00EE0B6A">
        <w:rPr>
          <w:color w:val="00000A"/>
          <w:sz w:val="28"/>
          <w:szCs w:val="28"/>
        </w:rPr>
        <w:t>.О</w:t>
      </w:r>
      <w:proofErr w:type="gramEnd"/>
      <w:r w:rsidRPr="007A7260">
        <w:rPr>
          <w:color w:val="00000A"/>
          <w:sz w:val="28"/>
          <w:szCs w:val="28"/>
        </w:rPr>
        <w:t>беспечение</w:t>
      </w:r>
      <w:proofErr w:type="spellEnd"/>
      <w:r w:rsidRPr="007A7260">
        <w:rPr>
          <w:color w:val="00000A"/>
          <w:sz w:val="28"/>
          <w:szCs w:val="28"/>
        </w:rPr>
        <w:t xml:space="preserve"> качественного образования, воспитания и развития ли</w:t>
      </w:r>
      <w:r w:rsidRPr="007A7260">
        <w:rPr>
          <w:color w:val="00000A"/>
          <w:sz w:val="28"/>
          <w:szCs w:val="28"/>
        </w:rPr>
        <w:t>ч</w:t>
      </w:r>
      <w:r w:rsidRPr="007A7260">
        <w:rPr>
          <w:color w:val="00000A"/>
          <w:sz w:val="28"/>
          <w:szCs w:val="28"/>
        </w:rPr>
        <w:t>ности на базе новых педагогических технологий</w:t>
      </w:r>
      <w:r w:rsidR="00EE0B6A">
        <w:rPr>
          <w:color w:val="00000A"/>
          <w:sz w:val="28"/>
          <w:szCs w:val="28"/>
        </w:rPr>
        <w:t xml:space="preserve">, </w:t>
      </w:r>
      <w:r w:rsidRPr="007A7260">
        <w:rPr>
          <w:color w:val="00000A"/>
          <w:sz w:val="28"/>
          <w:szCs w:val="28"/>
        </w:rPr>
        <w:t xml:space="preserve"> с привлечением професси</w:t>
      </w:r>
      <w:r w:rsidRPr="007A7260">
        <w:rPr>
          <w:color w:val="00000A"/>
          <w:sz w:val="28"/>
          <w:szCs w:val="28"/>
        </w:rPr>
        <w:t>о</w:t>
      </w:r>
      <w:r w:rsidRPr="007A7260">
        <w:rPr>
          <w:color w:val="00000A"/>
          <w:sz w:val="28"/>
          <w:szCs w:val="28"/>
        </w:rPr>
        <w:t>нальных кадров, спектра дополнительных (в том числе и платных) образов</w:t>
      </w:r>
      <w:r w:rsidRPr="007A7260">
        <w:rPr>
          <w:color w:val="00000A"/>
          <w:sz w:val="28"/>
          <w:szCs w:val="28"/>
        </w:rPr>
        <w:t>а</w:t>
      </w:r>
      <w:r w:rsidRPr="007A7260">
        <w:rPr>
          <w:color w:val="00000A"/>
          <w:sz w:val="28"/>
          <w:szCs w:val="28"/>
        </w:rPr>
        <w:t>тельных услуг, современных информационных средств, с учетом индивидуал</w:t>
      </w:r>
      <w:r w:rsidRPr="007A7260">
        <w:rPr>
          <w:color w:val="00000A"/>
          <w:sz w:val="28"/>
          <w:szCs w:val="28"/>
        </w:rPr>
        <w:t>ь</w:t>
      </w:r>
      <w:r w:rsidRPr="007A7260">
        <w:rPr>
          <w:color w:val="00000A"/>
          <w:sz w:val="28"/>
          <w:szCs w:val="28"/>
        </w:rPr>
        <w:t>ных потребностей и способностей участников образовательного процесса и н</w:t>
      </w:r>
      <w:r w:rsidRPr="007A7260">
        <w:rPr>
          <w:color w:val="00000A"/>
          <w:sz w:val="28"/>
          <w:szCs w:val="28"/>
        </w:rPr>
        <w:t>а</w:t>
      </w:r>
      <w:r w:rsidRPr="007A7260">
        <w:rPr>
          <w:color w:val="00000A"/>
          <w:sz w:val="28"/>
          <w:szCs w:val="28"/>
        </w:rPr>
        <w:t xml:space="preserve">правлены на: </w:t>
      </w:r>
    </w:p>
    <w:p w:rsidR="00EE0B6A" w:rsidRDefault="005679F5" w:rsidP="00EE0B6A">
      <w:pPr>
        <w:overflowPunct w:val="0"/>
        <w:spacing w:line="215" w:lineRule="auto"/>
        <w:ind w:firstLine="708"/>
        <w:jc w:val="both"/>
        <w:rPr>
          <w:color w:val="00000A"/>
          <w:sz w:val="28"/>
          <w:szCs w:val="28"/>
        </w:rPr>
      </w:pPr>
      <w:r w:rsidRPr="007A7260">
        <w:rPr>
          <w:color w:val="00000A"/>
          <w:sz w:val="28"/>
          <w:szCs w:val="28"/>
        </w:rPr>
        <w:t xml:space="preserve">формирование у учащихся целостного представления о мире, основанного </w:t>
      </w:r>
      <w:r w:rsidRPr="007A7260">
        <w:rPr>
          <w:color w:val="00000A"/>
          <w:sz w:val="28"/>
          <w:szCs w:val="28"/>
        </w:rPr>
        <w:lastRenderedPageBreak/>
        <w:t xml:space="preserve">на приобретенных знаниях, умениях, навыках и способах деятельности; </w:t>
      </w:r>
    </w:p>
    <w:p w:rsidR="00EE0B6A" w:rsidRDefault="005679F5" w:rsidP="00EE0B6A">
      <w:pPr>
        <w:overflowPunct w:val="0"/>
        <w:spacing w:line="215" w:lineRule="auto"/>
        <w:ind w:firstLine="708"/>
        <w:jc w:val="both"/>
        <w:rPr>
          <w:color w:val="00000A"/>
          <w:sz w:val="28"/>
          <w:szCs w:val="28"/>
        </w:rPr>
      </w:pPr>
      <w:r w:rsidRPr="007A7260">
        <w:rPr>
          <w:color w:val="00000A"/>
          <w:sz w:val="28"/>
          <w:szCs w:val="28"/>
        </w:rPr>
        <w:t>приобретение учащимися опыта разнообразной деятельности (индивид</w:t>
      </w:r>
      <w:r w:rsidRPr="007A7260">
        <w:rPr>
          <w:color w:val="00000A"/>
          <w:sz w:val="28"/>
          <w:szCs w:val="28"/>
        </w:rPr>
        <w:t>у</w:t>
      </w:r>
      <w:r w:rsidRPr="007A7260">
        <w:rPr>
          <w:color w:val="00000A"/>
          <w:sz w:val="28"/>
          <w:szCs w:val="28"/>
        </w:rPr>
        <w:t xml:space="preserve">альной и коллективной), опыта познания и самопознания; </w:t>
      </w:r>
    </w:p>
    <w:p w:rsidR="00EE0B6A" w:rsidRDefault="005679F5" w:rsidP="00EE0B6A">
      <w:pPr>
        <w:overflowPunct w:val="0"/>
        <w:spacing w:line="215" w:lineRule="auto"/>
        <w:ind w:firstLine="708"/>
        <w:jc w:val="both"/>
        <w:rPr>
          <w:color w:val="00000A"/>
          <w:sz w:val="28"/>
          <w:szCs w:val="28"/>
        </w:rPr>
      </w:pPr>
      <w:r w:rsidRPr="007A7260">
        <w:rPr>
          <w:color w:val="00000A"/>
          <w:sz w:val="28"/>
          <w:szCs w:val="28"/>
        </w:rPr>
        <w:t xml:space="preserve">обеспечение личностного самоопределения учащихся; </w:t>
      </w:r>
    </w:p>
    <w:p w:rsidR="00883E34" w:rsidRPr="00EE0B6A" w:rsidRDefault="005679F5" w:rsidP="00EE0B6A">
      <w:pPr>
        <w:overflowPunct w:val="0"/>
        <w:spacing w:line="215" w:lineRule="auto"/>
        <w:ind w:firstLine="708"/>
        <w:jc w:val="both"/>
        <w:rPr>
          <w:sz w:val="28"/>
          <w:szCs w:val="28"/>
        </w:rPr>
      </w:pPr>
      <w:r w:rsidRPr="007A7260">
        <w:rPr>
          <w:color w:val="00000A"/>
          <w:sz w:val="28"/>
          <w:szCs w:val="28"/>
        </w:rPr>
        <w:t>подготовку учащихся к осуществлению осознанного выбора индивид</w:t>
      </w:r>
      <w:r w:rsidRPr="007A7260">
        <w:rPr>
          <w:color w:val="00000A"/>
          <w:sz w:val="28"/>
          <w:szCs w:val="28"/>
        </w:rPr>
        <w:t>у</w:t>
      </w:r>
      <w:r w:rsidRPr="007A7260">
        <w:rPr>
          <w:color w:val="00000A"/>
          <w:sz w:val="28"/>
          <w:szCs w:val="28"/>
        </w:rPr>
        <w:t>альной образовательной или профессиональной траектории</w:t>
      </w:r>
      <w:r w:rsidR="004424A5" w:rsidRPr="007A7260">
        <w:rPr>
          <w:color w:val="00000A"/>
          <w:sz w:val="28"/>
          <w:szCs w:val="28"/>
        </w:rPr>
        <w:t xml:space="preserve">, </w:t>
      </w:r>
      <w:r w:rsidR="00883E34" w:rsidRPr="007A7260">
        <w:rPr>
          <w:sz w:val="28"/>
          <w:szCs w:val="28"/>
        </w:rPr>
        <w:t xml:space="preserve">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00883E34" w:rsidRPr="007A7260">
        <w:rPr>
          <w:sz w:val="28"/>
          <w:szCs w:val="28"/>
        </w:rPr>
        <w:t>пол</w:t>
      </w:r>
      <w:r w:rsidR="00883E34" w:rsidRPr="007A7260">
        <w:rPr>
          <w:sz w:val="28"/>
          <w:szCs w:val="28"/>
        </w:rPr>
        <w:t>и</w:t>
      </w:r>
      <w:r w:rsidR="00883E34" w:rsidRPr="007A7260">
        <w:rPr>
          <w:sz w:val="28"/>
          <w:szCs w:val="28"/>
        </w:rPr>
        <w:t>деятельностный</w:t>
      </w:r>
      <w:proofErr w:type="spellEnd"/>
      <w:r w:rsidR="00883E34" w:rsidRPr="007A7260">
        <w:rPr>
          <w:sz w:val="28"/>
          <w:szCs w:val="28"/>
        </w:rPr>
        <w:t xml:space="preserve"> принцип организации  образования, организацию образов</w:t>
      </w:r>
      <w:r w:rsidR="00883E34" w:rsidRPr="007A7260">
        <w:rPr>
          <w:sz w:val="28"/>
          <w:szCs w:val="28"/>
        </w:rPr>
        <w:t>а</w:t>
      </w:r>
      <w:r w:rsidR="00883E34" w:rsidRPr="007A7260">
        <w:rPr>
          <w:sz w:val="28"/>
          <w:szCs w:val="28"/>
        </w:rPr>
        <w:t>тельной среды как многополюсной и определение динамики смены форм обр</w:t>
      </w:r>
      <w:r w:rsidR="00883E34" w:rsidRPr="007A7260">
        <w:rPr>
          <w:sz w:val="28"/>
          <w:szCs w:val="28"/>
        </w:rPr>
        <w:t>а</w:t>
      </w:r>
      <w:r w:rsidR="00883E34" w:rsidRPr="007A7260">
        <w:rPr>
          <w:sz w:val="28"/>
          <w:szCs w:val="28"/>
        </w:rPr>
        <w:t>зовательного процесса на протяжении обучения подростка в основной школе.</w:t>
      </w:r>
    </w:p>
    <w:p w:rsidR="004424A5" w:rsidRPr="007A7260" w:rsidRDefault="004424A5" w:rsidP="004424A5">
      <w:pPr>
        <w:rPr>
          <w:b/>
          <w:sz w:val="28"/>
          <w:szCs w:val="28"/>
        </w:rPr>
      </w:pPr>
      <w:r w:rsidRPr="007A7260">
        <w:rPr>
          <w:b/>
          <w:sz w:val="28"/>
          <w:szCs w:val="28"/>
        </w:rPr>
        <w:t>Задачи, решаемые подростками в разных видах  деятельности</w:t>
      </w:r>
    </w:p>
    <w:p w:rsidR="004424A5" w:rsidRPr="007A7260" w:rsidRDefault="001B1038" w:rsidP="003000B8">
      <w:pPr>
        <w:pStyle w:val="a3"/>
        <w:numPr>
          <w:ilvl w:val="0"/>
          <w:numId w:val="7"/>
        </w:numPr>
        <w:overflowPunct w:val="0"/>
        <w:spacing w:line="228" w:lineRule="auto"/>
        <w:rPr>
          <w:color w:val="00000A"/>
          <w:sz w:val="28"/>
          <w:szCs w:val="28"/>
        </w:rPr>
      </w:pPr>
      <w:r w:rsidRPr="007A7260">
        <w:rPr>
          <w:color w:val="00000A"/>
          <w:sz w:val="28"/>
          <w:szCs w:val="28"/>
        </w:rPr>
        <w:t xml:space="preserve">освоить  </w:t>
      </w:r>
      <w:r w:rsidR="004424A5" w:rsidRPr="007A7260">
        <w:rPr>
          <w:color w:val="00000A"/>
          <w:sz w:val="28"/>
          <w:szCs w:val="28"/>
        </w:rPr>
        <w:t>качественно  учебн</w:t>
      </w:r>
      <w:r w:rsidRPr="007A7260">
        <w:rPr>
          <w:color w:val="00000A"/>
          <w:sz w:val="28"/>
          <w:szCs w:val="28"/>
        </w:rPr>
        <w:t>ый</w:t>
      </w:r>
      <w:r w:rsidR="004424A5" w:rsidRPr="007A7260">
        <w:rPr>
          <w:color w:val="00000A"/>
          <w:sz w:val="28"/>
          <w:szCs w:val="28"/>
        </w:rPr>
        <w:t xml:space="preserve"> план школы в соответствии с требовани</w:t>
      </w:r>
      <w:r w:rsidR="004424A5" w:rsidRPr="007A7260">
        <w:rPr>
          <w:color w:val="00000A"/>
          <w:sz w:val="28"/>
          <w:szCs w:val="28"/>
        </w:rPr>
        <w:t>я</w:t>
      </w:r>
      <w:r w:rsidR="004424A5" w:rsidRPr="007A7260">
        <w:rPr>
          <w:color w:val="00000A"/>
          <w:sz w:val="28"/>
          <w:szCs w:val="28"/>
        </w:rPr>
        <w:t>ми ФКГОС, НРК, базисного уч</w:t>
      </w:r>
      <w:r w:rsidRPr="007A7260">
        <w:rPr>
          <w:color w:val="00000A"/>
          <w:sz w:val="28"/>
          <w:szCs w:val="28"/>
        </w:rPr>
        <w:t>ебного плана</w:t>
      </w:r>
      <w:r w:rsidR="004424A5" w:rsidRPr="007A7260">
        <w:rPr>
          <w:color w:val="00000A"/>
          <w:sz w:val="28"/>
          <w:szCs w:val="28"/>
        </w:rPr>
        <w:t>;</w:t>
      </w:r>
    </w:p>
    <w:p w:rsidR="004424A5" w:rsidRPr="007A7260" w:rsidRDefault="001B1038" w:rsidP="003000B8">
      <w:pPr>
        <w:numPr>
          <w:ilvl w:val="0"/>
          <w:numId w:val="7"/>
        </w:numPr>
        <w:rPr>
          <w:sz w:val="28"/>
          <w:szCs w:val="28"/>
        </w:rPr>
      </w:pPr>
      <w:r w:rsidRPr="007A7260">
        <w:rPr>
          <w:sz w:val="28"/>
          <w:szCs w:val="28"/>
        </w:rPr>
        <w:t>н</w:t>
      </w:r>
      <w:r w:rsidR="004424A5" w:rsidRPr="007A7260">
        <w:rPr>
          <w:sz w:val="28"/>
          <w:szCs w:val="28"/>
        </w:rPr>
        <w:t xml:space="preserve">аучиться </w:t>
      </w:r>
      <w:proofErr w:type="gramStart"/>
      <w:r w:rsidR="004424A5" w:rsidRPr="007A7260">
        <w:rPr>
          <w:sz w:val="28"/>
          <w:szCs w:val="28"/>
        </w:rPr>
        <w:t>самостоятельно</w:t>
      </w:r>
      <w:proofErr w:type="gramEnd"/>
      <w:r w:rsidR="004424A5" w:rsidRPr="007A7260">
        <w:rPr>
          <w:sz w:val="28"/>
          <w:szCs w:val="28"/>
        </w:rPr>
        <w:t xml:space="preserve"> планировать учебную работу, свое участие в разных видах совместной деятельности, осуществлять </w:t>
      </w:r>
      <w:proofErr w:type="spellStart"/>
      <w:r w:rsidR="004424A5" w:rsidRPr="007A7260">
        <w:rPr>
          <w:sz w:val="28"/>
          <w:szCs w:val="28"/>
        </w:rPr>
        <w:t>целеполагание</w:t>
      </w:r>
      <w:proofErr w:type="spellEnd"/>
      <w:r w:rsidR="004424A5" w:rsidRPr="007A7260">
        <w:rPr>
          <w:sz w:val="28"/>
          <w:szCs w:val="28"/>
        </w:rPr>
        <w:t xml:space="preserve"> в знакомых видах деятельно</w:t>
      </w:r>
      <w:r w:rsidRPr="007A7260">
        <w:rPr>
          <w:sz w:val="28"/>
          <w:szCs w:val="28"/>
        </w:rPr>
        <w:t>сти;</w:t>
      </w:r>
    </w:p>
    <w:p w:rsidR="004424A5" w:rsidRPr="007A7260" w:rsidRDefault="001B1038" w:rsidP="003000B8">
      <w:pPr>
        <w:numPr>
          <w:ilvl w:val="0"/>
          <w:numId w:val="7"/>
        </w:numPr>
        <w:rPr>
          <w:sz w:val="28"/>
          <w:szCs w:val="28"/>
        </w:rPr>
      </w:pPr>
      <w:r w:rsidRPr="007A7260">
        <w:rPr>
          <w:sz w:val="28"/>
          <w:szCs w:val="28"/>
        </w:rPr>
        <w:t>н</w:t>
      </w:r>
      <w:r w:rsidR="004424A5" w:rsidRPr="007A7260">
        <w:rPr>
          <w:sz w:val="28"/>
          <w:szCs w:val="28"/>
        </w:rPr>
        <w:t>аучиться осуществлять контроль и содержательную оценку собственного участия в разных видах дея</w:t>
      </w:r>
      <w:r w:rsidRPr="007A7260">
        <w:rPr>
          <w:sz w:val="28"/>
          <w:szCs w:val="28"/>
        </w:rPr>
        <w:t>тельности;</w:t>
      </w:r>
    </w:p>
    <w:p w:rsidR="004424A5" w:rsidRPr="007A7260" w:rsidRDefault="001B1038" w:rsidP="003000B8">
      <w:pPr>
        <w:numPr>
          <w:ilvl w:val="0"/>
          <w:numId w:val="7"/>
        </w:numPr>
        <w:rPr>
          <w:sz w:val="28"/>
          <w:szCs w:val="28"/>
        </w:rPr>
      </w:pPr>
      <w:r w:rsidRPr="007A7260">
        <w:rPr>
          <w:sz w:val="28"/>
          <w:szCs w:val="28"/>
        </w:rPr>
        <w:t>о</w:t>
      </w:r>
      <w:r w:rsidR="004424A5" w:rsidRPr="007A7260">
        <w:rPr>
          <w:sz w:val="28"/>
          <w:szCs w:val="28"/>
        </w:rPr>
        <w:t>своить разные способы представления результатов своей деятель</w:t>
      </w:r>
      <w:r w:rsidRPr="007A7260">
        <w:rPr>
          <w:sz w:val="28"/>
          <w:szCs w:val="28"/>
        </w:rPr>
        <w:t>ности;</w:t>
      </w:r>
    </w:p>
    <w:p w:rsidR="004424A5" w:rsidRPr="007A7260" w:rsidRDefault="001B1038" w:rsidP="003000B8">
      <w:pPr>
        <w:numPr>
          <w:ilvl w:val="0"/>
          <w:numId w:val="7"/>
        </w:numPr>
        <w:rPr>
          <w:sz w:val="28"/>
          <w:szCs w:val="28"/>
        </w:rPr>
      </w:pPr>
      <w:r w:rsidRPr="007A7260">
        <w:rPr>
          <w:sz w:val="28"/>
          <w:szCs w:val="28"/>
        </w:rPr>
        <w:t>н</w:t>
      </w:r>
      <w:r w:rsidR="004424A5" w:rsidRPr="007A7260">
        <w:rPr>
          <w:sz w:val="28"/>
          <w:szCs w:val="28"/>
        </w:rPr>
        <w:t>аучиться действовать по собственному замыслу, в соответствии с сам</w:t>
      </w:r>
      <w:r w:rsidR="004424A5" w:rsidRPr="007A7260">
        <w:rPr>
          <w:sz w:val="28"/>
          <w:szCs w:val="28"/>
        </w:rPr>
        <w:t>о</w:t>
      </w:r>
      <w:r w:rsidR="004424A5" w:rsidRPr="007A7260">
        <w:rPr>
          <w:sz w:val="28"/>
          <w:szCs w:val="28"/>
        </w:rPr>
        <w:t>стоятельно поставленными целями, находя способы реализации своего за</w:t>
      </w:r>
      <w:r w:rsidRPr="007A7260">
        <w:rPr>
          <w:sz w:val="28"/>
          <w:szCs w:val="28"/>
        </w:rPr>
        <w:t>мысла;</w:t>
      </w:r>
    </w:p>
    <w:p w:rsidR="004424A5" w:rsidRPr="007A7260" w:rsidRDefault="001B1038" w:rsidP="003000B8">
      <w:pPr>
        <w:numPr>
          <w:ilvl w:val="0"/>
          <w:numId w:val="7"/>
        </w:numPr>
        <w:rPr>
          <w:sz w:val="28"/>
          <w:szCs w:val="28"/>
        </w:rPr>
      </w:pPr>
      <w:r w:rsidRPr="007A7260">
        <w:rPr>
          <w:sz w:val="28"/>
          <w:szCs w:val="28"/>
        </w:rPr>
        <w:t>в</w:t>
      </w:r>
      <w:r w:rsidR="004424A5" w:rsidRPr="007A7260">
        <w:rPr>
          <w:sz w:val="28"/>
          <w:szCs w:val="28"/>
        </w:rPr>
        <w:t>ыстроить адекватное представление о собственном месте в мире, осо</w:t>
      </w:r>
      <w:r w:rsidR="004424A5" w:rsidRPr="007A7260">
        <w:rPr>
          <w:sz w:val="28"/>
          <w:szCs w:val="28"/>
        </w:rPr>
        <w:t>з</w:t>
      </w:r>
      <w:r w:rsidR="004424A5" w:rsidRPr="007A7260">
        <w:rPr>
          <w:sz w:val="28"/>
          <w:szCs w:val="28"/>
        </w:rPr>
        <w:t>нать собственные предпочтения и возможности в разных видах деятел</w:t>
      </w:r>
      <w:r w:rsidR="004424A5" w:rsidRPr="007A7260">
        <w:rPr>
          <w:sz w:val="28"/>
          <w:szCs w:val="28"/>
        </w:rPr>
        <w:t>ь</w:t>
      </w:r>
      <w:r w:rsidR="004424A5" w:rsidRPr="007A7260">
        <w:rPr>
          <w:sz w:val="28"/>
          <w:szCs w:val="28"/>
        </w:rPr>
        <w:t>ности; выстроить собственную картину мира и свою пози</w:t>
      </w:r>
      <w:r w:rsidRPr="007A7260">
        <w:rPr>
          <w:sz w:val="28"/>
          <w:szCs w:val="28"/>
        </w:rPr>
        <w:t>цию;</w:t>
      </w:r>
    </w:p>
    <w:p w:rsidR="004424A5" w:rsidRPr="007A7260" w:rsidRDefault="001B1038" w:rsidP="003000B8">
      <w:pPr>
        <w:numPr>
          <w:ilvl w:val="0"/>
          <w:numId w:val="7"/>
        </w:numPr>
        <w:rPr>
          <w:sz w:val="28"/>
          <w:szCs w:val="28"/>
        </w:rPr>
      </w:pPr>
      <w:r w:rsidRPr="007A7260">
        <w:rPr>
          <w:sz w:val="28"/>
          <w:szCs w:val="28"/>
        </w:rPr>
        <w:t>н</w:t>
      </w:r>
      <w:r w:rsidR="004424A5" w:rsidRPr="007A7260">
        <w:rPr>
          <w:sz w:val="28"/>
          <w:szCs w:val="28"/>
        </w:rPr>
        <w:t xml:space="preserve">аучиться </w:t>
      </w:r>
      <w:proofErr w:type="gramStart"/>
      <w:r w:rsidR="004424A5" w:rsidRPr="007A7260">
        <w:rPr>
          <w:sz w:val="28"/>
          <w:szCs w:val="28"/>
        </w:rPr>
        <w:t>адекватно</w:t>
      </w:r>
      <w:proofErr w:type="gramEnd"/>
      <w:r w:rsidR="004424A5" w:rsidRPr="007A7260">
        <w:rPr>
          <w:sz w:val="28"/>
          <w:szCs w:val="28"/>
        </w:rPr>
        <w:t xml:space="preserve"> выражать и воспринимать себя: свои мысли, ощущ</w:t>
      </w:r>
      <w:r w:rsidR="004424A5" w:rsidRPr="007A7260">
        <w:rPr>
          <w:sz w:val="28"/>
          <w:szCs w:val="28"/>
        </w:rPr>
        <w:t>е</w:t>
      </w:r>
      <w:r w:rsidR="004424A5" w:rsidRPr="007A7260">
        <w:rPr>
          <w:sz w:val="28"/>
          <w:szCs w:val="28"/>
        </w:rPr>
        <w:t>ния, переживания, чувства</w:t>
      </w:r>
      <w:r w:rsidRPr="007A7260">
        <w:rPr>
          <w:sz w:val="28"/>
          <w:szCs w:val="28"/>
        </w:rPr>
        <w:t>;</w:t>
      </w:r>
    </w:p>
    <w:p w:rsidR="004424A5" w:rsidRPr="007A7260" w:rsidRDefault="001B1038" w:rsidP="003000B8">
      <w:pPr>
        <w:numPr>
          <w:ilvl w:val="0"/>
          <w:numId w:val="7"/>
        </w:numPr>
        <w:rPr>
          <w:sz w:val="28"/>
          <w:szCs w:val="28"/>
        </w:rPr>
      </w:pPr>
      <w:r w:rsidRPr="007A7260">
        <w:rPr>
          <w:sz w:val="28"/>
          <w:szCs w:val="28"/>
        </w:rPr>
        <w:t>н</w:t>
      </w:r>
      <w:r w:rsidR="004424A5" w:rsidRPr="007A7260">
        <w:rPr>
          <w:sz w:val="28"/>
          <w:szCs w:val="28"/>
        </w:rPr>
        <w:t xml:space="preserve">аучиться </w:t>
      </w:r>
      <w:proofErr w:type="gramStart"/>
      <w:r w:rsidR="004424A5" w:rsidRPr="007A7260">
        <w:rPr>
          <w:sz w:val="28"/>
          <w:szCs w:val="28"/>
        </w:rPr>
        <w:t>эффективно</w:t>
      </w:r>
      <w:proofErr w:type="gramEnd"/>
      <w:r w:rsidR="004424A5" w:rsidRPr="007A7260">
        <w:rPr>
          <w:sz w:val="28"/>
          <w:szCs w:val="28"/>
        </w:rPr>
        <w:t xml:space="preserve"> взаимодействовать со сверстниками, взрослыми и младшими детьми, осуществляя разнообразную совместную деятельность с ними.</w:t>
      </w:r>
    </w:p>
    <w:p w:rsidR="004424A5" w:rsidRPr="007A7260" w:rsidRDefault="004424A5" w:rsidP="001B1038">
      <w:pPr>
        <w:rPr>
          <w:b/>
          <w:sz w:val="28"/>
          <w:szCs w:val="28"/>
        </w:rPr>
      </w:pPr>
      <w:r w:rsidRPr="007A7260">
        <w:rPr>
          <w:b/>
          <w:sz w:val="28"/>
          <w:szCs w:val="28"/>
        </w:rPr>
        <w:t>Задачи, решаемые педагогами, реализующими основную образовательную программу основного общего  образования</w:t>
      </w:r>
    </w:p>
    <w:p w:rsidR="001B1038" w:rsidRPr="007A7260" w:rsidRDefault="001B1038" w:rsidP="003000B8">
      <w:pPr>
        <w:pStyle w:val="a3"/>
        <w:numPr>
          <w:ilvl w:val="0"/>
          <w:numId w:val="15"/>
        </w:numPr>
        <w:overflowPunct w:val="0"/>
        <w:spacing w:line="228" w:lineRule="auto"/>
        <w:rPr>
          <w:color w:val="00000A"/>
          <w:sz w:val="28"/>
          <w:szCs w:val="28"/>
        </w:rPr>
      </w:pPr>
      <w:r w:rsidRPr="007A7260">
        <w:rPr>
          <w:color w:val="00000A"/>
          <w:sz w:val="28"/>
          <w:szCs w:val="28"/>
        </w:rPr>
        <w:t>качественная реализация учебного плана школы в соответствии с треб</w:t>
      </w:r>
      <w:r w:rsidRPr="007A7260">
        <w:rPr>
          <w:color w:val="00000A"/>
          <w:sz w:val="28"/>
          <w:szCs w:val="28"/>
        </w:rPr>
        <w:t>о</w:t>
      </w:r>
      <w:r w:rsidRPr="007A7260">
        <w:rPr>
          <w:color w:val="00000A"/>
          <w:sz w:val="28"/>
          <w:szCs w:val="28"/>
        </w:rPr>
        <w:t>ваниями ФКГОС, НРК, базисного учебного плана, образовательными з</w:t>
      </w:r>
      <w:r w:rsidRPr="007A7260">
        <w:rPr>
          <w:color w:val="00000A"/>
          <w:sz w:val="28"/>
          <w:szCs w:val="28"/>
        </w:rPr>
        <w:t>а</w:t>
      </w:r>
      <w:r w:rsidRPr="007A7260">
        <w:rPr>
          <w:color w:val="00000A"/>
          <w:sz w:val="28"/>
          <w:szCs w:val="28"/>
        </w:rPr>
        <w:t>просами родителей и учащихся;</w:t>
      </w:r>
    </w:p>
    <w:p w:rsidR="001B1038" w:rsidRPr="007A7260" w:rsidRDefault="001B1038" w:rsidP="003000B8">
      <w:pPr>
        <w:pStyle w:val="a3"/>
        <w:numPr>
          <w:ilvl w:val="0"/>
          <w:numId w:val="15"/>
        </w:numPr>
        <w:overflowPunct w:val="0"/>
        <w:spacing w:line="228" w:lineRule="auto"/>
        <w:rPr>
          <w:color w:val="00000A"/>
          <w:sz w:val="28"/>
          <w:szCs w:val="28"/>
        </w:rPr>
      </w:pPr>
      <w:r w:rsidRPr="007A7260">
        <w:rPr>
          <w:color w:val="00000A"/>
          <w:sz w:val="28"/>
          <w:szCs w:val="28"/>
        </w:rPr>
        <w:t xml:space="preserve">создание условий для воспитания, становления и формирования </w:t>
      </w:r>
      <w:proofErr w:type="spellStart"/>
      <w:r w:rsidRPr="007A7260">
        <w:rPr>
          <w:color w:val="00000A"/>
          <w:sz w:val="28"/>
          <w:szCs w:val="28"/>
        </w:rPr>
        <w:t>личн</w:t>
      </w:r>
      <w:r w:rsidRPr="007A7260">
        <w:rPr>
          <w:color w:val="00000A"/>
          <w:sz w:val="28"/>
          <w:szCs w:val="28"/>
        </w:rPr>
        <w:t>о</w:t>
      </w:r>
      <w:r w:rsidRPr="007A7260">
        <w:rPr>
          <w:color w:val="00000A"/>
          <w:sz w:val="28"/>
          <w:szCs w:val="28"/>
        </w:rPr>
        <w:t>стиучащегося</w:t>
      </w:r>
      <w:proofErr w:type="spellEnd"/>
      <w:r w:rsidRPr="007A7260">
        <w:rPr>
          <w:color w:val="00000A"/>
          <w:sz w:val="28"/>
          <w:szCs w:val="28"/>
        </w:rPr>
        <w:t xml:space="preserve">, для развития его склонностей, интересов и способности к социальному самоопределению, посредством организации </w:t>
      </w:r>
      <w:proofErr w:type="spellStart"/>
      <w:r w:rsidRPr="007A7260">
        <w:rPr>
          <w:color w:val="00000A"/>
          <w:sz w:val="28"/>
          <w:szCs w:val="28"/>
        </w:rPr>
        <w:t>дополнител</w:t>
      </w:r>
      <w:r w:rsidRPr="007A7260">
        <w:rPr>
          <w:color w:val="00000A"/>
          <w:sz w:val="28"/>
          <w:szCs w:val="28"/>
        </w:rPr>
        <w:t>ь</w:t>
      </w:r>
      <w:r w:rsidRPr="007A7260">
        <w:rPr>
          <w:color w:val="00000A"/>
          <w:sz w:val="28"/>
          <w:szCs w:val="28"/>
        </w:rPr>
        <w:t>ного</w:t>
      </w:r>
      <w:bookmarkStart w:id="2" w:name="page9"/>
      <w:bookmarkEnd w:id="2"/>
      <w:r w:rsidRPr="007A7260">
        <w:rPr>
          <w:color w:val="00000A"/>
          <w:sz w:val="28"/>
          <w:szCs w:val="28"/>
        </w:rPr>
        <w:t>образования</w:t>
      </w:r>
      <w:proofErr w:type="spellEnd"/>
      <w:r w:rsidRPr="007A7260">
        <w:rPr>
          <w:color w:val="00000A"/>
          <w:sz w:val="28"/>
          <w:szCs w:val="28"/>
        </w:rPr>
        <w:t xml:space="preserve"> по различным направленностям (в том числе с учетом традиций школы в сфере эстетического и правового образования и восп</w:t>
      </w:r>
      <w:r w:rsidRPr="007A7260">
        <w:rPr>
          <w:color w:val="00000A"/>
          <w:sz w:val="28"/>
          <w:szCs w:val="28"/>
        </w:rPr>
        <w:t>и</w:t>
      </w:r>
      <w:r w:rsidRPr="007A7260">
        <w:rPr>
          <w:color w:val="00000A"/>
          <w:sz w:val="28"/>
          <w:szCs w:val="28"/>
        </w:rPr>
        <w:t>тания), обеспечивающего освоение учащимися различными видами де</w:t>
      </w:r>
      <w:r w:rsidRPr="007A7260">
        <w:rPr>
          <w:color w:val="00000A"/>
          <w:sz w:val="28"/>
          <w:szCs w:val="28"/>
        </w:rPr>
        <w:t>я</w:t>
      </w:r>
      <w:r w:rsidRPr="007A7260">
        <w:rPr>
          <w:color w:val="00000A"/>
          <w:sz w:val="28"/>
          <w:szCs w:val="28"/>
        </w:rPr>
        <w:t xml:space="preserve">тельности наряду </w:t>
      </w:r>
      <w:proofErr w:type="gramStart"/>
      <w:r w:rsidRPr="007A7260">
        <w:rPr>
          <w:color w:val="00000A"/>
          <w:sz w:val="28"/>
          <w:szCs w:val="28"/>
        </w:rPr>
        <w:t>с</w:t>
      </w:r>
      <w:proofErr w:type="gramEnd"/>
      <w:r w:rsidRPr="007A7260">
        <w:rPr>
          <w:color w:val="00000A"/>
          <w:sz w:val="28"/>
          <w:szCs w:val="28"/>
        </w:rPr>
        <w:t xml:space="preserve"> учебной; </w:t>
      </w:r>
    </w:p>
    <w:p w:rsidR="001B1038" w:rsidRPr="007A7260" w:rsidRDefault="001B1038" w:rsidP="003000B8">
      <w:pPr>
        <w:pStyle w:val="a3"/>
        <w:numPr>
          <w:ilvl w:val="0"/>
          <w:numId w:val="15"/>
        </w:numPr>
        <w:overflowPunct w:val="0"/>
        <w:spacing w:line="228" w:lineRule="auto"/>
        <w:rPr>
          <w:color w:val="00000A"/>
          <w:sz w:val="28"/>
          <w:szCs w:val="28"/>
        </w:rPr>
      </w:pPr>
      <w:r w:rsidRPr="007A7260">
        <w:rPr>
          <w:color w:val="00000A"/>
          <w:sz w:val="28"/>
          <w:szCs w:val="28"/>
        </w:rPr>
        <w:t xml:space="preserve">интеграция общего и дополнительного образования в целях </w:t>
      </w:r>
      <w:proofErr w:type="spellStart"/>
      <w:r w:rsidRPr="007A7260">
        <w:rPr>
          <w:color w:val="00000A"/>
          <w:sz w:val="28"/>
          <w:szCs w:val="28"/>
        </w:rPr>
        <w:t>созданиябл</w:t>
      </w:r>
      <w:r w:rsidRPr="007A7260">
        <w:rPr>
          <w:color w:val="00000A"/>
          <w:sz w:val="28"/>
          <w:szCs w:val="28"/>
        </w:rPr>
        <w:t>а</w:t>
      </w:r>
      <w:r w:rsidRPr="007A7260">
        <w:rPr>
          <w:color w:val="00000A"/>
          <w:sz w:val="28"/>
          <w:szCs w:val="28"/>
        </w:rPr>
        <w:t>гоприятный</w:t>
      </w:r>
      <w:proofErr w:type="spellEnd"/>
      <w:r w:rsidRPr="007A7260">
        <w:rPr>
          <w:color w:val="00000A"/>
          <w:sz w:val="28"/>
          <w:szCs w:val="28"/>
        </w:rPr>
        <w:t xml:space="preserve"> условий для профессиональной ориентации учащихся;</w:t>
      </w:r>
    </w:p>
    <w:p w:rsidR="001B1038" w:rsidRPr="007A7260" w:rsidRDefault="001B1038" w:rsidP="003000B8">
      <w:pPr>
        <w:pStyle w:val="a3"/>
        <w:numPr>
          <w:ilvl w:val="0"/>
          <w:numId w:val="15"/>
        </w:numPr>
        <w:overflowPunct w:val="0"/>
        <w:spacing w:line="228" w:lineRule="auto"/>
        <w:rPr>
          <w:color w:val="00000A"/>
          <w:sz w:val="28"/>
          <w:szCs w:val="28"/>
        </w:rPr>
      </w:pPr>
      <w:r w:rsidRPr="007A7260">
        <w:rPr>
          <w:color w:val="00000A"/>
          <w:sz w:val="28"/>
          <w:szCs w:val="28"/>
        </w:rPr>
        <w:t xml:space="preserve">формирование у школьников гражданской ответственности и правового </w:t>
      </w:r>
      <w:r w:rsidRPr="007A7260">
        <w:rPr>
          <w:color w:val="00000A"/>
          <w:sz w:val="28"/>
          <w:szCs w:val="28"/>
        </w:rPr>
        <w:lastRenderedPageBreak/>
        <w:t>самосознания, духовности и культуры, инициативности, самостоятельн</w:t>
      </w:r>
      <w:r w:rsidRPr="007A7260">
        <w:rPr>
          <w:color w:val="00000A"/>
          <w:sz w:val="28"/>
          <w:szCs w:val="28"/>
        </w:rPr>
        <w:t>о</w:t>
      </w:r>
      <w:r w:rsidRPr="007A7260">
        <w:rPr>
          <w:color w:val="00000A"/>
          <w:sz w:val="28"/>
          <w:szCs w:val="28"/>
        </w:rPr>
        <w:t>сти, толерантности, способности к успешной социализации в обществе и активной адаптации на рынке труда;</w:t>
      </w:r>
    </w:p>
    <w:p w:rsidR="001B1038" w:rsidRPr="007A7260" w:rsidRDefault="001B1038" w:rsidP="003000B8">
      <w:pPr>
        <w:pStyle w:val="a3"/>
        <w:numPr>
          <w:ilvl w:val="0"/>
          <w:numId w:val="15"/>
        </w:numPr>
        <w:overflowPunct w:val="0"/>
        <w:spacing w:line="228" w:lineRule="auto"/>
        <w:rPr>
          <w:sz w:val="28"/>
          <w:szCs w:val="28"/>
        </w:rPr>
      </w:pPr>
      <w:r w:rsidRPr="007A7260">
        <w:rPr>
          <w:color w:val="00000A"/>
          <w:sz w:val="28"/>
          <w:szCs w:val="28"/>
        </w:rPr>
        <w:t>включение учащихся в социальное проектирование;</w:t>
      </w:r>
    </w:p>
    <w:p w:rsidR="001B1038" w:rsidRPr="007A7260" w:rsidRDefault="001B1038" w:rsidP="003000B8">
      <w:pPr>
        <w:pStyle w:val="a3"/>
        <w:numPr>
          <w:ilvl w:val="0"/>
          <w:numId w:val="15"/>
        </w:numPr>
        <w:overflowPunct w:val="0"/>
        <w:rPr>
          <w:color w:val="00000A"/>
          <w:sz w:val="28"/>
          <w:szCs w:val="28"/>
        </w:rPr>
      </w:pPr>
      <w:r w:rsidRPr="007A7260">
        <w:rPr>
          <w:color w:val="00000A"/>
          <w:sz w:val="28"/>
          <w:szCs w:val="28"/>
        </w:rPr>
        <w:t>обеспечение преемственности начального общего, основного общего о</w:t>
      </w:r>
      <w:r w:rsidRPr="007A7260">
        <w:rPr>
          <w:color w:val="00000A"/>
          <w:sz w:val="28"/>
          <w:szCs w:val="28"/>
        </w:rPr>
        <w:t>б</w:t>
      </w:r>
      <w:r w:rsidRPr="007A7260">
        <w:rPr>
          <w:color w:val="00000A"/>
          <w:sz w:val="28"/>
          <w:szCs w:val="28"/>
        </w:rPr>
        <w:t>разования;</w:t>
      </w:r>
    </w:p>
    <w:p w:rsidR="001B1038" w:rsidRPr="007A7260" w:rsidRDefault="001B1038" w:rsidP="003000B8">
      <w:pPr>
        <w:pStyle w:val="a3"/>
        <w:numPr>
          <w:ilvl w:val="0"/>
          <w:numId w:val="15"/>
        </w:numPr>
        <w:overflowPunct w:val="0"/>
        <w:rPr>
          <w:sz w:val="28"/>
          <w:szCs w:val="28"/>
        </w:rPr>
      </w:pPr>
      <w:r w:rsidRPr="007A7260">
        <w:rPr>
          <w:color w:val="00000A"/>
          <w:sz w:val="28"/>
          <w:szCs w:val="28"/>
        </w:rPr>
        <w:t xml:space="preserve">организация образовательного процесса в соответствии с требования </w:t>
      </w:r>
      <w:proofErr w:type="gramStart"/>
      <w:r w:rsidRPr="007A7260">
        <w:rPr>
          <w:color w:val="00000A"/>
          <w:sz w:val="28"/>
          <w:szCs w:val="28"/>
        </w:rPr>
        <w:t>де</w:t>
      </w:r>
      <w:r w:rsidRPr="007A7260">
        <w:rPr>
          <w:color w:val="00000A"/>
          <w:sz w:val="28"/>
          <w:szCs w:val="28"/>
        </w:rPr>
        <w:t>й</w:t>
      </w:r>
      <w:r w:rsidRPr="007A7260">
        <w:rPr>
          <w:color w:val="00000A"/>
          <w:sz w:val="28"/>
          <w:szCs w:val="28"/>
        </w:rPr>
        <w:t>ствующих</w:t>
      </w:r>
      <w:proofErr w:type="gramEnd"/>
      <w:r w:rsidRPr="007A7260">
        <w:rPr>
          <w:color w:val="00000A"/>
          <w:sz w:val="28"/>
          <w:szCs w:val="28"/>
        </w:rPr>
        <w:t xml:space="preserve"> </w:t>
      </w:r>
      <w:proofErr w:type="spellStart"/>
      <w:r w:rsidRPr="007A7260">
        <w:rPr>
          <w:color w:val="00000A"/>
          <w:sz w:val="28"/>
          <w:szCs w:val="28"/>
        </w:rPr>
        <w:t>Сан-ПиН</w:t>
      </w:r>
      <w:proofErr w:type="spellEnd"/>
      <w:r w:rsidRPr="007A7260">
        <w:rPr>
          <w:color w:val="00000A"/>
          <w:sz w:val="28"/>
          <w:szCs w:val="28"/>
        </w:rPr>
        <w:t>;</w:t>
      </w:r>
    </w:p>
    <w:p w:rsidR="001B1038" w:rsidRPr="007A7260" w:rsidRDefault="001B1038" w:rsidP="003000B8">
      <w:pPr>
        <w:pStyle w:val="a3"/>
        <w:numPr>
          <w:ilvl w:val="0"/>
          <w:numId w:val="15"/>
        </w:numPr>
        <w:overflowPunct w:val="0"/>
        <w:spacing w:line="227" w:lineRule="auto"/>
        <w:rPr>
          <w:color w:val="00000A"/>
          <w:sz w:val="28"/>
          <w:szCs w:val="28"/>
        </w:rPr>
      </w:pPr>
      <w:r w:rsidRPr="007A7260">
        <w:rPr>
          <w:color w:val="00000A"/>
          <w:sz w:val="28"/>
          <w:szCs w:val="28"/>
        </w:rPr>
        <w:t>обеспечение системы мониторинга качества образования в школе.</w:t>
      </w:r>
    </w:p>
    <w:p w:rsidR="009C075F" w:rsidRPr="007A7260" w:rsidRDefault="009C075F" w:rsidP="009C075F">
      <w:pPr>
        <w:overflowPunct w:val="0"/>
        <w:spacing w:line="227" w:lineRule="auto"/>
        <w:rPr>
          <w:b/>
          <w:sz w:val="28"/>
          <w:szCs w:val="28"/>
        </w:rPr>
      </w:pPr>
      <w:r w:rsidRPr="007A7260">
        <w:rPr>
          <w:b/>
          <w:sz w:val="28"/>
          <w:szCs w:val="28"/>
        </w:rPr>
        <w:t>Краткая характеристика возрастных особенностей учащихся</w:t>
      </w:r>
    </w:p>
    <w:p w:rsidR="00D17092" w:rsidRPr="007A7260" w:rsidRDefault="00D17092" w:rsidP="00D17092">
      <w:pPr>
        <w:overflowPunct w:val="0"/>
        <w:spacing w:line="233" w:lineRule="auto"/>
        <w:ind w:firstLine="708"/>
        <w:jc w:val="both"/>
        <w:rPr>
          <w:sz w:val="28"/>
          <w:szCs w:val="28"/>
        </w:rPr>
      </w:pPr>
      <w:r w:rsidRPr="007A7260">
        <w:rPr>
          <w:sz w:val="28"/>
          <w:szCs w:val="28"/>
        </w:rPr>
        <w:t>Подростковый возраст в человеческой культуре не является еще оконч</w:t>
      </w:r>
      <w:r w:rsidRPr="007A7260">
        <w:rPr>
          <w:sz w:val="28"/>
          <w:szCs w:val="28"/>
        </w:rPr>
        <w:t>а</w:t>
      </w:r>
      <w:r w:rsidRPr="007A7260">
        <w:rPr>
          <w:sz w:val="28"/>
          <w:szCs w:val="28"/>
        </w:rPr>
        <w:t xml:space="preserve">тельно оформившимся. </w:t>
      </w:r>
      <w:proofErr w:type="gramStart"/>
      <w:r w:rsidRPr="007A7260">
        <w:rPr>
          <w:sz w:val="28"/>
          <w:szCs w:val="28"/>
        </w:rPr>
        <w:t>Имеет место очевидный «зазор» между младшими школьниками, усердно постигающими основы знаний, и юношами, входящими в избранную профессию, однако особая культурная форма проживания отроч</w:t>
      </w:r>
      <w:r w:rsidRPr="007A7260">
        <w:rPr>
          <w:sz w:val="28"/>
          <w:szCs w:val="28"/>
        </w:rPr>
        <w:t>е</w:t>
      </w:r>
      <w:r w:rsidRPr="007A7260">
        <w:rPr>
          <w:sz w:val="28"/>
          <w:szCs w:val="28"/>
        </w:rPr>
        <w:t>ства пока что отсутствует, и школьная жизнь современных подростков продо</w:t>
      </w:r>
      <w:r w:rsidRPr="007A7260">
        <w:rPr>
          <w:sz w:val="28"/>
          <w:szCs w:val="28"/>
        </w:rPr>
        <w:t>л</w:t>
      </w:r>
      <w:r w:rsidRPr="007A7260">
        <w:rPr>
          <w:sz w:val="28"/>
          <w:szCs w:val="28"/>
        </w:rPr>
        <w:t>жается в большинстве случаев не только в стенах тех же образовательных у</w:t>
      </w:r>
      <w:r w:rsidRPr="007A7260">
        <w:rPr>
          <w:sz w:val="28"/>
          <w:szCs w:val="28"/>
        </w:rPr>
        <w:t>ч</w:t>
      </w:r>
      <w:r w:rsidRPr="007A7260">
        <w:rPr>
          <w:sz w:val="28"/>
          <w:szCs w:val="28"/>
        </w:rPr>
        <w:t>реждений, где обучаются младшие школьники, но и в сходных формах.</w:t>
      </w:r>
      <w:proofErr w:type="gramEnd"/>
    </w:p>
    <w:p w:rsidR="00D17092" w:rsidRPr="007A7260" w:rsidRDefault="00D17092" w:rsidP="00D17092">
      <w:pPr>
        <w:overflowPunct w:val="0"/>
        <w:spacing w:line="234" w:lineRule="auto"/>
        <w:ind w:firstLine="708"/>
        <w:jc w:val="both"/>
        <w:rPr>
          <w:sz w:val="28"/>
          <w:szCs w:val="28"/>
        </w:rPr>
      </w:pPr>
      <w:r w:rsidRPr="007A7260">
        <w:rPr>
          <w:sz w:val="28"/>
          <w:szCs w:val="28"/>
        </w:rPr>
        <w:t>Однако отношения подростка к миру принципиально иные. Подросток начинает проявлять взрослость, то есть готовность к взрослой жизни, выр</w:t>
      </w:r>
      <w:r w:rsidRPr="007A7260">
        <w:rPr>
          <w:sz w:val="28"/>
          <w:szCs w:val="28"/>
        </w:rPr>
        <w:t>а</w:t>
      </w:r>
      <w:r w:rsidRPr="007A7260">
        <w:rPr>
          <w:sz w:val="28"/>
          <w:szCs w:val="28"/>
        </w:rPr>
        <w:t>жающуюся в возросшей самостоятельности и ответственности. Этому возрасту свойственно субъективное переживание, чувство взрослости: потребность ра</w:t>
      </w:r>
      <w:r w:rsidRPr="007A7260">
        <w:rPr>
          <w:sz w:val="28"/>
          <w:szCs w:val="28"/>
        </w:rPr>
        <w:t>в</w:t>
      </w:r>
      <w:r w:rsidRPr="007A7260">
        <w:rPr>
          <w:sz w:val="28"/>
          <w:szCs w:val="28"/>
        </w:rPr>
        <w:t>ноправия, уважения и самостоятельности, требование серьезного, доверител</w:t>
      </w:r>
      <w:r w:rsidRPr="007A7260">
        <w:rPr>
          <w:sz w:val="28"/>
          <w:szCs w:val="28"/>
        </w:rPr>
        <w:t>ь</w:t>
      </w:r>
      <w:r w:rsidRPr="007A7260">
        <w:rPr>
          <w:sz w:val="28"/>
          <w:szCs w:val="28"/>
        </w:rPr>
        <w:t>ного отношения со стороны взрослых. Пренебрежение этими требованиями, н</w:t>
      </w:r>
      <w:r w:rsidRPr="007A7260">
        <w:rPr>
          <w:sz w:val="28"/>
          <w:szCs w:val="28"/>
        </w:rPr>
        <w:t>е</w:t>
      </w:r>
      <w:r w:rsidRPr="007A7260">
        <w:rPr>
          <w:sz w:val="28"/>
          <w:szCs w:val="28"/>
        </w:rPr>
        <w:t>удовлетворение этой потребности обостряет негативные черты кризисного п</w:t>
      </w:r>
      <w:r w:rsidRPr="007A7260">
        <w:rPr>
          <w:sz w:val="28"/>
          <w:szCs w:val="28"/>
        </w:rPr>
        <w:t>е</w:t>
      </w:r>
      <w:r w:rsidRPr="007A7260">
        <w:rPr>
          <w:sz w:val="28"/>
          <w:szCs w:val="28"/>
        </w:rPr>
        <w:t>риода. Очень важно, что в круг значимых людей для подростка входят преим</w:t>
      </w:r>
      <w:r w:rsidRPr="007A7260">
        <w:rPr>
          <w:sz w:val="28"/>
          <w:szCs w:val="28"/>
        </w:rPr>
        <w:t>у</w:t>
      </w:r>
      <w:r w:rsidRPr="007A7260">
        <w:rPr>
          <w:sz w:val="28"/>
          <w:szCs w:val="28"/>
        </w:rPr>
        <w:t>щественно его сверстники, самоопределяющиеся и рискующие вместе с ним.</w:t>
      </w:r>
    </w:p>
    <w:p w:rsidR="00D17092" w:rsidRPr="007A7260" w:rsidRDefault="00D17092" w:rsidP="00D17092">
      <w:pPr>
        <w:overflowPunct w:val="0"/>
        <w:spacing w:line="227" w:lineRule="auto"/>
        <w:ind w:firstLine="708"/>
        <w:jc w:val="both"/>
        <w:rPr>
          <w:sz w:val="28"/>
          <w:szCs w:val="28"/>
        </w:rPr>
      </w:pPr>
      <w:r w:rsidRPr="007A7260">
        <w:rPr>
          <w:sz w:val="28"/>
          <w:szCs w:val="28"/>
        </w:rPr>
        <w:t>Уже в начале подросткового возраста общение со сверстниками определ</w:t>
      </w:r>
      <w:r w:rsidRPr="007A7260">
        <w:rPr>
          <w:sz w:val="28"/>
          <w:szCs w:val="28"/>
        </w:rPr>
        <w:t>я</w:t>
      </w:r>
      <w:r w:rsidRPr="007A7260">
        <w:rPr>
          <w:sz w:val="28"/>
          <w:szCs w:val="28"/>
        </w:rPr>
        <w:t>ется как самостоятельная сфера жизни, критически осмысляются нормы этого общения. Подросток выделяет эталон взрослости (взрослых отношений) и смо</w:t>
      </w:r>
      <w:r w:rsidRPr="007A7260">
        <w:rPr>
          <w:sz w:val="28"/>
          <w:szCs w:val="28"/>
        </w:rPr>
        <w:t>т</w:t>
      </w:r>
      <w:r w:rsidRPr="007A7260">
        <w:rPr>
          <w:sz w:val="28"/>
          <w:szCs w:val="28"/>
        </w:rPr>
        <w:t>рит на себя через этот эталон.</w:t>
      </w:r>
    </w:p>
    <w:p w:rsidR="00D17092" w:rsidRPr="007A7260" w:rsidRDefault="00D17092" w:rsidP="00D17092">
      <w:pPr>
        <w:overflowPunct w:val="0"/>
        <w:spacing w:line="235" w:lineRule="auto"/>
        <w:ind w:firstLine="708"/>
        <w:jc w:val="both"/>
        <w:rPr>
          <w:sz w:val="28"/>
          <w:szCs w:val="28"/>
        </w:rPr>
      </w:pPr>
      <w:r w:rsidRPr="007A7260">
        <w:rPr>
          <w:sz w:val="28"/>
          <w:szCs w:val="28"/>
        </w:rPr>
        <w:t>Появляется интерес к собственной личности; установка на обширные пр</w:t>
      </w:r>
      <w:r w:rsidRPr="007A7260">
        <w:rPr>
          <w:sz w:val="28"/>
          <w:szCs w:val="28"/>
        </w:rPr>
        <w:t>о</w:t>
      </w:r>
      <w:r w:rsidRPr="007A7260">
        <w:rPr>
          <w:sz w:val="28"/>
          <w:szCs w:val="28"/>
        </w:rPr>
        <w:t>странственные и временные масштабы, которые становятся важнее текущих, с</w:t>
      </w:r>
      <w:r w:rsidRPr="007A7260">
        <w:rPr>
          <w:sz w:val="28"/>
          <w:szCs w:val="28"/>
        </w:rPr>
        <w:t>е</w:t>
      </w:r>
      <w:r w:rsidRPr="007A7260">
        <w:rPr>
          <w:sz w:val="28"/>
          <w:szCs w:val="28"/>
        </w:rPr>
        <w:t>годняшних; появляется стремление к неизвестному, рискованному, к прикл</w:t>
      </w:r>
      <w:r w:rsidRPr="007A7260">
        <w:rPr>
          <w:sz w:val="28"/>
          <w:szCs w:val="28"/>
        </w:rPr>
        <w:t>ю</w:t>
      </w:r>
      <w:r w:rsidRPr="007A7260">
        <w:rPr>
          <w:sz w:val="28"/>
          <w:szCs w:val="28"/>
        </w:rPr>
        <w:t>чениям, героизму, испытанию себя; появляется сопротивление, стремление к волевым усилиям, перерастающее иногда в свои негативные варианты. Все эти особенности характеризуют активность подростка, направленную на постро</w:t>
      </w:r>
      <w:r w:rsidRPr="007A7260">
        <w:rPr>
          <w:sz w:val="28"/>
          <w:szCs w:val="28"/>
        </w:rPr>
        <w:t>е</w:t>
      </w:r>
      <w:r w:rsidRPr="007A7260">
        <w:rPr>
          <w:sz w:val="28"/>
          <w:szCs w:val="28"/>
        </w:rPr>
        <w:t>ние образа себя в мире. Подросток пробует активно взаимодействовать, эксп</w:t>
      </w:r>
      <w:r w:rsidRPr="007A7260">
        <w:rPr>
          <w:sz w:val="28"/>
          <w:szCs w:val="28"/>
        </w:rPr>
        <w:t>е</w:t>
      </w:r>
      <w:r w:rsidRPr="007A7260">
        <w:rPr>
          <w:sz w:val="28"/>
          <w:szCs w:val="28"/>
        </w:rPr>
        <w:t>риментировать с миром социальных отношений (социальное экспериментир</w:t>
      </w:r>
      <w:r w:rsidRPr="007A7260">
        <w:rPr>
          <w:sz w:val="28"/>
          <w:szCs w:val="28"/>
        </w:rPr>
        <w:t>о</w:t>
      </w:r>
      <w:r w:rsidRPr="007A7260">
        <w:rPr>
          <w:sz w:val="28"/>
          <w:szCs w:val="28"/>
        </w:rPr>
        <w:t>вание). Потребность определиться в мире отношений влечет подростка к уч</w:t>
      </w:r>
      <w:r w:rsidRPr="007A7260">
        <w:rPr>
          <w:sz w:val="28"/>
          <w:szCs w:val="28"/>
        </w:rPr>
        <w:t>а</w:t>
      </w:r>
      <w:r w:rsidRPr="007A7260">
        <w:rPr>
          <w:sz w:val="28"/>
          <w:szCs w:val="28"/>
        </w:rPr>
        <w:t>стию в новых видах деятельности.</w:t>
      </w:r>
    </w:p>
    <w:p w:rsidR="00D17092" w:rsidRPr="007A7260" w:rsidRDefault="00D17092" w:rsidP="00D17092">
      <w:pPr>
        <w:overflowPunct w:val="0"/>
        <w:spacing w:line="231" w:lineRule="auto"/>
        <w:ind w:firstLine="708"/>
        <w:jc w:val="both"/>
        <w:rPr>
          <w:sz w:val="28"/>
          <w:szCs w:val="28"/>
        </w:rPr>
      </w:pPr>
      <w:r w:rsidRPr="007A7260">
        <w:rPr>
          <w:sz w:val="28"/>
          <w:szCs w:val="28"/>
        </w:rPr>
        <w:t>Замыслы младшего подростка первоначально нечетки, расплывчаты, масштабны и некритичны. Пробуя осуществить их, он сталкивается с несоо</w:t>
      </w:r>
      <w:r w:rsidRPr="007A7260">
        <w:rPr>
          <w:sz w:val="28"/>
          <w:szCs w:val="28"/>
        </w:rPr>
        <w:t>т</w:t>
      </w:r>
      <w:r w:rsidRPr="007A7260">
        <w:rPr>
          <w:sz w:val="28"/>
          <w:szCs w:val="28"/>
        </w:rPr>
        <w:t>ветствием своих представлений о себе и мире реальному положению дел. В этом конфликте подросток постепенно начинает осознавать границы собстве</w:t>
      </w:r>
      <w:r w:rsidRPr="007A7260">
        <w:rPr>
          <w:sz w:val="28"/>
          <w:szCs w:val="28"/>
        </w:rPr>
        <w:t>н</w:t>
      </w:r>
      <w:r w:rsidRPr="007A7260">
        <w:rPr>
          <w:sz w:val="28"/>
          <w:szCs w:val="28"/>
        </w:rPr>
        <w:t>ной взрослости, которые задаются степенью самостоятельности и ответственн</w:t>
      </w:r>
      <w:r w:rsidRPr="007A7260">
        <w:rPr>
          <w:sz w:val="28"/>
          <w:szCs w:val="28"/>
        </w:rPr>
        <w:t>о</w:t>
      </w:r>
      <w:r w:rsidRPr="007A7260">
        <w:rPr>
          <w:sz w:val="28"/>
          <w:szCs w:val="28"/>
        </w:rPr>
        <w:t>сти.</w:t>
      </w:r>
    </w:p>
    <w:p w:rsidR="00D17092" w:rsidRPr="007A7260" w:rsidRDefault="00D17092" w:rsidP="00D17092">
      <w:pPr>
        <w:overflowPunct w:val="0"/>
        <w:spacing w:line="233" w:lineRule="auto"/>
        <w:ind w:firstLine="708"/>
        <w:jc w:val="both"/>
        <w:rPr>
          <w:sz w:val="28"/>
          <w:szCs w:val="28"/>
        </w:rPr>
      </w:pPr>
      <w:r w:rsidRPr="007A7260">
        <w:rPr>
          <w:sz w:val="28"/>
          <w:szCs w:val="28"/>
        </w:rPr>
        <w:lastRenderedPageBreak/>
        <w:t>Возникает новое отношение к учению – стремление к самообразованию, тенденция к самостоятельности в учении: стремление ставить цели и планир</w:t>
      </w:r>
      <w:r w:rsidRPr="007A7260">
        <w:rPr>
          <w:sz w:val="28"/>
          <w:szCs w:val="28"/>
        </w:rPr>
        <w:t>о</w:t>
      </w:r>
      <w:r w:rsidRPr="007A7260">
        <w:rPr>
          <w:sz w:val="28"/>
          <w:szCs w:val="28"/>
        </w:rPr>
        <w:t>вать ход учебной работы, потребность в оценке своих достижений. Строя уче</w:t>
      </w:r>
      <w:r w:rsidRPr="007A7260">
        <w:rPr>
          <w:sz w:val="28"/>
          <w:szCs w:val="28"/>
        </w:rPr>
        <w:t>б</w:t>
      </w:r>
      <w:r w:rsidRPr="007A7260">
        <w:rPr>
          <w:sz w:val="28"/>
          <w:szCs w:val="28"/>
        </w:rPr>
        <w:t>ную деятельность подростков, она не адресуется к деятельности, ведущей за с</w:t>
      </w:r>
      <w:r w:rsidRPr="007A7260">
        <w:rPr>
          <w:sz w:val="28"/>
          <w:szCs w:val="28"/>
        </w:rPr>
        <w:t>о</w:t>
      </w:r>
      <w:r w:rsidRPr="007A7260">
        <w:rPr>
          <w:sz w:val="28"/>
          <w:szCs w:val="28"/>
        </w:rPr>
        <w:t xml:space="preserve">бой развитие. Подростковая школа – это </w:t>
      </w:r>
      <w:proofErr w:type="spellStart"/>
      <w:r w:rsidRPr="007A7260">
        <w:rPr>
          <w:sz w:val="28"/>
          <w:szCs w:val="28"/>
        </w:rPr>
        <w:t>деятельностный</w:t>
      </w:r>
      <w:proofErr w:type="spellEnd"/>
      <w:r w:rsidRPr="007A7260">
        <w:rPr>
          <w:sz w:val="28"/>
          <w:szCs w:val="28"/>
        </w:rPr>
        <w:t xml:space="preserve"> ансамбль, в котором у учебной деятельности есть своя сольная партия: развитие комплекса способн</w:t>
      </w:r>
      <w:r w:rsidRPr="007A7260">
        <w:rPr>
          <w:sz w:val="28"/>
          <w:szCs w:val="28"/>
        </w:rPr>
        <w:t>о</w:t>
      </w:r>
      <w:r w:rsidRPr="007A7260">
        <w:rPr>
          <w:sz w:val="28"/>
          <w:szCs w:val="28"/>
        </w:rPr>
        <w:t>стей и компетентностей, по-житейски называемых «умение и желание учиться».</w:t>
      </w:r>
    </w:p>
    <w:p w:rsidR="00EE0B6A" w:rsidRDefault="00D17092" w:rsidP="00D17092">
      <w:pPr>
        <w:overflowPunct w:val="0"/>
        <w:spacing w:line="235" w:lineRule="auto"/>
        <w:ind w:firstLine="708"/>
        <w:jc w:val="both"/>
        <w:rPr>
          <w:sz w:val="28"/>
          <w:szCs w:val="28"/>
        </w:rPr>
      </w:pPr>
      <w:r w:rsidRPr="007A7260">
        <w:rPr>
          <w:sz w:val="28"/>
          <w:szCs w:val="28"/>
        </w:rPr>
        <w:t>Овладев формами учебной деятельности в младшем школьном возрасте, подросток стремится получить признание других людей, внутреннюю увере</w:t>
      </w:r>
      <w:r w:rsidRPr="007A7260">
        <w:rPr>
          <w:sz w:val="28"/>
          <w:szCs w:val="28"/>
        </w:rPr>
        <w:t>н</w:t>
      </w:r>
      <w:r w:rsidRPr="007A7260">
        <w:rPr>
          <w:sz w:val="28"/>
          <w:szCs w:val="28"/>
        </w:rPr>
        <w:t>ность в своих умениях, жаждет личностного проявления и признания этого пр</w:t>
      </w:r>
      <w:r w:rsidRPr="007A7260">
        <w:rPr>
          <w:sz w:val="28"/>
          <w:szCs w:val="28"/>
        </w:rPr>
        <w:t>о</w:t>
      </w:r>
      <w:r w:rsidRPr="007A7260">
        <w:rPr>
          <w:sz w:val="28"/>
          <w:szCs w:val="28"/>
        </w:rPr>
        <w:t xml:space="preserve">явления сверстниками и взрослыми. </w:t>
      </w:r>
    </w:p>
    <w:p w:rsidR="00D17092" w:rsidRPr="007A7260" w:rsidRDefault="00D17092" w:rsidP="00EE0B6A">
      <w:pPr>
        <w:overflowPunct w:val="0"/>
        <w:spacing w:line="235" w:lineRule="auto"/>
        <w:ind w:firstLine="708"/>
        <w:jc w:val="both"/>
        <w:rPr>
          <w:sz w:val="28"/>
          <w:szCs w:val="28"/>
        </w:rPr>
      </w:pPr>
      <w:r w:rsidRPr="007A7260">
        <w:rPr>
          <w:sz w:val="28"/>
          <w:szCs w:val="28"/>
        </w:rPr>
        <w:t>К учебной деятельности подросток предъявляет новые требования: она должна обеспечить условия для его самооценки и самораскрытия, должна быть значимой для уважаемых подростком людей, для общества. В отличие от мла</w:t>
      </w:r>
      <w:r w:rsidRPr="007A7260">
        <w:rPr>
          <w:sz w:val="28"/>
          <w:szCs w:val="28"/>
        </w:rPr>
        <w:t>д</w:t>
      </w:r>
      <w:r w:rsidRPr="007A7260">
        <w:rPr>
          <w:sz w:val="28"/>
          <w:szCs w:val="28"/>
        </w:rPr>
        <w:t>шего школьника для подростков становится принципиальной их личная скло</w:t>
      </w:r>
      <w:r w:rsidRPr="007A7260">
        <w:rPr>
          <w:sz w:val="28"/>
          <w:szCs w:val="28"/>
        </w:rPr>
        <w:t>н</w:t>
      </w:r>
      <w:r w:rsidRPr="007A7260">
        <w:rPr>
          <w:sz w:val="28"/>
          <w:szCs w:val="28"/>
        </w:rPr>
        <w:t>ность к изучению того или иного предмета, знание цели изучения предмета, возможность применения результатов обучения в решении практических задач. Подростков не удовлетворяет роль пассивных слушателей, им неинтересно з</w:t>
      </w:r>
      <w:r w:rsidRPr="007A7260">
        <w:rPr>
          <w:sz w:val="28"/>
          <w:szCs w:val="28"/>
        </w:rPr>
        <w:t>а</w:t>
      </w:r>
      <w:r w:rsidRPr="007A7260">
        <w:rPr>
          <w:sz w:val="28"/>
          <w:szCs w:val="28"/>
        </w:rPr>
        <w:t>писывать готовые решения. Они ждут новых форм обучения, в которых были бы реализованы их активность, деятельный характер мышления, тяга к сам</w:t>
      </w:r>
      <w:r w:rsidRPr="007A7260">
        <w:rPr>
          <w:sz w:val="28"/>
          <w:szCs w:val="28"/>
        </w:rPr>
        <w:t>о</w:t>
      </w:r>
      <w:r w:rsidRPr="007A7260">
        <w:rPr>
          <w:sz w:val="28"/>
          <w:szCs w:val="28"/>
        </w:rPr>
        <w:t>стоятельности. Чем старше подросток, тем больше он тяготеет к осознанию своих учебных действий, к их планированию и, в конечном счете, к управлению ими.</w:t>
      </w:r>
    </w:p>
    <w:p w:rsidR="00D17092" w:rsidRPr="007A7260" w:rsidRDefault="00D17092" w:rsidP="00D17092">
      <w:pPr>
        <w:overflowPunct w:val="0"/>
        <w:spacing w:line="233" w:lineRule="auto"/>
        <w:ind w:firstLine="708"/>
        <w:jc w:val="both"/>
        <w:rPr>
          <w:sz w:val="28"/>
          <w:szCs w:val="28"/>
        </w:rPr>
      </w:pPr>
      <w:r w:rsidRPr="007A7260">
        <w:rPr>
          <w:sz w:val="28"/>
          <w:szCs w:val="28"/>
        </w:rPr>
        <w:t>Этому способствует становящееся понятийное мышление, основы котор</w:t>
      </w:r>
      <w:r w:rsidRPr="007A7260">
        <w:rPr>
          <w:sz w:val="28"/>
          <w:szCs w:val="28"/>
        </w:rPr>
        <w:t>о</w:t>
      </w:r>
      <w:r w:rsidRPr="007A7260">
        <w:rPr>
          <w:sz w:val="28"/>
          <w:szCs w:val="28"/>
        </w:rPr>
        <w:t>го закладываются в младшем школьном возрасте. В подростковом возрасте, благодаря освоению культурных форм общественного сознания (естественные и общественные науки, духовные практики самовыражения) мышление в понят</w:t>
      </w:r>
      <w:r w:rsidRPr="007A7260">
        <w:rPr>
          <w:sz w:val="28"/>
          <w:szCs w:val="28"/>
        </w:rPr>
        <w:t>и</w:t>
      </w:r>
      <w:r w:rsidRPr="007A7260">
        <w:rPr>
          <w:sz w:val="28"/>
          <w:szCs w:val="28"/>
        </w:rPr>
        <w:t>ях коренным образом преобразует структуру сознания ребенка, оно начинает определять работу памяти, восприятия, воображения, внимания.</w:t>
      </w:r>
    </w:p>
    <w:p w:rsidR="00D17092" w:rsidRPr="007A7260" w:rsidRDefault="00D17092" w:rsidP="007C635A">
      <w:pPr>
        <w:overflowPunct w:val="0"/>
        <w:spacing w:line="231" w:lineRule="auto"/>
        <w:ind w:firstLine="708"/>
        <w:jc w:val="both"/>
        <w:rPr>
          <w:sz w:val="28"/>
          <w:szCs w:val="28"/>
        </w:rPr>
      </w:pPr>
      <w:r w:rsidRPr="007A7260">
        <w:rPr>
          <w:sz w:val="28"/>
          <w:szCs w:val="28"/>
        </w:rPr>
        <w:t>Продуктивное завершение подросткового возраста происходит с появл</w:t>
      </w:r>
      <w:r w:rsidRPr="007A7260">
        <w:rPr>
          <w:sz w:val="28"/>
          <w:szCs w:val="28"/>
        </w:rPr>
        <w:t>е</w:t>
      </w:r>
      <w:r w:rsidRPr="007A7260">
        <w:rPr>
          <w:sz w:val="28"/>
          <w:szCs w:val="28"/>
        </w:rPr>
        <w:t>нием способности осознанно, инициативно и ответственно строить свое дейс</w:t>
      </w:r>
      <w:r w:rsidRPr="007A7260">
        <w:rPr>
          <w:sz w:val="28"/>
          <w:szCs w:val="28"/>
        </w:rPr>
        <w:t>т</w:t>
      </w:r>
      <w:r w:rsidRPr="007A7260">
        <w:rPr>
          <w:sz w:val="28"/>
          <w:szCs w:val="28"/>
        </w:rPr>
        <w:t>вие в мире, основываясь не только на видении собственного действия безотн</w:t>
      </w:r>
      <w:r w:rsidRPr="007A7260">
        <w:rPr>
          <w:sz w:val="28"/>
          <w:szCs w:val="28"/>
        </w:rPr>
        <w:t>о</w:t>
      </w:r>
      <w:r w:rsidRPr="007A7260">
        <w:rPr>
          <w:sz w:val="28"/>
          <w:szCs w:val="28"/>
        </w:rPr>
        <w:t>сительно к возможности его реализации, но с учетом «отношения мира» к св</w:t>
      </w:r>
      <w:r w:rsidRPr="007A7260">
        <w:rPr>
          <w:sz w:val="28"/>
          <w:szCs w:val="28"/>
        </w:rPr>
        <w:t>о</w:t>
      </w:r>
      <w:r w:rsidRPr="007A7260">
        <w:rPr>
          <w:sz w:val="28"/>
          <w:szCs w:val="28"/>
        </w:rPr>
        <w:t>ему действию. Поведение человека становится поведением для себя, человек осознает себя как некое единство.</w:t>
      </w:r>
    </w:p>
    <w:p w:rsidR="00D17092" w:rsidRPr="007A7260" w:rsidRDefault="00D17092" w:rsidP="00D17092">
      <w:pPr>
        <w:spacing w:line="206" w:lineRule="exact"/>
        <w:ind w:firstLine="708"/>
        <w:rPr>
          <w:b/>
          <w:sz w:val="28"/>
          <w:szCs w:val="28"/>
        </w:rPr>
      </w:pPr>
      <w:r w:rsidRPr="007A7260">
        <w:rPr>
          <w:b/>
          <w:sz w:val="28"/>
          <w:szCs w:val="28"/>
        </w:rPr>
        <w:t>Описание видов деятельности</w:t>
      </w:r>
    </w:p>
    <w:p w:rsidR="00D17092" w:rsidRPr="007A7260" w:rsidRDefault="00D17092" w:rsidP="003000B8">
      <w:pPr>
        <w:pStyle w:val="a3"/>
        <w:numPr>
          <w:ilvl w:val="0"/>
          <w:numId w:val="40"/>
        </w:numPr>
        <w:overflowPunct w:val="0"/>
        <w:spacing w:line="230" w:lineRule="auto"/>
        <w:ind w:right="80"/>
        <w:jc w:val="both"/>
        <w:rPr>
          <w:sz w:val="28"/>
          <w:szCs w:val="28"/>
        </w:rPr>
      </w:pPr>
      <w:r w:rsidRPr="007A7260">
        <w:rPr>
          <w:sz w:val="28"/>
          <w:szCs w:val="28"/>
        </w:rPr>
        <w:t xml:space="preserve">Совместно-распределенная учебная деятельность в личностно-ориентированных формах (включающих возможность самостоятельного планирования и </w:t>
      </w:r>
      <w:proofErr w:type="spellStart"/>
      <w:r w:rsidRPr="007A7260">
        <w:rPr>
          <w:sz w:val="28"/>
          <w:szCs w:val="28"/>
        </w:rPr>
        <w:t>целеполагания</w:t>
      </w:r>
      <w:proofErr w:type="spellEnd"/>
      <w:r w:rsidRPr="007A7260">
        <w:rPr>
          <w:sz w:val="28"/>
          <w:szCs w:val="28"/>
        </w:rPr>
        <w:t>, возможность проявить свою индивид</w:t>
      </w:r>
      <w:r w:rsidRPr="007A7260">
        <w:rPr>
          <w:sz w:val="28"/>
          <w:szCs w:val="28"/>
        </w:rPr>
        <w:t>у</w:t>
      </w:r>
      <w:r w:rsidRPr="007A7260">
        <w:rPr>
          <w:sz w:val="28"/>
          <w:szCs w:val="28"/>
        </w:rPr>
        <w:t>альность, выполнять «взрослые» функции – контроля, оценки, дидакт</w:t>
      </w:r>
      <w:r w:rsidRPr="007A7260">
        <w:rPr>
          <w:sz w:val="28"/>
          <w:szCs w:val="28"/>
        </w:rPr>
        <w:t>и</w:t>
      </w:r>
      <w:r w:rsidRPr="007A7260">
        <w:rPr>
          <w:sz w:val="28"/>
          <w:szCs w:val="28"/>
        </w:rPr>
        <w:t>че</w:t>
      </w:r>
      <w:r w:rsidR="00301F0A">
        <w:rPr>
          <w:sz w:val="28"/>
          <w:szCs w:val="28"/>
        </w:rPr>
        <w:t>ской организации материала</w:t>
      </w:r>
      <w:r w:rsidRPr="007A7260">
        <w:rPr>
          <w:sz w:val="28"/>
          <w:szCs w:val="28"/>
        </w:rPr>
        <w:t xml:space="preserve">). </w:t>
      </w:r>
    </w:p>
    <w:p w:rsidR="00D17092" w:rsidRPr="007A7260" w:rsidRDefault="00D17092" w:rsidP="003000B8">
      <w:pPr>
        <w:pStyle w:val="a3"/>
        <w:numPr>
          <w:ilvl w:val="0"/>
          <w:numId w:val="40"/>
        </w:numPr>
        <w:overflowPunct w:val="0"/>
        <w:spacing w:line="216" w:lineRule="auto"/>
        <w:ind w:right="80"/>
        <w:jc w:val="both"/>
        <w:rPr>
          <w:sz w:val="28"/>
          <w:szCs w:val="28"/>
        </w:rPr>
      </w:pPr>
      <w:r w:rsidRPr="007A7260">
        <w:rPr>
          <w:sz w:val="28"/>
          <w:szCs w:val="28"/>
        </w:rPr>
        <w:t xml:space="preserve">Совместно-распределенная проектная деятельность, ориентированная на получение социально-значимого продукта. </w:t>
      </w:r>
    </w:p>
    <w:p w:rsidR="00D17092" w:rsidRPr="007A7260" w:rsidRDefault="00D17092" w:rsidP="003000B8">
      <w:pPr>
        <w:pStyle w:val="a3"/>
        <w:numPr>
          <w:ilvl w:val="0"/>
          <w:numId w:val="40"/>
        </w:numPr>
        <w:overflowPunct w:val="0"/>
        <w:spacing w:line="227" w:lineRule="auto"/>
        <w:ind w:right="80"/>
        <w:jc w:val="both"/>
        <w:rPr>
          <w:sz w:val="28"/>
          <w:szCs w:val="28"/>
        </w:rPr>
      </w:pPr>
      <w:r w:rsidRPr="007A7260">
        <w:rPr>
          <w:sz w:val="28"/>
          <w:szCs w:val="28"/>
        </w:rPr>
        <w:t>Исследовательская деятельность в ее разных формах, в том числе, о</w:t>
      </w:r>
      <w:r w:rsidRPr="007A7260">
        <w:rPr>
          <w:sz w:val="28"/>
          <w:szCs w:val="28"/>
        </w:rPr>
        <w:t>с</w:t>
      </w:r>
      <w:r w:rsidRPr="007A7260">
        <w:rPr>
          <w:sz w:val="28"/>
          <w:szCs w:val="28"/>
        </w:rPr>
        <w:t>мысленное экспериментирование с природными объектами, социальное экспериментирование, направленное на выстраивание отношений с о</w:t>
      </w:r>
      <w:r w:rsidRPr="007A7260">
        <w:rPr>
          <w:sz w:val="28"/>
          <w:szCs w:val="28"/>
        </w:rPr>
        <w:t>к</w:t>
      </w:r>
      <w:r w:rsidRPr="007A7260">
        <w:rPr>
          <w:sz w:val="28"/>
          <w:szCs w:val="28"/>
        </w:rPr>
        <w:lastRenderedPageBreak/>
        <w:t xml:space="preserve">ружающими людьми, тактики собственного поведения. </w:t>
      </w:r>
    </w:p>
    <w:p w:rsidR="00D17092" w:rsidRPr="007A7260" w:rsidRDefault="00D17092" w:rsidP="003000B8">
      <w:pPr>
        <w:pStyle w:val="a3"/>
        <w:numPr>
          <w:ilvl w:val="0"/>
          <w:numId w:val="40"/>
        </w:numPr>
        <w:overflowPunct w:val="0"/>
        <w:spacing w:line="215" w:lineRule="auto"/>
        <w:ind w:right="80"/>
        <w:jc w:val="both"/>
        <w:rPr>
          <w:sz w:val="28"/>
          <w:szCs w:val="28"/>
        </w:rPr>
      </w:pPr>
      <w:r w:rsidRPr="007A7260">
        <w:rPr>
          <w:sz w:val="28"/>
          <w:szCs w:val="28"/>
        </w:rPr>
        <w:t>Деятельность управления системными объектами (техническими объе</w:t>
      </w:r>
      <w:r w:rsidRPr="007A7260">
        <w:rPr>
          <w:sz w:val="28"/>
          <w:szCs w:val="28"/>
        </w:rPr>
        <w:t>к</w:t>
      </w:r>
      <w:r w:rsidRPr="007A7260">
        <w:rPr>
          <w:sz w:val="28"/>
          <w:szCs w:val="28"/>
        </w:rPr>
        <w:t xml:space="preserve">тами, группами людей). </w:t>
      </w:r>
    </w:p>
    <w:p w:rsidR="00D17092" w:rsidRPr="007A7260" w:rsidRDefault="00D17092" w:rsidP="003000B8">
      <w:pPr>
        <w:pStyle w:val="a3"/>
        <w:numPr>
          <w:ilvl w:val="0"/>
          <w:numId w:val="40"/>
        </w:numPr>
        <w:overflowPunct w:val="0"/>
        <w:spacing w:line="215" w:lineRule="auto"/>
        <w:ind w:right="80"/>
        <w:jc w:val="both"/>
        <w:rPr>
          <w:sz w:val="28"/>
          <w:szCs w:val="28"/>
        </w:rPr>
      </w:pPr>
      <w:r w:rsidRPr="007A7260">
        <w:rPr>
          <w:sz w:val="28"/>
          <w:szCs w:val="28"/>
        </w:rPr>
        <w:t>Творческая деятельность (художественное, техническое и другое творч</w:t>
      </w:r>
      <w:r w:rsidRPr="007A7260">
        <w:rPr>
          <w:sz w:val="28"/>
          <w:szCs w:val="28"/>
        </w:rPr>
        <w:t>е</w:t>
      </w:r>
      <w:r w:rsidRPr="007A7260">
        <w:rPr>
          <w:sz w:val="28"/>
          <w:szCs w:val="28"/>
        </w:rPr>
        <w:t xml:space="preserve">ство), направленная на самореализацию и </w:t>
      </w:r>
      <w:proofErr w:type="spellStart"/>
      <w:r w:rsidRPr="007A7260">
        <w:rPr>
          <w:sz w:val="28"/>
          <w:szCs w:val="28"/>
        </w:rPr>
        <w:t>самоосознание</w:t>
      </w:r>
      <w:proofErr w:type="spellEnd"/>
      <w:r w:rsidRPr="007A7260">
        <w:rPr>
          <w:sz w:val="28"/>
          <w:szCs w:val="28"/>
        </w:rPr>
        <w:t xml:space="preserve">. </w:t>
      </w:r>
    </w:p>
    <w:p w:rsidR="00D17092" w:rsidRPr="007A7260" w:rsidRDefault="00D17092" w:rsidP="003000B8">
      <w:pPr>
        <w:pStyle w:val="a3"/>
        <w:numPr>
          <w:ilvl w:val="0"/>
          <w:numId w:val="40"/>
        </w:numPr>
        <w:overflowPunct w:val="0"/>
        <w:spacing w:line="215" w:lineRule="auto"/>
        <w:ind w:right="80"/>
        <w:jc w:val="both"/>
        <w:rPr>
          <w:sz w:val="28"/>
          <w:szCs w:val="28"/>
        </w:rPr>
      </w:pPr>
      <w:r w:rsidRPr="007A7260">
        <w:rPr>
          <w:sz w:val="28"/>
          <w:szCs w:val="28"/>
        </w:rPr>
        <w:t xml:space="preserve">Спортивная деятельность, направленная на построение образа себя, </w:t>
      </w:r>
      <w:proofErr w:type="spellStart"/>
      <w:r w:rsidRPr="007A7260">
        <w:rPr>
          <w:sz w:val="28"/>
          <w:szCs w:val="28"/>
        </w:rPr>
        <w:t>с</w:t>
      </w:r>
      <w:r w:rsidRPr="007A7260">
        <w:rPr>
          <w:sz w:val="28"/>
          <w:szCs w:val="28"/>
        </w:rPr>
        <w:t>а</w:t>
      </w:r>
      <w:r w:rsidRPr="007A7260">
        <w:rPr>
          <w:sz w:val="28"/>
          <w:szCs w:val="28"/>
        </w:rPr>
        <w:t>моизменение</w:t>
      </w:r>
      <w:proofErr w:type="spellEnd"/>
      <w:r w:rsidRPr="007A7260">
        <w:rPr>
          <w:sz w:val="28"/>
          <w:szCs w:val="28"/>
        </w:rPr>
        <w:t xml:space="preserve">. </w:t>
      </w:r>
    </w:p>
    <w:p w:rsidR="00D17092" w:rsidRPr="007A7260" w:rsidRDefault="00D17092" w:rsidP="00D17092">
      <w:pPr>
        <w:overflowPunct w:val="0"/>
        <w:spacing w:line="228" w:lineRule="auto"/>
        <w:ind w:firstLine="708"/>
        <w:jc w:val="both"/>
        <w:rPr>
          <w:sz w:val="28"/>
          <w:szCs w:val="28"/>
        </w:rPr>
      </w:pPr>
      <w:r w:rsidRPr="007A7260">
        <w:rPr>
          <w:sz w:val="28"/>
          <w:szCs w:val="28"/>
        </w:rPr>
        <w:t>Конкретные виды деятельности подростков, которые реализуются в обр</w:t>
      </w:r>
      <w:r w:rsidRPr="007A7260">
        <w:rPr>
          <w:sz w:val="28"/>
          <w:szCs w:val="28"/>
        </w:rPr>
        <w:t>а</w:t>
      </w:r>
      <w:r w:rsidRPr="007A7260">
        <w:rPr>
          <w:sz w:val="28"/>
          <w:szCs w:val="28"/>
        </w:rPr>
        <w:t>зовательном учреждении, определяются самим образовательным учреждением совместно с заинтересованными другими участниками образовательного пр</w:t>
      </w:r>
      <w:r w:rsidRPr="007A7260">
        <w:rPr>
          <w:sz w:val="28"/>
          <w:szCs w:val="28"/>
        </w:rPr>
        <w:t>о</w:t>
      </w:r>
      <w:r w:rsidRPr="007A7260">
        <w:rPr>
          <w:sz w:val="28"/>
          <w:szCs w:val="28"/>
        </w:rPr>
        <w:t>цесса.</w:t>
      </w:r>
    </w:p>
    <w:p w:rsidR="00B204DA" w:rsidRPr="007A7260" w:rsidRDefault="00B204DA" w:rsidP="00B204DA">
      <w:pPr>
        <w:jc w:val="both"/>
        <w:rPr>
          <w:b/>
          <w:bCs/>
          <w:sz w:val="28"/>
          <w:szCs w:val="28"/>
        </w:rPr>
      </w:pPr>
      <w:r w:rsidRPr="007A7260">
        <w:rPr>
          <w:b/>
          <w:bCs/>
          <w:sz w:val="28"/>
          <w:szCs w:val="28"/>
        </w:rPr>
        <w:t>Деятельность и отношения в школе строятся на следующих принципах:</w:t>
      </w:r>
    </w:p>
    <w:p w:rsidR="00B204DA" w:rsidRPr="007A7260" w:rsidRDefault="00B204DA" w:rsidP="00B204DA">
      <w:pPr>
        <w:ind w:firstLine="567"/>
        <w:jc w:val="both"/>
        <w:rPr>
          <w:sz w:val="28"/>
          <w:szCs w:val="28"/>
        </w:rPr>
      </w:pPr>
      <w:r w:rsidRPr="007A7260">
        <w:rPr>
          <w:b/>
          <w:bCs/>
          <w:sz w:val="28"/>
          <w:szCs w:val="28"/>
        </w:rPr>
        <w:t>1. Принцип индивидуальности.</w:t>
      </w:r>
      <w:r w:rsidRPr="007A7260">
        <w:rPr>
          <w:sz w:val="28"/>
          <w:szCs w:val="28"/>
        </w:rPr>
        <w:t xml:space="preserve"> Создание условий для формирования и</w:t>
      </w:r>
      <w:r w:rsidRPr="007A7260">
        <w:rPr>
          <w:sz w:val="28"/>
          <w:szCs w:val="28"/>
        </w:rPr>
        <w:t>н</w:t>
      </w:r>
      <w:r w:rsidRPr="007A7260">
        <w:rPr>
          <w:sz w:val="28"/>
          <w:szCs w:val="28"/>
        </w:rPr>
        <w:t>дивидуальности личности учащегося и педагога, уникальности общешкольного и классных коллективов - это главная задача и направление развития школьного коллектива. Необходимо не только учитывать индивидуальные особенности р</w:t>
      </w:r>
      <w:r w:rsidRPr="007A7260">
        <w:rPr>
          <w:sz w:val="28"/>
          <w:szCs w:val="28"/>
        </w:rPr>
        <w:t>е</w:t>
      </w:r>
      <w:r w:rsidRPr="007A7260">
        <w:rPr>
          <w:sz w:val="28"/>
          <w:szCs w:val="28"/>
        </w:rPr>
        <w:t>бенка или взрослого, но и всячески содействовать их дальнейшему развитию. Каждый член школьного коллектива должен быть самим собой, обрести свой образ.</w:t>
      </w:r>
    </w:p>
    <w:p w:rsidR="00B204DA" w:rsidRPr="007A7260" w:rsidRDefault="00B204DA" w:rsidP="00B204DA">
      <w:pPr>
        <w:jc w:val="both"/>
        <w:rPr>
          <w:sz w:val="28"/>
          <w:szCs w:val="28"/>
        </w:rPr>
      </w:pPr>
      <w:r w:rsidRPr="007A7260">
        <w:rPr>
          <w:b/>
          <w:bCs/>
          <w:sz w:val="28"/>
          <w:szCs w:val="28"/>
        </w:rPr>
        <w:t xml:space="preserve">2. Принцип </w:t>
      </w:r>
      <w:proofErr w:type="spellStart"/>
      <w:r w:rsidRPr="007A7260">
        <w:rPr>
          <w:b/>
          <w:bCs/>
          <w:sz w:val="28"/>
          <w:szCs w:val="28"/>
        </w:rPr>
        <w:t>самоактуализации</w:t>
      </w:r>
      <w:proofErr w:type="spellEnd"/>
      <w:r w:rsidRPr="007A7260">
        <w:rPr>
          <w:b/>
          <w:bCs/>
          <w:sz w:val="28"/>
          <w:szCs w:val="28"/>
        </w:rPr>
        <w:t>.</w:t>
      </w:r>
      <w:r w:rsidRPr="007A7260">
        <w:rPr>
          <w:sz w:val="28"/>
          <w:szCs w:val="28"/>
        </w:rPr>
        <w:t xml:space="preserve"> 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w:t>
      </w:r>
      <w:r w:rsidRPr="007A7260">
        <w:rPr>
          <w:sz w:val="28"/>
          <w:szCs w:val="28"/>
        </w:rPr>
        <w:t>х</w:t>
      </w:r>
      <w:r w:rsidRPr="007A7260">
        <w:rPr>
          <w:sz w:val="28"/>
          <w:szCs w:val="28"/>
        </w:rPr>
        <w:t>ся к проявлению и развитию своих природных и социально приобретенных во</w:t>
      </w:r>
      <w:r w:rsidRPr="007A7260">
        <w:rPr>
          <w:sz w:val="28"/>
          <w:szCs w:val="28"/>
        </w:rPr>
        <w:t>з</w:t>
      </w:r>
      <w:r w:rsidRPr="007A7260">
        <w:rPr>
          <w:sz w:val="28"/>
          <w:szCs w:val="28"/>
        </w:rPr>
        <w:t>можностей.</w:t>
      </w:r>
    </w:p>
    <w:p w:rsidR="00B204DA" w:rsidRPr="007A7260" w:rsidRDefault="00B204DA" w:rsidP="00B204DA">
      <w:pPr>
        <w:ind w:firstLine="567"/>
        <w:jc w:val="both"/>
        <w:rPr>
          <w:sz w:val="28"/>
          <w:szCs w:val="28"/>
        </w:rPr>
      </w:pPr>
      <w:r w:rsidRPr="007A7260">
        <w:rPr>
          <w:b/>
          <w:bCs/>
          <w:sz w:val="28"/>
          <w:szCs w:val="28"/>
        </w:rPr>
        <w:t xml:space="preserve">3. Принцип </w:t>
      </w:r>
      <w:proofErr w:type="spellStart"/>
      <w:r w:rsidRPr="007A7260">
        <w:rPr>
          <w:b/>
          <w:bCs/>
          <w:sz w:val="28"/>
          <w:szCs w:val="28"/>
        </w:rPr>
        <w:t>субъектности</w:t>
      </w:r>
      <w:proofErr w:type="spellEnd"/>
      <w:r w:rsidRPr="007A7260">
        <w:rPr>
          <w:b/>
          <w:bCs/>
          <w:sz w:val="28"/>
          <w:szCs w:val="28"/>
        </w:rPr>
        <w:t>.</w:t>
      </w:r>
      <w:r w:rsidRPr="007A7260">
        <w:rPr>
          <w:sz w:val="28"/>
          <w:szCs w:val="28"/>
        </w:rPr>
        <w:t xml:space="preserve"> Индивидуальность присуща лишь тому чел</w:t>
      </w:r>
      <w:r w:rsidRPr="007A7260">
        <w:rPr>
          <w:sz w:val="28"/>
          <w:szCs w:val="28"/>
        </w:rPr>
        <w:t>о</w:t>
      </w:r>
      <w:r w:rsidRPr="007A7260">
        <w:rPr>
          <w:sz w:val="28"/>
          <w:szCs w:val="28"/>
        </w:rPr>
        <w:t>веку, который реально обладает субъектными полномочиями и умело использ</w:t>
      </w:r>
      <w:r w:rsidRPr="007A7260">
        <w:rPr>
          <w:sz w:val="28"/>
          <w:szCs w:val="28"/>
        </w:rPr>
        <w:t>у</w:t>
      </w:r>
      <w:r w:rsidRPr="007A7260">
        <w:rPr>
          <w:sz w:val="28"/>
          <w:szCs w:val="28"/>
        </w:rPr>
        <w:t>ет их в построении деятельности, общения и отношений. Следует помочь р</w:t>
      </w:r>
      <w:r w:rsidRPr="007A7260">
        <w:rPr>
          <w:sz w:val="28"/>
          <w:szCs w:val="28"/>
        </w:rPr>
        <w:t>е</w:t>
      </w:r>
      <w:r w:rsidRPr="007A7260">
        <w:rPr>
          <w:sz w:val="28"/>
          <w:szCs w:val="28"/>
        </w:rPr>
        <w:t>бенку стать подлинным субъектом жизнедеятельности в классе и школе, сп</w:t>
      </w:r>
      <w:r w:rsidRPr="007A7260">
        <w:rPr>
          <w:sz w:val="28"/>
          <w:szCs w:val="28"/>
        </w:rPr>
        <w:t>о</w:t>
      </w:r>
      <w:r w:rsidRPr="007A7260">
        <w:rPr>
          <w:sz w:val="28"/>
          <w:szCs w:val="28"/>
        </w:rPr>
        <w:t xml:space="preserve">собствовать формированию и обогащению его субъектного опыта. </w:t>
      </w:r>
    </w:p>
    <w:p w:rsidR="00B204DA" w:rsidRPr="007A7260" w:rsidRDefault="00B204DA" w:rsidP="00B204DA">
      <w:pPr>
        <w:jc w:val="both"/>
        <w:rPr>
          <w:sz w:val="28"/>
          <w:szCs w:val="28"/>
        </w:rPr>
      </w:pPr>
      <w:r w:rsidRPr="007A7260">
        <w:rPr>
          <w:b/>
          <w:bCs/>
          <w:sz w:val="28"/>
          <w:szCs w:val="28"/>
        </w:rPr>
        <w:t>4. Принцип выбора.</w:t>
      </w:r>
      <w:r w:rsidRPr="007A7260">
        <w:rPr>
          <w:sz w:val="28"/>
          <w:szCs w:val="28"/>
        </w:rPr>
        <w:t xml:space="preserve"> Без ситуации выбора невозможно развитие индивидуал</w:t>
      </w:r>
      <w:r w:rsidRPr="007A7260">
        <w:rPr>
          <w:sz w:val="28"/>
          <w:szCs w:val="28"/>
        </w:rPr>
        <w:t>ь</w:t>
      </w:r>
      <w:r w:rsidRPr="007A7260">
        <w:rPr>
          <w:sz w:val="28"/>
          <w:szCs w:val="28"/>
        </w:rPr>
        <w:t xml:space="preserve">ности и </w:t>
      </w:r>
      <w:proofErr w:type="spellStart"/>
      <w:r w:rsidRPr="007A7260">
        <w:rPr>
          <w:sz w:val="28"/>
          <w:szCs w:val="28"/>
        </w:rPr>
        <w:t>субъектности</w:t>
      </w:r>
      <w:proofErr w:type="spellEnd"/>
      <w:r w:rsidRPr="007A7260">
        <w:rPr>
          <w:sz w:val="28"/>
          <w:szCs w:val="28"/>
        </w:rPr>
        <w:t xml:space="preserve">, </w:t>
      </w:r>
      <w:proofErr w:type="spellStart"/>
      <w:r w:rsidRPr="007A7260">
        <w:rPr>
          <w:sz w:val="28"/>
          <w:szCs w:val="28"/>
        </w:rPr>
        <w:t>самоактуализации</w:t>
      </w:r>
      <w:proofErr w:type="spellEnd"/>
      <w:r w:rsidRPr="007A7260">
        <w:rPr>
          <w:sz w:val="28"/>
          <w:szCs w:val="28"/>
        </w:rPr>
        <w:t xml:space="preserve"> способностей ребенка. Педагогически целесообразно, чтобы учащийся жил, учился и воспитывался в условиях пост</w:t>
      </w:r>
      <w:r w:rsidRPr="007A7260">
        <w:rPr>
          <w:sz w:val="28"/>
          <w:szCs w:val="28"/>
        </w:rPr>
        <w:t>о</w:t>
      </w:r>
      <w:r w:rsidRPr="007A7260">
        <w:rPr>
          <w:sz w:val="28"/>
          <w:szCs w:val="28"/>
        </w:rPr>
        <w:t>янного выбора, обладал субъектными полномочиями в выборе цели, содерж</w:t>
      </w:r>
      <w:r w:rsidRPr="007A7260">
        <w:rPr>
          <w:sz w:val="28"/>
          <w:szCs w:val="28"/>
        </w:rPr>
        <w:t>а</w:t>
      </w:r>
      <w:r w:rsidRPr="007A7260">
        <w:rPr>
          <w:sz w:val="28"/>
          <w:szCs w:val="28"/>
        </w:rPr>
        <w:t>ния, форм и способов организации учебно-воспитательного процесса и жизн</w:t>
      </w:r>
      <w:r w:rsidRPr="007A7260">
        <w:rPr>
          <w:sz w:val="28"/>
          <w:szCs w:val="28"/>
        </w:rPr>
        <w:t>е</w:t>
      </w:r>
      <w:r w:rsidRPr="007A7260">
        <w:rPr>
          <w:sz w:val="28"/>
          <w:szCs w:val="28"/>
        </w:rPr>
        <w:t>деятельности в классе и школе.</w:t>
      </w:r>
    </w:p>
    <w:p w:rsidR="00B204DA" w:rsidRPr="007A7260" w:rsidRDefault="00B204DA" w:rsidP="00B204DA">
      <w:pPr>
        <w:jc w:val="both"/>
        <w:rPr>
          <w:sz w:val="28"/>
          <w:szCs w:val="28"/>
        </w:rPr>
      </w:pPr>
      <w:r w:rsidRPr="007A7260">
        <w:rPr>
          <w:b/>
          <w:bCs/>
          <w:sz w:val="28"/>
          <w:szCs w:val="28"/>
        </w:rPr>
        <w:t xml:space="preserve">        5. Принцип творчества и успеха.</w:t>
      </w:r>
      <w:r w:rsidRPr="007A7260">
        <w:rPr>
          <w:sz w:val="28"/>
          <w:szCs w:val="28"/>
        </w:rPr>
        <w:t xml:space="preserve"> Индивидуальная и коллективная тво</w:t>
      </w:r>
      <w:r w:rsidRPr="007A7260">
        <w:rPr>
          <w:sz w:val="28"/>
          <w:szCs w:val="28"/>
        </w:rPr>
        <w:t>р</w:t>
      </w:r>
      <w:r w:rsidRPr="007A7260">
        <w:rPr>
          <w:sz w:val="28"/>
          <w:szCs w:val="28"/>
        </w:rPr>
        <w:t>ческая деятельность позволяет определить и развивать индивидуальные особе</w:t>
      </w:r>
      <w:r w:rsidRPr="007A7260">
        <w:rPr>
          <w:sz w:val="28"/>
          <w:szCs w:val="28"/>
        </w:rPr>
        <w:t>н</w:t>
      </w:r>
      <w:r w:rsidRPr="007A7260">
        <w:rPr>
          <w:sz w:val="28"/>
          <w:szCs w:val="28"/>
        </w:rPr>
        <w:t>ности учащегося и уникальность учебной группы. Благодаря творчеству реб</w:t>
      </w:r>
      <w:r w:rsidRPr="007A7260">
        <w:rPr>
          <w:sz w:val="28"/>
          <w:szCs w:val="28"/>
        </w:rPr>
        <w:t>е</w:t>
      </w:r>
      <w:r w:rsidRPr="007A7260">
        <w:rPr>
          <w:sz w:val="28"/>
          <w:szCs w:val="28"/>
        </w:rPr>
        <w:t>нок выявляет свои способности, узнает о «сильных» сторонах своей личности. Достижение успеха в том или ином виде деятельности способствует формир</w:t>
      </w:r>
      <w:r w:rsidRPr="007A7260">
        <w:rPr>
          <w:sz w:val="28"/>
          <w:szCs w:val="28"/>
        </w:rPr>
        <w:t>о</w:t>
      </w:r>
      <w:r w:rsidRPr="007A7260">
        <w:rPr>
          <w:sz w:val="28"/>
          <w:szCs w:val="28"/>
        </w:rPr>
        <w:t xml:space="preserve">ванию позитивной </w:t>
      </w:r>
      <w:proofErr w:type="spellStart"/>
      <w:proofErr w:type="gramStart"/>
      <w:r w:rsidRPr="007A7260">
        <w:rPr>
          <w:sz w:val="28"/>
          <w:szCs w:val="28"/>
        </w:rPr>
        <w:t>Я-концепции</w:t>
      </w:r>
      <w:proofErr w:type="spellEnd"/>
      <w:proofErr w:type="gramEnd"/>
      <w:r w:rsidRPr="007A7260">
        <w:rPr>
          <w:sz w:val="28"/>
          <w:szCs w:val="28"/>
        </w:rPr>
        <w:t xml:space="preserve"> личности учащегося, стимулирует осуществл</w:t>
      </w:r>
      <w:r w:rsidRPr="007A7260">
        <w:rPr>
          <w:sz w:val="28"/>
          <w:szCs w:val="28"/>
        </w:rPr>
        <w:t>е</w:t>
      </w:r>
      <w:r w:rsidRPr="007A7260">
        <w:rPr>
          <w:sz w:val="28"/>
          <w:szCs w:val="28"/>
        </w:rPr>
        <w:t>ние ребенком дальнейшей работы по самосовершенствованию своего «Я».</w:t>
      </w:r>
    </w:p>
    <w:p w:rsidR="00B204DA" w:rsidRPr="007A7260" w:rsidRDefault="00B204DA" w:rsidP="00B204DA">
      <w:pPr>
        <w:jc w:val="both"/>
        <w:rPr>
          <w:sz w:val="28"/>
          <w:szCs w:val="28"/>
        </w:rPr>
      </w:pPr>
      <w:r w:rsidRPr="007A7260">
        <w:rPr>
          <w:b/>
          <w:bCs/>
          <w:sz w:val="28"/>
          <w:szCs w:val="28"/>
        </w:rPr>
        <w:t>6   Принцип доверия и поддержки.</w:t>
      </w:r>
      <w:r w:rsidRPr="007A7260">
        <w:rPr>
          <w:sz w:val="28"/>
          <w:szCs w:val="28"/>
        </w:rPr>
        <w:t xml:space="preserve"> Надо обогатить арсенал </w:t>
      </w:r>
      <w:proofErr w:type="gramStart"/>
      <w:r w:rsidRPr="007A7260">
        <w:rPr>
          <w:sz w:val="28"/>
          <w:szCs w:val="28"/>
        </w:rPr>
        <w:t>педагогической</w:t>
      </w:r>
      <w:proofErr w:type="gramEnd"/>
    </w:p>
    <w:p w:rsidR="00B204DA" w:rsidRPr="007A7260" w:rsidRDefault="00B204DA" w:rsidP="00B204DA">
      <w:pPr>
        <w:jc w:val="both"/>
        <w:rPr>
          <w:sz w:val="28"/>
          <w:szCs w:val="28"/>
        </w:rPr>
      </w:pPr>
      <w:r w:rsidRPr="007A7260">
        <w:rPr>
          <w:sz w:val="28"/>
          <w:szCs w:val="28"/>
        </w:rPr>
        <w:t xml:space="preserve">деятельности гуманистическими личностно ориентированными технологиями обучения и воспитания учащихся. Вера в ребенка, доверие ему, поддержка его </w:t>
      </w:r>
      <w:r w:rsidRPr="007A7260">
        <w:rPr>
          <w:sz w:val="28"/>
          <w:szCs w:val="28"/>
        </w:rPr>
        <w:lastRenderedPageBreak/>
        <w:t xml:space="preserve">устремлений к самореализации и самоутверждению должны прийти на смену излишней требовательности и чрезмерному контролю. </w:t>
      </w:r>
    </w:p>
    <w:p w:rsidR="00B204DA" w:rsidRPr="007A7260" w:rsidRDefault="00B204DA" w:rsidP="00B204DA">
      <w:pPr>
        <w:overflowPunct w:val="0"/>
        <w:spacing w:line="228" w:lineRule="auto"/>
        <w:jc w:val="both"/>
        <w:rPr>
          <w:sz w:val="28"/>
          <w:szCs w:val="28"/>
        </w:rPr>
      </w:pPr>
      <w:r w:rsidRPr="007A7260">
        <w:rPr>
          <w:b/>
          <w:bCs/>
          <w:sz w:val="28"/>
          <w:szCs w:val="28"/>
        </w:rPr>
        <w:t xml:space="preserve">        7.  Принцип </w:t>
      </w:r>
      <w:proofErr w:type="spellStart"/>
      <w:r w:rsidRPr="007A7260">
        <w:rPr>
          <w:b/>
          <w:bCs/>
          <w:sz w:val="28"/>
          <w:szCs w:val="28"/>
        </w:rPr>
        <w:t>здоровьесбережения</w:t>
      </w:r>
      <w:proofErr w:type="spellEnd"/>
      <w:r w:rsidRPr="007A7260">
        <w:rPr>
          <w:bCs/>
          <w:sz w:val="28"/>
          <w:szCs w:val="28"/>
        </w:rPr>
        <w:t xml:space="preserve"> очень важен, так как в сельской местн</w:t>
      </w:r>
      <w:r w:rsidRPr="007A7260">
        <w:rPr>
          <w:bCs/>
          <w:sz w:val="28"/>
          <w:szCs w:val="28"/>
        </w:rPr>
        <w:t>о</w:t>
      </w:r>
      <w:r w:rsidRPr="007A7260">
        <w:rPr>
          <w:bCs/>
          <w:sz w:val="28"/>
          <w:szCs w:val="28"/>
        </w:rPr>
        <w:t>сти западает подготовка учащихся к здоровому образу жизни. В то же время с</w:t>
      </w:r>
      <w:r w:rsidRPr="007A7260">
        <w:rPr>
          <w:bCs/>
          <w:sz w:val="28"/>
          <w:szCs w:val="28"/>
        </w:rPr>
        <w:t>о</w:t>
      </w:r>
      <w:r w:rsidRPr="007A7260">
        <w:rPr>
          <w:bCs/>
          <w:sz w:val="28"/>
          <w:szCs w:val="28"/>
        </w:rPr>
        <w:t>временный культурный человек, стремящийся достичь материального и духо</w:t>
      </w:r>
      <w:r w:rsidRPr="007A7260">
        <w:rPr>
          <w:bCs/>
          <w:sz w:val="28"/>
          <w:szCs w:val="28"/>
        </w:rPr>
        <w:t>в</w:t>
      </w:r>
      <w:r w:rsidRPr="007A7260">
        <w:rPr>
          <w:bCs/>
          <w:sz w:val="28"/>
          <w:szCs w:val="28"/>
        </w:rPr>
        <w:t>ного благосостояния, быть полезным обществу, не может не осознавать роли специфического компонента культуры – культуры физической</w:t>
      </w:r>
    </w:p>
    <w:p w:rsidR="00D17092" w:rsidRPr="007A7260" w:rsidRDefault="00D17092" w:rsidP="00D17092">
      <w:pPr>
        <w:spacing w:line="40" w:lineRule="exact"/>
        <w:rPr>
          <w:sz w:val="28"/>
          <w:szCs w:val="28"/>
        </w:rPr>
      </w:pPr>
    </w:p>
    <w:p w:rsidR="00D17092" w:rsidRPr="007A7260" w:rsidRDefault="00D17092" w:rsidP="009C075F">
      <w:pPr>
        <w:overflowPunct w:val="0"/>
        <w:spacing w:line="227" w:lineRule="auto"/>
        <w:rPr>
          <w:b/>
          <w:sz w:val="28"/>
          <w:szCs w:val="28"/>
        </w:rPr>
      </w:pPr>
      <w:r w:rsidRPr="007A7260">
        <w:rPr>
          <w:b/>
          <w:sz w:val="28"/>
          <w:szCs w:val="28"/>
        </w:rPr>
        <w:t xml:space="preserve">Модель выпускника </w:t>
      </w:r>
      <w:r w:rsidR="00155D45" w:rsidRPr="007A7260">
        <w:rPr>
          <w:b/>
          <w:sz w:val="28"/>
          <w:szCs w:val="28"/>
        </w:rPr>
        <w:t>основной школы</w:t>
      </w:r>
    </w:p>
    <w:p w:rsidR="00B204DA" w:rsidRPr="007A7260" w:rsidRDefault="00B204DA" w:rsidP="00B204DA">
      <w:pPr>
        <w:tabs>
          <w:tab w:val="left" w:pos="1080"/>
        </w:tabs>
        <w:jc w:val="both"/>
        <w:rPr>
          <w:rStyle w:val="dash041e005f0431005f044b005f0447005f043d005f044b005f0439005f005fchar1char1"/>
          <w:rFonts w:eastAsia="Calibri"/>
          <w:sz w:val="28"/>
          <w:szCs w:val="28"/>
        </w:rPr>
      </w:pPr>
      <w:r w:rsidRPr="007A7260">
        <w:rPr>
          <w:rStyle w:val="dash041e005f0431005f044b005f0447005f043d005f044b005f0439005f005fchar1char1"/>
          <w:rFonts w:eastAsia="Calibri"/>
          <w:sz w:val="28"/>
          <w:szCs w:val="28"/>
        </w:rPr>
        <w:t>Образовательная программа основного общего образования МКОУ «СОШ с</w:t>
      </w:r>
      <w:proofErr w:type="gramStart"/>
      <w:r w:rsidRPr="007A7260">
        <w:rPr>
          <w:rStyle w:val="dash041e005f0431005f044b005f0447005f043d005f044b005f0439005f005fchar1char1"/>
          <w:rFonts w:eastAsia="Calibri"/>
          <w:sz w:val="28"/>
          <w:szCs w:val="28"/>
        </w:rPr>
        <w:t>.Я</w:t>
      </w:r>
      <w:proofErr w:type="gramEnd"/>
      <w:r w:rsidRPr="007A7260">
        <w:rPr>
          <w:rStyle w:val="dash041e005f0431005f044b005f0447005f043d005f044b005f0439005f005fchar1char1"/>
          <w:rFonts w:eastAsia="Calibri"/>
          <w:sz w:val="28"/>
          <w:szCs w:val="28"/>
        </w:rPr>
        <w:t xml:space="preserve">нтарного» ориентирована на становление следующих личностных </w:t>
      </w:r>
      <w:proofErr w:type="spellStart"/>
      <w:r w:rsidRPr="007A7260">
        <w:rPr>
          <w:rStyle w:val="dash041e005f0431005f044b005f0447005f043d005f044b005f0439005f005fchar1char1"/>
          <w:rFonts w:eastAsia="Calibri"/>
          <w:sz w:val="28"/>
          <w:szCs w:val="28"/>
        </w:rPr>
        <w:t>характ</w:t>
      </w:r>
      <w:r w:rsidRPr="007A7260">
        <w:rPr>
          <w:rStyle w:val="dash041e005f0431005f044b005f0447005f043d005f044b005f0439005f005fchar1char1"/>
          <w:rFonts w:eastAsia="Calibri"/>
          <w:sz w:val="28"/>
          <w:szCs w:val="28"/>
        </w:rPr>
        <w:t>е</w:t>
      </w:r>
      <w:r w:rsidRPr="007A7260">
        <w:rPr>
          <w:rStyle w:val="dash041e005f0431005f044b005f0447005f043d005f044b005f0439005f005fchar1char1"/>
          <w:rFonts w:eastAsia="Calibri"/>
          <w:sz w:val="28"/>
          <w:szCs w:val="28"/>
        </w:rPr>
        <w:t>ристиквыпускника</w:t>
      </w:r>
      <w:proofErr w:type="spellEnd"/>
      <w:r w:rsidRPr="007A7260">
        <w:rPr>
          <w:rStyle w:val="dash041e005f0431005f044b005f0447005f043d005f044b005f0439005f005fchar1char1"/>
          <w:rFonts w:eastAsia="Calibri"/>
          <w:sz w:val="28"/>
          <w:szCs w:val="28"/>
        </w:rPr>
        <w:t>:</w:t>
      </w:r>
    </w:p>
    <w:p w:rsidR="00B204DA" w:rsidRPr="007A7260" w:rsidRDefault="00B204DA" w:rsidP="00B204DA">
      <w:pPr>
        <w:tabs>
          <w:tab w:val="left" w:pos="1080"/>
        </w:tabs>
        <w:ind w:firstLine="709"/>
        <w:jc w:val="both"/>
        <w:rPr>
          <w:rStyle w:val="dash041e005f0431005f044b005f0447005f043d005f044b005f0439005f005fchar1char1"/>
          <w:rFonts w:eastAsia="Calibri"/>
          <w:sz w:val="28"/>
          <w:szCs w:val="28"/>
        </w:rPr>
      </w:pPr>
      <w:r w:rsidRPr="007A7260">
        <w:rPr>
          <w:rStyle w:val="dash041e005f0431005f044b005f0447005f043d005f044b005f0439005f005fchar1char1"/>
          <w:rFonts w:eastAsia="Calibri"/>
          <w:sz w:val="28"/>
          <w:szCs w:val="28"/>
        </w:rPr>
        <w:t>-любящий свой край и свою Родину, знающий свой родной язык, ув</w:t>
      </w:r>
      <w:r w:rsidRPr="007A7260">
        <w:rPr>
          <w:rStyle w:val="dash041e005f0431005f044b005f0447005f043d005f044b005f0439005f005fchar1char1"/>
          <w:rFonts w:eastAsia="Calibri"/>
          <w:sz w:val="28"/>
          <w:szCs w:val="28"/>
        </w:rPr>
        <w:t>а</w:t>
      </w:r>
      <w:r w:rsidRPr="007A7260">
        <w:rPr>
          <w:rStyle w:val="dash041e005f0431005f044b005f0447005f043d005f044b005f0439005f005fchar1char1"/>
          <w:rFonts w:eastAsia="Calibri"/>
          <w:sz w:val="28"/>
          <w:szCs w:val="28"/>
        </w:rPr>
        <w:t>жающий свой народ, его культуру и духовные традиции;</w:t>
      </w:r>
    </w:p>
    <w:p w:rsidR="00B204DA" w:rsidRPr="007A7260" w:rsidRDefault="00B204DA" w:rsidP="00B204DA">
      <w:pPr>
        <w:tabs>
          <w:tab w:val="left" w:pos="1080"/>
        </w:tabs>
        <w:ind w:firstLine="709"/>
        <w:jc w:val="both"/>
        <w:rPr>
          <w:rStyle w:val="dash041e005f0431005f044b005f0447005f043d005f044b005f0439005f005fchar1char1"/>
          <w:rFonts w:eastAsia="Calibri"/>
          <w:sz w:val="28"/>
          <w:szCs w:val="28"/>
        </w:rPr>
      </w:pPr>
      <w:r w:rsidRPr="007A7260">
        <w:rPr>
          <w:rStyle w:val="dash041e005f0431005f044b005f0447005f043d005f044b005f0439005f005fchar1char1"/>
          <w:rFonts w:eastAsia="Calibri"/>
          <w:sz w:val="28"/>
          <w:szCs w:val="28"/>
        </w:rPr>
        <w:t>-</w:t>
      </w:r>
      <w:proofErr w:type="gramStart"/>
      <w:r w:rsidRPr="007A7260">
        <w:rPr>
          <w:rStyle w:val="dash041e005f0431005f044b005f0447005f043d005f044b005f0439005f005fchar1char1"/>
          <w:rFonts w:eastAsia="Calibri"/>
          <w:sz w:val="28"/>
          <w:szCs w:val="28"/>
        </w:rPr>
        <w:t>осознающий</w:t>
      </w:r>
      <w:proofErr w:type="gramEnd"/>
      <w:r w:rsidRPr="007A7260">
        <w:rPr>
          <w:rStyle w:val="dash041e005f0431005f044b005f0447005f043d005f044b005f0439005f005fchar1char1"/>
          <w:rFonts w:eastAsia="Calibri"/>
          <w:sz w:val="28"/>
          <w:szCs w:val="28"/>
        </w:rPr>
        <w:t xml:space="preserve"> и принимающий ценности человеческой жизни, семьи, гр</w:t>
      </w:r>
      <w:r w:rsidRPr="007A7260">
        <w:rPr>
          <w:rStyle w:val="dash041e005f0431005f044b005f0447005f043d005f044b005f0439005f005fchar1char1"/>
          <w:rFonts w:eastAsia="Calibri"/>
          <w:sz w:val="28"/>
          <w:szCs w:val="28"/>
        </w:rPr>
        <w:t>а</w:t>
      </w:r>
      <w:r w:rsidRPr="007A7260">
        <w:rPr>
          <w:rStyle w:val="dash041e005f0431005f044b005f0447005f043d005f044b005f0439005f005fchar1char1"/>
          <w:rFonts w:eastAsia="Calibri"/>
          <w:sz w:val="28"/>
          <w:szCs w:val="28"/>
        </w:rPr>
        <w:t>жданского общества, многонационального российского народа, человечества;</w:t>
      </w:r>
    </w:p>
    <w:p w:rsidR="00B204DA" w:rsidRPr="007A7260" w:rsidRDefault="00B204DA" w:rsidP="00B204DA">
      <w:pPr>
        <w:tabs>
          <w:tab w:val="left" w:pos="1080"/>
        </w:tabs>
        <w:ind w:firstLine="709"/>
        <w:jc w:val="both"/>
        <w:rPr>
          <w:rStyle w:val="dash041e005f0431005f044b005f0447005f043d005f044b005f0439005f005fchar1char1"/>
          <w:rFonts w:eastAsia="Calibri"/>
          <w:sz w:val="28"/>
          <w:szCs w:val="28"/>
        </w:rPr>
      </w:pPr>
      <w:r w:rsidRPr="007A7260">
        <w:rPr>
          <w:rStyle w:val="dash041e005f0431005f044b005f0447005f043d005f044b005f0439005f005fchar1char1"/>
          <w:rFonts w:eastAsia="Calibri"/>
          <w:sz w:val="28"/>
          <w:szCs w:val="28"/>
        </w:rPr>
        <w:t>-активно и заинтересованно познающий мир, осознающий ценность труда, науки и творчества;</w:t>
      </w:r>
    </w:p>
    <w:p w:rsidR="00B204DA" w:rsidRPr="007A7260" w:rsidRDefault="00B204DA" w:rsidP="00B204DA">
      <w:pPr>
        <w:tabs>
          <w:tab w:val="left" w:pos="1080"/>
        </w:tabs>
        <w:ind w:firstLine="709"/>
        <w:jc w:val="both"/>
        <w:rPr>
          <w:rStyle w:val="dash041e005f0431005f044b005f0447005f043d005f044b005f0439005f005fchar1char1"/>
          <w:rFonts w:eastAsia="Calibri"/>
          <w:sz w:val="28"/>
          <w:szCs w:val="28"/>
        </w:rPr>
      </w:pPr>
      <w:r w:rsidRPr="007A7260">
        <w:rPr>
          <w:rStyle w:val="dash041e005f0431005f044b005f0447005f043d005f044b005f0439005f005fchar1char1"/>
          <w:rFonts w:eastAsia="Calibri"/>
          <w:sz w:val="28"/>
          <w:szCs w:val="28"/>
        </w:rPr>
        <w:t>-</w:t>
      </w:r>
      <w:proofErr w:type="gramStart"/>
      <w:r w:rsidRPr="007A7260">
        <w:rPr>
          <w:rStyle w:val="dash041e005f0431005f044b005f0447005f043d005f044b005f0439005f005fchar1char1"/>
          <w:rFonts w:eastAsia="Calibri"/>
          <w:sz w:val="28"/>
          <w:szCs w:val="28"/>
        </w:rPr>
        <w:t>умеющий</w:t>
      </w:r>
      <w:proofErr w:type="gramEnd"/>
      <w:r w:rsidRPr="007A7260">
        <w:rPr>
          <w:rStyle w:val="dash041e005f0431005f044b005f0447005f043d005f044b005f0439005f005fchar1char1"/>
          <w:rFonts w:eastAsia="Calibri"/>
          <w:sz w:val="28"/>
          <w:szCs w:val="28"/>
        </w:rPr>
        <w:t xml:space="preserve"> учиться, осознающий важность образования и самообразов</w:t>
      </w:r>
      <w:r w:rsidRPr="007A7260">
        <w:rPr>
          <w:rStyle w:val="dash041e005f0431005f044b005f0447005f043d005f044b005f0439005f005fchar1char1"/>
          <w:rFonts w:eastAsia="Calibri"/>
          <w:sz w:val="28"/>
          <w:szCs w:val="28"/>
        </w:rPr>
        <w:t>а</w:t>
      </w:r>
      <w:r w:rsidRPr="007A7260">
        <w:rPr>
          <w:rStyle w:val="dash041e005f0431005f044b005f0447005f043d005f044b005f0439005f005fchar1char1"/>
          <w:rFonts w:eastAsia="Calibri"/>
          <w:sz w:val="28"/>
          <w:szCs w:val="28"/>
        </w:rPr>
        <w:t>ния для жизни и деятельности, способный применять на практике полученные знания;</w:t>
      </w:r>
    </w:p>
    <w:p w:rsidR="00403CBA" w:rsidRPr="007A7260" w:rsidRDefault="00403CBA" w:rsidP="00B204DA">
      <w:pPr>
        <w:tabs>
          <w:tab w:val="left" w:pos="1080"/>
        </w:tabs>
        <w:ind w:firstLine="709"/>
        <w:jc w:val="both"/>
        <w:rPr>
          <w:rStyle w:val="dash041e005f0431005f044b005f0447005f043d005f044b005f0439005f005fchar1char1"/>
          <w:rFonts w:eastAsia="Calibri"/>
          <w:sz w:val="28"/>
          <w:szCs w:val="28"/>
        </w:rPr>
      </w:pPr>
      <w:r w:rsidRPr="007A7260">
        <w:rPr>
          <w:rStyle w:val="dash041e005f0431005f044b005f0447005f043d005f044b005f0439005f005fchar1char1"/>
          <w:rFonts w:eastAsia="Calibri"/>
          <w:sz w:val="28"/>
          <w:szCs w:val="28"/>
        </w:rPr>
        <w:t>-</w:t>
      </w:r>
      <w:r w:rsidRPr="007A7260">
        <w:rPr>
          <w:sz w:val="28"/>
          <w:szCs w:val="28"/>
        </w:rPr>
        <w:t xml:space="preserve"> владеющий  системой  </w:t>
      </w:r>
      <w:proofErr w:type="spellStart"/>
      <w:r w:rsidRPr="007A7260">
        <w:rPr>
          <w:sz w:val="28"/>
          <w:szCs w:val="28"/>
        </w:rPr>
        <w:t>общеучебных</w:t>
      </w:r>
      <w:proofErr w:type="spellEnd"/>
      <w:r w:rsidRPr="007A7260">
        <w:rPr>
          <w:sz w:val="28"/>
          <w:szCs w:val="28"/>
        </w:rPr>
        <w:t xml:space="preserve">  умений  (сравнение,  обобщение,  анализ,  синтез,  классификация,  выделение  главного); умеющий планировать свою деятельность, готовый продолжить образование в соответствии со своими возможностями;</w:t>
      </w:r>
    </w:p>
    <w:p w:rsidR="00B204DA" w:rsidRPr="007A7260" w:rsidRDefault="00B204DA" w:rsidP="00B204DA">
      <w:pPr>
        <w:tabs>
          <w:tab w:val="left" w:pos="1080"/>
        </w:tabs>
        <w:ind w:firstLine="709"/>
        <w:jc w:val="both"/>
        <w:rPr>
          <w:rStyle w:val="dash041e005f0431005f044b005f0447005f043d005f044b005f0439005f005fchar1char1"/>
          <w:rFonts w:eastAsia="Calibri"/>
          <w:sz w:val="28"/>
          <w:szCs w:val="28"/>
        </w:rPr>
      </w:pPr>
      <w:r w:rsidRPr="007A7260">
        <w:rPr>
          <w:rStyle w:val="dash041e005f0431005f044b005f0447005f043d005f044b005f0439005f005fchar1char1"/>
          <w:rFonts w:eastAsia="Calibri"/>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w:t>
      </w:r>
      <w:r w:rsidRPr="007A7260">
        <w:rPr>
          <w:rStyle w:val="dash041e005f0431005f044b005f0447005f043d005f044b005f0439005f005fchar1char1"/>
          <w:rFonts w:eastAsia="Calibri"/>
          <w:sz w:val="28"/>
          <w:szCs w:val="28"/>
        </w:rPr>
        <w:t>е</w:t>
      </w:r>
      <w:r w:rsidRPr="007A7260">
        <w:rPr>
          <w:rStyle w:val="dash041e005f0431005f044b005f0447005f043d005f044b005f0439005f005fchar1char1"/>
          <w:rFonts w:eastAsia="Calibri"/>
          <w:sz w:val="28"/>
          <w:szCs w:val="28"/>
        </w:rPr>
        <w:t>ред семьей, обществом, Отечеством;</w:t>
      </w:r>
    </w:p>
    <w:p w:rsidR="00403CBA" w:rsidRPr="007A7260" w:rsidRDefault="00403CBA" w:rsidP="00B204DA">
      <w:pPr>
        <w:tabs>
          <w:tab w:val="left" w:pos="1080"/>
        </w:tabs>
        <w:ind w:firstLine="709"/>
        <w:jc w:val="both"/>
        <w:rPr>
          <w:rStyle w:val="dash041e005f0431005f044b005f0447005f043d005f044b005f0439005f005fchar1char1"/>
          <w:rFonts w:eastAsia="Calibri"/>
          <w:sz w:val="28"/>
          <w:szCs w:val="28"/>
        </w:rPr>
      </w:pPr>
      <w:r w:rsidRPr="007A7260">
        <w:rPr>
          <w:rStyle w:val="dash041e005f0431005f044b005f0447005f043d005f044b005f0439005f005fchar1char1"/>
          <w:rFonts w:eastAsia="Calibri"/>
          <w:sz w:val="28"/>
          <w:szCs w:val="28"/>
        </w:rPr>
        <w:t>-</w:t>
      </w:r>
      <w:r w:rsidRPr="007A7260">
        <w:rPr>
          <w:sz w:val="28"/>
          <w:szCs w:val="28"/>
        </w:rPr>
        <w:t xml:space="preserve"> </w:t>
      </w:r>
      <w:proofErr w:type="gramStart"/>
      <w:r w:rsidRPr="007A7260">
        <w:rPr>
          <w:sz w:val="28"/>
          <w:szCs w:val="28"/>
        </w:rPr>
        <w:t>знающий</w:t>
      </w:r>
      <w:proofErr w:type="gramEnd"/>
      <w:r w:rsidRPr="007A7260">
        <w:rPr>
          <w:sz w:val="28"/>
          <w:szCs w:val="28"/>
        </w:rPr>
        <w:t xml:space="preserve"> свою родословную, малую и большую родину, уважающий и чтящий обычаи, традиции других нардов, их веру; осознающий свои права и признающий права других людей;</w:t>
      </w:r>
    </w:p>
    <w:p w:rsidR="00B204DA" w:rsidRPr="007A7260" w:rsidRDefault="00B204DA" w:rsidP="00B204DA">
      <w:pPr>
        <w:tabs>
          <w:tab w:val="left" w:pos="1080"/>
        </w:tabs>
        <w:ind w:firstLine="709"/>
        <w:jc w:val="both"/>
        <w:rPr>
          <w:rStyle w:val="dash041e005f0431005f044b005f0447005f043d005f044b005f0439005f005fchar1char1"/>
          <w:rFonts w:eastAsia="Calibri"/>
          <w:sz w:val="28"/>
          <w:szCs w:val="28"/>
        </w:rPr>
      </w:pPr>
      <w:r w:rsidRPr="007A7260">
        <w:rPr>
          <w:rStyle w:val="dash041e005f0431005f044b005f0447005f043d005f044b005f0439005f005fchar1char1"/>
          <w:rFonts w:eastAsia="Calibri"/>
          <w:sz w:val="28"/>
          <w:szCs w:val="28"/>
        </w:rPr>
        <w:t>-уважающий других людей, умеющий вести конструктивный диалог, до</w:t>
      </w:r>
      <w:r w:rsidRPr="007A7260">
        <w:rPr>
          <w:rStyle w:val="dash041e005f0431005f044b005f0447005f043d005f044b005f0439005f005fchar1char1"/>
          <w:rFonts w:eastAsia="Calibri"/>
          <w:sz w:val="28"/>
          <w:szCs w:val="28"/>
        </w:rPr>
        <w:t>с</w:t>
      </w:r>
      <w:r w:rsidRPr="007A7260">
        <w:rPr>
          <w:rStyle w:val="dash041e005f0431005f044b005f0447005f043d005f044b005f0439005f005fchar1char1"/>
          <w:rFonts w:eastAsia="Calibri"/>
          <w:sz w:val="28"/>
          <w:szCs w:val="28"/>
        </w:rPr>
        <w:t>тигать взаимопонимания, сотрудничать для достижения общих результатов;</w:t>
      </w:r>
    </w:p>
    <w:p w:rsidR="00B204DA" w:rsidRPr="007A7260" w:rsidRDefault="00B204DA" w:rsidP="00B204DA">
      <w:pPr>
        <w:tabs>
          <w:tab w:val="left" w:pos="1080"/>
        </w:tabs>
        <w:ind w:firstLine="709"/>
        <w:jc w:val="both"/>
        <w:rPr>
          <w:rStyle w:val="dash041e005f0431005f044b005f0447005f043d005f044b005f0439005f005fchar1char1"/>
          <w:rFonts w:eastAsia="Calibri"/>
          <w:sz w:val="28"/>
          <w:szCs w:val="28"/>
        </w:rPr>
      </w:pPr>
      <w:proofErr w:type="gramStart"/>
      <w:r w:rsidRPr="007A7260">
        <w:rPr>
          <w:rStyle w:val="dash041e005f0431005f044b005f0447005f043d005f044b005f0439005f005fchar1char1"/>
          <w:rFonts w:eastAsia="Calibri"/>
          <w:sz w:val="28"/>
          <w:szCs w:val="28"/>
        </w:rPr>
        <w:t>-осознанно выполняющий правила здорового и безопасного для себя и о</w:t>
      </w:r>
      <w:r w:rsidRPr="007A7260">
        <w:rPr>
          <w:rStyle w:val="dash041e005f0431005f044b005f0447005f043d005f044b005f0439005f005fchar1char1"/>
          <w:rFonts w:eastAsia="Calibri"/>
          <w:sz w:val="28"/>
          <w:szCs w:val="28"/>
        </w:rPr>
        <w:t>к</w:t>
      </w:r>
      <w:r w:rsidRPr="007A7260">
        <w:rPr>
          <w:rStyle w:val="dash041e005f0431005f044b005f0447005f043d005f044b005f0439005f005fchar1char1"/>
          <w:rFonts w:eastAsia="Calibri"/>
          <w:sz w:val="28"/>
          <w:szCs w:val="28"/>
        </w:rPr>
        <w:t>ружающих образа жизни;</w:t>
      </w:r>
      <w:r w:rsidR="00403CBA" w:rsidRPr="007A7260">
        <w:rPr>
          <w:sz w:val="28"/>
          <w:szCs w:val="28"/>
        </w:rPr>
        <w:t xml:space="preserve"> ориентирующий  на здоровый образ жизни, испыт</w:t>
      </w:r>
      <w:r w:rsidR="00403CBA" w:rsidRPr="007A7260">
        <w:rPr>
          <w:sz w:val="28"/>
          <w:szCs w:val="28"/>
        </w:rPr>
        <w:t>ы</w:t>
      </w:r>
      <w:r w:rsidR="00403CBA" w:rsidRPr="007A7260">
        <w:rPr>
          <w:sz w:val="28"/>
          <w:szCs w:val="28"/>
        </w:rPr>
        <w:t>вающий потребность в физическом совершенствовании;</w:t>
      </w:r>
      <w:proofErr w:type="gramEnd"/>
    </w:p>
    <w:p w:rsidR="00BE3398" w:rsidRPr="00BE3398" w:rsidRDefault="00B204DA" w:rsidP="00BE3398">
      <w:pPr>
        <w:tabs>
          <w:tab w:val="left" w:pos="1080"/>
        </w:tabs>
        <w:ind w:firstLine="709"/>
        <w:jc w:val="both"/>
        <w:rPr>
          <w:sz w:val="28"/>
          <w:szCs w:val="28"/>
        </w:rPr>
      </w:pPr>
      <w:r w:rsidRPr="007A7260">
        <w:rPr>
          <w:rStyle w:val="dash041e005f0431005f044b005f0447005f043d005f044b005f0439005f005fchar1char1"/>
          <w:rFonts w:eastAsia="Calibri"/>
          <w:sz w:val="28"/>
          <w:szCs w:val="28"/>
        </w:rPr>
        <w:t>-</w:t>
      </w:r>
      <w:proofErr w:type="gramStart"/>
      <w:r w:rsidRPr="007A7260">
        <w:rPr>
          <w:rStyle w:val="dash041e005f0431005f044b005f0447005f043d005f044b005f0439005f005fchar1char1"/>
          <w:rFonts w:eastAsia="Calibri"/>
          <w:sz w:val="28"/>
          <w:szCs w:val="28"/>
        </w:rPr>
        <w:t>ориентирующийся</w:t>
      </w:r>
      <w:proofErr w:type="gramEnd"/>
      <w:r w:rsidRPr="007A7260">
        <w:rPr>
          <w:rStyle w:val="dash041e005f0431005f044b005f0447005f043d005f044b005f0439005f005fchar1char1"/>
          <w:rFonts w:eastAsia="Calibri"/>
          <w:sz w:val="28"/>
          <w:szCs w:val="28"/>
        </w:rPr>
        <w:t xml:space="preserve"> в мире профессий, понимающий значение професси</w:t>
      </w:r>
      <w:r w:rsidRPr="007A7260">
        <w:rPr>
          <w:rStyle w:val="dash041e005f0431005f044b005f0447005f043d005f044b005f0439005f005fchar1char1"/>
          <w:rFonts w:eastAsia="Calibri"/>
          <w:sz w:val="28"/>
          <w:szCs w:val="28"/>
        </w:rPr>
        <w:t>о</w:t>
      </w:r>
      <w:r w:rsidRPr="007A7260">
        <w:rPr>
          <w:rStyle w:val="dash041e005f0431005f044b005f0447005f043d005f044b005f0439005f005fchar1char1"/>
          <w:rFonts w:eastAsia="Calibri"/>
          <w:sz w:val="28"/>
          <w:szCs w:val="28"/>
        </w:rPr>
        <w:t xml:space="preserve">нальной деятельности для человека.  </w:t>
      </w:r>
    </w:p>
    <w:p w:rsidR="00B204DA" w:rsidRPr="007A7260" w:rsidRDefault="00B204DA" w:rsidP="00B204DA">
      <w:pPr>
        <w:rPr>
          <w:b/>
          <w:sz w:val="28"/>
          <w:szCs w:val="28"/>
        </w:rPr>
      </w:pPr>
      <w:r w:rsidRPr="007A7260">
        <w:rPr>
          <w:b/>
          <w:sz w:val="28"/>
          <w:szCs w:val="28"/>
        </w:rPr>
        <w:t>Вывод.</w:t>
      </w:r>
    </w:p>
    <w:p w:rsidR="00B204DA" w:rsidRPr="007A7260" w:rsidRDefault="00B204DA" w:rsidP="00B204DA">
      <w:pPr>
        <w:rPr>
          <w:sz w:val="28"/>
          <w:szCs w:val="28"/>
        </w:rPr>
      </w:pPr>
      <w:r w:rsidRPr="007A7260">
        <w:rPr>
          <w:sz w:val="28"/>
          <w:szCs w:val="28"/>
        </w:rPr>
        <w:t xml:space="preserve"> Предназначение МКОУ «</w:t>
      </w:r>
      <w:proofErr w:type="spellStart"/>
      <w:r w:rsidR="00403CBA" w:rsidRPr="007A7260">
        <w:rPr>
          <w:sz w:val="28"/>
          <w:szCs w:val="28"/>
        </w:rPr>
        <w:t>СОШс</w:t>
      </w:r>
      <w:proofErr w:type="gramStart"/>
      <w:r w:rsidR="00403CBA" w:rsidRPr="007A7260">
        <w:rPr>
          <w:sz w:val="28"/>
          <w:szCs w:val="28"/>
        </w:rPr>
        <w:t>.Я</w:t>
      </w:r>
      <w:proofErr w:type="gramEnd"/>
      <w:r w:rsidR="00403CBA" w:rsidRPr="007A7260">
        <w:rPr>
          <w:sz w:val="28"/>
          <w:szCs w:val="28"/>
        </w:rPr>
        <w:t>нтарного</w:t>
      </w:r>
      <w:proofErr w:type="spellEnd"/>
      <w:r w:rsidRPr="007A7260">
        <w:rPr>
          <w:sz w:val="28"/>
          <w:szCs w:val="28"/>
        </w:rPr>
        <w:t>» - создание условий для получения школьниками качественного образования, позволяющего успешно жить в быс</w:t>
      </w:r>
      <w:r w:rsidRPr="007A7260">
        <w:rPr>
          <w:sz w:val="28"/>
          <w:szCs w:val="28"/>
        </w:rPr>
        <w:t>т</w:t>
      </w:r>
      <w:r w:rsidRPr="007A7260">
        <w:rPr>
          <w:sz w:val="28"/>
          <w:szCs w:val="28"/>
        </w:rPr>
        <w:t>ро мен</w:t>
      </w:r>
      <w:r w:rsidR="00403CBA" w:rsidRPr="007A7260">
        <w:rPr>
          <w:sz w:val="28"/>
          <w:szCs w:val="28"/>
        </w:rPr>
        <w:t>яющемся мире.</w:t>
      </w:r>
      <w:r w:rsidR="00403CBA" w:rsidRPr="007A7260">
        <w:rPr>
          <w:sz w:val="28"/>
          <w:szCs w:val="28"/>
        </w:rPr>
        <w:br/>
        <w:t>Для нас важно:</w:t>
      </w:r>
      <w:r w:rsidR="00403CBA" w:rsidRPr="007A7260">
        <w:rPr>
          <w:sz w:val="28"/>
          <w:szCs w:val="28"/>
        </w:rPr>
        <w:br/>
      </w:r>
      <w:r w:rsidRPr="007A7260">
        <w:rPr>
          <w:sz w:val="28"/>
          <w:szCs w:val="28"/>
        </w:rPr>
        <w:t>Выполнение образовательног</w:t>
      </w:r>
      <w:r w:rsidR="00403CBA" w:rsidRPr="007A7260">
        <w:rPr>
          <w:sz w:val="28"/>
          <w:szCs w:val="28"/>
        </w:rPr>
        <w:t xml:space="preserve">о государственного заказа. </w:t>
      </w:r>
      <w:r w:rsidR="00403CBA" w:rsidRPr="007A7260">
        <w:rPr>
          <w:sz w:val="28"/>
          <w:szCs w:val="28"/>
        </w:rPr>
        <w:br/>
      </w:r>
      <w:r w:rsidRPr="007A7260">
        <w:rPr>
          <w:sz w:val="28"/>
          <w:szCs w:val="28"/>
        </w:rPr>
        <w:t>Положительная динамика образовательных результатов.</w:t>
      </w:r>
    </w:p>
    <w:p w:rsidR="00B204DA" w:rsidRPr="007A7260" w:rsidRDefault="00B204DA" w:rsidP="00B204DA">
      <w:pPr>
        <w:overflowPunct w:val="0"/>
        <w:spacing w:line="227" w:lineRule="auto"/>
        <w:rPr>
          <w:b/>
          <w:sz w:val="28"/>
          <w:szCs w:val="28"/>
        </w:rPr>
      </w:pPr>
      <w:r w:rsidRPr="007A7260">
        <w:rPr>
          <w:sz w:val="28"/>
          <w:szCs w:val="28"/>
        </w:rPr>
        <w:t xml:space="preserve">Достижение высокого уровня предметных и </w:t>
      </w:r>
      <w:proofErr w:type="spellStart"/>
      <w:r w:rsidR="00403CBA" w:rsidRPr="007A7260">
        <w:rPr>
          <w:sz w:val="28"/>
          <w:szCs w:val="28"/>
        </w:rPr>
        <w:t>метапредметных</w:t>
      </w:r>
      <w:proofErr w:type="spellEnd"/>
      <w:r w:rsidR="00403CBA" w:rsidRPr="007A7260">
        <w:rPr>
          <w:sz w:val="28"/>
          <w:szCs w:val="28"/>
        </w:rPr>
        <w:t xml:space="preserve"> результатов.</w:t>
      </w:r>
      <w:r w:rsidR="00403CBA" w:rsidRPr="007A7260">
        <w:rPr>
          <w:sz w:val="28"/>
          <w:szCs w:val="28"/>
        </w:rPr>
        <w:br/>
      </w:r>
      <w:r w:rsidRPr="007A7260">
        <w:rPr>
          <w:sz w:val="28"/>
          <w:szCs w:val="28"/>
        </w:rPr>
        <w:lastRenderedPageBreak/>
        <w:t>Комфортность обучения и раб</w:t>
      </w:r>
      <w:r w:rsidR="00403CBA" w:rsidRPr="007A7260">
        <w:rPr>
          <w:sz w:val="28"/>
          <w:szCs w:val="28"/>
        </w:rPr>
        <w:t>оты всего коллектива школы.</w:t>
      </w:r>
      <w:r w:rsidR="00403CBA" w:rsidRPr="007A7260">
        <w:rPr>
          <w:sz w:val="28"/>
          <w:szCs w:val="28"/>
        </w:rPr>
        <w:br/>
      </w:r>
      <w:r w:rsidRPr="007A7260">
        <w:rPr>
          <w:sz w:val="28"/>
          <w:szCs w:val="28"/>
        </w:rPr>
        <w:t>Удовлетворённость качеством  образовательных услуг со стороны учащихся и родителей  (законных пред</w:t>
      </w:r>
      <w:r w:rsidR="00403CBA" w:rsidRPr="007A7260">
        <w:rPr>
          <w:sz w:val="28"/>
          <w:szCs w:val="28"/>
        </w:rPr>
        <w:t>ставителей).</w:t>
      </w:r>
      <w:r w:rsidR="00403CBA" w:rsidRPr="007A7260">
        <w:rPr>
          <w:sz w:val="28"/>
          <w:szCs w:val="28"/>
        </w:rPr>
        <w:br/>
      </w:r>
    </w:p>
    <w:p w:rsidR="00B204DA" w:rsidRPr="007A7260" w:rsidRDefault="00B204DA" w:rsidP="00B204DA">
      <w:pPr>
        <w:ind w:left="708"/>
        <w:rPr>
          <w:b/>
          <w:sz w:val="28"/>
          <w:szCs w:val="28"/>
        </w:rPr>
      </w:pPr>
      <w:r w:rsidRPr="007A7260">
        <w:rPr>
          <w:b/>
          <w:sz w:val="28"/>
          <w:szCs w:val="28"/>
        </w:rPr>
        <w:t>1.2.Планируемые результаты образования.</w:t>
      </w:r>
    </w:p>
    <w:p w:rsidR="00403CBA" w:rsidRPr="007A7260" w:rsidRDefault="00403CBA" w:rsidP="00403CBA">
      <w:pPr>
        <w:jc w:val="both"/>
        <w:rPr>
          <w:sz w:val="28"/>
          <w:szCs w:val="28"/>
        </w:rPr>
      </w:pPr>
      <w:r w:rsidRPr="007A7260">
        <w:rPr>
          <w:sz w:val="28"/>
          <w:szCs w:val="28"/>
        </w:rPr>
        <w:t xml:space="preserve">Итогом освоения Образовательной программы </w:t>
      </w:r>
      <w:r w:rsidR="007A7260" w:rsidRPr="007A7260">
        <w:rPr>
          <w:color w:val="000000"/>
          <w:spacing w:val="-8"/>
          <w:sz w:val="28"/>
          <w:szCs w:val="28"/>
        </w:rPr>
        <w:t>основного общего образования</w:t>
      </w:r>
      <w:r w:rsidRPr="007A7260">
        <w:rPr>
          <w:sz w:val="28"/>
          <w:szCs w:val="28"/>
        </w:rPr>
        <w:t xml:space="preserve"> я</w:t>
      </w:r>
      <w:r w:rsidRPr="007A7260">
        <w:rPr>
          <w:sz w:val="28"/>
          <w:szCs w:val="28"/>
        </w:rPr>
        <w:t>в</w:t>
      </w:r>
      <w:r w:rsidRPr="007A7260">
        <w:rPr>
          <w:sz w:val="28"/>
          <w:szCs w:val="28"/>
        </w:rPr>
        <w:t>ляется овладение содержанием дисциплин  учебного плана  основной школы, достижение учащимися  уровня функциональной грамотности (согласно Фед</w:t>
      </w:r>
      <w:r w:rsidRPr="007A7260">
        <w:rPr>
          <w:sz w:val="28"/>
          <w:szCs w:val="28"/>
        </w:rPr>
        <w:t>е</w:t>
      </w:r>
      <w:r w:rsidRPr="007A7260">
        <w:rPr>
          <w:sz w:val="28"/>
          <w:szCs w:val="28"/>
        </w:rPr>
        <w:t xml:space="preserve">ральному </w:t>
      </w:r>
      <w:r w:rsidR="007A7260" w:rsidRPr="007A7260">
        <w:rPr>
          <w:sz w:val="28"/>
          <w:szCs w:val="28"/>
        </w:rPr>
        <w:t xml:space="preserve">компоненту государственному </w:t>
      </w:r>
      <w:r w:rsidRPr="007A7260">
        <w:rPr>
          <w:sz w:val="28"/>
          <w:szCs w:val="28"/>
        </w:rPr>
        <w:t>образовательному стандарту), развитие художественно-эстетического вкуса, навыков художественно-эстетической де</w:t>
      </w:r>
      <w:r w:rsidRPr="007A7260">
        <w:rPr>
          <w:sz w:val="28"/>
          <w:szCs w:val="28"/>
        </w:rPr>
        <w:t>я</w:t>
      </w:r>
      <w:r w:rsidRPr="007A7260">
        <w:rPr>
          <w:sz w:val="28"/>
          <w:szCs w:val="28"/>
        </w:rPr>
        <w:t xml:space="preserve">тельности. </w:t>
      </w:r>
    </w:p>
    <w:p w:rsidR="00403CBA" w:rsidRPr="007A7260" w:rsidRDefault="00403CBA" w:rsidP="00403CBA">
      <w:pPr>
        <w:jc w:val="both"/>
        <w:rPr>
          <w:sz w:val="28"/>
          <w:szCs w:val="28"/>
        </w:rPr>
      </w:pPr>
      <w:r w:rsidRPr="007A7260">
        <w:rPr>
          <w:sz w:val="28"/>
          <w:szCs w:val="28"/>
        </w:rPr>
        <w:t xml:space="preserve">Проектируемым результатом освоения Основной образовательной программы  основной школы являются  развитие коммуникативной культуры, готовность к  выбору индивидуального образовательного маршрута  дальнейшего обучения. </w:t>
      </w:r>
    </w:p>
    <w:p w:rsidR="006B7255" w:rsidRPr="007A7260" w:rsidRDefault="006B7255" w:rsidP="00403CBA">
      <w:pPr>
        <w:jc w:val="both"/>
        <w:rPr>
          <w:bCs/>
          <w:sz w:val="28"/>
          <w:szCs w:val="28"/>
        </w:rPr>
      </w:pPr>
    </w:p>
    <w:tbl>
      <w:tblPr>
        <w:tblW w:w="9368" w:type="dxa"/>
        <w:tblInd w:w="-114" w:type="dxa"/>
        <w:tblLayout w:type="fixed"/>
        <w:tblCellMar>
          <w:left w:w="40" w:type="dxa"/>
          <w:right w:w="40" w:type="dxa"/>
        </w:tblCellMar>
        <w:tblLook w:val="0000"/>
      </w:tblPr>
      <w:tblGrid>
        <w:gridCol w:w="1855"/>
        <w:gridCol w:w="7513"/>
      </w:tblGrid>
      <w:tr w:rsidR="00403CBA" w:rsidRPr="0011021F" w:rsidTr="00E9767B">
        <w:trPr>
          <w:trHeight w:hRule="exact" w:val="1105"/>
        </w:trPr>
        <w:tc>
          <w:tcPr>
            <w:tcW w:w="1855" w:type="dxa"/>
            <w:tcBorders>
              <w:top w:val="single" w:sz="4" w:space="0" w:color="000000"/>
              <w:left w:val="single" w:sz="4" w:space="0" w:color="000000"/>
              <w:bottom w:val="single" w:sz="4" w:space="0" w:color="000000"/>
            </w:tcBorders>
            <w:shd w:val="clear" w:color="auto" w:fill="FFFFFF"/>
          </w:tcPr>
          <w:p w:rsidR="00403CBA" w:rsidRPr="00E9767B" w:rsidRDefault="00403CBA" w:rsidP="006B7255">
            <w:pPr>
              <w:shd w:val="clear" w:color="auto" w:fill="FFFFFF"/>
              <w:snapToGrid w:val="0"/>
              <w:jc w:val="both"/>
              <w:rPr>
                <w:b/>
                <w:color w:val="000000"/>
                <w:spacing w:val="5"/>
                <w:sz w:val="28"/>
                <w:szCs w:val="28"/>
              </w:rPr>
            </w:pPr>
            <w:r w:rsidRPr="00E9767B">
              <w:rPr>
                <w:b/>
                <w:color w:val="000000"/>
                <w:spacing w:val="5"/>
                <w:sz w:val="28"/>
                <w:szCs w:val="28"/>
              </w:rPr>
              <w:t>Образов</w:t>
            </w:r>
            <w:r w:rsidRPr="00E9767B">
              <w:rPr>
                <w:b/>
                <w:color w:val="000000"/>
                <w:spacing w:val="5"/>
                <w:sz w:val="28"/>
                <w:szCs w:val="28"/>
              </w:rPr>
              <w:t>а</w:t>
            </w:r>
            <w:r w:rsidRPr="00E9767B">
              <w:rPr>
                <w:b/>
                <w:color w:val="000000"/>
                <w:spacing w:val="5"/>
                <w:sz w:val="28"/>
                <w:szCs w:val="28"/>
              </w:rPr>
              <w:t xml:space="preserve">тельные </w:t>
            </w:r>
          </w:p>
          <w:p w:rsidR="00403CBA" w:rsidRPr="00E9767B" w:rsidRDefault="00403CBA" w:rsidP="006B7255">
            <w:pPr>
              <w:shd w:val="clear" w:color="auto" w:fill="FFFFFF"/>
              <w:snapToGrid w:val="0"/>
              <w:jc w:val="both"/>
              <w:rPr>
                <w:b/>
                <w:color w:val="000000"/>
                <w:spacing w:val="5"/>
                <w:sz w:val="28"/>
                <w:szCs w:val="28"/>
              </w:rPr>
            </w:pPr>
            <w:r w:rsidRPr="00E9767B">
              <w:rPr>
                <w:b/>
                <w:color w:val="000000"/>
                <w:spacing w:val="5"/>
                <w:sz w:val="28"/>
                <w:szCs w:val="28"/>
              </w:rPr>
              <w:t>области</w:t>
            </w:r>
          </w:p>
          <w:p w:rsidR="00403CBA" w:rsidRPr="00E9767B" w:rsidRDefault="00403CBA" w:rsidP="006B7255">
            <w:pPr>
              <w:shd w:val="clear" w:color="auto" w:fill="FFFFFF"/>
              <w:snapToGrid w:val="0"/>
              <w:jc w:val="both"/>
              <w:rPr>
                <w:b/>
                <w:color w:val="000000"/>
                <w:spacing w:val="5"/>
                <w:sz w:val="28"/>
                <w:szCs w:val="28"/>
              </w:rPr>
            </w:pPr>
          </w:p>
          <w:p w:rsidR="00403CBA" w:rsidRPr="00E9767B" w:rsidRDefault="00403CBA" w:rsidP="006B7255">
            <w:pPr>
              <w:shd w:val="clear" w:color="auto" w:fill="FFFFFF"/>
              <w:snapToGrid w:val="0"/>
              <w:jc w:val="both"/>
              <w:rPr>
                <w:b/>
                <w:color w:val="000000"/>
                <w:spacing w:val="5"/>
                <w:sz w:val="28"/>
                <w:szCs w:val="28"/>
              </w:rPr>
            </w:pPr>
          </w:p>
          <w:p w:rsidR="00403CBA" w:rsidRPr="00E9767B" w:rsidRDefault="00403CBA" w:rsidP="006B7255">
            <w:pPr>
              <w:shd w:val="clear" w:color="auto" w:fill="FFFFFF"/>
              <w:snapToGrid w:val="0"/>
              <w:jc w:val="both"/>
              <w:rPr>
                <w:b/>
                <w:color w:val="000000"/>
                <w:spacing w:val="4"/>
                <w:sz w:val="28"/>
                <w:szCs w:val="28"/>
              </w:rPr>
            </w:pPr>
            <w:r w:rsidRPr="00E9767B">
              <w:rPr>
                <w:b/>
                <w:color w:val="000000"/>
                <w:spacing w:val="4"/>
                <w:sz w:val="28"/>
                <w:szCs w:val="28"/>
              </w:rPr>
              <w:t>области</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Pr>
          <w:p w:rsidR="00403CBA" w:rsidRPr="00E9767B" w:rsidRDefault="00403CBA" w:rsidP="006B7255">
            <w:pPr>
              <w:shd w:val="clear" w:color="auto" w:fill="FFFFFF"/>
              <w:snapToGrid w:val="0"/>
              <w:ind w:left="1018"/>
              <w:jc w:val="both"/>
              <w:rPr>
                <w:b/>
                <w:color w:val="000000"/>
                <w:sz w:val="28"/>
                <w:szCs w:val="28"/>
              </w:rPr>
            </w:pPr>
            <w:r w:rsidRPr="00E9767B">
              <w:rPr>
                <w:b/>
                <w:color w:val="000000"/>
                <w:sz w:val="28"/>
                <w:szCs w:val="28"/>
              </w:rPr>
              <w:t>Содержание функциональной грамотности</w:t>
            </w:r>
          </w:p>
        </w:tc>
      </w:tr>
      <w:tr w:rsidR="00403CBA" w:rsidRPr="0011021F" w:rsidTr="00E9767B">
        <w:trPr>
          <w:trHeight w:hRule="exact" w:val="4381"/>
        </w:trPr>
        <w:tc>
          <w:tcPr>
            <w:tcW w:w="1855" w:type="dxa"/>
            <w:tcBorders>
              <w:left w:val="single" w:sz="4" w:space="0" w:color="000000"/>
              <w:bottom w:val="single" w:sz="4" w:space="0" w:color="000000"/>
            </w:tcBorders>
            <w:shd w:val="clear" w:color="auto" w:fill="FFFFFF"/>
          </w:tcPr>
          <w:p w:rsidR="00403CBA" w:rsidRPr="00E9767B" w:rsidRDefault="00403CBA" w:rsidP="006B7255">
            <w:pPr>
              <w:shd w:val="clear" w:color="auto" w:fill="FFFFFF"/>
              <w:snapToGrid w:val="0"/>
              <w:jc w:val="both"/>
              <w:rPr>
                <w:color w:val="000000"/>
                <w:spacing w:val="-2"/>
                <w:sz w:val="28"/>
                <w:szCs w:val="28"/>
              </w:rPr>
            </w:pPr>
            <w:r w:rsidRPr="00E9767B">
              <w:rPr>
                <w:color w:val="000000"/>
                <w:spacing w:val="-2"/>
                <w:sz w:val="28"/>
                <w:szCs w:val="28"/>
              </w:rPr>
              <w:t>Филология</w:t>
            </w:r>
          </w:p>
          <w:p w:rsidR="00403CBA" w:rsidRPr="00E9767B" w:rsidRDefault="00403CBA" w:rsidP="006B7255">
            <w:pPr>
              <w:shd w:val="clear" w:color="auto" w:fill="FFFFFF"/>
              <w:snapToGrid w:val="0"/>
              <w:jc w:val="both"/>
              <w:rPr>
                <w:color w:val="000000"/>
                <w:spacing w:val="-2"/>
                <w:sz w:val="28"/>
                <w:szCs w:val="28"/>
              </w:rPr>
            </w:pPr>
          </w:p>
          <w:p w:rsidR="00403CBA" w:rsidRPr="00E9767B" w:rsidRDefault="00403CBA" w:rsidP="006B7255">
            <w:pPr>
              <w:shd w:val="clear" w:color="auto" w:fill="FFFFFF"/>
              <w:snapToGrid w:val="0"/>
              <w:jc w:val="both"/>
              <w:rPr>
                <w:color w:val="000000"/>
                <w:spacing w:val="-2"/>
                <w:sz w:val="28"/>
                <w:szCs w:val="28"/>
              </w:rPr>
            </w:pPr>
          </w:p>
          <w:p w:rsidR="00403CBA" w:rsidRPr="00E9767B" w:rsidRDefault="00403CBA" w:rsidP="006B7255">
            <w:pPr>
              <w:shd w:val="clear" w:color="auto" w:fill="FFFFFF"/>
              <w:snapToGrid w:val="0"/>
              <w:jc w:val="both"/>
              <w:rPr>
                <w:color w:val="000000"/>
                <w:spacing w:val="-2"/>
                <w:sz w:val="28"/>
                <w:szCs w:val="28"/>
              </w:rPr>
            </w:pPr>
          </w:p>
          <w:p w:rsidR="00403CBA" w:rsidRPr="00E9767B" w:rsidRDefault="00403CBA" w:rsidP="006B7255">
            <w:pPr>
              <w:shd w:val="clear" w:color="auto" w:fill="FFFFFF"/>
              <w:snapToGrid w:val="0"/>
              <w:jc w:val="both"/>
              <w:rPr>
                <w:color w:val="000000"/>
                <w:spacing w:val="-2"/>
                <w:sz w:val="28"/>
                <w:szCs w:val="28"/>
              </w:rPr>
            </w:pPr>
          </w:p>
          <w:p w:rsidR="00403CBA" w:rsidRPr="00E9767B" w:rsidRDefault="00403CBA" w:rsidP="006B7255">
            <w:pPr>
              <w:shd w:val="clear" w:color="auto" w:fill="FFFFFF"/>
              <w:snapToGrid w:val="0"/>
              <w:jc w:val="both"/>
              <w:rPr>
                <w:color w:val="000000"/>
                <w:spacing w:val="-2"/>
                <w:sz w:val="28"/>
                <w:szCs w:val="28"/>
              </w:rPr>
            </w:pPr>
          </w:p>
          <w:p w:rsidR="00403CBA" w:rsidRPr="00E9767B" w:rsidRDefault="00403CBA" w:rsidP="006B7255">
            <w:pPr>
              <w:shd w:val="clear" w:color="auto" w:fill="FFFFFF"/>
              <w:snapToGrid w:val="0"/>
              <w:jc w:val="both"/>
              <w:rPr>
                <w:color w:val="000000"/>
                <w:spacing w:val="-2"/>
                <w:sz w:val="28"/>
                <w:szCs w:val="28"/>
              </w:rPr>
            </w:pPr>
          </w:p>
          <w:p w:rsidR="00403CBA" w:rsidRPr="00E9767B" w:rsidRDefault="00403CBA" w:rsidP="006B7255">
            <w:pPr>
              <w:shd w:val="clear" w:color="auto" w:fill="FFFFFF"/>
              <w:snapToGrid w:val="0"/>
              <w:jc w:val="both"/>
              <w:rPr>
                <w:color w:val="000000"/>
                <w:spacing w:val="-2"/>
                <w:sz w:val="28"/>
                <w:szCs w:val="28"/>
              </w:rPr>
            </w:pPr>
          </w:p>
          <w:p w:rsidR="00403CBA" w:rsidRPr="00E9767B" w:rsidRDefault="00403CBA" w:rsidP="006B7255">
            <w:pPr>
              <w:shd w:val="clear" w:color="auto" w:fill="FFFFFF"/>
              <w:snapToGrid w:val="0"/>
              <w:jc w:val="both"/>
              <w:rPr>
                <w:color w:val="000000"/>
                <w:spacing w:val="-2"/>
                <w:sz w:val="28"/>
                <w:szCs w:val="28"/>
              </w:rPr>
            </w:pPr>
          </w:p>
          <w:p w:rsidR="00403CBA" w:rsidRPr="00E9767B" w:rsidRDefault="00403CBA" w:rsidP="006B7255">
            <w:pPr>
              <w:shd w:val="clear" w:color="auto" w:fill="FFFFFF"/>
              <w:snapToGrid w:val="0"/>
              <w:jc w:val="both"/>
              <w:rPr>
                <w:color w:val="000000"/>
                <w:spacing w:val="-2"/>
                <w:sz w:val="28"/>
                <w:szCs w:val="28"/>
              </w:rPr>
            </w:pPr>
          </w:p>
        </w:tc>
        <w:tc>
          <w:tcPr>
            <w:tcW w:w="7513" w:type="dxa"/>
            <w:tcBorders>
              <w:left w:val="single" w:sz="4" w:space="0" w:color="000000"/>
              <w:bottom w:val="single" w:sz="4" w:space="0" w:color="000000"/>
              <w:right w:val="single" w:sz="4" w:space="0" w:color="000000"/>
            </w:tcBorders>
            <w:shd w:val="clear" w:color="auto" w:fill="FFFFFF"/>
          </w:tcPr>
          <w:p w:rsidR="00403CBA" w:rsidRPr="00E9767B" w:rsidRDefault="00403CBA" w:rsidP="006B7255">
            <w:pPr>
              <w:shd w:val="clear" w:color="auto" w:fill="FFFFFF"/>
              <w:snapToGrid w:val="0"/>
              <w:ind w:firstLine="5"/>
              <w:jc w:val="both"/>
              <w:rPr>
                <w:color w:val="000000"/>
                <w:spacing w:val="-6"/>
                <w:sz w:val="28"/>
                <w:szCs w:val="28"/>
              </w:rPr>
            </w:pPr>
            <w:r w:rsidRPr="00E9767B">
              <w:rPr>
                <w:color w:val="000000"/>
                <w:spacing w:val="-2"/>
                <w:sz w:val="28"/>
                <w:szCs w:val="28"/>
              </w:rPr>
              <w:t xml:space="preserve">1. Владение грамотной и выразительной устной и письменной речью </w:t>
            </w:r>
            <w:r w:rsidRPr="00E9767B">
              <w:rPr>
                <w:color w:val="000000"/>
                <w:spacing w:val="-6"/>
                <w:sz w:val="28"/>
                <w:szCs w:val="28"/>
              </w:rPr>
              <w:t xml:space="preserve">на </w:t>
            </w:r>
            <w:proofErr w:type="gramStart"/>
            <w:r w:rsidRPr="00E9767B">
              <w:rPr>
                <w:color w:val="000000"/>
                <w:spacing w:val="-6"/>
                <w:sz w:val="28"/>
                <w:szCs w:val="28"/>
              </w:rPr>
              <w:t>родном</w:t>
            </w:r>
            <w:proofErr w:type="gramEnd"/>
            <w:r w:rsidRPr="00E9767B">
              <w:rPr>
                <w:color w:val="000000"/>
                <w:spacing w:val="-6"/>
                <w:sz w:val="28"/>
                <w:szCs w:val="28"/>
              </w:rPr>
              <w:t xml:space="preserve"> и иностранном (немецкий) языках. </w:t>
            </w:r>
          </w:p>
          <w:p w:rsidR="00403CBA" w:rsidRPr="00E9767B" w:rsidRDefault="00403CBA" w:rsidP="006B7255">
            <w:pPr>
              <w:shd w:val="clear" w:color="auto" w:fill="FFFFFF"/>
              <w:ind w:firstLine="5"/>
              <w:jc w:val="both"/>
              <w:rPr>
                <w:color w:val="000000"/>
                <w:spacing w:val="-5"/>
                <w:sz w:val="28"/>
                <w:szCs w:val="28"/>
              </w:rPr>
            </w:pPr>
            <w:r w:rsidRPr="00E9767B">
              <w:rPr>
                <w:color w:val="000000"/>
                <w:sz w:val="28"/>
                <w:szCs w:val="28"/>
              </w:rPr>
              <w:t>2. Составление деловых писем и документов, их правильное оформ</w:t>
            </w:r>
            <w:r w:rsidRPr="00E9767B">
              <w:rPr>
                <w:color w:val="000000"/>
                <w:sz w:val="28"/>
                <w:szCs w:val="28"/>
              </w:rPr>
              <w:softHyphen/>
            </w:r>
            <w:r w:rsidRPr="00E9767B">
              <w:rPr>
                <w:color w:val="000000"/>
                <w:spacing w:val="-5"/>
                <w:sz w:val="28"/>
                <w:szCs w:val="28"/>
              </w:rPr>
              <w:t>ление.</w:t>
            </w:r>
          </w:p>
          <w:p w:rsidR="00403CBA" w:rsidRPr="00E9767B" w:rsidRDefault="00403CBA" w:rsidP="006B7255">
            <w:pPr>
              <w:shd w:val="clear" w:color="auto" w:fill="FFFFFF"/>
              <w:ind w:firstLine="5"/>
              <w:jc w:val="both"/>
              <w:rPr>
                <w:color w:val="000000"/>
                <w:spacing w:val="-6"/>
                <w:sz w:val="28"/>
                <w:szCs w:val="28"/>
              </w:rPr>
            </w:pPr>
            <w:r w:rsidRPr="00E9767B">
              <w:rPr>
                <w:color w:val="000000"/>
                <w:spacing w:val="-6"/>
                <w:sz w:val="28"/>
                <w:szCs w:val="28"/>
              </w:rPr>
              <w:t>3. Чтение и понимание сложных текстов.</w:t>
            </w:r>
          </w:p>
          <w:p w:rsidR="00403CBA" w:rsidRPr="00E9767B" w:rsidRDefault="00403CBA" w:rsidP="006B7255">
            <w:pPr>
              <w:shd w:val="clear" w:color="auto" w:fill="FFFFFF"/>
              <w:ind w:firstLine="5"/>
              <w:jc w:val="both"/>
              <w:rPr>
                <w:color w:val="000000"/>
                <w:spacing w:val="-2"/>
                <w:sz w:val="28"/>
                <w:szCs w:val="28"/>
              </w:rPr>
            </w:pPr>
            <w:r w:rsidRPr="00E9767B">
              <w:rPr>
                <w:color w:val="000000"/>
                <w:spacing w:val="-2"/>
                <w:sz w:val="28"/>
                <w:szCs w:val="28"/>
              </w:rPr>
              <w:t>4. Умение самостоятельно формулировать проблемные вопр</w:t>
            </w:r>
            <w:r w:rsidRPr="00E9767B">
              <w:rPr>
                <w:color w:val="000000"/>
                <w:spacing w:val="-2"/>
                <w:sz w:val="28"/>
                <w:szCs w:val="28"/>
              </w:rPr>
              <w:t>о</w:t>
            </w:r>
            <w:r w:rsidRPr="00E9767B">
              <w:rPr>
                <w:color w:val="000000"/>
                <w:spacing w:val="-2"/>
                <w:sz w:val="28"/>
                <w:szCs w:val="28"/>
              </w:rPr>
              <w:t xml:space="preserve">сы. </w:t>
            </w:r>
          </w:p>
          <w:p w:rsidR="00403CBA" w:rsidRPr="00E9767B" w:rsidRDefault="00403CBA" w:rsidP="006B7255">
            <w:pPr>
              <w:shd w:val="clear" w:color="auto" w:fill="FFFFFF"/>
              <w:ind w:firstLine="5"/>
              <w:jc w:val="both"/>
              <w:rPr>
                <w:color w:val="000000"/>
                <w:spacing w:val="-5"/>
                <w:sz w:val="28"/>
                <w:szCs w:val="28"/>
              </w:rPr>
            </w:pPr>
            <w:r w:rsidRPr="00E9767B">
              <w:rPr>
                <w:color w:val="000000"/>
                <w:spacing w:val="-4"/>
                <w:sz w:val="28"/>
                <w:szCs w:val="28"/>
              </w:rPr>
              <w:t xml:space="preserve">5. </w:t>
            </w:r>
            <w:r w:rsidRPr="00E9767B">
              <w:rPr>
                <w:color w:val="000000"/>
                <w:spacing w:val="-5"/>
                <w:sz w:val="28"/>
                <w:szCs w:val="28"/>
              </w:rPr>
              <w:t xml:space="preserve">Способность к диалогу в стандартных жизненных ситуациях. </w:t>
            </w:r>
          </w:p>
          <w:p w:rsidR="00403CBA" w:rsidRPr="00E9767B" w:rsidRDefault="00403CBA" w:rsidP="006B7255">
            <w:pPr>
              <w:shd w:val="clear" w:color="auto" w:fill="FFFFFF"/>
              <w:ind w:firstLine="5"/>
              <w:jc w:val="both"/>
              <w:rPr>
                <w:color w:val="000000"/>
                <w:spacing w:val="-4"/>
                <w:sz w:val="28"/>
                <w:szCs w:val="28"/>
              </w:rPr>
            </w:pPr>
            <w:r w:rsidRPr="00E9767B">
              <w:rPr>
                <w:color w:val="000000"/>
                <w:spacing w:val="-4"/>
                <w:sz w:val="28"/>
                <w:szCs w:val="28"/>
              </w:rPr>
              <w:t xml:space="preserve">6. Пользование лингвистическими словарями всех видов. </w:t>
            </w:r>
          </w:p>
          <w:p w:rsidR="00403CBA" w:rsidRPr="00E9767B" w:rsidRDefault="00403CBA" w:rsidP="006B7255">
            <w:pPr>
              <w:shd w:val="clear" w:color="auto" w:fill="FFFFFF"/>
              <w:ind w:firstLine="5"/>
              <w:jc w:val="both"/>
              <w:rPr>
                <w:color w:val="000000"/>
                <w:spacing w:val="-5"/>
                <w:sz w:val="28"/>
                <w:szCs w:val="28"/>
              </w:rPr>
            </w:pPr>
            <w:r w:rsidRPr="00E9767B">
              <w:rPr>
                <w:color w:val="000000"/>
                <w:spacing w:val="-5"/>
                <w:sz w:val="28"/>
                <w:szCs w:val="28"/>
              </w:rPr>
              <w:t>7 Ориентация в главных исторических и культурных памятн</w:t>
            </w:r>
            <w:r w:rsidRPr="00E9767B">
              <w:rPr>
                <w:color w:val="000000"/>
                <w:spacing w:val="-5"/>
                <w:sz w:val="28"/>
                <w:szCs w:val="28"/>
              </w:rPr>
              <w:t>и</w:t>
            </w:r>
            <w:r w:rsidRPr="00E9767B">
              <w:rPr>
                <w:color w:val="000000"/>
                <w:spacing w:val="-5"/>
                <w:sz w:val="28"/>
                <w:szCs w:val="28"/>
              </w:rPr>
              <w:t xml:space="preserve">ках страны изучаемого языка. </w:t>
            </w:r>
          </w:p>
          <w:p w:rsidR="00403CBA" w:rsidRPr="00E9767B" w:rsidRDefault="00403CBA" w:rsidP="006B7255">
            <w:pPr>
              <w:shd w:val="clear" w:color="auto" w:fill="FFFFFF"/>
              <w:ind w:firstLine="5"/>
              <w:jc w:val="both"/>
              <w:rPr>
                <w:color w:val="000000"/>
                <w:spacing w:val="-6"/>
                <w:sz w:val="28"/>
                <w:szCs w:val="28"/>
              </w:rPr>
            </w:pPr>
            <w:r w:rsidRPr="00E9767B">
              <w:rPr>
                <w:color w:val="000000"/>
                <w:spacing w:val="-5"/>
                <w:sz w:val="28"/>
                <w:szCs w:val="28"/>
              </w:rPr>
              <w:t>8.</w:t>
            </w:r>
            <w:r w:rsidRPr="00E9767B">
              <w:rPr>
                <w:color w:val="000000"/>
                <w:spacing w:val="-3"/>
                <w:sz w:val="28"/>
                <w:szCs w:val="28"/>
              </w:rPr>
              <w:t>Умение разъяснять значения слов общественно-политической и мо</w:t>
            </w:r>
            <w:r w:rsidRPr="00E9767B">
              <w:rPr>
                <w:color w:val="000000"/>
                <w:spacing w:val="-3"/>
                <w:sz w:val="28"/>
                <w:szCs w:val="28"/>
              </w:rPr>
              <w:softHyphen/>
            </w:r>
            <w:r w:rsidRPr="00E9767B">
              <w:rPr>
                <w:color w:val="000000"/>
                <w:spacing w:val="-6"/>
                <w:sz w:val="28"/>
                <w:szCs w:val="28"/>
              </w:rPr>
              <w:t>рально-этической тематики</w:t>
            </w:r>
          </w:p>
        </w:tc>
      </w:tr>
      <w:tr w:rsidR="00403CBA" w:rsidRPr="0011021F" w:rsidTr="00E9767B">
        <w:trPr>
          <w:trHeight w:hRule="exact" w:val="3536"/>
        </w:trPr>
        <w:tc>
          <w:tcPr>
            <w:tcW w:w="1855" w:type="dxa"/>
            <w:tcBorders>
              <w:left w:val="single" w:sz="4" w:space="0" w:color="000000"/>
              <w:bottom w:val="single" w:sz="4" w:space="0" w:color="000000"/>
            </w:tcBorders>
            <w:shd w:val="clear" w:color="auto" w:fill="FFFFFF"/>
          </w:tcPr>
          <w:p w:rsidR="00403CBA" w:rsidRPr="00E9767B" w:rsidRDefault="00403CBA" w:rsidP="006B7255">
            <w:pPr>
              <w:shd w:val="clear" w:color="auto" w:fill="FFFFFF"/>
              <w:snapToGrid w:val="0"/>
              <w:jc w:val="both"/>
              <w:rPr>
                <w:color w:val="000000"/>
                <w:spacing w:val="-5"/>
                <w:sz w:val="28"/>
                <w:szCs w:val="28"/>
              </w:rPr>
            </w:pPr>
            <w:r w:rsidRPr="00E9767B">
              <w:rPr>
                <w:color w:val="000000"/>
                <w:spacing w:val="-5"/>
                <w:sz w:val="28"/>
                <w:szCs w:val="28"/>
              </w:rPr>
              <w:t>Математика</w:t>
            </w:r>
          </w:p>
        </w:tc>
        <w:tc>
          <w:tcPr>
            <w:tcW w:w="7513" w:type="dxa"/>
            <w:tcBorders>
              <w:left w:val="single" w:sz="4" w:space="0" w:color="000000"/>
              <w:bottom w:val="single" w:sz="4" w:space="0" w:color="000000"/>
              <w:right w:val="single" w:sz="4" w:space="0" w:color="000000"/>
            </w:tcBorders>
            <w:shd w:val="clear" w:color="auto" w:fill="FFFFFF"/>
          </w:tcPr>
          <w:p w:rsidR="00403CBA" w:rsidRPr="00E9767B" w:rsidRDefault="00403CBA" w:rsidP="006B7255">
            <w:pPr>
              <w:shd w:val="clear" w:color="auto" w:fill="FFFFFF"/>
              <w:snapToGrid w:val="0"/>
              <w:ind w:firstLine="10"/>
              <w:jc w:val="both"/>
              <w:rPr>
                <w:color w:val="000000"/>
                <w:spacing w:val="-5"/>
                <w:sz w:val="28"/>
                <w:szCs w:val="28"/>
              </w:rPr>
            </w:pPr>
            <w:r w:rsidRPr="00E9767B">
              <w:rPr>
                <w:color w:val="000000"/>
                <w:spacing w:val="-6"/>
                <w:sz w:val="28"/>
                <w:szCs w:val="28"/>
              </w:rPr>
              <w:t>1. Ориентация в основных математических понятиях, пред</w:t>
            </w:r>
            <w:r w:rsidRPr="00E9767B">
              <w:rPr>
                <w:color w:val="000000"/>
                <w:spacing w:val="-6"/>
                <w:sz w:val="28"/>
                <w:szCs w:val="28"/>
              </w:rPr>
              <w:t>у</w:t>
            </w:r>
            <w:r w:rsidRPr="00E9767B">
              <w:rPr>
                <w:color w:val="000000"/>
                <w:spacing w:val="-6"/>
                <w:sz w:val="28"/>
                <w:szCs w:val="28"/>
              </w:rPr>
              <w:t xml:space="preserve">смотренных </w:t>
            </w:r>
            <w:r w:rsidRPr="00E9767B">
              <w:rPr>
                <w:color w:val="000000"/>
                <w:spacing w:val="-5"/>
                <w:sz w:val="28"/>
                <w:szCs w:val="28"/>
              </w:rPr>
              <w:t xml:space="preserve">государственной программой. </w:t>
            </w:r>
          </w:p>
          <w:p w:rsidR="00403CBA" w:rsidRPr="00E9767B" w:rsidRDefault="00403CBA" w:rsidP="006B7255">
            <w:pPr>
              <w:shd w:val="clear" w:color="auto" w:fill="FFFFFF"/>
              <w:ind w:firstLine="10"/>
              <w:jc w:val="both"/>
              <w:rPr>
                <w:color w:val="000000"/>
                <w:spacing w:val="-3"/>
                <w:sz w:val="28"/>
                <w:szCs w:val="28"/>
              </w:rPr>
            </w:pPr>
            <w:r w:rsidRPr="00E9767B">
              <w:rPr>
                <w:color w:val="000000"/>
                <w:spacing w:val="-3"/>
                <w:sz w:val="28"/>
                <w:szCs w:val="28"/>
              </w:rPr>
              <w:t>2. Применение стандартных приемов решения задач.</w:t>
            </w:r>
          </w:p>
          <w:p w:rsidR="00403CBA" w:rsidRPr="00E9767B" w:rsidRDefault="00403CBA" w:rsidP="006B7255">
            <w:pPr>
              <w:shd w:val="clear" w:color="auto" w:fill="FFFFFF"/>
              <w:ind w:firstLine="10"/>
              <w:jc w:val="both"/>
              <w:rPr>
                <w:color w:val="000000"/>
                <w:spacing w:val="-2"/>
                <w:sz w:val="28"/>
                <w:szCs w:val="28"/>
              </w:rPr>
            </w:pPr>
            <w:r w:rsidRPr="00E9767B">
              <w:rPr>
                <w:color w:val="000000"/>
                <w:spacing w:val="1"/>
                <w:sz w:val="28"/>
                <w:szCs w:val="28"/>
              </w:rPr>
              <w:t xml:space="preserve">3. Умение переформулировать, интерпретировать для себя язык, на </w:t>
            </w:r>
            <w:r w:rsidRPr="00E9767B">
              <w:rPr>
                <w:color w:val="000000"/>
                <w:spacing w:val="-2"/>
                <w:sz w:val="28"/>
                <w:szCs w:val="28"/>
              </w:rPr>
              <w:t xml:space="preserve">котором поставлена задача; оценивать полученный результат. </w:t>
            </w:r>
          </w:p>
          <w:p w:rsidR="00403CBA" w:rsidRPr="00E9767B" w:rsidRDefault="00403CBA" w:rsidP="006B7255">
            <w:pPr>
              <w:shd w:val="clear" w:color="auto" w:fill="FFFFFF"/>
              <w:ind w:firstLine="10"/>
              <w:jc w:val="both"/>
              <w:rPr>
                <w:color w:val="000000"/>
                <w:spacing w:val="-6"/>
                <w:sz w:val="28"/>
                <w:szCs w:val="28"/>
              </w:rPr>
            </w:pPr>
            <w:r w:rsidRPr="00E9767B">
              <w:rPr>
                <w:color w:val="000000"/>
                <w:spacing w:val="-2"/>
                <w:sz w:val="28"/>
                <w:szCs w:val="28"/>
              </w:rPr>
              <w:t xml:space="preserve">4. Начальное умение обобщать полученные материалы, оформлять их </w:t>
            </w:r>
            <w:r w:rsidRPr="00E9767B">
              <w:rPr>
                <w:color w:val="000000"/>
                <w:spacing w:val="-4"/>
                <w:sz w:val="28"/>
                <w:szCs w:val="28"/>
              </w:rPr>
              <w:t>в виде устного или письменного сообщения</w:t>
            </w:r>
            <w:r w:rsidRPr="00E9767B">
              <w:rPr>
                <w:color w:val="000000"/>
                <w:spacing w:val="-6"/>
                <w:sz w:val="28"/>
                <w:szCs w:val="28"/>
              </w:rPr>
              <w:t xml:space="preserve">. </w:t>
            </w:r>
          </w:p>
          <w:p w:rsidR="00403CBA" w:rsidRPr="00E9767B" w:rsidRDefault="00403CBA" w:rsidP="006B7255">
            <w:pPr>
              <w:shd w:val="clear" w:color="auto" w:fill="FFFFFF"/>
              <w:ind w:firstLine="10"/>
              <w:jc w:val="both"/>
              <w:rPr>
                <w:color w:val="000000"/>
                <w:spacing w:val="-3"/>
                <w:sz w:val="28"/>
                <w:szCs w:val="28"/>
              </w:rPr>
            </w:pPr>
            <w:r w:rsidRPr="00E9767B">
              <w:rPr>
                <w:color w:val="000000"/>
                <w:spacing w:val="-3"/>
                <w:sz w:val="28"/>
                <w:szCs w:val="28"/>
              </w:rPr>
              <w:t>5. Мотивирование необходимости решения проблемы, цели и необхо</w:t>
            </w:r>
            <w:r w:rsidRPr="00E9767B">
              <w:rPr>
                <w:color w:val="000000"/>
                <w:spacing w:val="-3"/>
                <w:sz w:val="28"/>
                <w:szCs w:val="28"/>
              </w:rPr>
              <w:softHyphen/>
              <w:t>димости своего участия в ее решении</w:t>
            </w:r>
          </w:p>
        </w:tc>
      </w:tr>
      <w:tr w:rsidR="00403CBA" w:rsidRPr="0011021F" w:rsidTr="00E9767B">
        <w:trPr>
          <w:trHeight w:hRule="exact" w:val="4973"/>
        </w:trPr>
        <w:tc>
          <w:tcPr>
            <w:tcW w:w="1855" w:type="dxa"/>
            <w:tcBorders>
              <w:left w:val="single" w:sz="4" w:space="0" w:color="000000"/>
              <w:bottom w:val="single" w:sz="4" w:space="0" w:color="000000"/>
            </w:tcBorders>
            <w:shd w:val="clear" w:color="auto" w:fill="FFFFFF"/>
          </w:tcPr>
          <w:p w:rsidR="00403CBA" w:rsidRPr="00E9767B" w:rsidRDefault="00403CBA" w:rsidP="006B7255">
            <w:pPr>
              <w:shd w:val="clear" w:color="auto" w:fill="FFFFFF"/>
              <w:snapToGrid w:val="0"/>
              <w:jc w:val="both"/>
              <w:rPr>
                <w:color w:val="000000"/>
                <w:spacing w:val="1"/>
                <w:sz w:val="28"/>
                <w:szCs w:val="28"/>
              </w:rPr>
            </w:pPr>
            <w:r w:rsidRPr="00E9767B">
              <w:rPr>
                <w:color w:val="000000"/>
                <w:spacing w:val="1"/>
                <w:sz w:val="28"/>
                <w:szCs w:val="28"/>
              </w:rPr>
              <w:lastRenderedPageBreak/>
              <w:t>Обществозн</w:t>
            </w:r>
            <w:r w:rsidRPr="00E9767B">
              <w:rPr>
                <w:color w:val="000000"/>
                <w:spacing w:val="1"/>
                <w:sz w:val="28"/>
                <w:szCs w:val="28"/>
              </w:rPr>
              <w:t>а</w:t>
            </w:r>
            <w:r w:rsidRPr="00E9767B">
              <w:rPr>
                <w:color w:val="000000"/>
                <w:spacing w:val="1"/>
                <w:sz w:val="28"/>
                <w:szCs w:val="28"/>
              </w:rPr>
              <w:t>ние</w:t>
            </w:r>
          </w:p>
        </w:tc>
        <w:tc>
          <w:tcPr>
            <w:tcW w:w="7513" w:type="dxa"/>
            <w:tcBorders>
              <w:left w:val="single" w:sz="4" w:space="0" w:color="000000"/>
              <w:bottom w:val="single" w:sz="4" w:space="0" w:color="000000"/>
              <w:right w:val="single" w:sz="4" w:space="0" w:color="000000"/>
            </w:tcBorders>
            <w:shd w:val="clear" w:color="auto" w:fill="FFFFFF"/>
          </w:tcPr>
          <w:p w:rsidR="00403CBA" w:rsidRPr="00E9767B" w:rsidRDefault="00403CBA" w:rsidP="006B7255">
            <w:pPr>
              <w:shd w:val="clear" w:color="auto" w:fill="FFFFFF"/>
              <w:snapToGrid w:val="0"/>
              <w:ind w:firstLine="5"/>
              <w:jc w:val="both"/>
              <w:rPr>
                <w:color w:val="000000"/>
                <w:spacing w:val="-2"/>
                <w:sz w:val="28"/>
                <w:szCs w:val="28"/>
              </w:rPr>
            </w:pPr>
            <w:r w:rsidRPr="00E9767B">
              <w:rPr>
                <w:color w:val="000000"/>
                <w:spacing w:val="-1"/>
                <w:sz w:val="28"/>
                <w:szCs w:val="28"/>
              </w:rPr>
              <w:t xml:space="preserve">1. Целостное представление об историческом пути России и судьбах </w:t>
            </w:r>
            <w:r w:rsidRPr="00E9767B">
              <w:rPr>
                <w:color w:val="000000"/>
                <w:spacing w:val="-2"/>
                <w:sz w:val="28"/>
                <w:szCs w:val="28"/>
              </w:rPr>
              <w:t>населяющих ее народов.</w:t>
            </w:r>
          </w:p>
          <w:p w:rsidR="00403CBA" w:rsidRPr="00E9767B" w:rsidRDefault="00403CBA" w:rsidP="006B7255">
            <w:pPr>
              <w:shd w:val="clear" w:color="auto" w:fill="FFFFFF"/>
              <w:ind w:firstLine="5"/>
              <w:jc w:val="both"/>
              <w:rPr>
                <w:color w:val="000000"/>
                <w:spacing w:val="-6"/>
                <w:sz w:val="28"/>
                <w:szCs w:val="28"/>
              </w:rPr>
            </w:pPr>
            <w:r w:rsidRPr="00E9767B">
              <w:rPr>
                <w:color w:val="000000"/>
                <w:spacing w:val="-6"/>
                <w:sz w:val="28"/>
                <w:szCs w:val="28"/>
              </w:rPr>
              <w:t>2. Личностное отношение к истории своей Родины.</w:t>
            </w:r>
          </w:p>
          <w:p w:rsidR="00403CBA" w:rsidRPr="00E9767B" w:rsidRDefault="00403CBA" w:rsidP="006B7255">
            <w:pPr>
              <w:shd w:val="clear" w:color="auto" w:fill="FFFFFF"/>
              <w:ind w:firstLine="5"/>
              <w:jc w:val="both"/>
              <w:rPr>
                <w:color w:val="000000"/>
                <w:spacing w:val="-1"/>
                <w:sz w:val="28"/>
                <w:szCs w:val="28"/>
              </w:rPr>
            </w:pPr>
            <w:r w:rsidRPr="00E9767B">
              <w:rPr>
                <w:color w:val="000000"/>
                <w:spacing w:val="-5"/>
                <w:sz w:val="28"/>
                <w:szCs w:val="28"/>
              </w:rPr>
              <w:t xml:space="preserve">3. Желание самостоятельного поиска и расширения знаний по истории </w:t>
            </w:r>
            <w:r w:rsidRPr="00E9767B">
              <w:rPr>
                <w:color w:val="000000"/>
                <w:spacing w:val="-1"/>
                <w:sz w:val="28"/>
                <w:szCs w:val="28"/>
              </w:rPr>
              <w:t xml:space="preserve">Отечества. </w:t>
            </w:r>
          </w:p>
          <w:p w:rsidR="00403CBA" w:rsidRPr="00E9767B" w:rsidRDefault="00403CBA" w:rsidP="006B7255">
            <w:pPr>
              <w:shd w:val="clear" w:color="auto" w:fill="FFFFFF"/>
              <w:ind w:firstLine="5"/>
              <w:jc w:val="both"/>
              <w:rPr>
                <w:color w:val="000000"/>
                <w:spacing w:val="-6"/>
                <w:sz w:val="28"/>
                <w:szCs w:val="28"/>
              </w:rPr>
            </w:pPr>
            <w:r w:rsidRPr="00E9767B">
              <w:rPr>
                <w:color w:val="000000"/>
                <w:spacing w:val="1"/>
                <w:sz w:val="28"/>
                <w:szCs w:val="28"/>
              </w:rPr>
              <w:t>4. Ориентация в политическом устройстве России, реги</w:t>
            </w:r>
            <w:r w:rsidRPr="00E9767B">
              <w:rPr>
                <w:color w:val="000000"/>
                <w:spacing w:val="1"/>
                <w:sz w:val="28"/>
                <w:szCs w:val="28"/>
              </w:rPr>
              <w:t>о</w:t>
            </w:r>
            <w:r w:rsidRPr="00E9767B">
              <w:rPr>
                <w:color w:val="000000"/>
                <w:spacing w:val="1"/>
                <w:sz w:val="28"/>
                <w:szCs w:val="28"/>
              </w:rPr>
              <w:t xml:space="preserve">нальных и </w:t>
            </w:r>
            <w:r w:rsidRPr="00E9767B">
              <w:rPr>
                <w:color w:val="000000"/>
                <w:spacing w:val="-6"/>
                <w:sz w:val="28"/>
                <w:szCs w:val="28"/>
              </w:rPr>
              <w:t xml:space="preserve">муниципальных организациях управления. </w:t>
            </w:r>
          </w:p>
          <w:p w:rsidR="00403CBA" w:rsidRPr="00E9767B" w:rsidRDefault="00403CBA" w:rsidP="006B7255">
            <w:pPr>
              <w:shd w:val="clear" w:color="auto" w:fill="FFFFFF"/>
              <w:ind w:firstLine="5"/>
              <w:jc w:val="both"/>
              <w:rPr>
                <w:color w:val="000000"/>
                <w:spacing w:val="-9"/>
                <w:sz w:val="28"/>
                <w:szCs w:val="28"/>
              </w:rPr>
            </w:pPr>
            <w:r w:rsidRPr="00E9767B">
              <w:rPr>
                <w:color w:val="000000"/>
                <w:spacing w:val="-9"/>
                <w:sz w:val="28"/>
                <w:szCs w:val="28"/>
              </w:rPr>
              <w:t xml:space="preserve">5. Знание, понимание и соблюдение правил  законопослушного поведения. </w:t>
            </w:r>
          </w:p>
          <w:p w:rsidR="00403CBA" w:rsidRPr="00E9767B" w:rsidRDefault="00403CBA" w:rsidP="006B7255">
            <w:pPr>
              <w:shd w:val="clear" w:color="auto" w:fill="FFFFFF"/>
              <w:ind w:firstLine="5"/>
              <w:jc w:val="both"/>
              <w:rPr>
                <w:color w:val="000000"/>
                <w:spacing w:val="-4"/>
                <w:sz w:val="28"/>
                <w:szCs w:val="28"/>
              </w:rPr>
            </w:pPr>
            <w:r w:rsidRPr="00E9767B">
              <w:rPr>
                <w:color w:val="000000"/>
                <w:spacing w:val="1"/>
                <w:sz w:val="28"/>
                <w:szCs w:val="28"/>
              </w:rPr>
              <w:t xml:space="preserve">6. Ориентирование в принятых нормах, соблюдение норм и правил </w:t>
            </w:r>
            <w:r w:rsidRPr="00E9767B">
              <w:rPr>
                <w:color w:val="000000"/>
                <w:spacing w:val="-4"/>
                <w:sz w:val="28"/>
                <w:szCs w:val="28"/>
              </w:rPr>
              <w:t xml:space="preserve">нравственного поведения. </w:t>
            </w:r>
          </w:p>
          <w:p w:rsidR="00403CBA" w:rsidRPr="00E9767B" w:rsidRDefault="00403CBA" w:rsidP="006B7255">
            <w:pPr>
              <w:shd w:val="clear" w:color="auto" w:fill="FFFFFF"/>
              <w:ind w:firstLine="5"/>
              <w:jc w:val="both"/>
              <w:rPr>
                <w:color w:val="000000"/>
                <w:spacing w:val="-5"/>
                <w:sz w:val="28"/>
                <w:szCs w:val="28"/>
              </w:rPr>
            </w:pPr>
            <w:r w:rsidRPr="00E9767B">
              <w:rPr>
                <w:color w:val="000000"/>
                <w:spacing w:val="-5"/>
                <w:sz w:val="28"/>
                <w:szCs w:val="28"/>
              </w:rPr>
              <w:t xml:space="preserve">7. Гражданская позиция. </w:t>
            </w:r>
          </w:p>
          <w:p w:rsidR="00403CBA" w:rsidRPr="00E9767B" w:rsidRDefault="00403CBA" w:rsidP="006B7255">
            <w:pPr>
              <w:shd w:val="clear" w:color="auto" w:fill="FFFFFF"/>
              <w:ind w:firstLine="5"/>
              <w:jc w:val="both"/>
              <w:rPr>
                <w:color w:val="000000"/>
                <w:spacing w:val="-3"/>
                <w:sz w:val="28"/>
                <w:szCs w:val="28"/>
              </w:rPr>
            </w:pPr>
            <w:r w:rsidRPr="00E9767B">
              <w:rPr>
                <w:color w:val="000000"/>
                <w:sz w:val="28"/>
                <w:szCs w:val="28"/>
              </w:rPr>
              <w:t>8. Ориентация в мире профессий, системе профессиональн</w:t>
            </w:r>
            <w:r w:rsidRPr="00E9767B">
              <w:rPr>
                <w:color w:val="000000"/>
                <w:sz w:val="28"/>
                <w:szCs w:val="28"/>
              </w:rPr>
              <w:t>о</w:t>
            </w:r>
            <w:r w:rsidRPr="00E9767B">
              <w:rPr>
                <w:color w:val="000000"/>
                <w:sz w:val="28"/>
                <w:szCs w:val="28"/>
              </w:rPr>
              <w:t>го обра</w:t>
            </w:r>
            <w:r w:rsidRPr="00E9767B">
              <w:rPr>
                <w:color w:val="000000"/>
                <w:sz w:val="28"/>
                <w:szCs w:val="28"/>
              </w:rPr>
              <w:softHyphen/>
            </w:r>
            <w:r w:rsidRPr="00E9767B">
              <w:rPr>
                <w:color w:val="000000"/>
                <w:spacing w:val="-3"/>
                <w:sz w:val="28"/>
                <w:szCs w:val="28"/>
              </w:rPr>
              <w:t xml:space="preserve">зования и в своих профессиональных возможностях. </w:t>
            </w:r>
          </w:p>
          <w:p w:rsidR="00403CBA" w:rsidRPr="00E9767B" w:rsidRDefault="00403CBA" w:rsidP="006B7255">
            <w:pPr>
              <w:shd w:val="clear" w:color="auto" w:fill="FFFFFF"/>
              <w:ind w:firstLine="5"/>
              <w:jc w:val="both"/>
              <w:rPr>
                <w:color w:val="000000"/>
                <w:spacing w:val="-5"/>
                <w:sz w:val="28"/>
                <w:szCs w:val="28"/>
              </w:rPr>
            </w:pPr>
            <w:r w:rsidRPr="00E9767B">
              <w:rPr>
                <w:color w:val="000000"/>
                <w:spacing w:val="-5"/>
                <w:sz w:val="28"/>
                <w:szCs w:val="28"/>
              </w:rPr>
              <w:t>9. Ориентация в ценностях отечественной и мировой культуры</w:t>
            </w:r>
          </w:p>
        </w:tc>
      </w:tr>
      <w:tr w:rsidR="00403CBA" w:rsidRPr="0011021F" w:rsidTr="00E9767B">
        <w:trPr>
          <w:trHeight w:hRule="exact" w:val="2974"/>
        </w:trPr>
        <w:tc>
          <w:tcPr>
            <w:tcW w:w="1855" w:type="dxa"/>
            <w:tcBorders>
              <w:left w:val="single" w:sz="4" w:space="0" w:color="000000"/>
              <w:bottom w:val="single" w:sz="4" w:space="0" w:color="000000"/>
            </w:tcBorders>
            <w:shd w:val="clear" w:color="auto" w:fill="FFFFFF"/>
          </w:tcPr>
          <w:p w:rsidR="00403CBA" w:rsidRPr="00E9767B" w:rsidRDefault="00403CBA" w:rsidP="006B7255">
            <w:pPr>
              <w:shd w:val="clear" w:color="auto" w:fill="FFFFFF"/>
              <w:snapToGrid w:val="0"/>
              <w:jc w:val="both"/>
              <w:rPr>
                <w:color w:val="000000"/>
                <w:spacing w:val="2"/>
                <w:sz w:val="28"/>
                <w:szCs w:val="28"/>
              </w:rPr>
            </w:pPr>
            <w:r w:rsidRPr="00E9767B">
              <w:rPr>
                <w:color w:val="000000"/>
                <w:spacing w:val="2"/>
                <w:sz w:val="28"/>
                <w:szCs w:val="28"/>
              </w:rPr>
              <w:t>Естествозн</w:t>
            </w:r>
            <w:r w:rsidRPr="00E9767B">
              <w:rPr>
                <w:color w:val="000000"/>
                <w:spacing w:val="2"/>
                <w:sz w:val="28"/>
                <w:szCs w:val="28"/>
              </w:rPr>
              <w:t>а</w:t>
            </w:r>
            <w:r w:rsidRPr="00E9767B">
              <w:rPr>
                <w:color w:val="000000"/>
                <w:spacing w:val="2"/>
                <w:sz w:val="28"/>
                <w:szCs w:val="28"/>
              </w:rPr>
              <w:t>ние</w:t>
            </w:r>
          </w:p>
        </w:tc>
        <w:tc>
          <w:tcPr>
            <w:tcW w:w="7513" w:type="dxa"/>
            <w:tcBorders>
              <w:left w:val="single" w:sz="4" w:space="0" w:color="000000"/>
              <w:bottom w:val="single" w:sz="4" w:space="0" w:color="000000"/>
              <w:right w:val="single" w:sz="4" w:space="0" w:color="000000"/>
            </w:tcBorders>
            <w:shd w:val="clear" w:color="auto" w:fill="FFFFFF"/>
          </w:tcPr>
          <w:p w:rsidR="00403CBA" w:rsidRPr="00E9767B" w:rsidRDefault="00403CBA" w:rsidP="006B7255">
            <w:pPr>
              <w:shd w:val="clear" w:color="auto" w:fill="FFFFFF"/>
              <w:snapToGrid w:val="0"/>
              <w:ind w:firstLine="5"/>
              <w:jc w:val="both"/>
              <w:rPr>
                <w:color w:val="000000"/>
                <w:spacing w:val="-5"/>
                <w:sz w:val="28"/>
                <w:szCs w:val="28"/>
              </w:rPr>
            </w:pPr>
            <w:r w:rsidRPr="00E9767B">
              <w:rPr>
                <w:color w:val="000000"/>
                <w:spacing w:val="-2"/>
                <w:sz w:val="28"/>
                <w:szCs w:val="28"/>
              </w:rPr>
              <w:t>1. Научное объяснение явлений природы, наблюдаемых в п</w:t>
            </w:r>
            <w:r w:rsidRPr="00E9767B">
              <w:rPr>
                <w:color w:val="000000"/>
                <w:spacing w:val="-2"/>
                <w:sz w:val="28"/>
                <w:szCs w:val="28"/>
              </w:rPr>
              <w:t>о</w:t>
            </w:r>
            <w:r w:rsidRPr="00E9767B">
              <w:rPr>
                <w:color w:val="000000"/>
                <w:spacing w:val="-2"/>
                <w:sz w:val="28"/>
                <w:szCs w:val="28"/>
              </w:rPr>
              <w:t>вседнев</w:t>
            </w:r>
            <w:r w:rsidRPr="00E9767B">
              <w:rPr>
                <w:color w:val="000000"/>
                <w:spacing w:val="-2"/>
                <w:sz w:val="28"/>
                <w:szCs w:val="28"/>
              </w:rPr>
              <w:softHyphen/>
            </w:r>
            <w:r w:rsidRPr="00E9767B">
              <w:rPr>
                <w:color w:val="000000"/>
                <w:spacing w:val="1"/>
                <w:sz w:val="28"/>
                <w:szCs w:val="28"/>
              </w:rPr>
              <w:t xml:space="preserve">ной жизни, </w:t>
            </w:r>
            <w:proofErr w:type="spellStart"/>
            <w:r w:rsidRPr="00E9767B">
              <w:rPr>
                <w:color w:val="000000"/>
                <w:spacing w:val="1"/>
                <w:sz w:val="28"/>
                <w:szCs w:val="28"/>
              </w:rPr>
              <w:t>сформированность</w:t>
            </w:r>
            <w:proofErr w:type="spellEnd"/>
            <w:r w:rsidRPr="00E9767B">
              <w:rPr>
                <w:color w:val="000000"/>
                <w:spacing w:val="1"/>
                <w:sz w:val="28"/>
                <w:szCs w:val="28"/>
              </w:rPr>
              <w:t xml:space="preserve"> начального мирово</w:t>
            </w:r>
            <w:r w:rsidRPr="00E9767B">
              <w:rPr>
                <w:color w:val="000000"/>
                <w:spacing w:val="1"/>
                <w:sz w:val="28"/>
                <w:szCs w:val="28"/>
              </w:rPr>
              <w:t>з</w:t>
            </w:r>
            <w:r w:rsidRPr="00E9767B">
              <w:rPr>
                <w:color w:val="000000"/>
                <w:spacing w:val="1"/>
                <w:sz w:val="28"/>
                <w:szCs w:val="28"/>
              </w:rPr>
              <w:t xml:space="preserve">зрения о мире и </w:t>
            </w:r>
            <w:r w:rsidRPr="00E9767B">
              <w:rPr>
                <w:color w:val="000000"/>
                <w:spacing w:val="-5"/>
                <w:sz w:val="28"/>
                <w:szCs w:val="28"/>
              </w:rPr>
              <w:t xml:space="preserve">окружающей среде. </w:t>
            </w:r>
          </w:p>
          <w:p w:rsidR="00403CBA" w:rsidRPr="00E9767B" w:rsidRDefault="00403CBA" w:rsidP="006B7255">
            <w:pPr>
              <w:shd w:val="clear" w:color="auto" w:fill="FFFFFF"/>
              <w:ind w:firstLine="5"/>
              <w:jc w:val="both"/>
              <w:rPr>
                <w:color w:val="000000"/>
                <w:spacing w:val="-5"/>
                <w:sz w:val="28"/>
                <w:szCs w:val="28"/>
              </w:rPr>
            </w:pPr>
            <w:r w:rsidRPr="00E9767B">
              <w:rPr>
                <w:color w:val="000000"/>
                <w:spacing w:val="-5"/>
                <w:sz w:val="28"/>
                <w:szCs w:val="28"/>
              </w:rPr>
              <w:t xml:space="preserve">2. Химическая грамотность. </w:t>
            </w:r>
          </w:p>
          <w:p w:rsidR="00403CBA" w:rsidRPr="00E9767B" w:rsidRDefault="00403CBA" w:rsidP="006B7255">
            <w:pPr>
              <w:shd w:val="clear" w:color="auto" w:fill="FFFFFF"/>
              <w:ind w:firstLine="5"/>
              <w:jc w:val="both"/>
              <w:rPr>
                <w:color w:val="000000"/>
                <w:spacing w:val="-5"/>
                <w:sz w:val="28"/>
                <w:szCs w:val="28"/>
              </w:rPr>
            </w:pPr>
            <w:r w:rsidRPr="00E9767B">
              <w:rPr>
                <w:color w:val="000000"/>
                <w:spacing w:val="-5"/>
                <w:sz w:val="28"/>
                <w:szCs w:val="28"/>
              </w:rPr>
              <w:t xml:space="preserve">3. Экологическая грамотность. </w:t>
            </w:r>
          </w:p>
          <w:p w:rsidR="00403CBA" w:rsidRPr="00E9767B" w:rsidRDefault="00403CBA" w:rsidP="006B7255">
            <w:pPr>
              <w:shd w:val="clear" w:color="auto" w:fill="FFFFFF"/>
              <w:ind w:firstLine="5"/>
              <w:jc w:val="both"/>
              <w:rPr>
                <w:color w:val="000000"/>
                <w:spacing w:val="1"/>
                <w:sz w:val="28"/>
                <w:szCs w:val="28"/>
              </w:rPr>
            </w:pPr>
            <w:r w:rsidRPr="00E9767B">
              <w:rPr>
                <w:color w:val="000000"/>
                <w:spacing w:val="1"/>
                <w:sz w:val="28"/>
                <w:szCs w:val="28"/>
              </w:rPr>
              <w:t>4. Способность видеть основные тенденции развития совр</w:t>
            </w:r>
            <w:r w:rsidRPr="00E9767B">
              <w:rPr>
                <w:color w:val="000000"/>
                <w:spacing w:val="1"/>
                <w:sz w:val="28"/>
                <w:szCs w:val="28"/>
              </w:rPr>
              <w:t>е</w:t>
            </w:r>
            <w:r w:rsidRPr="00E9767B">
              <w:rPr>
                <w:color w:val="000000"/>
                <w:spacing w:val="1"/>
                <w:sz w:val="28"/>
                <w:szCs w:val="28"/>
              </w:rPr>
              <w:t xml:space="preserve">менного общества. </w:t>
            </w:r>
          </w:p>
          <w:p w:rsidR="00403CBA" w:rsidRPr="00E9767B" w:rsidRDefault="00403CBA" w:rsidP="006B7255">
            <w:pPr>
              <w:shd w:val="clear" w:color="auto" w:fill="FFFFFF"/>
              <w:ind w:firstLine="5"/>
              <w:jc w:val="both"/>
              <w:rPr>
                <w:color w:val="000000"/>
                <w:spacing w:val="-6"/>
                <w:sz w:val="28"/>
                <w:szCs w:val="28"/>
              </w:rPr>
            </w:pPr>
            <w:r w:rsidRPr="00E9767B">
              <w:rPr>
                <w:color w:val="000000"/>
                <w:sz w:val="28"/>
                <w:szCs w:val="28"/>
              </w:rPr>
              <w:t xml:space="preserve">5. Способность устанавливать причинно-следственные связи между </w:t>
            </w:r>
            <w:r w:rsidRPr="00E9767B">
              <w:rPr>
                <w:color w:val="000000"/>
                <w:spacing w:val="-6"/>
                <w:sz w:val="28"/>
                <w:szCs w:val="28"/>
              </w:rPr>
              <w:t>явлениями природы</w:t>
            </w:r>
          </w:p>
        </w:tc>
      </w:tr>
      <w:tr w:rsidR="00403CBA" w:rsidRPr="0011021F" w:rsidTr="00E9767B">
        <w:trPr>
          <w:trHeight w:hRule="exact" w:val="847"/>
        </w:trPr>
        <w:tc>
          <w:tcPr>
            <w:tcW w:w="1855" w:type="dxa"/>
            <w:tcBorders>
              <w:left w:val="single" w:sz="4" w:space="0" w:color="000000"/>
              <w:bottom w:val="single" w:sz="4" w:space="0" w:color="000000"/>
            </w:tcBorders>
            <w:shd w:val="clear" w:color="auto" w:fill="FFFFFF"/>
          </w:tcPr>
          <w:p w:rsidR="00403CBA" w:rsidRPr="00E9767B" w:rsidRDefault="00403CBA" w:rsidP="006B7255">
            <w:pPr>
              <w:shd w:val="clear" w:color="auto" w:fill="FFFFFF"/>
              <w:snapToGrid w:val="0"/>
              <w:jc w:val="both"/>
              <w:rPr>
                <w:color w:val="000000"/>
                <w:spacing w:val="-3"/>
                <w:sz w:val="28"/>
                <w:szCs w:val="28"/>
              </w:rPr>
            </w:pPr>
            <w:r w:rsidRPr="00E9767B">
              <w:rPr>
                <w:color w:val="000000"/>
                <w:spacing w:val="-3"/>
                <w:sz w:val="28"/>
                <w:szCs w:val="28"/>
              </w:rPr>
              <w:t>Искусство</w:t>
            </w:r>
          </w:p>
        </w:tc>
        <w:tc>
          <w:tcPr>
            <w:tcW w:w="7513" w:type="dxa"/>
            <w:tcBorders>
              <w:left w:val="single" w:sz="4" w:space="0" w:color="000000"/>
              <w:bottom w:val="single" w:sz="4" w:space="0" w:color="000000"/>
              <w:right w:val="single" w:sz="4" w:space="0" w:color="000000"/>
            </w:tcBorders>
            <w:shd w:val="clear" w:color="auto" w:fill="FFFFFF"/>
          </w:tcPr>
          <w:p w:rsidR="00403CBA" w:rsidRPr="00E9767B" w:rsidRDefault="00403CBA" w:rsidP="006B7255">
            <w:pPr>
              <w:shd w:val="clear" w:color="auto" w:fill="FFFFFF"/>
              <w:snapToGrid w:val="0"/>
              <w:ind w:firstLine="5"/>
              <w:jc w:val="both"/>
              <w:rPr>
                <w:color w:val="000000"/>
                <w:spacing w:val="-3"/>
                <w:sz w:val="28"/>
                <w:szCs w:val="28"/>
              </w:rPr>
            </w:pPr>
            <w:r w:rsidRPr="00E9767B">
              <w:rPr>
                <w:color w:val="000000"/>
                <w:spacing w:val="2"/>
                <w:sz w:val="28"/>
                <w:szCs w:val="28"/>
              </w:rPr>
              <w:t>1. Способность отличать произведения искусства</w:t>
            </w:r>
            <w:r w:rsidRPr="00E9767B">
              <w:rPr>
                <w:color w:val="000000"/>
                <w:spacing w:val="-3"/>
                <w:sz w:val="28"/>
                <w:szCs w:val="28"/>
              </w:rPr>
              <w:t xml:space="preserve">. </w:t>
            </w:r>
          </w:p>
          <w:p w:rsidR="00403CBA" w:rsidRPr="00E9767B" w:rsidRDefault="00403CBA" w:rsidP="006B7255">
            <w:pPr>
              <w:shd w:val="clear" w:color="auto" w:fill="FFFFFF"/>
              <w:ind w:firstLine="5"/>
              <w:jc w:val="both"/>
              <w:rPr>
                <w:color w:val="000000"/>
                <w:spacing w:val="-5"/>
                <w:sz w:val="28"/>
                <w:szCs w:val="28"/>
              </w:rPr>
            </w:pPr>
            <w:r w:rsidRPr="00E9767B">
              <w:rPr>
                <w:color w:val="000000"/>
                <w:spacing w:val="-6"/>
                <w:sz w:val="28"/>
                <w:szCs w:val="28"/>
              </w:rPr>
              <w:t xml:space="preserve">2. </w:t>
            </w:r>
            <w:r w:rsidRPr="00E9767B">
              <w:rPr>
                <w:color w:val="000000"/>
                <w:spacing w:val="-5"/>
                <w:sz w:val="28"/>
                <w:szCs w:val="28"/>
              </w:rPr>
              <w:t xml:space="preserve">Ориентация в ценностях отечественной и мировой культуры. </w:t>
            </w:r>
          </w:p>
          <w:p w:rsidR="00403CBA" w:rsidRPr="00E9767B" w:rsidRDefault="00403CBA" w:rsidP="006B7255">
            <w:pPr>
              <w:shd w:val="clear" w:color="auto" w:fill="FFFFFF"/>
              <w:ind w:firstLine="5"/>
              <w:jc w:val="both"/>
              <w:rPr>
                <w:color w:val="000000"/>
                <w:spacing w:val="-5"/>
                <w:sz w:val="28"/>
                <w:szCs w:val="28"/>
              </w:rPr>
            </w:pPr>
          </w:p>
          <w:p w:rsidR="00403CBA" w:rsidRPr="00E9767B" w:rsidRDefault="00403CBA" w:rsidP="006B7255">
            <w:pPr>
              <w:shd w:val="clear" w:color="auto" w:fill="FFFFFF"/>
              <w:ind w:firstLine="5"/>
              <w:jc w:val="both"/>
              <w:rPr>
                <w:color w:val="000000"/>
                <w:spacing w:val="-5"/>
                <w:sz w:val="28"/>
                <w:szCs w:val="28"/>
              </w:rPr>
            </w:pPr>
          </w:p>
          <w:p w:rsidR="00403CBA" w:rsidRPr="00E9767B" w:rsidRDefault="00403CBA" w:rsidP="006B7255">
            <w:pPr>
              <w:shd w:val="clear" w:color="auto" w:fill="FFFFFF"/>
              <w:jc w:val="both"/>
              <w:rPr>
                <w:sz w:val="28"/>
                <w:szCs w:val="28"/>
              </w:rPr>
            </w:pPr>
          </w:p>
        </w:tc>
      </w:tr>
      <w:tr w:rsidR="00403CBA" w:rsidRPr="0011021F" w:rsidTr="00E9767B">
        <w:trPr>
          <w:trHeight w:hRule="exact" w:val="2419"/>
        </w:trPr>
        <w:tc>
          <w:tcPr>
            <w:tcW w:w="1855" w:type="dxa"/>
            <w:tcBorders>
              <w:left w:val="single" w:sz="4" w:space="0" w:color="000000"/>
              <w:bottom w:val="single" w:sz="4" w:space="0" w:color="000000"/>
            </w:tcBorders>
            <w:shd w:val="clear" w:color="auto" w:fill="FFFFFF"/>
          </w:tcPr>
          <w:p w:rsidR="00403CBA" w:rsidRPr="00E9767B" w:rsidRDefault="00403CBA" w:rsidP="006B7255">
            <w:pPr>
              <w:shd w:val="clear" w:color="auto" w:fill="FFFFFF"/>
              <w:snapToGrid w:val="0"/>
              <w:ind w:right="605" w:hanging="5"/>
              <w:jc w:val="both"/>
              <w:rPr>
                <w:color w:val="000000"/>
                <w:spacing w:val="-1"/>
                <w:sz w:val="28"/>
                <w:szCs w:val="28"/>
              </w:rPr>
            </w:pPr>
            <w:r w:rsidRPr="00E9767B">
              <w:rPr>
                <w:color w:val="000000"/>
                <w:sz w:val="28"/>
                <w:szCs w:val="28"/>
              </w:rPr>
              <w:t>Физич</w:t>
            </w:r>
            <w:r w:rsidRPr="00E9767B">
              <w:rPr>
                <w:color w:val="000000"/>
                <w:sz w:val="28"/>
                <w:szCs w:val="28"/>
              </w:rPr>
              <w:t>е</w:t>
            </w:r>
            <w:r w:rsidRPr="00E9767B">
              <w:rPr>
                <w:color w:val="000000"/>
                <w:sz w:val="28"/>
                <w:szCs w:val="28"/>
              </w:rPr>
              <w:t xml:space="preserve">ская </w:t>
            </w:r>
            <w:r w:rsidRPr="00E9767B">
              <w:rPr>
                <w:color w:val="000000"/>
                <w:spacing w:val="-1"/>
                <w:sz w:val="28"/>
                <w:szCs w:val="28"/>
              </w:rPr>
              <w:t>культура</w:t>
            </w:r>
          </w:p>
          <w:p w:rsidR="00403CBA" w:rsidRPr="00E9767B" w:rsidRDefault="00403CBA" w:rsidP="006B7255">
            <w:pPr>
              <w:shd w:val="clear" w:color="auto" w:fill="FFFFFF"/>
              <w:snapToGrid w:val="0"/>
              <w:ind w:right="605" w:hanging="5"/>
              <w:jc w:val="both"/>
              <w:rPr>
                <w:color w:val="000000"/>
                <w:spacing w:val="-1"/>
                <w:sz w:val="28"/>
                <w:szCs w:val="28"/>
              </w:rPr>
            </w:pPr>
          </w:p>
          <w:p w:rsidR="00403CBA" w:rsidRPr="00E9767B" w:rsidRDefault="00403CBA" w:rsidP="006B7255">
            <w:pPr>
              <w:shd w:val="clear" w:color="auto" w:fill="FFFFFF"/>
              <w:snapToGrid w:val="0"/>
              <w:ind w:right="605" w:hanging="5"/>
              <w:jc w:val="both"/>
              <w:rPr>
                <w:color w:val="000000"/>
                <w:spacing w:val="-1"/>
                <w:sz w:val="28"/>
                <w:szCs w:val="28"/>
              </w:rPr>
            </w:pPr>
          </w:p>
          <w:p w:rsidR="00403CBA" w:rsidRPr="00E9767B" w:rsidRDefault="00403CBA" w:rsidP="006B7255">
            <w:pPr>
              <w:shd w:val="clear" w:color="auto" w:fill="FFFFFF"/>
              <w:snapToGrid w:val="0"/>
              <w:ind w:right="605" w:hanging="5"/>
              <w:jc w:val="both"/>
              <w:rPr>
                <w:color w:val="000000"/>
                <w:spacing w:val="-1"/>
                <w:sz w:val="28"/>
                <w:szCs w:val="28"/>
              </w:rPr>
            </w:pPr>
          </w:p>
          <w:p w:rsidR="00403CBA" w:rsidRPr="00E9767B" w:rsidRDefault="00403CBA" w:rsidP="006B7255">
            <w:pPr>
              <w:shd w:val="clear" w:color="auto" w:fill="FFFFFF"/>
              <w:snapToGrid w:val="0"/>
              <w:ind w:right="605" w:hanging="5"/>
              <w:jc w:val="both"/>
              <w:rPr>
                <w:color w:val="000000"/>
                <w:spacing w:val="-1"/>
                <w:sz w:val="28"/>
                <w:szCs w:val="28"/>
              </w:rPr>
            </w:pPr>
          </w:p>
          <w:p w:rsidR="00403CBA" w:rsidRPr="00E9767B" w:rsidRDefault="00403CBA" w:rsidP="006B7255">
            <w:pPr>
              <w:shd w:val="clear" w:color="auto" w:fill="FFFFFF"/>
              <w:snapToGrid w:val="0"/>
              <w:ind w:right="605" w:hanging="5"/>
              <w:jc w:val="both"/>
              <w:rPr>
                <w:color w:val="000000"/>
                <w:spacing w:val="-1"/>
                <w:sz w:val="28"/>
                <w:szCs w:val="28"/>
              </w:rPr>
            </w:pPr>
          </w:p>
        </w:tc>
        <w:tc>
          <w:tcPr>
            <w:tcW w:w="7513" w:type="dxa"/>
            <w:tcBorders>
              <w:left w:val="single" w:sz="4" w:space="0" w:color="000000"/>
              <w:bottom w:val="single" w:sz="4" w:space="0" w:color="000000"/>
              <w:right w:val="single" w:sz="4" w:space="0" w:color="000000"/>
            </w:tcBorders>
            <w:shd w:val="clear" w:color="auto" w:fill="FFFFFF"/>
          </w:tcPr>
          <w:p w:rsidR="00403CBA" w:rsidRPr="00E9767B" w:rsidRDefault="00403CBA" w:rsidP="006B7255">
            <w:pPr>
              <w:shd w:val="clear" w:color="auto" w:fill="FFFFFF"/>
              <w:snapToGrid w:val="0"/>
              <w:ind w:firstLine="5"/>
              <w:jc w:val="both"/>
              <w:rPr>
                <w:color w:val="000000"/>
                <w:spacing w:val="-4"/>
                <w:sz w:val="28"/>
                <w:szCs w:val="28"/>
              </w:rPr>
            </w:pPr>
            <w:r w:rsidRPr="00E9767B">
              <w:rPr>
                <w:color w:val="000000"/>
                <w:spacing w:val="-6"/>
                <w:sz w:val="28"/>
                <w:szCs w:val="28"/>
              </w:rPr>
              <w:t xml:space="preserve">1. </w:t>
            </w:r>
            <w:proofErr w:type="spellStart"/>
            <w:r w:rsidRPr="00E9767B">
              <w:rPr>
                <w:color w:val="000000"/>
                <w:spacing w:val="-6"/>
                <w:sz w:val="28"/>
                <w:szCs w:val="28"/>
              </w:rPr>
              <w:t>Валеологическая</w:t>
            </w:r>
            <w:proofErr w:type="spellEnd"/>
            <w:r w:rsidRPr="00E9767B">
              <w:rPr>
                <w:color w:val="000000"/>
                <w:spacing w:val="-6"/>
                <w:sz w:val="28"/>
                <w:szCs w:val="28"/>
              </w:rPr>
              <w:t xml:space="preserve"> грамотность (соблюдение санитарно-гигиенических </w:t>
            </w:r>
            <w:r w:rsidRPr="00E9767B">
              <w:rPr>
                <w:color w:val="000000"/>
                <w:spacing w:val="-2"/>
                <w:sz w:val="28"/>
                <w:szCs w:val="28"/>
              </w:rPr>
              <w:t xml:space="preserve">норм и правил, умение оказать первую помощь себе и другим, знание </w:t>
            </w:r>
            <w:r w:rsidRPr="00E9767B">
              <w:rPr>
                <w:color w:val="000000"/>
                <w:spacing w:val="-4"/>
                <w:sz w:val="28"/>
                <w:szCs w:val="28"/>
              </w:rPr>
              <w:t xml:space="preserve">и соблюдение норм здорового образа жизни). </w:t>
            </w:r>
          </w:p>
          <w:p w:rsidR="00403CBA" w:rsidRPr="00E9767B" w:rsidRDefault="00403CBA" w:rsidP="006B7255">
            <w:pPr>
              <w:shd w:val="clear" w:color="auto" w:fill="FFFFFF"/>
              <w:ind w:firstLine="5"/>
              <w:jc w:val="both"/>
              <w:rPr>
                <w:color w:val="000000"/>
                <w:spacing w:val="-3"/>
                <w:sz w:val="28"/>
                <w:szCs w:val="28"/>
              </w:rPr>
            </w:pPr>
            <w:r w:rsidRPr="00E9767B">
              <w:rPr>
                <w:color w:val="000000"/>
                <w:spacing w:val="-3"/>
                <w:sz w:val="28"/>
                <w:szCs w:val="28"/>
              </w:rPr>
              <w:t xml:space="preserve">2. Эстетическая культура тела. </w:t>
            </w:r>
          </w:p>
          <w:p w:rsidR="00403CBA" w:rsidRPr="00E9767B" w:rsidRDefault="00403CBA" w:rsidP="00E9767B">
            <w:pPr>
              <w:shd w:val="clear" w:color="auto" w:fill="FFFFFF"/>
              <w:ind w:firstLine="5"/>
              <w:jc w:val="both"/>
              <w:rPr>
                <w:color w:val="000000"/>
                <w:spacing w:val="-3"/>
                <w:sz w:val="28"/>
                <w:szCs w:val="28"/>
              </w:rPr>
            </w:pPr>
            <w:r w:rsidRPr="00E9767B">
              <w:rPr>
                <w:color w:val="000000"/>
                <w:spacing w:val="-3"/>
                <w:sz w:val="28"/>
                <w:szCs w:val="28"/>
              </w:rPr>
              <w:t>3. Регулирование своего физического и психологического с</w:t>
            </w:r>
            <w:r w:rsidRPr="00E9767B">
              <w:rPr>
                <w:color w:val="000000"/>
                <w:spacing w:val="-3"/>
                <w:sz w:val="28"/>
                <w:szCs w:val="28"/>
              </w:rPr>
              <w:t>о</w:t>
            </w:r>
            <w:r w:rsidRPr="00E9767B">
              <w:rPr>
                <w:color w:val="000000"/>
                <w:spacing w:val="-3"/>
                <w:sz w:val="28"/>
                <w:szCs w:val="28"/>
              </w:rPr>
              <w:t xml:space="preserve">стояния с </w:t>
            </w:r>
            <w:r w:rsidRPr="00E9767B">
              <w:rPr>
                <w:color w:val="000000"/>
                <w:spacing w:val="-7"/>
                <w:sz w:val="28"/>
                <w:szCs w:val="28"/>
              </w:rPr>
              <w:t>помощью специальных упражнений</w:t>
            </w:r>
          </w:p>
        </w:tc>
      </w:tr>
      <w:tr w:rsidR="00403CBA" w:rsidRPr="0011021F" w:rsidTr="006B4C91">
        <w:trPr>
          <w:trHeight w:hRule="exact" w:val="2691"/>
        </w:trPr>
        <w:tc>
          <w:tcPr>
            <w:tcW w:w="1855" w:type="dxa"/>
            <w:tcBorders>
              <w:left w:val="single" w:sz="4" w:space="0" w:color="000000"/>
              <w:bottom w:val="single" w:sz="4" w:space="0" w:color="000000"/>
            </w:tcBorders>
            <w:shd w:val="clear" w:color="auto" w:fill="FFFFFF"/>
          </w:tcPr>
          <w:p w:rsidR="00403CBA" w:rsidRPr="00E9767B" w:rsidRDefault="00403CBA" w:rsidP="006B7255">
            <w:pPr>
              <w:shd w:val="clear" w:color="auto" w:fill="FFFFFF"/>
              <w:snapToGrid w:val="0"/>
              <w:jc w:val="both"/>
              <w:rPr>
                <w:color w:val="000000"/>
                <w:spacing w:val="-3"/>
                <w:sz w:val="28"/>
                <w:szCs w:val="28"/>
              </w:rPr>
            </w:pPr>
            <w:r w:rsidRPr="00E9767B">
              <w:rPr>
                <w:color w:val="000000"/>
                <w:spacing w:val="-3"/>
                <w:sz w:val="28"/>
                <w:szCs w:val="28"/>
              </w:rPr>
              <w:t>Технология</w:t>
            </w:r>
          </w:p>
        </w:tc>
        <w:tc>
          <w:tcPr>
            <w:tcW w:w="7513" w:type="dxa"/>
            <w:tcBorders>
              <w:left w:val="single" w:sz="4" w:space="0" w:color="000000"/>
              <w:bottom w:val="single" w:sz="4" w:space="0" w:color="000000"/>
              <w:right w:val="single" w:sz="4" w:space="0" w:color="000000"/>
            </w:tcBorders>
            <w:shd w:val="clear" w:color="auto" w:fill="FFFFFF"/>
          </w:tcPr>
          <w:p w:rsidR="00403CBA" w:rsidRPr="00E9767B" w:rsidRDefault="00403CBA" w:rsidP="006B7255">
            <w:pPr>
              <w:shd w:val="clear" w:color="auto" w:fill="FFFFFF"/>
              <w:snapToGrid w:val="0"/>
              <w:ind w:firstLine="5"/>
              <w:jc w:val="both"/>
              <w:rPr>
                <w:color w:val="000000"/>
                <w:spacing w:val="-4"/>
                <w:sz w:val="28"/>
                <w:szCs w:val="28"/>
              </w:rPr>
            </w:pPr>
            <w:r w:rsidRPr="00E9767B">
              <w:rPr>
                <w:color w:val="000000"/>
                <w:spacing w:val="-4"/>
                <w:sz w:val="28"/>
                <w:szCs w:val="28"/>
              </w:rPr>
              <w:t xml:space="preserve">1. Техническая грамотность (использование бытовой техники). </w:t>
            </w:r>
          </w:p>
          <w:p w:rsidR="00403CBA" w:rsidRDefault="00403CBA" w:rsidP="006B7255">
            <w:pPr>
              <w:shd w:val="clear" w:color="auto" w:fill="FFFFFF"/>
              <w:ind w:firstLine="5"/>
              <w:jc w:val="both"/>
              <w:rPr>
                <w:color w:val="000000"/>
                <w:spacing w:val="-6"/>
                <w:sz w:val="28"/>
                <w:szCs w:val="28"/>
              </w:rPr>
            </w:pPr>
            <w:r w:rsidRPr="00E9767B">
              <w:rPr>
                <w:color w:val="000000"/>
                <w:spacing w:val="-2"/>
                <w:sz w:val="28"/>
                <w:szCs w:val="28"/>
              </w:rPr>
              <w:t>2. Умение использовать персональный компьютер как средс</w:t>
            </w:r>
            <w:r w:rsidRPr="00E9767B">
              <w:rPr>
                <w:color w:val="000000"/>
                <w:spacing w:val="-2"/>
                <w:sz w:val="28"/>
                <w:szCs w:val="28"/>
              </w:rPr>
              <w:t>т</w:t>
            </w:r>
            <w:r w:rsidRPr="00E9767B">
              <w:rPr>
                <w:color w:val="000000"/>
                <w:spacing w:val="-2"/>
                <w:sz w:val="28"/>
                <w:szCs w:val="28"/>
              </w:rPr>
              <w:t>во полу</w:t>
            </w:r>
            <w:r w:rsidRPr="00E9767B">
              <w:rPr>
                <w:color w:val="000000"/>
                <w:spacing w:val="-2"/>
                <w:sz w:val="28"/>
                <w:szCs w:val="28"/>
              </w:rPr>
              <w:softHyphen/>
            </w:r>
            <w:r w:rsidRPr="00E9767B">
              <w:rPr>
                <w:color w:val="000000"/>
                <w:spacing w:val="-6"/>
                <w:sz w:val="28"/>
                <w:szCs w:val="28"/>
              </w:rPr>
              <w:t>чения необходимой информации</w:t>
            </w:r>
            <w:r w:rsidR="006B4C91">
              <w:rPr>
                <w:color w:val="000000"/>
                <w:spacing w:val="-6"/>
                <w:sz w:val="28"/>
                <w:szCs w:val="28"/>
              </w:rPr>
              <w:t>.</w:t>
            </w:r>
          </w:p>
          <w:p w:rsidR="006B4C91" w:rsidRPr="006B4C91" w:rsidRDefault="006B4C91" w:rsidP="006B4C91">
            <w:pPr>
              <w:widowControl/>
              <w:autoSpaceDE/>
              <w:autoSpaceDN/>
              <w:adjustRightInd/>
              <w:jc w:val="both"/>
              <w:rPr>
                <w:sz w:val="28"/>
                <w:szCs w:val="28"/>
              </w:rPr>
            </w:pPr>
            <w:r w:rsidRPr="006B4C91">
              <w:rPr>
                <w:sz w:val="28"/>
                <w:szCs w:val="28"/>
              </w:rPr>
              <w:t>3.Актуализация процесса профессионального самоопредел</w:t>
            </w:r>
            <w:r w:rsidRPr="006B4C91">
              <w:rPr>
                <w:sz w:val="28"/>
                <w:szCs w:val="28"/>
              </w:rPr>
              <w:t>е</w:t>
            </w:r>
            <w:r w:rsidRPr="006B4C91">
              <w:rPr>
                <w:sz w:val="28"/>
                <w:szCs w:val="28"/>
              </w:rPr>
              <w:t xml:space="preserve">ния школьников за счет активизации их  психологических ресурсов. </w:t>
            </w:r>
          </w:p>
          <w:p w:rsidR="006B4C91" w:rsidRPr="006B4C91" w:rsidRDefault="006B4C91" w:rsidP="006B4C91">
            <w:pPr>
              <w:widowControl/>
              <w:autoSpaceDE/>
              <w:autoSpaceDN/>
              <w:adjustRightInd/>
              <w:jc w:val="both"/>
              <w:rPr>
                <w:sz w:val="28"/>
                <w:szCs w:val="28"/>
              </w:rPr>
            </w:pPr>
            <w:r w:rsidRPr="006B4C91">
              <w:rPr>
                <w:sz w:val="28"/>
                <w:szCs w:val="28"/>
              </w:rPr>
              <w:t>4.Развитие  способности адаптироваться в реальных социал</w:t>
            </w:r>
            <w:r w:rsidRPr="006B4C91">
              <w:rPr>
                <w:sz w:val="28"/>
                <w:szCs w:val="28"/>
              </w:rPr>
              <w:t>ь</w:t>
            </w:r>
            <w:r w:rsidRPr="006B4C91">
              <w:rPr>
                <w:sz w:val="28"/>
                <w:szCs w:val="28"/>
              </w:rPr>
              <w:t>но-экономических условиях.</w:t>
            </w:r>
          </w:p>
          <w:p w:rsidR="006B4C91" w:rsidRPr="00E9767B" w:rsidRDefault="006B4C91" w:rsidP="006B7255">
            <w:pPr>
              <w:shd w:val="clear" w:color="auto" w:fill="FFFFFF"/>
              <w:ind w:firstLine="5"/>
              <w:jc w:val="both"/>
              <w:rPr>
                <w:color w:val="000000"/>
                <w:spacing w:val="-6"/>
                <w:sz w:val="28"/>
                <w:szCs w:val="28"/>
              </w:rPr>
            </w:pPr>
          </w:p>
        </w:tc>
      </w:tr>
    </w:tbl>
    <w:p w:rsidR="00403CBA" w:rsidRDefault="00403CBA" w:rsidP="00403CBA">
      <w:pPr>
        <w:pStyle w:val="aff0"/>
        <w:spacing w:line="240" w:lineRule="auto"/>
        <w:ind w:firstLine="0"/>
        <w:outlineLvl w:val="0"/>
        <w:rPr>
          <w:b/>
          <w:szCs w:val="28"/>
        </w:rPr>
      </w:pPr>
      <w:r w:rsidRPr="00E9767B">
        <w:rPr>
          <w:b/>
          <w:szCs w:val="28"/>
        </w:rPr>
        <w:t>Русский язык</w:t>
      </w:r>
      <w:r w:rsidR="00CA26C8">
        <w:rPr>
          <w:b/>
          <w:szCs w:val="28"/>
        </w:rPr>
        <w:t>.</w:t>
      </w:r>
    </w:p>
    <w:p w:rsidR="00CA26C8" w:rsidRPr="00DE3157" w:rsidRDefault="00CA26C8" w:rsidP="00CA26C8">
      <w:pPr>
        <w:pStyle w:val="22"/>
        <w:rPr>
          <w:b w:val="0"/>
          <w:u w:val="single"/>
        </w:rPr>
      </w:pPr>
      <w:r w:rsidRPr="00DE3157">
        <w:rPr>
          <w:b w:val="0"/>
          <w:u w:val="single"/>
        </w:rPr>
        <w:lastRenderedPageBreak/>
        <w:t>В результат</w:t>
      </w:r>
      <w:r>
        <w:rPr>
          <w:b w:val="0"/>
          <w:u w:val="single"/>
        </w:rPr>
        <w:t>е изучения русского языка учащийся</w:t>
      </w:r>
      <w:r w:rsidRPr="00DE3157">
        <w:rPr>
          <w:b w:val="0"/>
          <w:u w:val="single"/>
        </w:rPr>
        <w:t xml:space="preserve"> должен</w:t>
      </w:r>
    </w:p>
    <w:p w:rsidR="00CA26C8" w:rsidRPr="00F43CB4" w:rsidRDefault="00CA26C8" w:rsidP="00CA26C8">
      <w:pPr>
        <w:pStyle w:val="af5"/>
        <w:rPr>
          <w:b/>
        </w:rPr>
      </w:pPr>
      <w:r w:rsidRPr="00F43CB4">
        <w:rPr>
          <w:b/>
        </w:rPr>
        <w:t>знать/понимать</w:t>
      </w:r>
    </w:p>
    <w:p w:rsidR="00CA26C8" w:rsidRPr="00502449" w:rsidRDefault="00CA26C8" w:rsidP="003000B8">
      <w:pPr>
        <w:pStyle w:val="af5"/>
        <w:numPr>
          <w:ilvl w:val="0"/>
          <w:numId w:val="49"/>
        </w:numPr>
        <w:tabs>
          <w:tab w:val="clear" w:pos="720"/>
          <w:tab w:val="num" w:pos="540"/>
        </w:tabs>
        <w:ind w:left="0" w:firstLine="0"/>
        <w:jc w:val="both"/>
        <w:rPr>
          <w:sz w:val="28"/>
          <w:szCs w:val="28"/>
        </w:rPr>
      </w:pPr>
      <w:r w:rsidRPr="00502449">
        <w:rPr>
          <w:sz w:val="28"/>
          <w:szCs w:val="28"/>
        </w:rPr>
        <w:t>роль русского языка как национального языка русского народа, государс</w:t>
      </w:r>
      <w:r w:rsidRPr="00502449">
        <w:rPr>
          <w:sz w:val="28"/>
          <w:szCs w:val="28"/>
        </w:rPr>
        <w:t>т</w:t>
      </w:r>
      <w:r w:rsidRPr="00502449">
        <w:rPr>
          <w:sz w:val="28"/>
          <w:szCs w:val="28"/>
        </w:rPr>
        <w:t>венного языка Российской Федерации и средства межнационального общения;</w:t>
      </w:r>
    </w:p>
    <w:p w:rsidR="00CA26C8" w:rsidRPr="00CA26C8" w:rsidRDefault="00CA26C8" w:rsidP="003000B8">
      <w:pPr>
        <w:widowControl/>
        <w:numPr>
          <w:ilvl w:val="0"/>
          <w:numId w:val="49"/>
        </w:numPr>
        <w:tabs>
          <w:tab w:val="clear" w:pos="720"/>
          <w:tab w:val="num" w:pos="540"/>
        </w:tabs>
        <w:autoSpaceDE/>
        <w:autoSpaceDN/>
        <w:adjustRightInd/>
        <w:ind w:left="0" w:firstLine="0"/>
        <w:jc w:val="both"/>
        <w:rPr>
          <w:sz w:val="28"/>
          <w:szCs w:val="28"/>
        </w:rPr>
      </w:pPr>
      <w:r w:rsidRPr="00CA26C8">
        <w:rPr>
          <w:sz w:val="28"/>
          <w:szCs w:val="28"/>
        </w:rPr>
        <w:t>смысл понятий: речь устная и письменная; монолог, диалог; сфера и ситу</w:t>
      </w:r>
      <w:r w:rsidRPr="00CA26C8">
        <w:rPr>
          <w:sz w:val="28"/>
          <w:szCs w:val="28"/>
        </w:rPr>
        <w:t>а</w:t>
      </w:r>
      <w:r w:rsidRPr="00CA26C8">
        <w:rPr>
          <w:sz w:val="28"/>
          <w:szCs w:val="28"/>
        </w:rPr>
        <w:t xml:space="preserve">ция речевого общения; </w:t>
      </w:r>
    </w:p>
    <w:p w:rsidR="00CA26C8" w:rsidRPr="00CA26C8" w:rsidRDefault="00CA26C8" w:rsidP="003000B8">
      <w:pPr>
        <w:widowControl/>
        <w:numPr>
          <w:ilvl w:val="0"/>
          <w:numId w:val="49"/>
        </w:numPr>
        <w:tabs>
          <w:tab w:val="clear" w:pos="720"/>
          <w:tab w:val="num" w:pos="540"/>
        </w:tabs>
        <w:autoSpaceDE/>
        <w:autoSpaceDN/>
        <w:adjustRightInd/>
        <w:ind w:left="0" w:firstLine="0"/>
        <w:jc w:val="both"/>
        <w:rPr>
          <w:sz w:val="28"/>
          <w:szCs w:val="28"/>
        </w:rPr>
      </w:pPr>
      <w:r w:rsidRPr="00CA26C8">
        <w:rPr>
          <w:sz w:val="28"/>
          <w:szCs w:val="28"/>
        </w:rPr>
        <w:t>основные признаки разговорной речи, научного, публицистического, оф</w:t>
      </w:r>
      <w:r w:rsidRPr="00CA26C8">
        <w:rPr>
          <w:sz w:val="28"/>
          <w:szCs w:val="28"/>
        </w:rPr>
        <w:t>и</w:t>
      </w:r>
      <w:r w:rsidRPr="00CA26C8">
        <w:rPr>
          <w:sz w:val="28"/>
          <w:szCs w:val="28"/>
        </w:rPr>
        <w:t xml:space="preserve">циально-делового стилей, языка художественной литературы; </w:t>
      </w:r>
    </w:p>
    <w:p w:rsidR="00CA26C8" w:rsidRPr="00CA26C8" w:rsidRDefault="00CA26C8" w:rsidP="003000B8">
      <w:pPr>
        <w:widowControl/>
        <w:numPr>
          <w:ilvl w:val="0"/>
          <w:numId w:val="49"/>
        </w:numPr>
        <w:tabs>
          <w:tab w:val="clear" w:pos="720"/>
          <w:tab w:val="num" w:pos="540"/>
        </w:tabs>
        <w:autoSpaceDE/>
        <w:autoSpaceDN/>
        <w:adjustRightInd/>
        <w:ind w:left="0" w:firstLine="0"/>
        <w:jc w:val="both"/>
        <w:rPr>
          <w:sz w:val="28"/>
          <w:szCs w:val="28"/>
        </w:rPr>
      </w:pPr>
      <w:r w:rsidRPr="00CA26C8">
        <w:rPr>
          <w:sz w:val="28"/>
          <w:szCs w:val="28"/>
        </w:rPr>
        <w:t>особенности основных жанров научного, публицистического, официально-делового стилей и разговорной речи;</w:t>
      </w:r>
    </w:p>
    <w:p w:rsidR="00CA26C8" w:rsidRPr="00CA26C8" w:rsidRDefault="00CA26C8" w:rsidP="003000B8">
      <w:pPr>
        <w:widowControl/>
        <w:numPr>
          <w:ilvl w:val="0"/>
          <w:numId w:val="49"/>
        </w:numPr>
        <w:tabs>
          <w:tab w:val="clear" w:pos="720"/>
          <w:tab w:val="num" w:pos="540"/>
        </w:tabs>
        <w:autoSpaceDE/>
        <w:autoSpaceDN/>
        <w:adjustRightInd/>
        <w:ind w:left="0" w:firstLine="0"/>
        <w:jc w:val="both"/>
        <w:rPr>
          <w:sz w:val="28"/>
          <w:szCs w:val="28"/>
        </w:rPr>
      </w:pPr>
      <w:r w:rsidRPr="00CA26C8">
        <w:rPr>
          <w:sz w:val="28"/>
          <w:szCs w:val="28"/>
        </w:rPr>
        <w:t>признаки текста и его функционально-смысловых типов (повествования, описания, рассуждения);</w:t>
      </w:r>
    </w:p>
    <w:p w:rsidR="00CA26C8" w:rsidRPr="00CA26C8" w:rsidRDefault="00CA26C8" w:rsidP="003000B8">
      <w:pPr>
        <w:widowControl/>
        <w:numPr>
          <w:ilvl w:val="0"/>
          <w:numId w:val="49"/>
        </w:numPr>
        <w:tabs>
          <w:tab w:val="clear" w:pos="720"/>
          <w:tab w:val="num" w:pos="540"/>
        </w:tabs>
        <w:autoSpaceDE/>
        <w:autoSpaceDN/>
        <w:adjustRightInd/>
        <w:ind w:left="0" w:firstLine="0"/>
        <w:jc w:val="both"/>
        <w:rPr>
          <w:sz w:val="28"/>
          <w:szCs w:val="28"/>
        </w:rPr>
      </w:pPr>
      <w:r w:rsidRPr="00CA26C8">
        <w:rPr>
          <w:sz w:val="28"/>
          <w:szCs w:val="28"/>
        </w:rPr>
        <w:t xml:space="preserve">основные единицы языка, их признаки; </w:t>
      </w:r>
    </w:p>
    <w:p w:rsidR="00CA26C8" w:rsidRPr="00CA26C8" w:rsidRDefault="00CA26C8" w:rsidP="003000B8">
      <w:pPr>
        <w:widowControl/>
        <w:numPr>
          <w:ilvl w:val="0"/>
          <w:numId w:val="49"/>
        </w:numPr>
        <w:tabs>
          <w:tab w:val="clear" w:pos="720"/>
          <w:tab w:val="num" w:pos="540"/>
        </w:tabs>
        <w:autoSpaceDE/>
        <w:autoSpaceDN/>
        <w:adjustRightInd/>
        <w:ind w:left="0" w:firstLine="0"/>
        <w:jc w:val="both"/>
        <w:rPr>
          <w:sz w:val="28"/>
          <w:szCs w:val="28"/>
        </w:rPr>
      </w:pPr>
      <w:r w:rsidRPr="00CA26C8">
        <w:rPr>
          <w:sz w:val="28"/>
          <w:szCs w:val="28"/>
        </w:rPr>
        <w:t>основные нормы русского литературного языка (орфоэпические, лексич</w:t>
      </w:r>
      <w:r w:rsidRPr="00CA26C8">
        <w:rPr>
          <w:sz w:val="28"/>
          <w:szCs w:val="28"/>
        </w:rPr>
        <w:t>е</w:t>
      </w:r>
      <w:r w:rsidRPr="00CA26C8">
        <w:rPr>
          <w:sz w:val="28"/>
          <w:szCs w:val="28"/>
        </w:rPr>
        <w:t>ские, грамматические, орфографические, пунктуационные); нормы речевого этикета;</w:t>
      </w:r>
    </w:p>
    <w:p w:rsidR="00CA26C8" w:rsidRPr="00CA26C8" w:rsidRDefault="00CA26C8" w:rsidP="00CA26C8">
      <w:pPr>
        <w:jc w:val="both"/>
        <w:rPr>
          <w:b/>
          <w:sz w:val="28"/>
          <w:szCs w:val="28"/>
        </w:rPr>
      </w:pPr>
      <w:r w:rsidRPr="00CA26C8">
        <w:rPr>
          <w:b/>
          <w:sz w:val="28"/>
          <w:szCs w:val="28"/>
        </w:rPr>
        <w:t>уметь</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 xml:space="preserve">различать разговорную речь, научный, публицистический, официально-деловой стили, язык художественной литературы; </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определять тему, основную мысль текста, функционально-смысловой тип и стиль речи; анализировать структуру и языковые особенности текста;</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опознавать языковые единицы, проводить различные виды их анализа;</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объяснять с помощью словаря значение слов с национально-культурным компонентом;</w:t>
      </w:r>
    </w:p>
    <w:p w:rsidR="00CA26C8" w:rsidRPr="00CA26C8" w:rsidRDefault="00CA26C8" w:rsidP="00CA26C8">
      <w:pPr>
        <w:jc w:val="both"/>
        <w:rPr>
          <w:b/>
          <w:sz w:val="28"/>
          <w:szCs w:val="28"/>
        </w:rPr>
      </w:pPr>
      <w:proofErr w:type="spellStart"/>
      <w:r w:rsidRPr="00CA26C8">
        <w:rPr>
          <w:b/>
          <w:sz w:val="28"/>
          <w:szCs w:val="28"/>
        </w:rPr>
        <w:t>аудирование</w:t>
      </w:r>
      <w:proofErr w:type="spellEnd"/>
      <w:r w:rsidRPr="00CA26C8">
        <w:rPr>
          <w:b/>
          <w:sz w:val="28"/>
          <w:szCs w:val="28"/>
        </w:rPr>
        <w:t xml:space="preserve"> и чтение</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 xml:space="preserve">адекватно понимать информацию устного и письменного сообщения (цель, тему основную и дополнительную, явную и скрытую информацию); </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читать тексты разных стилей и жанров; владеть разными видами чтения (изучающим, ознакомительным, просмотровым);</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извлекать информацию из различных источников, включая средства масс</w:t>
      </w:r>
      <w:r w:rsidRPr="00CA26C8">
        <w:rPr>
          <w:sz w:val="28"/>
          <w:szCs w:val="28"/>
        </w:rPr>
        <w:t>о</w:t>
      </w:r>
      <w:r w:rsidRPr="00CA26C8">
        <w:rPr>
          <w:sz w:val="28"/>
          <w:szCs w:val="28"/>
        </w:rPr>
        <w:t>вой информации; свободно пользоваться лингвистическими словарями, спр</w:t>
      </w:r>
      <w:r w:rsidRPr="00CA26C8">
        <w:rPr>
          <w:sz w:val="28"/>
          <w:szCs w:val="28"/>
        </w:rPr>
        <w:t>а</w:t>
      </w:r>
      <w:r w:rsidRPr="00CA26C8">
        <w:rPr>
          <w:sz w:val="28"/>
          <w:szCs w:val="28"/>
        </w:rPr>
        <w:t>вочной литературой;</w:t>
      </w:r>
    </w:p>
    <w:p w:rsidR="00CA26C8" w:rsidRPr="00CA26C8" w:rsidRDefault="00CA26C8" w:rsidP="00CA26C8">
      <w:pPr>
        <w:jc w:val="both"/>
        <w:rPr>
          <w:sz w:val="28"/>
          <w:szCs w:val="28"/>
        </w:rPr>
      </w:pPr>
      <w:r w:rsidRPr="00CA26C8">
        <w:rPr>
          <w:sz w:val="28"/>
          <w:szCs w:val="28"/>
        </w:rPr>
        <w:t>говорение и письмо</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воспроизводить текст с заданной степенью свернутости (план, пересказ, изложение, конспект);</w:t>
      </w:r>
    </w:p>
    <w:p w:rsidR="00CA26C8" w:rsidRPr="00CA26C8" w:rsidRDefault="00CA26C8" w:rsidP="003000B8">
      <w:pPr>
        <w:widowControl/>
        <w:numPr>
          <w:ilvl w:val="0"/>
          <w:numId w:val="48"/>
        </w:numPr>
        <w:autoSpaceDE/>
        <w:autoSpaceDN/>
        <w:adjustRightInd/>
        <w:ind w:left="0" w:firstLine="0"/>
        <w:jc w:val="both"/>
        <w:rPr>
          <w:sz w:val="28"/>
          <w:szCs w:val="28"/>
        </w:rPr>
      </w:pPr>
      <w:proofErr w:type="gramStart"/>
      <w:r w:rsidRPr="00CA26C8">
        <w:rPr>
          <w:sz w:val="28"/>
          <w:szCs w:val="28"/>
        </w:rPr>
        <w:t xml:space="preserve">создавать тексты различных стилей и жанров (отзыв, аннотацию, реферат, выступление, письмо, расписку, заявление); </w:t>
      </w:r>
      <w:proofErr w:type="gramEnd"/>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осуществлять выбор и организацию языковых сре</w:t>
      </w:r>
      <w:proofErr w:type="gramStart"/>
      <w:r w:rsidRPr="00CA26C8">
        <w:rPr>
          <w:sz w:val="28"/>
          <w:szCs w:val="28"/>
        </w:rPr>
        <w:t>дств в с</w:t>
      </w:r>
      <w:proofErr w:type="gramEnd"/>
      <w:r w:rsidRPr="00CA26C8">
        <w:rPr>
          <w:sz w:val="28"/>
          <w:szCs w:val="28"/>
        </w:rPr>
        <w:t>оответствии с т</w:t>
      </w:r>
      <w:r w:rsidRPr="00CA26C8">
        <w:rPr>
          <w:sz w:val="28"/>
          <w:szCs w:val="28"/>
        </w:rPr>
        <w:t>е</w:t>
      </w:r>
      <w:r w:rsidRPr="00CA26C8">
        <w:rPr>
          <w:sz w:val="28"/>
          <w:szCs w:val="28"/>
        </w:rPr>
        <w:t xml:space="preserve">мой, целями, сферой и ситуацией общения; </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владеть различными видами монолога (повествование, описание, рассу</w:t>
      </w:r>
      <w:r w:rsidRPr="00CA26C8">
        <w:rPr>
          <w:sz w:val="28"/>
          <w:szCs w:val="28"/>
        </w:rPr>
        <w:t>ж</w:t>
      </w:r>
      <w:r w:rsidRPr="00CA26C8">
        <w:rPr>
          <w:sz w:val="28"/>
          <w:szCs w:val="28"/>
        </w:rPr>
        <w:t>дение) и диалога (побуждение к действию, обмен мнениями, установление и р</w:t>
      </w:r>
      <w:r w:rsidRPr="00CA26C8">
        <w:rPr>
          <w:sz w:val="28"/>
          <w:szCs w:val="28"/>
        </w:rPr>
        <w:t>е</w:t>
      </w:r>
      <w:r w:rsidRPr="00CA26C8">
        <w:rPr>
          <w:sz w:val="28"/>
          <w:szCs w:val="28"/>
        </w:rPr>
        <w:t>гулирование межличностных отношений);</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свободно, правильно излагать свои мысли в устной и письменной форме, соблюдать нормы построения текста (логичность, последовательность, свя</w:t>
      </w:r>
      <w:r w:rsidRPr="00CA26C8">
        <w:rPr>
          <w:sz w:val="28"/>
          <w:szCs w:val="28"/>
        </w:rPr>
        <w:t>з</w:t>
      </w:r>
      <w:r w:rsidRPr="00CA26C8">
        <w:rPr>
          <w:sz w:val="28"/>
          <w:szCs w:val="28"/>
        </w:rPr>
        <w:lastRenderedPageBreak/>
        <w:t xml:space="preserve">ность, соответствие теме и др.); адекватно выражать свое отношение к фактам и явлениям окружающей действительности, к </w:t>
      </w:r>
      <w:proofErr w:type="gramStart"/>
      <w:r w:rsidRPr="00CA26C8">
        <w:rPr>
          <w:sz w:val="28"/>
          <w:szCs w:val="28"/>
        </w:rPr>
        <w:t>прочитанному</w:t>
      </w:r>
      <w:proofErr w:type="gramEnd"/>
      <w:r w:rsidRPr="00CA26C8">
        <w:rPr>
          <w:sz w:val="28"/>
          <w:szCs w:val="28"/>
        </w:rPr>
        <w:t>, услышанному, ув</w:t>
      </w:r>
      <w:r w:rsidRPr="00CA26C8">
        <w:rPr>
          <w:sz w:val="28"/>
          <w:szCs w:val="28"/>
        </w:rPr>
        <w:t>и</w:t>
      </w:r>
      <w:r w:rsidRPr="00CA26C8">
        <w:rPr>
          <w:sz w:val="28"/>
          <w:szCs w:val="28"/>
        </w:rPr>
        <w:t>денному;</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соблюдать в практике речевого общения основные произносительные, ле</w:t>
      </w:r>
      <w:r w:rsidRPr="00CA26C8">
        <w:rPr>
          <w:sz w:val="28"/>
          <w:szCs w:val="28"/>
        </w:rPr>
        <w:t>к</w:t>
      </w:r>
      <w:r w:rsidRPr="00CA26C8">
        <w:rPr>
          <w:sz w:val="28"/>
          <w:szCs w:val="28"/>
        </w:rPr>
        <w:t>сические, грамматические нормы современного русского литературного языка;</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соблюдать в практике письма основные правила орфографии и пунктуации;</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соблюдать нормы русского речевого этикета; уместно использовать пар</w:t>
      </w:r>
      <w:r w:rsidRPr="00CA26C8">
        <w:rPr>
          <w:sz w:val="28"/>
          <w:szCs w:val="28"/>
        </w:rPr>
        <w:t>а</w:t>
      </w:r>
      <w:r w:rsidRPr="00CA26C8">
        <w:rPr>
          <w:sz w:val="28"/>
          <w:szCs w:val="28"/>
        </w:rPr>
        <w:t>лингвистические (внеязыковые) средства общения;</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осуществлять речевой самоконтроль; оценивать свою речь с точки зрения её правильности, находить грамматические и речевые ошибки, недочеты, и</w:t>
      </w:r>
      <w:r w:rsidRPr="00CA26C8">
        <w:rPr>
          <w:sz w:val="28"/>
          <w:szCs w:val="28"/>
        </w:rPr>
        <w:t>с</w:t>
      </w:r>
      <w:r w:rsidRPr="00CA26C8">
        <w:rPr>
          <w:sz w:val="28"/>
          <w:szCs w:val="28"/>
        </w:rPr>
        <w:t>правлять их; совершенствовать и редактировать собственные тексты;</w:t>
      </w:r>
    </w:p>
    <w:p w:rsidR="00CA26C8" w:rsidRPr="00CA26C8" w:rsidRDefault="00CA26C8" w:rsidP="00CA26C8">
      <w:pPr>
        <w:jc w:val="both"/>
        <w:rPr>
          <w:sz w:val="28"/>
          <w:szCs w:val="28"/>
        </w:rPr>
      </w:pPr>
      <w:r w:rsidRPr="00CA26C8">
        <w:rPr>
          <w:sz w:val="28"/>
          <w:szCs w:val="28"/>
        </w:rPr>
        <w:t xml:space="preserve">использовать приобретенные знания и умения в практической деятельности и повседневной жизни </w:t>
      </w:r>
      <w:proofErr w:type="gramStart"/>
      <w:r w:rsidRPr="00CA26C8">
        <w:rPr>
          <w:sz w:val="28"/>
          <w:szCs w:val="28"/>
        </w:rPr>
        <w:t>для</w:t>
      </w:r>
      <w:proofErr w:type="gramEnd"/>
      <w:r w:rsidRPr="00CA26C8">
        <w:rPr>
          <w:sz w:val="28"/>
          <w:szCs w:val="28"/>
        </w:rPr>
        <w:t>:</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развития речевой культуры, бережного и сознательного отношения к ро</w:t>
      </w:r>
      <w:r w:rsidRPr="00CA26C8">
        <w:rPr>
          <w:sz w:val="28"/>
          <w:szCs w:val="28"/>
        </w:rPr>
        <w:t>д</w:t>
      </w:r>
      <w:r w:rsidRPr="00CA26C8">
        <w:rPr>
          <w:sz w:val="28"/>
          <w:szCs w:val="28"/>
        </w:rPr>
        <w:t>ному языку, сохранения чистоты русского языка как явления культуры;</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удовлетворения коммуникативных потребностей в учебных, бытовых, с</w:t>
      </w:r>
      <w:r w:rsidRPr="00CA26C8">
        <w:rPr>
          <w:sz w:val="28"/>
          <w:szCs w:val="28"/>
        </w:rPr>
        <w:t>о</w:t>
      </w:r>
      <w:r w:rsidRPr="00CA26C8">
        <w:rPr>
          <w:sz w:val="28"/>
          <w:szCs w:val="28"/>
        </w:rPr>
        <w:t>циально-культурных ситуациях общения;</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увеличения словарного запаса; расширения круга используемых граммат</w:t>
      </w:r>
      <w:r w:rsidRPr="00CA26C8">
        <w:rPr>
          <w:sz w:val="28"/>
          <w:szCs w:val="28"/>
        </w:rPr>
        <w:t>и</w:t>
      </w:r>
      <w:r w:rsidRPr="00CA26C8">
        <w:rPr>
          <w:sz w:val="28"/>
          <w:szCs w:val="28"/>
        </w:rPr>
        <w:t xml:space="preserve">ческих средств; развития способности к самооценке на основе наблюдения за собственной речью; </w:t>
      </w:r>
    </w:p>
    <w:p w:rsidR="00CA26C8" w:rsidRPr="00CA26C8" w:rsidRDefault="00CA26C8" w:rsidP="003000B8">
      <w:pPr>
        <w:widowControl/>
        <w:numPr>
          <w:ilvl w:val="0"/>
          <w:numId w:val="48"/>
        </w:numPr>
        <w:autoSpaceDE/>
        <w:autoSpaceDN/>
        <w:adjustRightInd/>
        <w:ind w:left="0" w:firstLine="0"/>
        <w:jc w:val="both"/>
        <w:rPr>
          <w:sz w:val="28"/>
          <w:szCs w:val="28"/>
        </w:rPr>
      </w:pPr>
      <w:r w:rsidRPr="00CA26C8">
        <w:rPr>
          <w:sz w:val="28"/>
          <w:szCs w:val="28"/>
        </w:rPr>
        <w:t>использования родного языка как средства получения знаний по другим учебным предметам и продолжения образования.</w:t>
      </w:r>
    </w:p>
    <w:p w:rsidR="00CA26C8" w:rsidRPr="00CA26C8" w:rsidRDefault="00CA26C8" w:rsidP="00403CBA">
      <w:pPr>
        <w:pStyle w:val="aff0"/>
        <w:spacing w:line="240" w:lineRule="auto"/>
        <w:ind w:firstLine="0"/>
        <w:outlineLvl w:val="0"/>
        <w:rPr>
          <w:b/>
          <w:szCs w:val="28"/>
        </w:rPr>
      </w:pPr>
    </w:p>
    <w:p w:rsidR="00403CBA" w:rsidRPr="00E9767B" w:rsidRDefault="00F43CB4" w:rsidP="00403CBA">
      <w:pPr>
        <w:shd w:val="clear" w:color="auto" w:fill="FFFFFF"/>
        <w:ind w:firstLine="454"/>
        <w:jc w:val="both"/>
        <w:outlineLvl w:val="0"/>
        <w:rPr>
          <w:sz w:val="28"/>
          <w:szCs w:val="28"/>
        </w:rPr>
      </w:pPr>
      <w:r>
        <w:rPr>
          <w:b/>
          <w:bCs/>
          <w:sz w:val="28"/>
          <w:szCs w:val="28"/>
        </w:rPr>
        <w:t>Использовать приобретенные знания и умения в практической де</w:t>
      </w:r>
      <w:r>
        <w:rPr>
          <w:b/>
          <w:bCs/>
          <w:sz w:val="28"/>
          <w:szCs w:val="28"/>
        </w:rPr>
        <w:t>я</w:t>
      </w:r>
      <w:r>
        <w:rPr>
          <w:b/>
          <w:bCs/>
          <w:sz w:val="28"/>
          <w:szCs w:val="28"/>
        </w:rPr>
        <w:t xml:space="preserve">тельности и повседневной жизни </w:t>
      </w:r>
      <w:proofErr w:type="gramStart"/>
      <w:r>
        <w:rPr>
          <w:b/>
          <w:bCs/>
          <w:sz w:val="28"/>
          <w:szCs w:val="28"/>
        </w:rPr>
        <w:t>для</w:t>
      </w:r>
      <w:proofErr w:type="gramEnd"/>
      <w:r>
        <w:rPr>
          <w:b/>
          <w:bCs/>
          <w:sz w:val="28"/>
          <w:szCs w:val="28"/>
        </w:rPr>
        <w:t>:</w:t>
      </w:r>
    </w:p>
    <w:p w:rsidR="00403CBA" w:rsidRPr="00E9767B" w:rsidRDefault="00403CBA" w:rsidP="00403CBA">
      <w:pPr>
        <w:ind w:firstLine="454"/>
        <w:jc w:val="both"/>
        <w:rPr>
          <w:sz w:val="28"/>
          <w:szCs w:val="28"/>
        </w:rPr>
      </w:pPr>
      <w:r w:rsidRPr="00E9767B">
        <w:rPr>
          <w:sz w:val="28"/>
          <w:szCs w:val="28"/>
        </w:rPr>
        <w:t>• </w:t>
      </w:r>
      <w:r w:rsidR="00F43CB4">
        <w:rPr>
          <w:sz w:val="28"/>
          <w:szCs w:val="28"/>
        </w:rPr>
        <w:t>ведения</w:t>
      </w:r>
      <w:r w:rsidRPr="00E9767B">
        <w:rPr>
          <w:sz w:val="28"/>
          <w:szCs w:val="28"/>
        </w:rPr>
        <w:t xml:space="preserve"> различны</w:t>
      </w:r>
      <w:r w:rsidR="00F43CB4">
        <w:rPr>
          <w:sz w:val="28"/>
          <w:szCs w:val="28"/>
        </w:rPr>
        <w:t>х</w:t>
      </w:r>
      <w:r w:rsidRPr="00E9767B">
        <w:rPr>
          <w:sz w:val="28"/>
          <w:szCs w:val="28"/>
        </w:rPr>
        <w:t xml:space="preserve"> вид</w:t>
      </w:r>
      <w:r w:rsidR="00F43CB4">
        <w:rPr>
          <w:sz w:val="28"/>
          <w:szCs w:val="28"/>
        </w:rPr>
        <w:t>ов</w:t>
      </w:r>
      <w:r w:rsidRPr="00E9767B">
        <w:rPr>
          <w:sz w:val="28"/>
          <w:szCs w:val="28"/>
        </w:rPr>
        <w:t xml:space="preserve"> монолога (повествование, описание, рассужд</w:t>
      </w:r>
      <w:r w:rsidRPr="00E9767B">
        <w:rPr>
          <w:sz w:val="28"/>
          <w:szCs w:val="28"/>
        </w:rPr>
        <w:t>е</w:t>
      </w:r>
      <w:r w:rsidRPr="00E9767B">
        <w:rPr>
          <w:sz w:val="28"/>
          <w:szCs w:val="28"/>
        </w:rPr>
        <w:t>ние; сочетание разных видов монолога) в различных ситуациях общения;</w:t>
      </w:r>
    </w:p>
    <w:p w:rsidR="00403CBA" w:rsidRPr="00E9767B" w:rsidRDefault="00403CBA" w:rsidP="00403CBA">
      <w:pPr>
        <w:ind w:firstLine="454"/>
        <w:jc w:val="both"/>
        <w:rPr>
          <w:sz w:val="28"/>
          <w:szCs w:val="28"/>
        </w:rPr>
      </w:pPr>
      <w:r w:rsidRPr="00E9767B">
        <w:rPr>
          <w:sz w:val="28"/>
          <w:szCs w:val="28"/>
        </w:rPr>
        <w:t>• использовать различные виды диалога в ситуациях формального и нефо</w:t>
      </w:r>
      <w:r w:rsidRPr="00E9767B">
        <w:rPr>
          <w:sz w:val="28"/>
          <w:szCs w:val="28"/>
        </w:rPr>
        <w:t>р</w:t>
      </w:r>
      <w:r w:rsidRPr="00E9767B">
        <w:rPr>
          <w:sz w:val="28"/>
          <w:szCs w:val="28"/>
        </w:rPr>
        <w:t>мального, межличностного и межкультурного общения;</w:t>
      </w:r>
    </w:p>
    <w:p w:rsidR="00403CBA" w:rsidRPr="00E9767B" w:rsidRDefault="00403CBA" w:rsidP="00403CBA">
      <w:pPr>
        <w:ind w:firstLine="454"/>
        <w:jc w:val="both"/>
        <w:rPr>
          <w:sz w:val="28"/>
          <w:szCs w:val="28"/>
        </w:rPr>
      </w:pPr>
      <w:r w:rsidRPr="00E9767B">
        <w:rPr>
          <w:sz w:val="28"/>
          <w:szCs w:val="28"/>
        </w:rPr>
        <w:t>• соблюд</w:t>
      </w:r>
      <w:r w:rsidR="00F43CB4">
        <w:rPr>
          <w:sz w:val="28"/>
          <w:szCs w:val="28"/>
        </w:rPr>
        <w:t>ения</w:t>
      </w:r>
      <w:r w:rsidRPr="00E9767B">
        <w:rPr>
          <w:sz w:val="28"/>
          <w:szCs w:val="28"/>
        </w:rPr>
        <w:t xml:space="preserve"> норм речевого поведения в типичных ситуациях общения;</w:t>
      </w:r>
    </w:p>
    <w:p w:rsidR="00403CBA" w:rsidRPr="00E9767B" w:rsidRDefault="00403CBA" w:rsidP="00403CBA">
      <w:pPr>
        <w:ind w:firstLine="454"/>
        <w:jc w:val="both"/>
        <w:rPr>
          <w:sz w:val="28"/>
          <w:szCs w:val="28"/>
        </w:rPr>
      </w:pPr>
      <w:r w:rsidRPr="00E9767B">
        <w:rPr>
          <w:sz w:val="28"/>
          <w:szCs w:val="28"/>
        </w:rPr>
        <w:t>• оценива</w:t>
      </w:r>
      <w:r w:rsidR="00F43CB4">
        <w:rPr>
          <w:sz w:val="28"/>
          <w:szCs w:val="28"/>
        </w:rPr>
        <w:t>ния</w:t>
      </w:r>
      <w:r w:rsidRPr="00E9767B">
        <w:rPr>
          <w:sz w:val="28"/>
          <w:szCs w:val="28"/>
        </w:rPr>
        <w:t xml:space="preserve"> образц</w:t>
      </w:r>
      <w:r w:rsidR="00F43CB4">
        <w:rPr>
          <w:sz w:val="28"/>
          <w:szCs w:val="28"/>
        </w:rPr>
        <w:t>ов</w:t>
      </w:r>
      <w:r w:rsidRPr="00E9767B">
        <w:rPr>
          <w:sz w:val="28"/>
          <w:szCs w:val="28"/>
        </w:rPr>
        <w:t xml:space="preserve"> устной монологической и диалогической речи с то</w:t>
      </w:r>
      <w:r w:rsidRPr="00E9767B">
        <w:rPr>
          <w:sz w:val="28"/>
          <w:szCs w:val="28"/>
        </w:rPr>
        <w:t>ч</w:t>
      </w:r>
      <w:r w:rsidRPr="00E9767B">
        <w:rPr>
          <w:sz w:val="28"/>
          <w:szCs w:val="28"/>
        </w:rPr>
        <w:t>ки зрения соответствия ситуации речевого общения, достижения коммуник</w:t>
      </w:r>
      <w:r w:rsidRPr="00E9767B">
        <w:rPr>
          <w:sz w:val="28"/>
          <w:szCs w:val="28"/>
        </w:rPr>
        <w:t>а</w:t>
      </w:r>
      <w:r w:rsidRPr="00E9767B">
        <w:rPr>
          <w:sz w:val="28"/>
          <w:szCs w:val="28"/>
        </w:rPr>
        <w:t>тивных целей речевого взаимодействия, уместности использованных языковых средств;</w:t>
      </w:r>
    </w:p>
    <w:p w:rsidR="00403CBA" w:rsidRPr="00E9767B" w:rsidRDefault="00403CBA" w:rsidP="00403CBA">
      <w:pPr>
        <w:ind w:firstLine="454"/>
        <w:jc w:val="both"/>
        <w:rPr>
          <w:sz w:val="28"/>
          <w:szCs w:val="28"/>
        </w:rPr>
      </w:pPr>
      <w:r w:rsidRPr="00E9767B">
        <w:rPr>
          <w:sz w:val="28"/>
          <w:szCs w:val="28"/>
        </w:rPr>
        <w:t>• предупреждать коммуникативные неудачи в процессе речевого общения.</w:t>
      </w:r>
    </w:p>
    <w:p w:rsidR="00403CBA" w:rsidRPr="00E9767B" w:rsidRDefault="00403CBA" w:rsidP="00403CBA">
      <w:pPr>
        <w:ind w:firstLine="454"/>
        <w:jc w:val="both"/>
        <w:rPr>
          <w:sz w:val="28"/>
          <w:szCs w:val="28"/>
        </w:rPr>
      </w:pPr>
      <w:proofErr w:type="gramStart"/>
      <w:r w:rsidRPr="00E9767B">
        <w:rPr>
          <w:sz w:val="28"/>
          <w:szCs w:val="28"/>
        </w:rPr>
        <w:t>• понимать содержание прочитанных учебно-научных, публицистических (информационных и аналитических, художественно-публицистического жа</w:t>
      </w:r>
      <w:r w:rsidRPr="00E9767B">
        <w:rPr>
          <w:sz w:val="28"/>
          <w:szCs w:val="28"/>
        </w:rPr>
        <w:t>н</w:t>
      </w:r>
      <w:r w:rsidRPr="00E9767B">
        <w:rPr>
          <w:sz w:val="28"/>
          <w:szCs w:val="28"/>
        </w:rPr>
        <w:t>ров), художественных текстов и воспроизводить их в устной форме в соответс</w:t>
      </w:r>
      <w:r w:rsidRPr="00E9767B">
        <w:rPr>
          <w:sz w:val="28"/>
          <w:szCs w:val="28"/>
        </w:rPr>
        <w:t>т</w:t>
      </w:r>
      <w:r w:rsidRPr="00E9767B">
        <w:rPr>
          <w:sz w:val="28"/>
          <w:szCs w:val="28"/>
        </w:rPr>
        <w:t>вии с ситуацией общения, а также в форме ученического изложения (подробн</w:t>
      </w:r>
      <w:r w:rsidRPr="00E9767B">
        <w:rPr>
          <w:sz w:val="28"/>
          <w:szCs w:val="28"/>
        </w:rPr>
        <w:t>о</w:t>
      </w:r>
      <w:r w:rsidRPr="00E9767B">
        <w:rPr>
          <w:sz w:val="28"/>
          <w:szCs w:val="28"/>
        </w:rPr>
        <w:t>го, выборочного, сжатого), в форме плана, тезисов (в устной и письменной форме);</w:t>
      </w:r>
      <w:proofErr w:type="gramEnd"/>
    </w:p>
    <w:p w:rsidR="00403CBA" w:rsidRPr="00E9767B" w:rsidRDefault="00403CBA" w:rsidP="00403CBA">
      <w:pPr>
        <w:ind w:firstLine="454"/>
        <w:jc w:val="both"/>
        <w:rPr>
          <w:sz w:val="28"/>
          <w:szCs w:val="28"/>
        </w:rPr>
      </w:pPr>
      <w:r w:rsidRPr="00E9767B">
        <w:rPr>
          <w:sz w:val="28"/>
          <w:szCs w:val="28"/>
        </w:rPr>
        <w:t>• использовать практические умения ознакомительного, изучающего, пр</w:t>
      </w:r>
      <w:r w:rsidRPr="00E9767B">
        <w:rPr>
          <w:sz w:val="28"/>
          <w:szCs w:val="28"/>
        </w:rPr>
        <w:t>о</w:t>
      </w:r>
      <w:r w:rsidRPr="00E9767B">
        <w:rPr>
          <w:sz w:val="28"/>
          <w:szCs w:val="28"/>
        </w:rPr>
        <w:lastRenderedPageBreak/>
        <w:t>смотрового способов (видов) чтения в соответствии с поставленной коммуник</w:t>
      </w:r>
      <w:r w:rsidRPr="00E9767B">
        <w:rPr>
          <w:sz w:val="28"/>
          <w:szCs w:val="28"/>
        </w:rPr>
        <w:t>а</w:t>
      </w:r>
      <w:r w:rsidRPr="00E9767B">
        <w:rPr>
          <w:sz w:val="28"/>
          <w:szCs w:val="28"/>
        </w:rPr>
        <w:t>тивной задачей;</w:t>
      </w:r>
    </w:p>
    <w:p w:rsidR="00403CBA" w:rsidRPr="00E9767B" w:rsidRDefault="00403CBA" w:rsidP="00403CBA">
      <w:pPr>
        <w:ind w:firstLine="454"/>
        <w:jc w:val="both"/>
        <w:rPr>
          <w:sz w:val="28"/>
          <w:szCs w:val="28"/>
        </w:rPr>
      </w:pPr>
      <w:r w:rsidRPr="00E9767B">
        <w:rPr>
          <w:sz w:val="28"/>
          <w:szCs w:val="28"/>
        </w:rPr>
        <w:t>• передавать схематически представленную информацию в виде связного текста;</w:t>
      </w:r>
    </w:p>
    <w:p w:rsidR="00403CBA" w:rsidRPr="00E9767B" w:rsidRDefault="00403CBA" w:rsidP="00403CBA">
      <w:pPr>
        <w:ind w:firstLine="454"/>
        <w:jc w:val="both"/>
        <w:rPr>
          <w:sz w:val="28"/>
          <w:szCs w:val="28"/>
        </w:rPr>
      </w:pPr>
      <w:r w:rsidRPr="00E9767B">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403CBA" w:rsidRPr="00E9767B" w:rsidRDefault="00403CBA" w:rsidP="00403CBA">
      <w:pPr>
        <w:ind w:firstLine="454"/>
        <w:jc w:val="both"/>
        <w:rPr>
          <w:sz w:val="28"/>
          <w:szCs w:val="28"/>
        </w:rPr>
      </w:pPr>
      <w:r w:rsidRPr="00E9767B">
        <w:rPr>
          <w:sz w:val="28"/>
          <w:szCs w:val="28"/>
        </w:rPr>
        <w:t>• отбирать и систематизировать материал на определённую тему, анализ</w:t>
      </w:r>
      <w:r w:rsidRPr="00E9767B">
        <w:rPr>
          <w:sz w:val="28"/>
          <w:szCs w:val="28"/>
        </w:rPr>
        <w:t>и</w:t>
      </w:r>
      <w:r w:rsidRPr="00E9767B">
        <w:rPr>
          <w:sz w:val="28"/>
          <w:szCs w:val="28"/>
        </w:rPr>
        <w:t>ровать отобранную информацию и интерпретировать её в соответствии с п</w:t>
      </w:r>
      <w:r w:rsidRPr="00E9767B">
        <w:rPr>
          <w:sz w:val="28"/>
          <w:szCs w:val="28"/>
        </w:rPr>
        <w:t>о</w:t>
      </w:r>
      <w:r w:rsidRPr="00E9767B">
        <w:rPr>
          <w:sz w:val="28"/>
          <w:szCs w:val="28"/>
        </w:rPr>
        <w:t>ставленной коммуникативной задачей.</w:t>
      </w:r>
    </w:p>
    <w:p w:rsidR="00403CBA" w:rsidRPr="00E9767B" w:rsidRDefault="00403CBA" w:rsidP="00403CBA">
      <w:pPr>
        <w:ind w:firstLine="454"/>
        <w:jc w:val="both"/>
        <w:outlineLvl w:val="0"/>
        <w:rPr>
          <w:b/>
          <w:sz w:val="28"/>
          <w:szCs w:val="28"/>
        </w:rPr>
      </w:pPr>
      <w:r w:rsidRPr="00E9767B">
        <w:rPr>
          <w:b/>
          <w:sz w:val="28"/>
          <w:szCs w:val="28"/>
        </w:rPr>
        <w:t>Говорение</w:t>
      </w:r>
    </w:p>
    <w:p w:rsidR="00403CBA" w:rsidRPr="00E9767B" w:rsidRDefault="00403CBA" w:rsidP="00403CBA">
      <w:pPr>
        <w:ind w:firstLine="454"/>
        <w:jc w:val="both"/>
        <w:rPr>
          <w:sz w:val="28"/>
          <w:szCs w:val="28"/>
        </w:rPr>
      </w:pPr>
      <w:r w:rsidRPr="00E9767B">
        <w:rPr>
          <w:sz w:val="28"/>
          <w:szCs w:val="28"/>
        </w:rPr>
        <w:t>Выпускник научится:</w:t>
      </w:r>
    </w:p>
    <w:p w:rsidR="00403CBA" w:rsidRPr="00E9767B" w:rsidRDefault="00403CBA" w:rsidP="00403CBA">
      <w:pPr>
        <w:ind w:firstLine="454"/>
        <w:jc w:val="both"/>
        <w:rPr>
          <w:sz w:val="28"/>
          <w:szCs w:val="28"/>
        </w:rPr>
      </w:pPr>
      <w:proofErr w:type="gramStart"/>
      <w:r w:rsidRPr="00E9767B">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w:t>
      </w:r>
      <w:r w:rsidRPr="00E9767B">
        <w:rPr>
          <w:sz w:val="28"/>
          <w:szCs w:val="28"/>
        </w:rPr>
        <w:t>н</w:t>
      </w:r>
      <w:r w:rsidRPr="00E9767B">
        <w:rPr>
          <w:sz w:val="28"/>
          <w:szCs w:val="28"/>
        </w:rPr>
        <w:t>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w:t>
      </w:r>
      <w:r w:rsidRPr="00E9767B">
        <w:rPr>
          <w:sz w:val="28"/>
          <w:szCs w:val="28"/>
        </w:rPr>
        <w:t>е</w:t>
      </w:r>
      <w:r w:rsidRPr="00E9767B">
        <w:rPr>
          <w:sz w:val="28"/>
          <w:szCs w:val="28"/>
        </w:rPr>
        <w:t>ния (сообщение, небольшой доклад в ситуации учебно-научного общения, б</w:t>
      </w:r>
      <w:r w:rsidRPr="00E9767B">
        <w:rPr>
          <w:sz w:val="28"/>
          <w:szCs w:val="28"/>
        </w:rPr>
        <w:t>ы</w:t>
      </w:r>
      <w:r w:rsidRPr="00E9767B">
        <w:rPr>
          <w:sz w:val="28"/>
          <w:szCs w:val="28"/>
        </w:rPr>
        <w:t>товой рассказ о событии, история, участие в беседе, споре);</w:t>
      </w:r>
      <w:proofErr w:type="gramEnd"/>
    </w:p>
    <w:p w:rsidR="00403CBA" w:rsidRPr="00E9767B" w:rsidRDefault="00403CBA" w:rsidP="00403CBA">
      <w:pPr>
        <w:ind w:firstLine="454"/>
        <w:jc w:val="both"/>
        <w:rPr>
          <w:sz w:val="28"/>
          <w:szCs w:val="28"/>
        </w:rPr>
      </w:pPr>
      <w:r w:rsidRPr="00E9767B">
        <w:rPr>
          <w:sz w:val="28"/>
          <w:szCs w:val="28"/>
        </w:rPr>
        <w:t>• обсуждать и чётко формулировать цели, план совместной групповой уче</w:t>
      </w:r>
      <w:r w:rsidRPr="00E9767B">
        <w:rPr>
          <w:sz w:val="28"/>
          <w:szCs w:val="28"/>
        </w:rPr>
        <w:t>б</w:t>
      </w:r>
      <w:r w:rsidRPr="00E9767B">
        <w:rPr>
          <w:sz w:val="28"/>
          <w:szCs w:val="28"/>
        </w:rPr>
        <w:t>ной деятельности, распределение частей работы;</w:t>
      </w:r>
    </w:p>
    <w:p w:rsidR="00403CBA" w:rsidRPr="00E9767B" w:rsidRDefault="00403CBA" w:rsidP="00403CBA">
      <w:pPr>
        <w:ind w:firstLine="454"/>
        <w:jc w:val="both"/>
        <w:rPr>
          <w:sz w:val="28"/>
          <w:szCs w:val="28"/>
        </w:rPr>
      </w:pPr>
      <w:r w:rsidRPr="00E9767B">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w:t>
      </w:r>
      <w:r w:rsidRPr="00E9767B">
        <w:rPr>
          <w:sz w:val="28"/>
          <w:szCs w:val="28"/>
        </w:rPr>
        <w:t>а</w:t>
      </w:r>
      <w:r w:rsidRPr="00E9767B">
        <w:rPr>
          <w:sz w:val="28"/>
          <w:szCs w:val="28"/>
        </w:rPr>
        <w:t>данных условий общения;</w:t>
      </w:r>
    </w:p>
    <w:p w:rsidR="00403CBA" w:rsidRPr="00E9767B" w:rsidRDefault="00403CBA" w:rsidP="00403CBA">
      <w:pPr>
        <w:ind w:firstLine="454"/>
        <w:jc w:val="both"/>
        <w:rPr>
          <w:sz w:val="28"/>
          <w:szCs w:val="28"/>
        </w:rPr>
      </w:pPr>
      <w:r w:rsidRPr="00E9767B">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03CBA" w:rsidRPr="00E9767B" w:rsidRDefault="00403CBA" w:rsidP="00403CBA">
      <w:pPr>
        <w:ind w:firstLine="454"/>
        <w:jc w:val="both"/>
        <w:outlineLvl w:val="0"/>
        <w:rPr>
          <w:b/>
          <w:sz w:val="28"/>
          <w:szCs w:val="28"/>
        </w:rPr>
      </w:pPr>
      <w:r w:rsidRPr="00E9767B">
        <w:rPr>
          <w:b/>
          <w:sz w:val="28"/>
          <w:szCs w:val="28"/>
        </w:rPr>
        <w:t xml:space="preserve">Письмо </w:t>
      </w:r>
    </w:p>
    <w:p w:rsidR="00403CBA" w:rsidRPr="00E9767B" w:rsidRDefault="00403CBA" w:rsidP="00403CBA">
      <w:pPr>
        <w:ind w:firstLine="454"/>
        <w:jc w:val="both"/>
        <w:rPr>
          <w:sz w:val="28"/>
          <w:szCs w:val="28"/>
        </w:rPr>
      </w:pPr>
      <w:r w:rsidRPr="00E9767B">
        <w:rPr>
          <w:sz w:val="28"/>
          <w:szCs w:val="28"/>
        </w:rPr>
        <w:t>Выпускник научится:</w:t>
      </w:r>
    </w:p>
    <w:p w:rsidR="00403CBA" w:rsidRPr="00E9767B" w:rsidRDefault="00403CBA" w:rsidP="00403CBA">
      <w:pPr>
        <w:ind w:firstLine="454"/>
        <w:jc w:val="both"/>
        <w:rPr>
          <w:sz w:val="28"/>
          <w:szCs w:val="28"/>
        </w:rPr>
      </w:pPr>
      <w:r w:rsidRPr="00E9767B">
        <w:rPr>
          <w:sz w:val="28"/>
          <w:szCs w:val="28"/>
        </w:rPr>
        <w:t>• создавать письменные монологические высказывания разной коммуник</w:t>
      </w:r>
      <w:r w:rsidRPr="00E9767B">
        <w:rPr>
          <w:sz w:val="28"/>
          <w:szCs w:val="28"/>
        </w:rPr>
        <w:t>а</w:t>
      </w:r>
      <w:r w:rsidRPr="00E9767B">
        <w:rPr>
          <w:sz w:val="28"/>
          <w:szCs w:val="28"/>
        </w:rPr>
        <w:t>тивной направленности с учётом целей и ситуации общения (ученическое соч</w:t>
      </w:r>
      <w:r w:rsidRPr="00E9767B">
        <w:rPr>
          <w:sz w:val="28"/>
          <w:szCs w:val="28"/>
        </w:rPr>
        <w:t>и</w:t>
      </w:r>
      <w:r w:rsidRPr="00E9767B">
        <w:rPr>
          <w:sz w:val="28"/>
          <w:szCs w:val="28"/>
        </w:rPr>
        <w:t>нение на социально-культурные, нравственно-этические, бытовые и учебные темы, рассказ о событии, тезисы, неофициальное письмо, отзыв, расписка, дов</w:t>
      </w:r>
      <w:r w:rsidRPr="00E9767B">
        <w:rPr>
          <w:sz w:val="28"/>
          <w:szCs w:val="28"/>
        </w:rPr>
        <w:t>е</w:t>
      </w:r>
      <w:r w:rsidRPr="00E9767B">
        <w:rPr>
          <w:sz w:val="28"/>
          <w:szCs w:val="28"/>
        </w:rPr>
        <w:t>ренность, заявление);</w:t>
      </w:r>
    </w:p>
    <w:p w:rsidR="00403CBA" w:rsidRPr="00E9767B" w:rsidRDefault="00403CBA" w:rsidP="00403CBA">
      <w:pPr>
        <w:ind w:firstLine="454"/>
        <w:jc w:val="both"/>
        <w:rPr>
          <w:sz w:val="28"/>
          <w:szCs w:val="28"/>
        </w:rPr>
      </w:pPr>
      <w:r w:rsidRPr="00E9767B">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403CBA" w:rsidRPr="00E9767B" w:rsidRDefault="00403CBA" w:rsidP="00403CBA">
      <w:pPr>
        <w:ind w:firstLine="454"/>
        <w:jc w:val="both"/>
        <w:rPr>
          <w:b/>
          <w:sz w:val="28"/>
          <w:szCs w:val="28"/>
        </w:rPr>
      </w:pPr>
      <w:r w:rsidRPr="00E9767B">
        <w:rPr>
          <w:sz w:val="28"/>
          <w:szCs w:val="28"/>
        </w:rPr>
        <w:t>• соблюдать в практике письма основные лексические, грамматические, о</w:t>
      </w:r>
      <w:r w:rsidRPr="00E9767B">
        <w:rPr>
          <w:sz w:val="28"/>
          <w:szCs w:val="28"/>
        </w:rPr>
        <w:t>р</w:t>
      </w:r>
      <w:r w:rsidRPr="00E9767B">
        <w:rPr>
          <w:sz w:val="28"/>
          <w:szCs w:val="28"/>
        </w:rPr>
        <w:t>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03CBA" w:rsidRPr="00E9767B" w:rsidRDefault="00403CBA" w:rsidP="00403CBA">
      <w:pPr>
        <w:ind w:firstLine="454"/>
        <w:jc w:val="both"/>
        <w:rPr>
          <w:i/>
          <w:sz w:val="28"/>
          <w:szCs w:val="28"/>
        </w:rPr>
      </w:pPr>
      <w:r w:rsidRPr="00E9767B">
        <w:rPr>
          <w:b/>
          <w:bCs/>
          <w:sz w:val="28"/>
          <w:szCs w:val="28"/>
        </w:rPr>
        <w:t>Текст</w:t>
      </w:r>
    </w:p>
    <w:p w:rsidR="00403CBA" w:rsidRPr="00E9767B" w:rsidRDefault="00403CBA" w:rsidP="00403CBA">
      <w:pPr>
        <w:ind w:firstLine="454"/>
        <w:jc w:val="both"/>
        <w:rPr>
          <w:sz w:val="28"/>
          <w:szCs w:val="28"/>
        </w:rPr>
      </w:pPr>
      <w:r w:rsidRPr="00E9767B">
        <w:rPr>
          <w:sz w:val="28"/>
          <w:szCs w:val="28"/>
        </w:rPr>
        <w:t>Выпускник научится:</w:t>
      </w:r>
    </w:p>
    <w:p w:rsidR="00403CBA" w:rsidRPr="00E9767B" w:rsidRDefault="00403CBA" w:rsidP="00403CBA">
      <w:pPr>
        <w:ind w:firstLine="454"/>
        <w:jc w:val="both"/>
        <w:rPr>
          <w:b/>
          <w:sz w:val="28"/>
          <w:szCs w:val="28"/>
        </w:rPr>
      </w:pPr>
      <w:r w:rsidRPr="00E9767B">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w:t>
      </w:r>
      <w:r w:rsidRPr="00E9767B">
        <w:rPr>
          <w:sz w:val="28"/>
          <w:szCs w:val="28"/>
        </w:rPr>
        <w:t>а</w:t>
      </w:r>
      <w:r w:rsidRPr="00E9767B">
        <w:rPr>
          <w:sz w:val="28"/>
          <w:szCs w:val="28"/>
        </w:rPr>
        <w:t>ний, предъявляемых к тексту как речевому произведению;</w:t>
      </w:r>
    </w:p>
    <w:p w:rsidR="00403CBA" w:rsidRPr="00E9767B" w:rsidRDefault="00403CBA" w:rsidP="00403CBA">
      <w:pPr>
        <w:ind w:firstLine="454"/>
        <w:jc w:val="both"/>
        <w:rPr>
          <w:b/>
          <w:sz w:val="28"/>
          <w:szCs w:val="28"/>
        </w:rPr>
      </w:pPr>
      <w:r w:rsidRPr="00E9767B">
        <w:rPr>
          <w:sz w:val="28"/>
          <w:szCs w:val="28"/>
        </w:rPr>
        <w:lastRenderedPageBreak/>
        <w:t>• осуществлять информационную переработку текста, передавая его соде</w:t>
      </w:r>
      <w:r w:rsidRPr="00E9767B">
        <w:rPr>
          <w:sz w:val="28"/>
          <w:szCs w:val="28"/>
        </w:rPr>
        <w:t>р</w:t>
      </w:r>
      <w:r w:rsidRPr="00E9767B">
        <w:rPr>
          <w:sz w:val="28"/>
          <w:szCs w:val="28"/>
        </w:rPr>
        <w:t>жание в виде плана (простого, сложного), тезисов, схемы, таблицы и т. п.;</w:t>
      </w:r>
    </w:p>
    <w:p w:rsidR="00403CBA" w:rsidRPr="00E9767B" w:rsidRDefault="00403CBA" w:rsidP="00403CBA">
      <w:pPr>
        <w:ind w:firstLine="454"/>
        <w:jc w:val="both"/>
        <w:rPr>
          <w:b/>
          <w:sz w:val="28"/>
          <w:szCs w:val="28"/>
        </w:rPr>
      </w:pPr>
      <w:r w:rsidRPr="00E9767B">
        <w:rPr>
          <w:sz w:val="28"/>
          <w:szCs w:val="28"/>
        </w:rPr>
        <w:t>• создавать и редактировать собственные тексты различных типов речи, ст</w:t>
      </w:r>
      <w:r w:rsidRPr="00E9767B">
        <w:rPr>
          <w:sz w:val="28"/>
          <w:szCs w:val="28"/>
        </w:rPr>
        <w:t>и</w:t>
      </w:r>
      <w:r w:rsidRPr="00E9767B">
        <w:rPr>
          <w:sz w:val="28"/>
          <w:szCs w:val="28"/>
        </w:rPr>
        <w:t>лей, жанров с учётом требований к построению связного текста.</w:t>
      </w:r>
    </w:p>
    <w:p w:rsidR="00403CBA" w:rsidRPr="00E9767B" w:rsidRDefault="00403CBA" w:rsidP="00403CBA">
      <w:pPr>
        <w:shd w:val="clear" w:color="auto" w:fill="FFFFFF"/>
        <w:ind w:firstLine="454"/>
        <w:jc w:val="both"/>
        <w:outlineLvl w:val="0"/>
        <w:rPr>
          <w:b/>
          <w:bCs/>
          <w:sz w:val="28"/>
          <w:szCs w:val="28"/>
        </w:rPr>
      </w:pPr>
      <w:r w:rsidRPr="00E9767B">
        <w:rPr>
          <w:b/>
          <w:bCs/>
          <w:sz w:val="28"/>
          <w:szCs w:val="28"/>
        </w:rPr>
        <w:t>Функциональные разновидности языка</w:t>
      </w:r>
    </w:p>
    <w:p w:rsidR="00F43CB4" w:rsidRPr="00F43CB4" w:rsidRDefault="00F43CB4" w:rsidP="00F43CB4">
      <w:pPr>
        <w:pStyle w:val="af5"/>
        <w:rPr>
          <w:b/>
        </w:rPr>
      </w:pPr>
      <w:r w:rsidRPr="00F43CB4">
        <w:rPr>
          <w:b/>
        </w:rPr>
        <w:t>знать/понимать</w:t>
      </w:r>
    </w:p>
    <w:p w:rsidR="00403CBA" w:rsidRPr="00E9767B" w:rsidRDefault="00403CBA" w:rsidP="00403CBA">
      <w:pPr>
        <w:ind w:firstLine="454"/>
        <w:jc w:val="both"/>
        <w:rPr>
          <w:sz w:val="28"/>
          <w:szCs w:val="28"/>
        </w:rPr>
      </w:pPr>
      <w:r w:rsidRPr="00E9767B">
        <w:rPr>
          <w:sz w:val="28"/>
          <w:szCs w:val="28"/>
        </w:rPr>
        <w:t>• владеть практическими умениями различать тексты разговорного характ</w:t>
      </w:r>
      <w:r w:rsidRPr="00E9767B">
        <w:rPr>
          <w:sz w:val="28"/>
          <w:szCs w:val="28"/>
        </w:rPr>
        <w:t>е</w:t>
      </w:r>
      <w:r w:rsidRPr="00E9767B">
        <w:rPr>
          <w:sz w:val="28"/>
          <w:szCs w:val="28"/>
        </w:rPr>
        <w:t>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w:t>
      </w:r>
      <w:r w:rsidRPr="00E9767B">
        <w:rPr>
          <w:sz w:val="28"/>
          <w:szCs w:val="28"/>
        </w:rPr>
        <w:t>т</w:t>
      </w:r>
      <w:r w:rsidRPr="00E9767B">
        <w:rPr>
          <w:sz w:val="28"/>
          <w:szCs w:val="28"/>
        </w:rPr>
        <w:t>рукций);</w:t>
      </w:r>
    </w:p>
    <w:p w:rsidR="00403CBA" w:rsidRPr="00E9767B" w:rsidRDefault="00403CBA" w:rsidP="00403CBA">
      <w:pPr>
        <w:ind w:firstLine="454"/>
        <w:jc w:val="both"/>
        <w:rPr>
          <w:sz w:val="28"/>
          <w:szCs w:val="28"/>
        </w:rPr>
      </w:pPr>
      <w:proofErr w:type="gramStart"/>
      <w:r w:rsidRPr="00E9767B">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w:t>
      </w:r>
      <w:r w:rsidRPr="00E9767B">
        <w:rPr>
          <w:sz w:val="28"/>
          <w:szCs w:val="28"/>
        </w:rPr>
        <w:t>н</w:t>
      </w:r>
      <w:r w:rsidRPr="00E9767B">
        <w:rPr>
          <w:sz w:val="28"/>
          <w:szCs w:val="28"/>
        </w:rPr>
        <w:t>тервью, очерк как жанры публицистического стиля; расписка, доверенность, з</w:t>
      </w:r>
      <w:r w:rsidRPr="00E9767B">
        <w:rPr>
          <w:sz w:val="28"/>
          <w:szCs w:val="28"/>
        </w:rPr>
        <w:t>а</w:t>
      </w:r>
      <w:r w:rsidRPr="00E9767B">
        <w:rPr>
          <w:sz w:val="28"/>
          <w:szCs w:val="28"/>
        </w:rPr>
        <w:t>явление как жанры официально-делового стиля; рассказ, беседа, спор как жанры разговорной речи);</w:t>
      </w:r>
      <w:proofErr w:type="gramEnd"/>
    </w:p>
    <w:p w:rsidR="00403CBA" w:rsidRPr="00E9767B" w:rsidRDefault="00403CBA" w:rsidP="00403CBA">
      <w:pPr>
        <w:ind w:firstLine="454"/>
        <w:jc w:val="both"/>
        <w:rPr>
          <w:sz w:val="28"/>
          <w:szCs w:val="28"/>
        </w:rPr>
      </w:pPr>
      <w:proofErr w:type="gramStart"/>
      <w:r w:rsidRPr="00E9767B">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w:t>
      </w:r>
      <w:r w:rsidRPr="00E9767B">
        <w:rPr>
          <w:sz w:val="28"/>
          <w:szCs w:val="28"/>
        </w:rPr>
        <w:t>н</w:t>
      </w:r>
      <w:r w:rsidRPr="00E9767B">
        <w:rPr>
          <w:sz w:val="28"/>
          <w:szCs w:val="28"/>
        </w:rPr>
        <w:t>ность, заявление как жанры официально-делового стиля; рассказ, беседа, спор как жанры разговорной речи; тексты повествовательного характера, рассужд</w:t>
      </w:r>
      <w:r w:rsidRPr="00E9767B">
        <w:rPr>
          <w:sz w:val="28"/>
          <w:szCs w:val="28"/>
        </w:rPr>
        <w:t>е</w:t>
      </w:r>
      <w:r w:rsidRPr="00E9767B">
        <w:rPr>
          <w:sz w:val="28"/>
          <w:szCs w:val="28"/>
        </w:rPr>
        <w:t>ние, описание; тексты, сочетающие разные функционально-смысловые типы речи);</w:t>
      </w:r>
      <w:proofErr w:type="gramEnd"/>
    </w:p>
    <w:p w:rsidR="00403CBA" w:rsidRPr="00E9767B" w:rsidRDefault="00403CBA" w:rsidP="00403CBA">
      <w:pPr>
        <w:ind w:firstLine="454"/>
        <w:jc w:val="both"/>
        <w:rPr>
          <w:sz w:val="28"/>
          <w:szCs w:val="28"/>
        </w:rPr>
      </w:pPr>
      <w:r w:rsidRPr="00E9767B">
        <w:rPr>
          <w:sz w:val="28"/>
          <w:szCs w:val="28"/>
        </w:rPr>
        <w:t>• оценивать чужие и собственные речевые высказывания разной функци</w:t>
      </w:r>
      <w:r w:rsidRPr="00E9767B">
        <w:rPr>
          <w:sz w:val="28"/>
          <w:szCs w:val="28"/>
        </w:rPr>
        <w:t>о</w:t>
      </w:r>
      <w:r w:rsidRPr="00E9767B">
        <w:rPr>
          <w:sz w:val="28"/>
          <w:szCs w:val="28"/>
        </w:rPr>
        <w:t>нальной направленности с точки зрения соответствия их коммуникативным требованиям и языковой правильности;</w:t>
      </w:r>
    </w:p>
    <w:p w:rsidR="00403CBA" w:rsidRPr="00E9767B" w:rsidRDefault="00403CBA" w:rsidP="00403CBA">
      <w:pPr>
        <w:ind w:firstLine="454"/>
        <w:jc w:val="both"/>
        <w:rPr>
          <w:sz w:val="28"/>
          <w:szCs w:val="28"/>
        </w:rPr>
      </w:pPr>
      <w:r w:rsidRPr="00E9767B">
        <w:rPr>
          <w:sz w:val="28"/>
          <w:szCs w:val="28"/>
        </w:rPr>
        <w:t>• исправлять речевые недостатки, редактировать текст;</w:t>
      </w:r>
    </w:p>
    <w:p w:rsidR="00403CBA" w:rsidRPr="00E9767B" w:rsidRDefault="00403CBA" w:rsidP="00403CBA">
      <w:pPr>
        <w:ind w:firstLine="454"/>
        <w:jc w:val="both"/>
        <w:rPr>
          <w:sz w:val="28"/>
          <w:szCs w:val="28"/>
        </w:rPr>
      </w:pPr>
      <w:r w:rsidRPr="00E9767B">
        <w:rPr>
          <w:sz w:val="28"/>
          <w:szCs w:val="28"/>
        </w:rPr>
        <w:t>• выступать перед аудиторией сверстников с небольшими информационн</w:t>
      </w:r>
      <w:r w:rsidRPr="00E9767B">
        <w:rPr>
          <w:sz w:val="28"/>
          <w:szCs w:val="28"/>
        </w:rPr>
        <w:t>ы</w:t>
      </w:r>
      <w:r w:rsidRPr="00E9767B">
        <w:rPr>
          <w:sz w:val="28"/>
          <w:szCs w:val="28"/>
        </w:rPr>
        <w:t>ми сообщениями, сообщением и небольшим докладом на учебно-научную тему.</w:t>
      </w:r>
    </w:p>
    <w:p w:rsidR="00403CBA" w:rsidRPr="00E9767B" w:rsidRDefault="00403CBA" w:rsidP="00403CBA">
      <w:pPr>
        <w:shd w:val="clear" w:color="auto" w:fill="FFFFFF"/>
        <w:ind w:firstLine="454"/>
        <w:jc w:val="both"/>
        <w:outlineLvl w:val="0"/>
        <w:rPr>
          <w:b/>
          <w:bCs/>
          <w:sz w:val="28"/>
          <w:szCs w:val="28"/>
        </w:rPr>
      </w:pPr>
      <w:r w:rsidRPr="00E9767B">
        <w:rPr>
          <w:b/>
          <w:bCs/>
          <w:sz w:val="28"/>
          <w:szCs w:val="28"/>
        </w:rPr>
        <w:t>Общие сведения о языке</w:t>
      </w:r>
    </w:p>
    <w:p w:rsidR="00F43CB4" w:rsidRPr="00F43CB4" w:rsidRDefault="00F43CB4" w:rsidP="00F43CB4">
      <w:pPr>
        <w:pStyle w:val="af5"/>
        <w:rPr>
          <w:b/>
        </w:rPr>
      </w:pPr>
      <w:r w:rsidRPr="00F43CB4">
        <w:rPr>
          <w:b/>
        </w:rPr>
        <w:t>знать/понимать</w:t>
      </w:r>
    </w:p>
    <w:p w:rsidR="00403CBA" w:rsidRPr="00E9767B" w:rsidRDefault="00403CBA" w:rsidP="00403CBA">
      <w:pPr>
        <w:ind w:firstLine="454"/>
        <w:jc w:val="both"/>
        <w:rPr>
          <w:sz w:val="28"/>
          <w:szCs w:val="28"/>
        </w:rPr>
      </w:pPr>
      <w:r w:rsidRPr="00E9767B">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03CBA" w:rsidRPr="00E9767B" w:rsidRDefault="00403CBA" w:rsidP="00403CBA">
      <w:pPr>
        <w:ind w:firstLine="454"/>
        <w:jc w:val="both"/>
        <w:rPr>
          <w:sz w:val="28"/>
          <w:szCs w:val="28"/>
        </w:rPr>
      </w:pPr>
      <w:r w:rsidRPr="00E9767B">
        <w:rPr>
          <w:sz w:val="28"/>
          <w:szCs w:val="28"/>
        </w:rPr>
        <w:t>• определять различия между литературным языком и диалектами, прост</w:t>
      </w:r>
      <w:r w:rsidRPr="00E9767B">
        <w:rPr>
          <w:sz w:val="28"/>
          <w:szCs w:val="28"/>
        </w:rPr>
        <w:t>о</w:t>
      </w:r>
      <w:r w:rsidRPr="00E9767B">
        <w:rPr>
          <w:sz w:val="28"/>
          <w:szCs w:val="28"/>
        </w:rPr>
        <w:t>речием, профессиональными разновидностями языка, жаргоном и характериз</w:t>
      </w:r>
      <w:r w:rsidRPr="00E9767B">
        <w:rPr>
          <w:sz w:val="28"/>
          <w:szCs w:val="28"/>
        </w:rPr>
        <w:t>о</w:t>
      </w:r>
      <w:r w:rsidRPr="00E9767B">
        <w:rPr>
          <w:sz w:val="28"/>
          <w:szCs w:val="28"/>
        </w:rPr>
        <w:t>вать эти различия;</w:t>
      </w:r>
    </w:p>
    <w:p w:rsidR="00403CBA" w:rsidRPr="00E9767B" w:rsidRDefault="00403CBA" w:rsidP="00403CBA">
      <w:pPr>
        <w:ind w:firstLine="454"/>
        <w:jc w:val="both"/>
        <w:rPr>
          <w:sz w:val="28"/>
          <w:szCs w:val="28"/>
        </w:rPr>
      </w:pPr>
      <w:r w:rsidRPr="00E9767B">
        <w:rPr>
          <w:i/>
          <w:sz w:val="28"/>
          <w:szCs w:val="28"/>
        </w:rPr>
        <w:t>• </w:t>
      </w:r>
      <w:r w:rsidRPr="00E9767B">
        <w:rPr>
          <w:sz w:val="28"/>
          <w:szCs w:val="28"/>
        </w:rPr>
        <w:t>оценивать использование основных изобразительных средств языка.</w:t>
      </w:r>
    </w:p>
    <w:p w:rsidR="00403CBA" w:rsidRPr="00E9767B" w:rsidRDefault="00403CBA" w:rsidP="00403CBA">
      <w:pPr>
        <w:shd w:val="clear" w:color="auto" w:fill="FFFFFF"/>
        <w:ind w:firstLine="454"/>
        <w:jc w:val="both"/>
        <w:outlineLvl w:val="0"/>
        <w:rPr>
          <w:b/>
          <w:bCs/>
          <w:sz w:val="28"/>
          <w:szCs w:val="28"/>
        </w:rPr>
      </w:pPr>
      <w:r w:rsidRPr="00E9767B">
        <w:rPr>
          <w:b/>
          <w:bCs/>
          <w:sz w:val="28"/>
          <w:szCs w:val="28"/>
        </w:rPr>
        <w:t>Фонетика и орфоэпия. Графика</w:t>
      </w:r>
    </w:p>
    <w:p w:rsidR="00403CBA" w:rsidRPr="00E9767B" w:rsidRDefault="00403CBA" w:rsidP="00403CBA">
      <w:pPr>
        <w:ind w:firstLine="454"/>
        <w:jc w:val="both"/>
        <w:rPr>
          <w:bCs/>
          <w:sz w:val="28"/>
          <w:szCs w:val="28"/>
        </w:rPr>
      </w:pPr>
      <w:r w:rsidRPr="00E9767B">
        <w:rPr>
          <w:sz w:val="28"/>
          <w:szCs w:val="28"/>
        </w:rPr>
        <w:t>Выпускник научится:</w:t>
      </w:r>
    </w:p>
    <w:p w:rsidR="00403CBA" w:rsidRPr="00E9767B" w:rsidRDefault="00403CBA" w:rsidP="00403CBA">
      <w:pPr>
        <w:ind w:firstLine="454"/>
        <w:jc w:val="both"/>
        <w:rPr>
          <w:sz w:val="28"/>
          <w:szCs w:val="28"/>
        </w:rPr>
      </w:pPr>
      <w:r w:rsidRPr="00E9767B">
        <w:rPr>
          <w:sz w:val="28"/>
          <w:szCs w:val="28"/>
        </w:rPr>
        <w:t>• проводить фонетический анализ слова;</w:t>
      </w:r>
    </w:p>
    <w:p w:rsidR="00403CBA" w:rsidRPr="00E9767B" w:rsidRDefault="00403CBA" w:rsidP="00403CBA">
      <w:pPr>
        <w:ind w:firstLine="454"/>
        <w:jc w:val="both"/>
        <w:rPr>
          <w:sz w:val="28"/>
          <w:szCs w:val="28"/>
        </w:rPr>
      </w:pPr>
      <w:r w:rsidRPr="00E9767B">
        <w:rPr>
          <w:sz w:val="28"/>
          <w:szCs w:val="28"/>
        </w:rPr>
        <w:t>• соблюдать основные орфоэпические правила современного русского лит</w:t>
      </w:r>
      <w:r w:rsidRPr="00E9767B">
        <w:rPr>
          <w:sz w:val="28"/>
          <w:szCs w:val="28"/>
        </w:rPr>
        <w:t>е</w:t>
      </w:r>
      <w:r w:rsidRPr="00E9767B">
        <w:rPr>
          <w:sz w:val="28"/>
          <w:szCs w:val="28"/>
        </w:rPr>
        <w:t>ратурного языка;</w:t>
      </w:r>
    </w:p>
    <w:p w:rsidR="00403CBA" w:rsidRPr="00E9767B" w:rsidRDefault="00403CBA" w:rsidP="00403CBA">
      <w:pPr>
        <w:ind w:firstLine="454"/>
        <w:jc w:val="both"/>
        <w:rPr>
          <w:b/>
          <w:sz w:val="28"/>
          <w:szCs w:val="28"/>
        </w:rPr>
      </w:pPr>
      <w:r w:rsidRPr="00E9767B">
        <w:rPr>
          <w:sz w:val="28"/>
          <w:szCs w:val="28"/>
        </w:rPr>
        <w:lastRenderedPageBreak/>
        <w:t>• извлекать необходимую информацию из орфоэпических словарей и спр</w:t>
      </w:r>
      <w:r w:rsidRPr="00E9767B">
        <w:rPr>
          <w:sz w:val="28"/>
          <w:szCs w:val="28"/>
        </w:rPr>
        <w:t>а</w:t>
      </w:r>
      <w:r w:rsidRPr="00E9767B">
        <w:rPr>
          <w:sz w:val="28"/>
          <w:szCs w:val="28"/>
        </w:rPr>
        <w:t>вочников; использовать её в различных видах деятельности.</w:t>
      </w:r>
    </w:p>
    <w:p w:rsidR="00403CBA" w:rsidRPr="00E9767B" w:rsidRDefault="00403CBA" w:rsidP="00403CBA">
      <w:pPr>
        <w:ind w:firstLine="454"/>
        <w:jc w:val="both"/>
        <w:outlineLvl w:val="0"/>
        <w:rPr>
          <w:b/>
          <w:sz w:val="28"/>
          <w:szCs w:val="28"/>
        </w:rPr>
      </w:pPr>
      <w:r w:rsidRPr="00E9767B">
        <w:rPr>
          <w:b/>
          <w:sz w:val="28"/>
          <w:szCs w:val="28"/>
        </w:rPr>
        <w:t>Морфемика и словообразование</w:t>
      </w:r>
    </w:p>
    <w:p w:rsidR="00403CBA" w:rsidRPr="00F43CB4" w:rsidRDefault="00F43CB4" w:rsidP="00F43CB4">
      <w:pPr>
        <w:pStyle w:val="af5"/>
        <w:rPr>
          <w:b/>
        </w:rPr>
      </w:pPr>
      <w:r w:rsidRPr="00F43CB4">
        <w:rPr>
          <w:b/>
        </w:rPr>
        <w:t>знать/понимать</w:t>
      </w:r>
    </w:p>
    <w:p w:rsidR="00403CBA" w:rsidRPr="00E9767B" w:rsidRDefault="00403CBA" w:rsidP="00403CBA">
      <w:pPr>
        <w:ind w:firstLine="454"/>
        <w:jc w:val="both"/>
        <w:rPr>
          <w:sz w:val="28"/>
          <w:szCs w:val="28"/>
        </w:rPr>
      </w:pPr>
      <w:r w:rsidRPr="00E9767B">
        <w:rPr>
          <w:sz w:val="28"/>
          <w:szCs w:val="28"/>
        </w:rPr>
        <w:t>• делить слова на морфемы на основе смыслового, грамматического и сл</w:t>
      </w:r>
      <w:r w:rsidRPr="00E9767B">
        <w:rPr>
          <w:sz w:val="28"/>
          <w:szCs w:val="28"/>
        </w:rPr>
        <w:t>о</w:t>
      </w:r>
      <w:r w:rsidRPr="00E9767B">
        <w:rPr>
          <w:sz w:val="28"/>
          <w:szCs w:val="28"/>
        </w:rPr>
        <w:t>вообразовательного анализа слова;</w:t>
      </w:r>
    </w:p>
    <w:p w:rsidR="00403CBA" w:rsidRPr="00E9767B" w:rsidRDefault="00403CBA" w:rsidP="00403CBA">
      <w:pPr>
        <w:ind w:firstLine="454"/>
        <w:jc w:val="both"/>
        <w:rPr>
          <w:sz w:val="28"/>
          <w:szCs w:val="28"/>
        </w:rPr>
      </w:pPr>
      <w:r w:rsidRPr="00E9767B">
        <w:rPr>
          <w:sz w:val="28"/>
          <w:szCs w:val="28"/>
        </w:rPr>
        <w:t>• различать изученные способы словообразования;</w:t>
      </w:r>
    </w:p>
    <w:p w:rsidR="00403CBA" w:rsidRPr="00E9767B" w:rsidRDefault="00403CBA" w:rsidP="00403CBA">
      <w:pPr>
        <w:ind w:firstLine="454"/>
        <w:jc w:val="both"/>
        <w:rPr>
          <w:sz w:val="28"/>
          <w:szCs w:val="28"/>
        </w:rPr>
      </w:pPr>
      <w:r w:rsidRPr="00E9767B">
        <w:rPr>
          <w:sz w:val="28"/>
          <w:szCs w:val="28"/>
        </w:rPr>
        <w:t>• анализировать и самостоятельно составлять словообразовательные пары и словообразовательные цепочки слов;</w:t>
      </w:r>
    </w:p>
    <w:p w:rsidR="00403CBA" w:rsidRPr="00E9767B" w:rsidRDefault="00403CBA" w:rsidP="00403CBA">
      <w:pPr>
        <w:ind w:firstLine="454"/>
        <w:jc w:val="both"/>
        <w:rPr>
          <w:sz w:val="28"/>
          <w:szCs w:val="28"/>
        </w:rPr>
      </w:pPr>
      <w:r w:rsidRPr="00E9767B">
        <w:rPr>
          <w:sz w:val="28"/>
          <w:szCs w:val="28"/>
        </w:rPr>
        <w:t xml:space="preserve">• применять знания и умения по </w:t>
      </w:r>
      <w:proofErr w:type="spellStart"/>
      <w:r w:rsidRPr="00E9767B">
        <w:rPr>
          <w:sz w:val="28"/>
          <w:szCs w:val="28"/>
        </w:rPr>
        <w:t>морфемике</w:t>
      </w:r>
      <w:proofErr w:type="spellEnd"/>
      <w:r w:rsidRPr="00E9767B">
        <w:rPr>
          <w:sz w:val="28"/>
          <w:szCs w:val="28"/>
        </w:rPr>
        <w:t xml:space="preserve"> и словообразованию в практике правописания, а также при проведении грамматического и лексического анализа слов.</w:t>
      </w:r>
    </w:p>
    <w:p w:rsidR="00403CBA" w:rsidRPr="00E9767B" w:rsidRDefault="00403CBA" w:rsidP="00403CBA">
      <w:pPr>
        <w:shd w:val="clear" w:color="auto" w:fill="FFFFFF"/>
        <w:ind w:firstLine="454"/>
        <w:jc w:val="both"/>
        <w:outlineLvl w:val="0"/>
        <w:rPr>
          <w:sz w:val="28"/>
          <w:szCs w:val="28"/>
        </w:rPr>
      </w:pPr>
      <w:r w:rsidRPr="00E9767B">
        <w:rPr>
          <w:b/>
          <w:bCs/>
          <w:sz w:val="28"/>
          <w:szCs w:val="28"/>
        </w:rPr>
        <w:t>Лексикология и фразеология</w:t>
      </w:r>
    </w:p>
    <w:p w:rsidR="00F43CB4" w:rsidRPr="00F43CB4" w:rsidRDefault="00F43CB4" w:rsidP="00F43CB4">
      <w:pPr>
        <w:pStyle w:val="af5"/>
        <w:rPr>
          <w:b/>
        </w:rPr>
      </w:pPr>
      <w:r w:rsidRPr="00F43CB4">
        <w:rPr>
          <w:b/>
        </w:rPr>
        <w:t>знать/понимать</w:t>
      </w:r>
    </w:p>
    <w:p w:rsidR="00403CBA" w:rsidRPr="00E9767B" w:rsidRDefault="00403CBA" w:rsidP="00403CBA">
      <w:pPr>
        <w:ind w:firstLine="454"/>
        <w:jc w:val="both"/>
        <w:rPr>
          <w:sz w:val="28"/>
          <w:szCs w:val="28"/>
        </w:rPr>
      </w:pPr>
      <w:r w:rsidRPr="00E9767B">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w:t>
      </w:r>
      <w:r w:rsidRPr="00E9767B">
        <w:rPr>
          <w:sz w:val="28"/>
          <w:szCs w:val="28"/>
        </w:rPr>
        <w:t>к</w:t>
      </w:r>
      <w:r w:rsidRPr="00E9767B">
        <w:rPr>
          <w:sz w:val="28"/>
          <w:szCs w:val="28"/>
        </w:rPr>
        <w:t>раску слова;</w:t>
      </w:r>
    </w:p>
    <w:p w:rsidR="00403CBA" w:rsidRPr="00E9767B" w:rsidRDefault="00403CBA" w:rsidP="00403CBA">
      <w:pPr>
        <w:ind w:firstLine="454"/>
        <w:jc w:val="both"/>
        <w:rPr>
          <w:sz w:val="28"/>
          <w:szCs w:val="28"/>
        </w:rPr>
      </w:pPr>
      <w:r w:rsidRPr="00E9767B">
        <w:rPr>
          <w:sz w:val="28"/>
          <w:szCs w:val="28"/>
        </w:rPr>
        <w:t>• группировать слова по тематическим группам;</w:t>
      </w:r>
    </w:p>
    <w:p w:rsidR="00403CBA" w:rsidRPr="00E9767B" w:rsidRDefault="00403CBA" w:rsidP="00403CBA">
      <w:pPr>
        <w:ind w:firstLine="454"/>
        <w:jc w:val="both"/>
        <w:rPr>
          <w:sz w:val="28"/>
          <w:szCs w:val="28"/>
        </w:rPr>
      </w:pPr>
      <w:r w:rsidRPr="00E9767B">
        <w:rPr>
          <w:sz w:val="28"/>
          <w:szCs w:val="28"/>
        </w:rPr>
        <w:t>• подбирать к словам синонимы, антонимы;</w:t>
      </w:r>
    </w:p>
    <w:p w:rsidR="00403CBA" w:rsidRPr="00E9767B" w:rsidRDefault="00403CBA" w:rsidP="00403CBA">
      <w:pPr>
        <w:ind w:firstLine="454"/>
        <w:jc w:val="both"/>
        <w:rPr>
          <w:sz w:val="28"/>
          <w:szCs w:val="28"/>
        </w:rPr>
      </w:pPr>
      <w:r w:rsidRPr="00E9767B">
        <w:rPr>
          <w:sz w:val="28"/>
          <w:szCs w:val="28"/>
        </w:rPr>
        <w:t>• опознавать фразеологические обороты;</w:t>
      </w:r>
    </w:p>
    <w:p w:rsidR="00403CBA" w:rsidRPr="00E9767B" w:rsidRDefault="00403CBA" w:rsidP="00403CBA">
      <w:pPr>
        <w:ind w:firstLine="454"/>
        <w:jc w:val="both"/>
        <w:rPr>
          <w:sz w:val="28"/>
          <w:szCs w:val="28"/>
        </w:rPr>
      </w:pPr>
      <w:r w:rsidRPr="00E9767B">
        <w:rPr>
          <w:sz w:val="28"/>
          <w:szCs w:val="28"/>
        </w:rPr>
        <w:t>• соблюдать лексические нормы в устных и письменных высказываниях;</w:t>
      </w:r>
    </w:p>
    <w:p w:rsidR="00403CBA" w:rsidRPr="00E9767B" w:rsidRDefault="00403CBA" w:rsidP="00403CBA">
      <w:pPr>
        <w:ind w:firstLine="454"/>
        <w:jc w:val="both"/>
        <w:rPr>
          <w:sz w:val="28"/>
          <w:szCs w:val="28"/>
        </w:rPr>
      </w:pPr>
      <w:r w:rsidRPr="00E9767B">
        <w:rPr>
          <w:sz w:val="28"/>
          <w:szCs w:val="28"/>
        </w:rPr>
        <w:t>• использовать лексическую синонимию как средство исправления неопра</w:t>
      </w:r>
      <w:r w:rsidRPr="00E9767B">
        <w:rPr>
          <w:sz w:val="28"/>
          <w:szCs w:val="28"/>
        </w:rPr>
        <w:t>в</w:t>
      </w:r>
      <w:r w:rsidRPr="00E9767B">
        <w:rPr>
          <w:sz w:val="28"/>
          <w:szCs w:val="28"/>
        </w:rPr>
        <w:t>данного повтора в речи и как средство связи предложений в тексте;</w:t>
      </w:r>
    </w:p>
    <w:p w:rsidR="00403CBA" w:rsidRPr="00E9767B" w:rsidRDefault="00403CBA" w:rsidP="00403CBA">
      <w:pPr>
        <w:ind w:firstLine="454"/>
        <w:jc w:val="both"/>
        <w:rPr>
          <w:sz w:val="28"/>
          <w:szCs w:val="28"/>
        </w:rPr>
      </w:pPr>
      <w:r w:rsidRPr="00E9767B">
        <w:rPr>
          <w:sz w:val="28"/>
          <w:szCs w:val="28"/>
        </w:rPr>
        <w:t>• опознавать основные виды тропов, построенных на переносном значении слова (метафора, эпитет, олицетворение);</w:t>
      </w:r>
    </w:p>
    <w:p w:rsidR="00403CBA" w:rsidRPr="00E9767B" w:rsidRDefault="00403CBA" w:rsidP="00403CBA">
      <w:pPr>
        <w:ind w:firstLine="454"/>
        <w:jc w:val="both"/>
        <w:rPr>
          <w:sz w:val="28"/>
          <w:szCs w:val="28"/>
        </w:rPr>
      </w:pPr>
      <w:r w:rsidRPr="00E9767B">
        <w:rPr>
          <w:sz w:val="28"/>
          <w:szCs w:val="28"/>
        </w:rPr>
        <w:t>• пользоваться различными видами лексических словарей (толковым слов</w:t>
      </w:r>
      <w:r w:rsidRPr="00E9767B">
        <w:rPr>
          <w:sz w:val="28"/>
          <w:szCs w:val="28"/>
        </w:rPr>
        <w:t>а</w:t>
      </w:r>
      <w:r w:rsidRPr="00E9767B">
        <w:rPr>
          <w:sz w:val="28"/>
          <w:szCs w:val="28"/>
        </w:rPr>
        <w:t>рём, словарём синонимов, антонимов, фразеологическим словарём и др.) и и</w:t>
      </w:r>
      <w:r w:rsidRPr="00E9767B">
        <w:rPr>
          <w:sz w:val="28"/>
          <w:szCs w:val="28"/>
        </w:rPr>
        <w:t>с</w:t>
      </w:r>
      <w:r w:rsidRPr="00E9767B">
        <w:rPr>
          <w:sz w:val="28"/>
          <w:szCs w:val="28"/>
        </w:rPr>
        <w:t>пользовать полученную информацию в различных видах деятельности.</w:t>
      </w:r>
    </w:p>
    <w:p w:rsidR="00403CBA" w:rsidRPr="00E9767B" w:rsidRDefault="00403CBA" w:rsidP="00403CBA">
      <w:pPr>
        <w:ind w:firstLine="454"/>
        <w:jc w:val="both"/>
        <w:outlineLvl w:val="0"/>
        <w:rPr>
          <w:b/>
          <w:sz w:val="28"/>
          <w:szCs w:val="28"/>
        </w:rPr>
      </w:pPr>
      <w:r w:rsidRPr="00E9767B">
        <w:rPr>
          <w:b/>
          <w:sz w:val="28"/>
          <w:szCs w:val="28"/>
        </w:rPr>
        <w:t>Морфология</w:t>
      </w:r>
    </w:p>
    <w:p w:rsidR="00F43CB4" w:rsidRPr="00F43CB4" w:rsidRDefault="00F43CB4" w:rsidP="00F43CB4">
      <w:pPr>
        <w:pStyle w:val="af5"/>
        <w:rPr>
          <w:b/>
        </w:rPr>
      </w:pPr>
      <w:r w:rsidRPr="00F43CB4">
        <w:rPr>
          <w:b/>
        </w:rPr>
        <w:t>знать/понимать</w:t>
      </w:r>
    </w:p>
    <w:p w:rsidR="00403CBA" w:rsidRPr="00E9767B" w:rsidRDefault="00403CBA" w:rsidP="00403CBA">
      <w:pPr>
        <w:ind w:firstLine="454"/>
        <w:jc w:val="both"/>
        <w:rPr>
          <w:sz w:val="28"/>
          <w:szCs w:val="28"/>
        </w:rPr>
      </w:pPr>
      <w:r w:rsidRPr="00E9767B">
        <w:rPr>
          <w:i/>
          <w:sz w:val="28"/>
          <w:szCs w:val="28"/>
        </w:rPr>
        <w:t>• </w:t>
      </w:r>
      <w:r w:rsidRPr="00E9767B">
        <w:rPr>
          <w:sz w:val="28"/>
          <w:szCs w:val="28"/>
        </w:rPr>
        <w:t>опознавать самостоятельные (знаменательные) части речи и их формы, служебные части речи;</w:t>
      </w:r>
    </w:p>
    <w:p w:rsidR="00403CBA" w:rsidRPr="00E9767B" w:rsidRDefault="00403CBA" w:rsidP="00403CBA">
      <w:pPr>
        <w:ind w:firstLine="454"/>
        <w:jc w:val="both"/>
        <w:rPr>
          <w:sz w:val="28"/>
          <w:szCs w:val="28"/>
        </w:rPr>
      </w:pPr>
      <w:r w:rsidRPr="00E9767B">
        <w:rPr>
          <w:i/>
          <w:sz w:val="28"/>
          <w:szCs w:val="28"/>
        </w:rPr>
        <w:t>• </w:t>
      </w:r>
      <w:r w:rsidRPr="00E9767B">
        <w:rPr>
          <w:sz w:val="28"/>
          <w:szCs w:val="28"/>
        </w:rPr>
        <w:t>анализировать слово с точки зрения его принадлежности к той или иной части речи;</w:t>
      </w:r>
    </w:p>
    <w:p w:rsidR="00403CBA" w:rsidRPr="00E9767B" w:rsidRDefault="00403CBA" w:rsidP="00403CBA">
      <w:pPr>
        <w:ind w:firstLine="454"/>
        <w:jc w:val="both"/>
        <w:rPr>
          <w:sz w:val="28"/>
          <w:szCs w:val="28"/>
        </w:rPr>
      </w:pPr>
      <w:r w:rsidRPr="00E9767B">
        <w:rPr>
          <w:i/>
          <w:sz w:val="28"/>
          <w:szCs w:val="28"/>
        </w:rPr>
        <w:t>• </w:t>
      </w:r>
      <w:r w:rsidRPr="00E9767B">
        <w:rPr>
          <w:sz w:val="28"/>
          <w:szCs w:val="28"/>
        </w:rPr>
        <w:t>употреблять формы слов различных частей речи в соответствии с нормами современного русского литературного языка;</w:t>
      </w:r>
    </w:p>
    <w:p w:rsidR="00403CBA" w:rsidRPr="00E9767B" w:rsidRDefault="00403CBA" w:rsidP="00403CBA">
      <w:pPr>
        <w:ind w:firstLine="454"/>
        <w:jc w:val="both"/>
        <w:rPr>
          <w:sz w:val="28"/>
          <w:szCs w:val="28"/>
        </w:rPr>
      </w:pPr>
      <w:r w:rsidRPr="00E9767B">
        <w:rPr>
          <w:i/>
          <w:sz w:val="28"/>
          <w:szCs w:val="28"/>
        </w:rPr>
        <w:t>• </w:t>
      </w:r>
      <w:r w:rsidRPr="00E9767B">
        <w:rPr>
          <w:sz w:val="28"/>
          <w:szCs w:val="28"/>
        </w:rPr>
        <w:t>применять морфологические знания и умения в практике правописания, в различных видах анализа;</w:t>
      </w:r>
    </w:p>
    <w:p w:rsidR="00403CBA" w:rsidRPr="00E9767B" w:rsidRDefault="00403CBA" w:rsidP="00403CBA">
      <w:pPr>
        <w:ind w:firstLine="454"/>
        <w:jc w:val="both"/>
        <w:rPr>
          <w:sz w:val="28"/>
          <w:szCs w:val="28"/>
        </w:rPr>
      </w:pPr>
      <w:r w:rsidRPr="00E9767B">
        <w:rPr>
          <w:i/>
          <w:sz w:val="28"/>
          <w:szCs w:val="28"/>
        </w:rPr>
        <w:t>• </w:t>
      </w:r>
      <w:r w:rsidRPr="00E9767B">
        <w:rPr>
          <w:sz w:val="28"/>
          <w:szCs w:val="28"/>
        </w:rPr>
        <w:t>распознавать явления грамматической омонимии, существенные для р</w:t>
      </w:r>
      <w:r w:rsidRPr="00E9767B">
        <w:rPr>
          <w:sz w:val="28"/>
          <w:szCs w:val="28"/>
        </w:rPr>
        <w:t>е</w:t>
      </w:r>
      <w:r w:rsidRPr="00E9767B">
        <w:rPr>
          <w:sz w:val="28"/>
          <w:szCs w:val="28"/>
        </w:rPr>
        <w:t>шения орфографических и пунктуационных задач.</w:t>
      </w:r>
    </w:p>
    <w:p w:rsidR="00403CBA" w:rsidRPr="00E9767B" w:rsidRDefault="00403CBA" w:rsidP="00403CBA">
      <w:pPr>
        <w:ind w:firstLine="454"/>
        <w:jc w:val="both"/>
        <w:outlineLvl w:val="0"/>
        <w:rPr>
          <w:b/>
          <w:sz w:val="28"/>
          <w:szCs w:val="28"/>
        </w:rPr>
      </w:pPr>
      <w:r w:rsidRPr="00E9767B">
        <w:rPr>
          <w:b/>
          <w:sz w:val="28"/>
          <w:szCs w:val="28"/>
        </w:rPr>
        <w:t>Синтаксис</w:t>
      </w:r>
    </w:p>
    <w:p w:rsidR="00F43CB4" w:rsidRPr="00F43CB4" w:rsidRDefault="00F43CB4" w:rsidP="00F43CB4">
      <w:pPr>
        <w:pStyle w:val="af5"/>
        <w:rPr>
          <w:b/>
        </w:rPr>
      </w:pPr>
      <w:r w:rsidRPr="00F43CB4">
        <w:rPr>
          <w:b/>
        </w:rPr>
        <w:t>знать/понимать</w:t>
      </w:r>
    </w:p>
    <w:p w:rsidR="00403CBA" w:rsidRPr="00E9767B" w:rsidRDefault="00403CBA" w:rsidP="00403CBA">
      <w:pPr>
        <w:ind w:firstLine="454"/>
        <w:jc w:val="both"/>
        <w:rPr>
          <w:sz w:val="28"/>
          <w:szCs w:val="28"/>
        </w:rPr>
      </w:pPr>
      <w:r w:rsidRPr="00E9767B">
        <w:rPr>
          <w:sz w:val="28"/>
          <w:szCs w:val="28"/>
        </w:rPr>
        <w:lastRenderedPageBreak/>
        <w:t>• опознавать основные единицы синтаксиса (словосочетание, предложение) и их виды;</w:t>
      </w:r>
    </w:p>
    <w:p w:rsidR="00403CBA" w:rsidRPr="00E9767B" w:rsidRDefault="00403CBA" w:rsidP="00403CBA">
      <w:pPr>
        <w:ind w:firstLine="454"/>
        <w:jc w:val="both"/>
        <w:rPr>
          <w:sz w:val="28"/>
          <w:szCs w:val="28"/>
        </w:rPr>
      </w:pPr>
      <w:r w:rsidRPr="00E9767B">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w:t>
      </w:r>
      <w:r w:rsidRPr="00E9767B">
        <w:rPr>
          <w:sz w:val="28"/>
          <w:szCs w:val="28"/>
        </w:rPr>
        <w:t>н</w:t>
      </w:r>
      <w:r w:rsidRPr="00E9767B">
        <w:rPr>
          <w:sz w:val="28"/>
          <w:szCs w:val="28"/>
        </w:rPr>
        <w:t>ности;</w:t>
      </w:r>
    </w:p>
    <w:p w:rsidR="00403CBA" w:rsidRPr="00E9767B" w:rsidRDefault="00403CBA" w:rsidP="00403CBA">
      <w:pPr>
        <w:ind w:firstLine="454"/>
        <w:jc w:val="both"/>
        <w:rPr>
          <w:sz w:val="28"/>
          <w:szCs w:val="28"/>
        </w:rPr>
      </w:pPr>
      <w:r w:rsidRPr="00E9767B">
        <w:rPr>
          <w:sz w:val="28"/>
          <w:szCs w:val="28"/>
        </w:rPr>
        <w:t>• употреблять синтаксические единицы в соответствии с нормами совреме</w:t>
      </w:r>
      <w:r w:rsidRPr="00E9767B">
        <w:rPr>
          <w:sz w:val="28"/>
          <w:szCs w:val="28"/>
        </w:rPr>
        <w:t>н</w:t>
      </w:r>
      <w:r w:rsidRPr="00E9767B">
        <w:rPr>
          <w:sz w:val="28"/>
          <w:szCs w:val="28"/>
        </w:rPr>
        <w:t>ного русского литературного языка;</w:t>
      </w:r>
    </w:p>
    <w:p w:rsidR="00403CBA" w:rsidRPr="00E9767B" w:rsidRDefault="00403CBA" w:rsidP="00403CBA">
      <w:pPr>
        <w:pStyle w:val="22"/>
        <w:widowControl w:val="0"/>
        <w:autoSpaceDE w:val="0"/>
        <w:autoSpaceDN w:val="0"/>
        <w:adjustRightInd w:val="0"/>
        <w:ind w:firstLine="454"/>
        <w:jc w:val="both"/>
        <w:rPr>
          <w:b w:val="0"/>
          <w:szCs w:val="28"/>
        </w:rPr>
      </w:pPr>
      <w:r w:rsidRPr="00E9767B">
        <w:rPr>
          <w:b w:val="0"/>
          <w:szCs w:val="28"/>
        </w:rPr>
        <w:t>• использовать разнообразные синонимические синтаксические конструкции в собственной речевой практике;</w:t>
      </w:r>
    </w:p>
    <w:p w:rsidR="00403CBA" w:rsidRPr="00E9767B" w:rsidRDefault="00403CBA" w:rsidP="00403CBA">
      <w:pPr>
        <w:pStyle w:val="22"/>
        <w:widowControl w:val="0"/>
        <w:autoSpaceDE w:val="0"/>
        <w:autoSpaceDN w:val="0"/>
        <w:adjustRightInd w:val="0"/>
        <w:ind w:firstLine="454"/>
        <w:jc w:val="both"/>
        <w:rPr>
          <w:b w:val="0"/>
          <w:i/>
          <w:szCs w:val="28"/>
        </w:rPr>
      </w:pPr>
      <w:r w:rsidRPr="00E9767B">
        <w:rPr>
          <w:b w:val="0"/>
          <w:i/>
          <w:szCs w:val="28"/>
        </w:rPr>
        <w:t>• </w:t>
      </w:r>
      <w:r w:rsidRPr="00E9767B">
        <w:rPr>
          <w:b w:val="0"/>
          <w:szCs w:val="28"/>
        </w:rPr>
        <w:t>применять синтаксические знания и умения в практике правописания, в различных видах анализа.</w:t>
      </w:r>
    </w:p>
    <w:p w:rsidR="00403CBA" w:rsidRPr="00E9767B" w:rsidRDefault="00403CBA" w:rsidP="00403CBA">
      <w:pPr>
        <w:ind w:firstLine="454"/>
        <w:jc w:val="both"/>
        <w:outlineLvl w:val="0"/>
        <w:rPr>
          <w:b/>
          <w:sz w:val="28"/>
          <w:szCs w:val="28"/>
        </w:rPr>
      </w:pPr>
      <w:r w:rsidRPr="00E9767B">
        <w:rPr>
          <w:b/>
          <w:sz w:val="28"/>
          <w:szCs w:val="28"/>
        </w:rPr>
        <w:t>Правописание: орфография и пунктуация</w:t>
      </w:r>
    </w:p>
    <w:p w:rsidR="00F43CB4" w:rsidRPr="00F43CB4" w:rsidRDefault="00F43CB4" w:rsidP="00F43CB4">
      <w:pPr>
        <w:pStyle w:val="af5"/>
        <w:rPr>
          <w:b/>
        </w:rPr>
      </w:pPr>
      <w:r w:rsidRPr="00F43CB4">
        <w:rPr>
          <w:b/>
        </w:rPr>
        <w:t>знать/понимать</w:t>
      </w:r>
    </w:p>
    <w:p w:rsidR="00403CBA" w:rsidRPr="00E9767B" w:rsidRDefault="00403CBA" w:rsidP="00403CBA">
      <w:pPr>
        <w:ind w:firstLine="454"/>
        <w:jc w:val="both"/>
        <w:rPr>
          <w:sz w:val="28"/>
          <w:szCs w:val="28"/>
        </w:rPr>
      </w:pPr>
      <w:r w:rsidRPr="00E9767B">
        <w:rPr>
          <w:sz w:val="28"/>
          <w:szCs w:val="28"/>
        </w:rPr>
        <w:t>• соблюдать орфографические и пунктуационные нормы в процессе письма (в объёме содержания курса);</w:t>
      </w:r>
    </w:p>
    <w:p w:rsidR="00403CBA" w:rsidRPr="00E9767B" w:rsidRDefault="00403CBA" w:rsidP="00403CBA">
      <w:pPr>
        <w:ind w:firstLine="454"/>
        <w:jc w:val="both"/>
        <w:rPr>
          <w:sz w:val="28"/>
          <w:szCs w:val="28"/>
        </w:rPr>
      </w:pPr>
      <w:r w:rsidRPr="00E9767B">
        <w:rPr>
          <w:sz w:val="28"/>
          <w:szCs w:val="28"/>
        </w:rPr>
        <w:t>• объяснять выбор написания в устной форме (рассуждение) и письменной форме (с помощью графических символов);</w:t>
      </w:r>
    </w:p>
    <w:p w:rsidR="00403CBA" w:rsidRPr="00E9767B" w:rsidRDefault="00403CBA" w:rsidP="00403CBA">
      <w:pPr>
        <w:ind w:firstLine="454"/>
        <w:jc w:val="both"/>
        <w:rPr>
          <w:sz w:val="28"/>
          <w:szCs w:val="28"/>
        </w:rPr>
      </w:pPr>
      <w:r w:rsidRPr="00E9767B">
        <w:rPr>
          <w:sz w:val="28"/>
          <w:szCs w:val="28"/>
        </w:rPr>
        <w:t>• обнаруживать и исправлять орфографические и пунктуационные ошибки;</w:t>
      </w:r>
    </w:p>
    <w:p w:rsidR="00403CBA" w:rsidRPr="00E9767B" w:rsidRDefault="00403CBA" w:rsidP="00403CBA">
      <w:pPr>
        <w:ind w:firstLine="454"/>
        <w:jc w:val="both"/>
        <w:rPr>
          <w:sz w:val="28"/>
          <w:szCs w:val="28"/>
        </w:rPr>
      </w:pPr>
      <w:r w:rsidRPr="00E9767B">
        <w:rPr>
          <w:sz w:val="28"/>
          <w:szCs w:val="28"/>
        </w:rPr>
        <w:t>• извлекать необходимую информацию из орфографических словарей и справочников; использовать её в процессе письма.</w:t>
      </w:r>
    </w:p>
    <w:p w:rsidR="00403CBA" w:rsidRPr="00E9767B" w:rsidRDefault="00403CBA" w:rsidP="00403CBA">
      <w:pPr>
        <w:ind w:firstLine="454"/>
        <w:jc w:val="both"/>
        <w:outlineLvl w:val="0"/>
        <w:rPr>
          <w:b/>
          <w:sz w:val="28"/>
          <w:szCs w:val="28"/>
        </w:rPr>
      </w:pPr>
      <w:r w:rsidRPr="00E9767B">
        <w:rPr>
          <w:b/>
          <w:sz w:val="28"/>
          <w:szCs w:val="28"/>
        </w:rPr>
        <w:t>Язык и культура</w:t>
      </w:r>
    </w:p>
    <w:p w:rsidR="00F43CB4" w:rsidRPr="00F43CB4" w:rsidRDefault="00F43CB4" w:rsidP="00F43CB4">
      <w:pPr>
        <w:pStyle w:val="af5"/>
        <w:rPr>
          <w:b/>
        </w:rPr>
      </w:pPr>
      <w:r w:rsidRPr="00F43CB4">
        <w:rPr>
          <w:b/>
        </w:rPr>
        <w:t>знать/понимать</w:t>
      </w:r>
    </w:p>
    <w:p w:rsidR="00403CBA" w:rsidRPr="00E9767B" w:rsidRDefault="00403CBA" w:rsidP="00403CBA">
      <w:pPr>
        <w:ind w:firstLine="454"/>
        <w:jc w:val="both"/>
        <w:rPr>
          <w:b/>
          <w:sz w:val="28"/>
          <w:szCs w:val="28"/>
        </w:rPr>
      </w:pPr>
      <w:r w:rsidRPr="00E9767B">
        <w:rPr>
          <w:i/>
          <w:sz w:val="28"/>
          <w:szCs w:val="28"/>
        </w:rPr>
        <w:t>• </w:t>
      </w:r>
      <w:r w:rsidRPr="00E9767B">
        <w:rPr>
          <w:sz w:val="28"/>
          <w:szCs w:val="28"/>
        </w:rPr>
        <w:t>выявлять единицы языка с национально-культурным компонентом знач</w:t>
      </w:r>
      <w:r w:rsidRPr="00E9767B">
        <w:rPr>
          <w:sz w:val="28"/>
          <w:szCs w:val="28"/>
        </w:rPr>
        <w:t>е</w:t>
      </w:r>
      <w:r w:rsidRPr="00E9767B">
        <w:rPr>
          <w:sz w:val="28"/>
          <w:szCs w:val="28"/>
        </w:rPr>
        <w:t>ния в произведениях устного народного творчества, в художественной литер</w:t>
      </w:r>
      <w:r w:rsidRPr="00E9767B">
        <w:rPr>
          <w:sz w:val="28"/>
          <w:szCs w:val="28"/>
        </w:rPr>
        <w:t>а</w:t>
      </w:r>
      <w:r w:rsidRPr="00E9767B">
        <w:rPr>
          <w:sz w:val="28"/>
          <w:szCs w:val="28"/>
        </w:rPr>
        <w:t>туре и исторических текстах;</w:t>
      </w:r>
    </w:p>
    <w:p w:rsidR="00403CBA" w:rsidRPr="00E9767B" w:rsidRDefault="00403CBA" w:rsidP="00403CBA">
      <w:pPr>
        <w:ind w:firstLine="454"/>
        <w:jc w:val="both"/>
        <w:rPr>
          <w:sz w:val="28"/>
          <w:szCs w:val="28"/>
        </w:rPr>
      </w:pPr>
      <w:r w:rsidRPr="00E9767B">
        <w:rPr>
          <w:sz w:val="28"/>
          <w:szCs w:val="28"/>
        </w:rPr>
        <w:t>• приводить примеры, которые доказывают, что изучение языка позволяет лучше узнать историю и культуру страны;</w:t>
      </w:r>
    </w:p>
    <w:p w:rsidR="00403CBA" w:rsidRPr="00E9767B" w:rsidRDefault="00403CBA" w:rsidP="00403CBA">
      <w:pPr>
        <w:shd w:val="clear" w:color="auto" w:fill="FFFFFF"/>
        <w:ind w:firstLine="454"/>
        <w:jc w:val="both"/>
        <w:rPr>
          <w:sz w:val="28"/>
          <w:szCs w:val="28"/>
        </w:rPr>
      </w:pPr>
      <w:r w:rsidRPr="00E9767B">
        <w:rPr>
          <w:sz w:val="28"/>
          <w:szCs w:val="28"/>
        </w:rPr>
        <w:t>• уместно использовать правила русского речевого этикета в учебной де</w:t>
      </w:r>
      <w:r w:rsidRPr="00E9767B">
        <w:rPr>
          <w:sz w:val="28"/>
          <w:szCs w:val="28"/>
        </w:rPr>
        <w:t>я</w:t>
      </w:r>
      <w:r w:rsidRPr="00E9767B">
        <w:rPr>
          <w:sz w:val="28"/>
          <w:szCs w:val="28"/>
        </w:rPr>
        <w:t>тельности и повседневной жизни.</w:t>
      </w:r>
    </w:p>
    <w:p w:rsidR="00403CBA" w:rsidRDefault="00403CBA" w:rsidP="00403CBA">
      <w:pPr>
        <w:pStyle w:val="aff0"/>
        <w:spacing w:line="240" w:lineRule="auto"/>
        <w:ind w:firstLine="0"/>
        <w:outlineLvl w:val="0"/>
        <w:rPr>
          <w:b/>
          <w:szCs w:val="28"/>
        </w:rPr>
      </w:pPr>
      <w:r w:rsidRPr="00E9767B">
        <w:rPr>
          <w:b/>
          <w:szCs w:val="28"/>
        </w:rPr>
        <w:t>Литература</w:t>
      </w:r>
    </w:p>
    <w:p w:rsidR="00F43CB4" w:rsidRPr="00F43CB4" w:rsidRDefault="00F43CB4" w:rsidP="00F43CB4">
      <w:pPr>
        <w:jc w:val="both"/>
        <w:rPr>
          <w:b/>
          <w:sz w:val="28"/>
          <w:szCs w:val="24"/>
        </w:rPr>
      </w:pPr>
      <w:r w:rsidRPr="00F43CB4">
        <w:rPr>
          <w:b/>
          <w:sz w:val="28"/>
          <w:szCs w:val="24"/>
        </w:rPr>
        <w:t>В результате изучения литературы учащийся должен</w:t>
      </w:r>
    </w:p>
    <w:p w:rsidR="00F43CB4" w:rsidRPr="00F43CB4" w:rsidRDefault="00F43CB4" w:rsidP="00F43CB4">
      <w:pPr>
        <w:jc w:val="both"/>
        <w:rPr>
          <w:b/>
          <w:sz w:val="28"/>
          <w:szCs w:val="24"/>
          <w:u w:val="single"/>
        </w:rPr>
      </w:pPr>
      <w:r w:rsidRPr="00F43CB4">
        <w:rPr>
          <w:b/>
          <w:sz w:val="28"/>
          <w:szCs w:val="24"/>
          <w:u w:val="single"/>
        </w:rPr>
        <w:t>знать/понимать</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образную природу словесного искусства;</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содержание изученных литературных произведений;</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 xml:space="preserve">основные факты жизни и творческого пути </w:t>
      </w:r>
      <w:proofErr w:type="spellStart"/>
      <w:r w:rsidRPr="00F43CB4">
        <w:rPr>
          <w:sz w:val="28"/>
          <w:szCs w:val="24"/>
        </w:rPr>
        <w:t>А.С.Грибоедова</w:t>
      </w:r>
      <w:proofErr w:type="spellEnd"/>
      <w:r w:rsidRPr="00F43CB4">
        <w:rPr>
          <w:sz w:val="28"/>
          <w:szCs w:val="24"/>
        </w:rPr>
        <w:t>, А.С.Пушкина, М.Ю.Лермонтова, Н.В.Гоголя;</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изученные теоретико-литературные понятия;</w:t>
      </w:r>
    </w:p>
    <w:p w:rsidR="00F43CB4" w:rsidRPr="00F43CB4" w:rsidRDefault="00F43CB4" w:rsidP="00F43CB4">
      <w:pPr>
        <w:jc w:val="both"/>
        <w:rPr>
          <w:b/>
          <w:sz w:val="28"/>
          <w:szCs w:val="24"/>
          <w:u w:val="single"/>
        </w:rPr>
      </w:pPr>
      <w:r w:rsidRPr="00F43CB4">
        <w:rPr>
          <w:b/>
          <w:sz w:val="28"/>
          <w:szCs w:val="24"/>
          <w:u w:val="single"/>
        </w:rPr>
        <w:t>уметь</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воспринимать и анализировать художественный текст;</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выделять смысловые части художественного текста, составлять тезисы и план прочитанного;</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определять род и жанр литературного произведения;</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выделять и формулировать тему, идею, проблематику изученного произв</w:t>
      </w:r>
      <w:r w:rsidRPr="00F43CB4">
        <w:rPr>
          <w:sz w:val="28"/>
          <w:szCs w:val="24"/>
        </w:rPr>
        <w:t>е</w:t>
      </w:r>
      <w:r w:rsidRPr="00F43CB4">
        <w:rPr>
          <w:sz w:val="28"/>
          <w:szCs w:val="24"/>
        </w:rPr>
        <w:t xml:space="preserve">дения; давать характеристику героев, </w:t>
      </w:r>
    </w:p>
    <w:p w:rsidR="00F43CB4" w:rsidRPr="00F43CB4" w:rsidRDefault="00F43CB4" w:rsidP="003000B8">
      <w:pPr>
        <w:widowControl/>
        <w:numPr>
          <w:ilvl w:val="0"/>
          <w:numId w:val="50"/>
        </w:numPr>
        <w:autoSpaceDE/>
        <w:autoSpaceDN/>
        <w:adjustRightInd/>
        <w:ind w:left="0" w:firstLine="0"/>
        <w:jc w:val="both"/>
        <w:rPr>
          <w:sz w:val="28"/>
          <w:szCs w:val="24"/>
        </w:rPr>
      </w:pPr>
      <w:bookmarkStart w:id="3" w:name="ф"/>
      <w:bookmarkEnd w:id="3"/>
      <w:r w:rsidRPr="00F43CB4">
        <w:rPr>
          <w:sz w:val="28"/>
          <w:szCs w:val="24"/>
        </w:rPr>
        <w:lastRenderedPageBreak/>
        <w:t>характеризовать особенности сюжета, композиции, роль изобразительно-выразительных средств;</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сопоставлять эпизоды литературных произведений и сравнивать их героев;</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выявлять авторскую позицию;</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 xml:space="preserve">выражать свое отношение к </w:t>
      </w:r>
      <w:proofErr w:type="gramStart"/>
      <w:r w:rsidRPr="00F43CB4">
        <w:rPr>
          <w:sz w:val="28"/>
          <w:szCs w:val="24"/>
        </w:rPr>
        <w:t>прочитанному</w:t>
      </w:r>
      <w:proofErr w:type="gramEnd"/>
      <w:r w:rsidRPr="00F43CB4">
        <w:rPr>
          <w:sz w:val="28"/>
          <w:szCs w:val="24"/>
        </w:rPr>
        <w:t>;</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выразительно читать произведения (или фрагменты), в том числе выуче</w:t>
      </w:r>
      <w:r w:rsidRPr="00F43CB4">
        <w:rPr>
          <w:sz w:val="28"/>
          <w:szCs w:val="24"/>
        </w:rPr>
        <w:t>н</w:t>
      </w:r>
      <w:r w:rsidRPr="00F43CB4">
        <w:rPr>
          <w:sz w:val="28"/>
          <w:szCs w:val="24"/>
        </w:rPr>
        <w:t>ные наизусть, соблюдая нормы литературного произношения;</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владеть различными видами пересказа;</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строить устные и письменные высказывания в связи с изученным произв</w:t>
      </w:r>
      <w:r w:rsidRPr="00F43CB4">
        <w:rPr>
          <w:sz w:val="28"/>
          <w:szCs w:val="24"/>
        </w:rPr>
        <w:t>е</w:t>
      </w:r>
      <w:r w:rsidRPr="00F43CB4">
        <w:rPr>
          <w:sz w:val="28"/>
          <w:szCs w:val="24"/>
        </w:rPr>
        <w:t>дением;</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участвовать в диалоге по прочитанным произведениям, понимать чужую точку зрения и аргументировано отстаивать свою;</w:t>
      </w:r>
    </w:p>
    <w:p w:rsidR="00F43CB4" w:rsidRPr="00F43CB4" w:rsidRDefault="00F43CB4" w:rsidP="003000B8">
      <w:pPr>
        <w:widowControl/>
        <w:numPr>
          <w:ilvl w:val="0"/>
          <w:numId w:val="50"/>
        </w:numPr>
        <w:autoSpaceDE/>
        <w:autoSpaceDN/>
        <w:adjustRightInd/>
        <w:ind w:left="0" w:firstLine="0"/>
        <w:jc w:val="both"/>
        <w:rPr>
          <w:sz w:val="28"/>
          <w:szCs w:val="24"/>
        </w:rPr>
      </w:pPr>
      <w:r w:rsidRPr="00F43CB4">
        <w:rPr>
          <w:sz w:val="28"/>
          <w:szCs w:val="24"/>
        </w:rPr>
        <w:t>писать отзывы о самостоятельно прочитанных произведениях, сочинения (сочинения – только для выпускников школ с русским (родным) языком обуч</w:t>
      </w:r>
      <w:r w:rsidRPr="00F43CB4">
        <w:rPr>
          <w:sz w:val="28"/>
          <w:szCs w:val="24"/>
        </w:rPr>
        <w:t>е</w:t>
      </w:r>
      <w:r w:rsidRPr="00F43CB4">
        <w:rPr>
          <w:sz w:val="28"/>
          <w:szCs w:val="24"/>
        </w:rPr>
        <w:t>ния).</w:t>
      </w:r>
    </w:p>
    <w:p w:rsidR="00F43CB4" w:rsidRPr="00F43CB4" w:rsidRDefault="00F43CB4" w:rsidP="00F43CB4">
      <w:pPr>
        <w:pStyle w:val="22"/>
        <w:rPr>
          <w:sz w:val="32"/>
        </w:rPr>
      </w:pPr>
    </w:p>
    <w:p w:rsidR="00F43CB4" w:rsidRPr="00E9767B" w:rsidRDefault="00F43CB4" w:rsidP="00403CBA">
      <w:pPr>
        <w:pStyle w:val="aff0"/>
        <w:spacing w:line="240" w:lineRule="auto"/>
        <w:ind w:firstLine="0"/>
        <w:outlineLvl w:val="0"/>
        <w:rPr>
          <w:b/>
          <w:szCs w:val="28"/>
        </w:rPr>
      </w:pPr>
    </w:p>
    <w:p w:rsidR="00403CBA" w:rsidRPr="00F43CB4" w:rsidRDefault="00403CBA" w:rsidP="00403CBA">
      <w:pPr>
        <w:ind w:firstLine="454"/>
        <w:jc w:val="both"/>
        <w:rPr>
          <w:b/>
          <w:sz w:val="28"/>
          <w:szCs w:val="28"/>
        </w:rPr>
      </w:pPr>
      <w:r w:rsidRPr="00F43CB4">
        <w:rPr>
          <w:b/>
          <w:sz w:val="28"/>
          <w:szCs w:val="28"/>
        </w:rPr>
        <w:t>Устное народное творчество</w:t>
      </w:r>
    </w:p>
    <w:p w:rsidR="00F43CB4" w:rsidRPr="00F43CB4" w:rsidRDefault="00F43CB4" w:rsidP="00F43CB4">
      <w:pPr>
        <w:pStyle w:val="Default"/>
        <w:jc w:val="both"/>
        <w:rPr>
          <w:sz w:val="28"/>
          <w:szCs w:val="28"/>
        </w:rPr>
      </w:pPr>
      <w:r w:rsidRPr="00F43CB4">
        <w:rPr>
          <w:sz w:val="28"/>
          <w:szCs w:val="28"/>
        </w:rPr>
        <w:t xml:space="preserve">знать / понимать: </w:t>
      </w:r>
    </w:p>
    <w:p w:rsidR="00403CBA" w:rsidRPr="00E9767B" w:rsidRDefault="00403CBA" w:rsidP="00403CBA">
      <w:pPr>
        <w:ind w:firstLine="454"/>
        <w:jc w:val="both"/>
        <w:rPr>
          <w:sz w:val="28"/>
          <w:szCs w:val="28"/>
        </w:rPr>
      </w:pPr>
      <w:r w:rsidRPr="00E9767B">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w:t>
      </w:r>
      <w:r w:rsidRPr="00E9767B">
        <w:rPr>
          <w:sz w:val="28"/>
          <w:szCs w:val="28"/>
        </w:rPr>
        <w:t>о</w:t>
      </w:r>
      <w:r w:rsidRPr="00E9767B">
        <w:rPr>
          <w:sz w:val="28"/>
          <w:szCs w:val="28"/>
        </w:rPr>
        <w:t>воркам, фольклорным образам, традиционным фольклорным приёмам в разли</w:t>
      </w:r>
      <w:r w:rsidRPr="00E9767B">
        <w:rPr>
          <w:sz w:val="28"/>
          <w:szCs w:val="28"/>
        </w:rPr>
        <w:t>ч</w:t>
      </w:r>
      <w:r w:rsidRPr="00E9767B">
        <w:rPr>
          <w:sz w:val="28"/>
          <w:szCs w:val="28"/>
        </w:rPr>
        <w:t>ных ситуациях речевого общения, сопоставлять фольклорную сказку и её и</w:t>
      </w:r>
      <w:r w:rsidRPr="00E9767B">
        <w:rPr>
          <w:sz w:val="28"/>
          <w:szCs w:val="28"/>
        </w:rPr>
        <w:t>н</w:t>
      </w:r>
      <w:r w:rsidRPr="00E9767B">
        <w:rPr>
          <w:sz w:val="28"/>
          <w:szCs w:val="28"/>
        </w:rPr>
        <w:t>терпретацию средствами других искусств (иллюстрация, мультипликация, х</w:t>
      </w:r>
      <w:r w:rsidRPr="00E9767B">
        <w:rPr>
          <w:sz w:val="28"/>
          <w:szCs w:val="28"/>
        </w:rPr>
        <w:t>у</w:t>
      </w:r>
      <w:r w:rsidRPr="00E9767B">
        <w:rPr>
          <w:sz w:val="28"/>
          <w:szCs w:val="28"/>
        </w:rPr>
        <w:t>дожественный фильм);</w:t>
      </w:r>
    </w:p>
    <w:p w:rsidR="00403CBA" w:rsidRPr="00E9767B" w:rsidRDefault="00403CBA" w:rsidP="00403CBA">
      <w:pPr>
        <w:ind w:firstLine="454"/>
        <w:jc w:val="both"/>
        <w:rPr>
          <w:sz w:val="28"/>
          <w:szCs w:val="28"/>
        </w:rPr>
      </w:pPr>
      <w:r w:rsidRPr="00E9767B">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03CBA" w:rsidRPr="00E9767B" w:rsidRDefault="00403CBA" w:rsidP="00403CBA">
      <w:pPr>
        <w:ind w:firstLine="454"/>
        <w:jc w:val="both"/>
        <w:rPr>
          <w:sz w:val="28"/>
          <w:szCs w:val="28"/>
        </w:rPr>
      </w:pPr>
      <w:r w:rsidRPr="00E9767B">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03CBA" w:rsidRDefault="00403CBA" w:rsidP="00403CBA">
      <w:pPr>
        <w:ind w:firstLine="454"/>
        <w:jc w:val="both"/>
        <w:rPr>
          <w:sz w:val="28"/>
          <w:szCs w:val="28"/>
        </w:rPr>
      </w:pPr>
      <w:r w:rsidRPr="00E9767B">
        <w:rPr>
          <w:sz w:val="28"/>
          <w:szCs w:val="28"/>
        </w:rPr>
        <w:t>• целенаправленно использовать малые фольклорные жанры в своих устных и письменных высказываниях;</w:t>
      </w:r>
    </w:p>
    <w:p w:rsidR="00F43CB4" w:rsidRPr="00E9767B" w:rsidRDefault="00F43CB4" w:rsidP="00403CBA">
      <w:pPr>
        <w:ind w:firstLine="454"/>
        <w:jc w:val="both"/>
        <w:rPr>
          <w:sz w:val="28"/>
          <w:szCs w:val="28"/>
        </w:rPr>
      </w:pPr>
      <w:r>
        <w:rPr>
          <w:sz w:val="28"/>
          <w:szCs w:val="28"/>
        </w:rPr>
        <w:t>Уметь:</w:t>
      </w:r>
    </w:p>
    <w:p w:rsidR="00403CBA" w:rsidRPr="00E9767B" w:rsidRDefault="00403CBA" w:rsidP="00403CBA">
      <w:pPr>
        <w:ind w:firstLine="454"/>
        <w:jc w:val="both"/>
        <w:rPr>
          <w:sz w:val="28"/>
          <w:szCs w:val="28"/>
        </w:rPr>
      </w:pPr>
      <w:r w:rsidRPr="00E9767B">
        <w:rPr>
          <w:sz w:val="28"/>
          <w:szCs w:val="28"/>
        </w:rPr>
        <w:t>• определять с помощью пословицы жизненную/вымышленную ситуацию;</w:t>
      </w:r>
    </w:p>
    <w:p w:rsidR="00403CBA" w:rsidRPr="00E9767B" w:rsidRDefault="00403CBA" w:rsidP="00403CBA">
      <w:pPr>
        <w:ind w:firstLine="454"/>
        <w:jc w:val="both"/>
        <w:rPr>
          <w:sz w:val="28"/>
          <w:szCs w:val="28"/>
        </w:rPr>
      </w:pPr>
      <w:r w:rsidRPr="00E9767B">
        <w:rPr>
          <w:sz w:val="28"/>
          <w:szCs w:val="28"/>
        </w:rPr>
        <w:t>• выразительно читать сказки и былины, соблюдая соответствующий инт</w:t>
      </w:r>
      <w:r w:rsidRPr="00E9767B">
        <w:rPr>
          <w:sz w:val="28"/>
          <w:szCs w:val="28"/>
        </w:rPr>
        <w:t>о</w:t>
      </w:r>
      <w:r w:rsidRPr="00E9767B">
        <w:rPr>
          <w:sz w:val="28"/>
          <w:szCs w:val="28"/>
        </w:rPr>
        <w:t>национный рисунок устного рассказывания;</w:t>
      </w:r>
    </w:p>
    <w:p w:rsidR="00403CBA" w:rsidRPr="00E9767B" w:rsidRDefault="00403CBA" w:rsidP="00403CBA">
      <w:pPr>
        <w:ind w:firstLine="454"/>
        <w:jc w:val="both"/>
        <w:rPr>
          <w:sz w:val="28"/>
          <w:szCs w:val="28"/>
        </w:rPr>
      </w:pPr>
      <w:r w:rsidRPr="00E9767B">
        <w:rPr>
          <w:sz w:val="28"/>
          <w:szCs w:val="28"/>
        </w:rPr>
        <w:t>• пересказывать сказки, чётко выделяя сюжетные линии, не пропуская зн</w:t>
      </w:r>
      <w:r w:rsidRPr="00E9767B">
        <w:rPr>
          <w:sz w:val="28"/>
          <w:szCs w:val="28"/>
        </w:rPr>
        <w:t>а</w:t>
      </w:r>
      <w:r w:rsidRPr="00E9767B">
        <w:rPr>
          <w:sz w:val="28"/>
          <w:szCs w:val="28"/>
        </w:rPr>
        <w:t>чимых композиционных элементов, используя в своей речи характерные для народных сказок художественные приёмы;</w:t>
      </w:r>
    </w:p>
    <w:p w:rsidR="00403CBA" w:rsidRPr="00E9767B" w:rsidRDefault="00403CBA" w:rsidP="00403CBA">
      <w:pPr>
        <w:ind w:firstLine="454"/>
        <w:jc w:val="both"/>
        <w:rPr>
          <w:sz w:val="28"/>
          <w:szCs w:val="28"/>
        </w:rPr>
      </w:pPr>
      <w:r w:rsidRPr="00E9767B">
        <w:rPr>
          <w:sz w:val="28"/>
          <w:szCs w:val="28"/>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E9767B">
        <w:rPr>
          <w:sz w:val="28"/>
          <w:szCs w:val="28"/>
        </w:rPr>
        <w:t>от</w:t>
      </w:r>
      <w:proofErr w:type="gramEnd"/>
      <w:r w:rsidRPr="00E9767B">
        <w:rPr>
          <w:sz w:val="28"/>
          <w:szCs w:val="28"/>
        </w:rPr>
        <w:t xml:space="preserve"> фольклорной;</w:t>
      </w:r>
    </w:p>
    <w:p w:rsidR="00403CBA" w:rsidRPr="00E9767B" w:rsidRDefault="00403CBA" w:rsidP="00403CBA">
      <w:pPr>
        <w:ind w:firstLine="454"/>
        <w:jc w:val="both"/>
        <w:rPr>
          <w:sz w:val="28"/>
          <w:szCs w:val="28"/>
        </w:rPr>
      </w:pPr>
      <w:r w:rsidRPr="00E9767B">
        <w:rPr>
          <w:i/>
          <w:sz w:val="28"/>
          <w:szCs w:val="28"/>
        </w:rPr>
        <w:t>• </w:t>
      </w:r>
      <w:r w:rsidRPr="00E9767B">
        <w:rPr>
          <w:sz w:val="28"/>
          <w:szCs w:val="28"/>
        </w:rPr>
        <w:t xml:space="preserve">видеть </w:t>
      </w:r>
      <w:proofErr w:type="gramStart"/>
      <w:r w:rsidRPr="00E9767B">
        <w:rPr>
          <w:sz w:val="28"/>
          <w:szCs w:val="28"/>
        </w:rPr>
        <w:t>необычное</w:t>
      </w:r>
      <w:proofErr w:type="gramEnd"/>
      <w:r w:rsidRPr="00E9767B">
        <w:rPr>
          <w:sz w:val="28"/>
          <w:szCs w:val="28"/>
        </w:rPr>
        <w:t xml:space="preserve"> в обычном, устанавливать неочевидные связи между предметами, явлениями, действиями, отгадывая или сочиняя загадку.</w:t>
      </w:r>
    </w:p>
    <w:p w:rsidR="00403CBA" w:rsidRPr="00E9767B" w:rsidRDefault="00403CBA" w:rsidP="00403CBA">
      <w:pPr>
        <w:ind w:firstLine="454"/>
        <w:jc w:val="both"/>
        <w:rPr>
          <w:sz w:val="28"/>
          <w:szCs w:val="28"/>
        </w:rPr>
      </w:pPr>
      <w:r w:rsidRPr="00E9767B">
        <w:rPr>
          <w:b/>
          <w:sz w:val="28"/>
          <w:szCs w:val="28"/>
        </w:rPr>
        <w:lastRenderedPageBreak/>
        <w:t>Древнерусская литература. Русская литература XVIII </w:t>
      </w:r>
      <w:proofErr w:type="gramStart"/>
      <w:r w:rsidRPr="00E9767B">
        <w:rPr>
          <w:b/>
          <w:sz w:val="28"/>
          <w:szCs w:val="28"/>
        </w:rPr>
        <w:t>в</w:t>
      </w:r>
      <w:proofErr w:type="gramEnd"/>
      <w:r w:rsidRPr="00E9767B">
        <w:rPr>
          <w:b/>
          <w:sz w:val="28"/>
          <w:szCs w:val="28"/>
        </w:rPr>
        <w:t xml:space="preserve">. </w:t>
      </w:r>
      <w:proofErr w:type="gramStart"/>
      <w:r w:rsidRPr="00E9767B">
        <w:rPr>
          <w:b/>
          <w:sz w:val="28"/>
          <w:szCs w:val="28"/>
        </w:rPr>
        <w:t>Русская</w:t>
      </w:r>
      <w:proofErr w:type="gramEnd"/>
      <w:r w:rsidRPr="00E9767B">
        <w:rPr>
          <w:b/>
          <w:sz w:val="28"/>
          <w:szCs w:val="28"/>
        </w:rPr>
        <w:t xml:space="preserve"> лит</w:t>
      </w:r>
      <w:r w:rsidRPr="00E9767B">
        <w:rPr>
          <w:b/>
          <w:sz w:val="28"/>
          <w:szCs w:val="28"/>
        </w:rPr>
        <w:t>е</w:t>
      </w:r>
      <w:r w:rsidRPr="00E9767B">
        <w:rPr>
          <w:b/>
          <w:sz w:val="28"/>
          <w:szCs w:val="28"/>
        </w:rPr>
        <w:t>ратура XIX—XX вв. Литература народов России. Зарубежная литература</w:t>
      </w:r>
    </w:p>
    <w:p w:rsidR="00F43CB4" w:rsidRPr="00F43CB4" w:rsidRDefault="00F43CB4" w:rsidP="00F43CB4">
      <w:pPr>
        <w:pStyle w:val="Default"/>
        <w:jc w:val="both"/>
        <w:rPr>
          <w:sz w:val="28"/>
        </w:rPr>
      </w:pPr>
      <w:r w:rsidRPr="00F43CB4">
        <w:rPr>
          <w:sz w:val="28"/>
        </w:rPr>
        <w:t xml:space="preserve">знать / понимать: </w:t>
      </w:r>
    </w:p>
    <w:p w:rsidR="00403CBA" w:rsidRPr="00E9767B" w:rsidRDefault="00403CBA" w:rsidP="00403CBA">
      <w:pPr>
        <w:ind w:firstLine="454"/>
        <w:jc w:val="both"/>
        <w:rPr>
          <w:sz w:val="28"/>
          <w:szCs w:val="28"/>
        </w:rPr>
      </w:pPr>
      <w:r w:rsidRPr="00E9767B">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w:t>
      </w:r>
      <w:r w:rsidRPr="00E9767B">
        <w:rPr>
          <w:sz w:val="28"/>
          <w:szCs w:val="28"/>
        </w:rPr>
        <w:t>о</w:t>
      </w:r>
      <w:r w:rsidRPr="00E9767B">
        <w:rPr>
          <w:sz w:val="28"/>
          <w:szCs w:val="28"/>
        </w:rPr>
        <w:t>вой анализ; интерпретировать прочитанное, устанавливать поле читательских ассоциаций, отбирать произведения для чтения;</w:t>
      </w:r>
    </w:p>
    <w:p w:rsidR="00403CBA" w:rsidRDefault="00403CBA" w:rsidP="00403CBA">
      <w:pPr>
        <w:ind w:firstLine="454"/>
        <w:jc w:val="both"/>
        <w:rPr>
          <w:sz w:val="28"/>
          <w:szCs w:val="28"/>
        </w:rPr>
      </w:pPr>
      <w:r w:rsidRPr="00E9767B">
        <w:rPr>
          <w:sz w:val="28"/>
          <w:szCs w:val="28"/>
        </w:rPr>
        <w:t>• воспринимать художественный текст как произведение искусства, посл</w:t>
      </w:r>
      <w:r w:rsidRPr="00E9767B">
        <w:rPr>
          <w:sz w:val="28"/>
          <w:szCs w:val="28"/>
        </w:rPr>
        <w:t>а</w:t>
      </w:r>
      <w:r w:rsidRPr="00E9767B">
        <w:rPr>
          <w:sz w:val="28"/>
          <w:szCs w:val="28"/>
        </w:rPr>
        <w:t>ние автора читателю, современнику и потомку;</w:t>
      </w:r>
    </w:p>
    <w:p w:rsidR="00F43CB4" w:rsidRPr="00E9767B" w:rsidRDefault="00F43CB4" w:rsidP="00403CBA">
      <w:pPr>
        <w:ind w:firstLine="454"/>
        <w:jc w:val="both"/>
        <w:rPr>
          <w:sz w:val="28"/>
          <w:szCs w:val="28"/>
        </w:rPr>
      </w:pPr>
      <w:r>
        <w:rPr>
          <w:sz w:val="28"/>
          <w:szCs w:val="28"/>
        </w:rPr>
        <w:t>уметь:</w:t>
      </w:r>
    </w:p>
    <w:p w:rsidR="00403CBA" w:rsidRPr="00E9767B" w:rsidRDefault="00403CBA" w:rsidP="00403CBA">
      <w:pPr>
        <w:ind w:firstLine="454"/>
        <w:jc w:val="both"/>
        <w:rPr>
          <w:sz w:val="28"/>
          <w:szCs w:val="28"/>
        </w:rPr>
      </w:pPr>
      <w:proofErr w:type="gramStart"/>
      <w:r w:rsidRPr="00E9767B">
        <w:rPr>
          <w:sz w:val="28"/>
          <w:szCs w:val="28"/>
        </w:rPr>
        <w:t>• определять для себя актуальную и перспективную цели чтения художес</w:t>
      </w:r>
      <w:r w:rsidRPr="00E9767B">
        <w:rPr>
          <w:sz w:val="28"/>
          <w:szCs w:val="28"/>
        </w:rPr>
        <w:t>т</w:t>
      </w:r>
      <w:r w:rsidRPr="00E9767B">
        <w:rPr>
          <w:sz w:val="28"/>
          <w:szCs w:val="28"/>
        </w:rPr>
        <w:t>венной литературы; выбирать произведения для самостоятельного чтения;</w:t>
      </w:r>
      <w:proofErr w:type="gramEnd"/>
    </w:p>
    <w:p w:rsidR="00403CBA" w:rsidRPr="00E9767B" w:rsidRDefault="00403CBA" w:rsidP="00403CBA">
      <w:pPr>
        <w:ind w:firstLine="454"/>
        <w:jc w:val="both"/>
        <w:rPr>
          <w:sz w:val="28"/>
          <w:szCs w:val="28"/>
        </w:rPr>
      </w:pPr>
      <w:r w:rsidRPr="00E9767B">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w:t>
      </w:r>
      <w:r w:rsidRPr="00E9767B">
        <w:rPr>
          <w:sz w:val="28"/>
          <w:szCs w:val="28"/>
        </w:rPr>
        <w:t>а</w:t>
      </w:r>
      <w:r w:rsidRPr="00E9767B">
        <w:rPr>
          <w:sz w:val="28"/>
          <w:szCs w:val="28"/>
        </w:rPr>
        <w:t>ции;</w:t>
      </w:r>
    </w:p>
    <w:p w:rsidR="00403CBA" w:rsidRPr="00E9767B" w:rsidRDefault="00403CBA" w:rsidP="00403CBA">
      <w:pPr>
        <w:ind w:firstLine="454"/>
        <w:jc w:val="both"/>
        <w:rPr>
          <w:b/>
          <w:i/>
          <w:sz w:val="28"/>
          <w:szCs w:val="28"/>
        </w:rPr>
      </w:pPr>
      <w:r w:rsidRPr="00E9767B">
        <w:rPr>
          <w:sz w:val="28"/>
          <w:szCs w:val="28"/>
        </w:rPr>
        <w:t>• определять актуальность произведений для читателей разных поколений и вступать в диалог с другими читателями;</w:t>
      </w:r>
    </w:p>
    <w:p w:rsidR="00403CBA" w:rsidRPr="00E9767B" w:rsidRDefault="00403CBA" w:rsidP="00403CBA">
      <w:pPr>
        <w:ind w:firstLine="454"/>
        <w:jc w:val="both"/>
        <w:rPr>
          <w:b/>
          <w:i/>
          <w:sz w:val="28"/>
          <w:szCs w:val="28"/>
        </w:rPr>
      </w:pPr>
      <w:r w:rsidRPr="00E9767B">
        <w:rPr>
          <w:sz w:val="28"/>
          <w:szCs w:val="28"/>
        </w:rPr>
        <w:t xml:space="preserve">• анализировать и истолковывать произведения разной жанровой природы, </w:t>
      </w:r>
      <w:proofErr w:type="spellStart"/>
      <w:r w:rsidRPr="00E9767B">
        <w:rPr>
          <w:sz w:val="28"/>
          <w:szCs w:val="28"/>
        </w:rPr>
        <w:t>аргументированно</w:t>
      </w:r>
      <w:proofErr w:type="spellEnd"/>
      <w:r w:rsidRPr="00E9767B">
        <w:rPr>
          <w:sz w:val="28"/>
          <w:szCs w:val="28"/>
        </w:rPr>
        <w:t xml:space="preserve"> формулируя своё отношение к </w:t>
      </w:r>
      <w:proofErr w:type="gramStart"/>
      <w:r w:rsidRPr="00E9767B">
        <w:rPr>
          <w:sz w:val="28"/>
          <w:szCs w:val="28"/>
        </w:rPr>
        <w:t>прочитанному</w:t>
      </w:r>
      <w:proofErr w:type="gramEnd"/>
      <w:r w:rsidRPr="00E9767B">
        <w:rPr>
          <w:sz w:val="28"/>
          <w:szCs w:val="28"/>
        </w:rPr>
        <w:t>;</w:t>
      </w:r>
    </w:p>
    <w:p w:rsidR="00403CBA" w:rsidRPr="00E9767B" w:rsidRDefault="00403CBA" w:rsidP="00403CBA">
      <w:pPr>
        <w:ind w:firstLine="454"/>
        <w:jc w:val="both"/>
        <w:rPr>
          <w:i/>
          <w:sz w:val="28"/>
          <w:szCs w:val="28"/>
        </w:rPr>
      </w:pPr>
      <w:r w:rsidRPr="00E9767B">
        <w:rPr>
          <w:sz w:val="28"/>
          <w:szCs w:val="28"/>
        </w:rPr>
        <w:t>• создавать собственный текст аналитического и интерпретирующего хара</w:t>
      </w:r>
      <w:r w:rsidRPr="00E9767B">
        <w:rPr>
          <w:sz w:val="28"/>
          <w:szCs w:val="28"/>
        </w:rPr>
        <w:t>к</w:t>
      </w:r>
      <w:r w:rsidRPr="00E9767B">
        <w:rPr>
          <w:sz w:val="28"/>
          <w:szCs w:val="28"/>
        </w:rPr>
        <w:t>тера в различных форматах;</w:t>
      </w:r>
    </w:p>
    <w:p w:rsidR="00403CBA" w:rsidRPr="00E9767B" w:rsidRDefault="00403CBA" w:rsidP="00403CBA">
      <w:pPr>
        <w:ind w:firstLine="454"/>
        <w:jc w:val="both"/>
        <w:rPr>
          <w:sz w:val="28"/>
          <w:szCs w:val="28"/>
        </w:rPr>
      </w:pPr>
      <w:r w:rsidRPr="00E9767B">
        <w:rPr>
          <w:sz w:val="28"/>
          <w:szCs w:val="28"/>
        </w:rPr>
        <w:t>• сопоставлять произведение словесного искусства и его воплощение в др</w:t>
      </w:r>
      <w:r w:rsidRPr="00E9767B">
        <w:rPr>
          <w:sz w:val="28"/>
          <w:szCs w:val="28"/>
        </w:rPr>
        <w:t>у</w:t>
      </w:r>
      <w:r w:rsidRPr="00E9767B">
        <w:rPr>
          <w:sz w:val="28"/>
          <w:szCs w:val="28"/>
        </w:rPr>
        <w:t>гих искусствах;</w:t>
      </w:r>
    </w:p>
    <w:p w:rsidR="00403CBA" w:rsidRDefault="00403CBA" w:rsidP="00403CBA">
      <w:pPr>
        <w:ind w:firstLine="454"/>
        <w:jc w:val="both"/>
        <w:rPr>
          <w:sz w:val="28"/>
          <w:szCs w:val="28"/>
        </w:rPr>
      </w:pPr>
      <w:r w:rsidRPr="00E9767B">
        <w:rPr>
          <w:sz w:val="28"/>
          <w:szCs w:val="28"/>
        </w:rPr>
        <w:t>• работать с разными источниками информации и владеть основными сп</w:t>
      </w:r>
      <w:r w:rsidRPr="00E9767B">
        <w:rPr>
          <w:sz w:val="28"/>
          <w:szCs w:val="28"/>
        </w:rPr>
        <w:t>о</w:t>
      </w:r>
      <w:r w:rsidRPr="00E9767B">
        <w:rPr>
          <w:sz w:val="28"/>
          <w:szCs w:val="28"/>
        </w:rPr>
        <w:t>собами её обработки и презентации.</w:t>
      </w:r>
    </w:p>
    <w:p w:rsidR="00004E07" w:rsidRPr="00004E07" w:rsidRDefault="00004E07" w:rsidP="00403CBA">
      <w:pPr>
        <w:ind w:firstLine="454"/>
        <w:jc w:val="both"/>
        <w:rPr>
          <w:b/>
          <w:i/>
          <w:sz w:val="28"/>
          <w:szCs w:val="28"/>
        </w:rPr>
      </w:pPr>
      <w:r w:rsidRPr="00004E07">
        <w:rPr>
          <w:b/>
          <w:sz w:val="28"/>
          <w:szCs w:val="28"/>
        </w:rPr>
        <w:t>Русский родной язык.</w:t>
      </w:r>
    </w:p>
    <w:p w:rsidR="00004E07" w:rsidRDefault="00004E07" w:rsidP="00122511">
      <w:pPr>
        <w:pStyle w:val="ac"/>
        <w:rPr>
          <w:sz w:val="28"/>
          <w:szCs w:val="28"/>
        </w:rPr>
      </w:pPr>
      <w:r>
        <w:rPr>
          <w:sz w:val="28"/>
          <w:szCs w:val="28"/>
        </w:rPr>
        <w:t>К</w:t>
      </w:r>
      <w:r w:rsidR="00122511" w:rsidRPr="00122511">
        <w:rPr>
          <w:sz w:val="28"/>
          <w:szCs w:val="28"/>
        </w:rPr>
        <w:t>урс русского родного языка опирается на содержание основного курса, пре</w:t>
      </w:r>
      <w:r w:rsidR="00122511" w:rsidRPr="00122511">
        <w:rPr>
          <w:sz w:val="28"/>
          <w:szCs w:val="28"/>
        </w:rPr>
        <w:t>д</w:t>
      </w:r>
      <w:r w:rsidR="00122511" w:rsidRPr="00122511">
        <w:rPr>
          <w:sz w:val="28"/>
          <w:szCs w:val="28"/>
        </w:rPr>
        <w:t>ставленного в образовательной области «Русский язык и литература», сопров</w:t>
      </w:r>
      <w:r w:rsidR="00122511" w:rsidRPr="00122511">
        <w:rPr>
          <w:sz w:val="28"/>
          <w:szCs w:val="28"/>
        </w:rPr>
        <w:t>о</w:t>
      </w:r>
      <w:r w:rsidR="00122511" w:rsidRPr="00122511">
        <w:rPr>
          <w:sz w:val="28"/>
          <w:szCs w:val="28"/>
        </w:rPr>
        <w:t xml:space="preserve">ждает и поддерживает его. </w:t>
      </w:r>
    </w:p>
    <w:p w:rsidR="00122511" w:rsidRPr="00122511" w:rsidRDefault="00122511" w:rsidP="00122511">
      <w:pPr>
        <w:pStyle w:val="ac"/>
        <w:rPr>
          <w:sz w:val="28"/>
          <w:szCs w:val="28"/>
        </w:rPr>
      </w:pPr>
      <w:r w:rsidRPr="00122511">
        <w:rPr>
          <w:sz w:val="28"/>
          <w:szCs w:val="28"/>
        </w:rPr>
        <w:t>Основные содержательные линии настоящей программы (блоки программы) с</w:t>
      </w:r>
      <w:r w:rsidRPr="00122511">
        <w:rPr>
          <w:sz w:val="28"/>
          <w:szCs w:val="28"/>
        </w:rPr>
        <w:t>о</w:t>
      </w:r>
      <w:r w:rsidRPr="00122511">
        <w:rPr>
          <w:sz w:val="28"/>
          <w:szCs w:val="28"/>
        </w:rPr>
        <w:t>относятся с основными содержательными лини</w:t>
      </w:r>
      <w:r w:rsidRPr="00122511">
        <w:rPr>
          <w:sz w:val="28"/>
          <w:szCs w:val="28"/>
        </w:rPr>
        <w:t>я</w:t>
      </w:r>
      <w:r w:rsidRPr="00122511">
        <w:rPr>
          <w:sz w:val="28"/>
          <w:szCs w:val="28"/>
        </w:rPr>
        <w:t xml:space="preserve">ми основного курса русского языка в образовательной организации, но не </w:t>
      </w:r>
      <w:proofErr w:type="gramStart"/>
      <w:r w:rsidRPr="00122511">
        <w:rPr>
          <w:sz w:val="28"/>
          <w:szCs w:val="28"/>
        </w:rPr>
        <w:t xml:space="preserve">дублируют </w:t>
      </w:r>
      <w:proofErr w:type="spellStart"/>
      <w:r w:rsidRPr="00122511">
        <w:rPr>
          <w:sz w:val="28"/>
          <w:szCs w:val="28"/>
        </w:rPr>
        <w:t>ихи</w:t>
      </w:r>
      <w:proofErr w:type="spellEnd"/>
      <w:r w:rsidRPr="00122511">
        <w:rPr>
          <w:sz w:val="28"/>
          <w:szCs w:val="28"/>
        </w:rPr>
        <w:t xml:space="preserve"> имеют</w:t>
      </w:r>
      <w:proofErr w:type="gramEnd"/>
      <w:r w:rsidRPr="00122511">
        <w:rPr>
          <w:sz w:val="28"/>
          <w:szCs w:val="28"/>
        </w:rPr>
        <w:t xml:space="preserve"> преимущ</w:t>
      </w:r>
      <w:r w:rsidRPr="00122511">
        <w:rPr>
          <w:sz w:val="28"/>
          <w:szCs w:val="28"/>
        </w:rPr>
        <w:t>е</w:t>
      </w:r>
      <w:r w:rsidRPr="00122511">
        <w:rPr>
          <w:sz w:val="28"/>
          <w:szCs w:val="28"/>
        </w:rPr>
        <w:t>ственно практико-ориентированный характер.</w:t>
      </w:r>
    </w:p>
    <w:p w:rsidR="00122511" w:rsidRPr="00122511" w:rsidRDefault="00122511" w:rsidP="00122511">
      <w:pPr>
        <w:pStyle w:val="ac"/>
        <w:rPr>
          <w:sz w:val="28"/>
          <w:szCs w:val="28"/>
        </w:rPr>
      </w:pPr>
      <w:r w:rsidRPr="00122511">
        <w:rPr>
          <w:sz w:val="28"/>
          <w:szCs w:val="28"/>
        </w:rPr>
        <w:t>В соответствии с этим в программе выделяются следующие блоки:</w:t>
      </w:r>
    </w:p>
    <w:p w:rsidR="00122511" w:rsidRPr="00122511" w:rsidRDefault="00122511" w:rsidP="00122511">
      <w:pPr>
        <w:pStyle w:val="ac"/>
        <w:rPr>
          <w:rFonts w:eastAsia="Calibri"/>
          <w:sz w:val="28"/>
          <w:szCs w:val="28"/>
        </w:rPr>
      </w:pPr>
      <w:proofErr w:type="gramStart"/>
      <w:r w:rsidRPr="00122511">
        <w:rPr>
          <w:sz w:val="28"/>
          <w:szCs w:val="28"/>
        </w:rPr>
        <w:t>В первом блоке – «Язык и культура» – представлено содержание, изучение к</w:t>
      </w:r>
      <w:r w:rsidRPr="00122511">
        <w:rPr>
          <w:sz w:val="28"/>
          <w:szCs w:val="28"/>
        </w:rPr>
        <w:t>о</w:t>
      </w:r>
      <w:r w:rsidRPr="00122511">
        <w:rPr>
          <w:sz w:val="28"/>
          <w:szCs w:val="28"/>
        </w:rPr>
        <w:t>торого позв</w:t>
      </w:r>
      <w:r w:rsidRPr="00122511">
        <w:rPr>
          <w:sz w:val="28"/>
          <w:szCs w:val="28"/>
        </w:rPr>
        <w:t>о</w:t>
      </w:r>
      <w:r w:rsidRPr="00122511">
        <w:rPr>
          <w:sz w:val="28"/>
          <w:szCs w:val="28"/>
        </w:rPr>
        <w:t xml:space="preserve">лит раскрыть взаимосвязь языка и истории, языка и материальной и духовной культуры русского народа, </w:t>
      </w:r>
      <w:r w:rsidRPr="00122511">
        <w:rPr>
          <w:rFonts w:eastAsia="Calibri"/>
          <w:sz w:val="28"/>
          <w:szCs w:val="28"/>
        </w:rPr>
        <w:t>национально-культурн</w:t>
      </w:r>
      <w:r w:rsidRPr="00122511">
        <w:rPr>
          <w:sz w:val="28"/>
          <w:szCs w:val="28"/>
        </w:rPr>
        <w:t>ую специфику</w:t>
      </w:r>
      <w:r w:rsidRPr="00122511">
        <w:rPr>
          <w:rFonts w:eastAsia="Calibri"/>
          <w:sz w:val="28"/>
          <w:szCs w:val="28"/>
        </w:rPr>
        <w:t xml:space="preserve"> ру</w:t>
      </w:r>
      <w:r w:rsidRPr="00122511">
        <w:rPr>
          <w:rFonts w:eastAsia="Calibri"/>
          <w:sz w:val="28"/>
          <w:szCs w:val="28"/>
        </w:rPr>
        <w:t>с</w:t>
      </w:r>
      <w:r w:rsidRPr="00122511">
        <w:rPr>
          <w:rFonts w:eastAsia="Calibri"/>
          <w:sz w:val="28"/>
          <w:szCs w:val="28"/>
        </w:rPr>
        <w:t xml:space="preserve">ского языка, </w:t>
      </w:r>
      <w:r w:rsidRPr="00122511">
        <w:rPr>
          <w:sz w:val="28"/>
          <w:szCs w:val="28"/>
        </w:rPr>
        <w:t>обеспечит о</w:t>
      </w:r>
      <w:r w:rsidRPr="00122511">
        <w:rPr>
          <w:rFonts w:eastAsia="Calibri"/>
          <w:sz w:val="28"/>
          <w:szCs w:val="28"/>
        </w:rPr>
        <w:t>владение нормами русс</w:t>
      </w:r>
      <w:r w:rsidRPr="00122511">
        <w:rPr>
          <w:sz w:val="28"/>
          <w:szCs w:val="28"/>
        </w:rPr>
        <w:t>кого речевого этикета в разли</w:t>
      </w:r>
      <w:r w:rsidRPr="00122511">
        <w:rPr>
          <w:sz w:val="28"/>
          <w:szCs w:val="28"/>
        </w:rPr>
        <w:t>ч</w:t>
      </w:r>
      <w:r w:rsidRPr="00122511">
        <w:rPr>
          <w:sz w:val="28"/>
          <w:szCs w:val="28"/>
        </w:rPr>
        <w:t xml:space="preserve">ных сферах общения, </w:t>
      </w:r>
      <w:r w:rsidRPr="00122511">
        <w:rPr>
          <w:rFonts w:eastAsia="Calibri"/>
          <w:sz w:val="28"/>
          <w:szCs w:val="28"/>
        </w:rPr>
        <w:t>выявление общего и специфического в языках и культ</w:t>
      </w:r>
      <w:r w:rsidRPr="00122511">
        <w:rPr>
          <w:rFonts w:eastAsia="Calibri"/>
          <w:sz w:val="28"/>
          <w:szCs w:val="28"/>
        </w:rPr>
        <w:t>у</w:t>
      </w:r>
      <w:r w:rsidRPr="00122511">
        <w:rPr>
          <w:rFonts w:eastAsia="Calibri"/>
          <w:sz w:val="28"/>
          <w:szCs w:val="28"/>
        </w:rPr>
        <w:t>рах русского и других народов России и мира, овладение культурой межнаци</w:t>
      </w:r>
      <w:r w:rsidRPr="00122511">
        <w:rPr>
          <w:rFonts w:eastAsia="Calibri"/>
          <w:sz w:val="28"/>
          <w:szCs w:val="28"/>
        </w:rPr>
        <w:t>о</w:t>
      </w:r>
      <w:r w:rsidRPr="00122511">
        <w:rPr>
          <w:rFonts w:eastAsia="Calibri"/>
          <w:sz w:val="28"/>
          <w:szCs w:val="28"/>
        </w:rPr>
        <w:t>нального общения.</w:t>
      </w:r>
      <w:proofErr w:type="gramEnd"/>
    </w:p>
    <w:p w:rsidR="00122511" w:rsidRPr="00122511" w:rsidRDefault="00122511" w:rsidP="00122511">
      <w:pPr>
        <w:pStyle w:val="ac"/>
        <w:rPr>
          <w:sz w:val="28"/>
          <w:szCs w:val="28"/>
        </w:rPr>
      </w:pPr>
      <w:proofErr w:type="gramStart"/>
      <w:r w:rsidRPr="00122511">
        <w:rPr>
          <w:sz w:val="28"/>
          <w:szCs w:val="28"/>
        </w:rPr>
        <w:t>Второй блок – «Культура речи» – ориентирован на формирование у уч</w:t>
      </w:r>
      <w:r w:rsidRPr="00122511">
        <w:rPr>
          <w:sz w:val="28"/>
          <w:szCs w:val="28"/>
        </w:rPr>
        <w:t>а</w:t>
      </w:r>
      <w:r w:rsidRPr="00122511">
        <w:rPr>
          <w:sz w:val="28"/>
          <w:szCs w:val="28"/>
        </w:rPr>
        <w:t xml:space="preserve">щихся ответственного и осознанного отношения к использованию русского языка во всех сферах жизни, повышение речевой культуры подрастающего поколения, </w:t>
      </w:r>
      <w:r w:rsidRPr="00122511">
        <w:rPr>
          <w:sz w:val="28"/>
          <w:szCs w:val="28"/>
        </w:rPr>
        <w:lastRenderedPageBreak/>
        <w:t>практическое овладение культурой речи: навыками сознательного и произвол</w:t>
      </w:r>
      <w:r w:rsidRPr="00122511">
        <w:rPr>
          <w:sz w:val="28"/>
          <w:szCs w:val="28"/>
        </w:rPr>
        <w:t>ь</w:t>
      </w:r>
      <w:r w:rsidRPr="00122511">
        <w:rPr>
          <w:sz w:val="28"/>
          <w:szCs w:val="28"/>
        </w:rPr>
        <w:t>ного использования норм русского литературного языка для создания правил</w:t>
      </w:r>
      <w:r w:rsidRPr="00122511">
        <w:rPr>
          <w:sz w:val="28"/>
          <w:szCs w:val="28"/>
        </w:rPr>
        <w:t>ь</w:t>
      </w:r>
      <w:r w:rsidRPr="00122511">
        <w:rPr>
          <w:sz w:val="28"/>
          <w:szCs w:val="28"/>
        </w:rPr>
        <w:t>ной речи и конструирования речевых высказываний в устной и письменной форме с учётом требований уместности, точности, логичности, чистоты, бога</w:t>
      </w:r>
      <w:r w:rsidRPr="00122511">
        <w:rPr>
          <w:sz w:val="28"/>
          <w:szCs w:val="28"/>
        </w:rPr>
        <w:t>т</w:t>
      </w:r>
      <w:r w:rsidRPr="00122511">
        <w:rPr>
          <w:sz w:val="28"/>
          <w:szCs w:val="28"/>
        </w:rPr>
        <w:t>ства</w:t>
      </w:r>
      <w:proofErr w:type="gramEnd"/>
      <w:r w:rsidRPr="00122511">
        <w:rPr>
          <w:sz w:val="28"/>
          <w:szCs w:val="28"/>
        </w:rPr>
        <w:t xml:space="preserve"> и выразительности; понимание вариантов норм; развитие потребности о</w:t>
      </w:r>
      <w:r w:rsidRPr="00122511">
        <w:rPr>
          <w:sz w:val="28"/>
          <w:szCs w:val="28"/>
        </w:rPr>
        <w:t>б</w:t>
      </w:r>
      <w:r w:rsidRPr="00122511">
        <w:rPr>
          <w:sz w:val="28"/>
          <w:szCs w:val="28"/>
        </w:rPr>
        <w:t>ращаться к нормативным словарям современного русского литературного языка и совершенствование умений польз</w:t>
      </w:r>
      <w:r w:rsidRPr="00122511">
        <w:rPr>
          <w:sz w:val="28"/>
          <w:szCs w:val="28"/>
        </w:rPr>
        <w:t>о</w:t>
      </w:r>
      <w:r w:rsidRPr="00122511">
        <w:rPr>
          <w:sz w:val="28"/>
          <w:szCs w:val="28"/>
        </w:rPr>
        <w:t>ваться ими.</w:t>
      </w:r>
    </w:p>
    <w:p w:rsidR="00122511" w:rsidRPr="00122511" w:rsidRDefault="00122511" w:rsidP="00122511">
      <w:pPr>
        <w:pStyle w:val="ac"/>
        <w:rPr>
          <w:sz w:val="28"/>
          <w:szCs w:val="28"/>
        </w:rPr>
      </w:pPr>
      <w:r w:rsidRPr="00122511">
        <w:rPr>
          <w:sz w:val="28"/>
          <w:szCs w:val="28"/>
        </w:rPr>
        <w:t xml:space="preserve">В третьем блоке – «Речь. Речевая деятельность. </w:t>
      </w:r>
      <w:proofErr w:type="gramStart"/>
      <w:r w:rsidRPr="00122511">
        <w:rPr>
          <w:sz w:val="28"/>
          <w:szCs w:val="28"/>
        </w:rPr>
        <w:t>Текст» – представлено соде</w:t>
      </w:r>
      <w:r w:rsidRPr="00122511">
        <w:rPr>
          <w:sz w:val="28"/>
          <w:szCs w:val="28"/>
        </w:rPr>
        <w:t>р</w:t>
      </w:r>
      <w:r w:rsidRPr="00122511">
        <w:rPr>
          <w:sz w:val="28"/>
          <w:szCs w:val="28"/>
        </w:rPr>
        <w:t>жание, напра</w:t>
      </w:r>
      <w:r w:rsidRPr="00122511">
        <w:rPr>
          <w:sz w:val="28"/>
          <w:szCs w:val="28"/>
        </w:rPr>
        <w:t>в</w:t>
      </w:r>
      <w:r w:rsidRPr="00122511">
        <w:rPr>
          <w:sz w:val="28"/>
          <w:szCs w:val="28"/>
        </w:rPr>
        <w:t>ленное на совершенствование видов речевой деятельности в их взаимосвязи и культуры ус</w:t>
      </w:r>
      <w:r w:rsidRPr="00122511">
        <w:rPr>
          <w:sz w:val="28"/>
          <w:szCs w:val="28"/>
        </w:rPr>
        <w:t>т</w:t>
      </w:r>
      <w:r w:rsidRPr="00122511">
        <w:rPr>
          <w:sz w:val="28"/>
          <w:szCs w:val="28"/>
        </w:rPr>
        <w:t>ной и письменной речи, развитие базовых умений и навыков использования языка в жизне</w:t>
      </w:r>
      <w:r w:rsidRPr="00122511">
        <w:rPr>
          <w:sz w:val="28"/>
          <w:szCs w:val="28"/>
        </w:rPr>
        <w:t>н</w:t>
      </w:r>
      <w:r w:rsidRPr="00122511">
        <w:rPr>
          <w:sz w:val="28"/>
          <w:szCs w:val="28"/>
        </w:rPr>
        <w:t>но важных для школьников ситуациях общения: умений определять цели коммуникации, оценивать речевую ситу</w:t>
      </w:r>
      <w:r w:rsidRPr="00122511">
        <w:rPr>
          <w:sz w:val="28"/>
          <w:szCs w:val="28"/>
        </w:rPr>
        <w:t>а</w:t>
      </w:r>
      <w:r w:rsidRPr="00122511">
        <w:rPr>
          <w:sz w:val="28"/>
          <w:szCs w:val="28"/>
        </w:rPr>
        <w:t>цию, учитывать коммуникативные намерения партнёра, выбирать адекватные стратегии коммуникации; понимать, анализировать и создавать тексты ра</w:t>
      </w:r>
      <w:r w:rsidRPr="00122511">
        <w:rPr>
          <w:sz w:val="28"/>
          <w:szCs w:val="28"/>
        </w:rPr>
        <w:t>з</w:t>
      </w:r>
      <w:r w:rsidRPr="00122511">
        <w:rPr>
          <w:sz w:val="28"/>
          <w:szCs w:val="28"/>
        </w:rPr>
        <w:t>ных функционально-смысловых типов, жанров, стилистической принадлежн</w:t>
      </w:r>
      <w:r w:rsidRPr="00122511">
        <w:rPr>
          <w:sz w:val="28"/>
          <w:szCs w:val="28"/>
        </w:rPr>
        <w:t>о</w:t>
      </w:r>
      <w:r w:rsidRPr="00122511">
        <w:rPr>
          <w:sz w:val="28"/>
          <w:szCs w:val="28"/>
        </w:rPr>
        <w:t>сти.</w:t>
      </w:r>
      <w:proofErr w:type="gramEnd"/>
    </w:p>
    <w:p w:rsidR="00122511" w:rsidRPr="00122511" w:rsidRDefault="00122511" w:rsidP="00122511">
      <w:pPr>
        <w:pStyle w:val="ac"/>
        <w:rPr>
          <w:smallCaps/>
          <w:sz w:val="28"/>
          <w:szCs w:val="28"/>
        </w:rPr>
      </w:pPr>
    </w:p>
    <w:p w:rsidR="00122511" w:rsidRPr="00122511" w:rsidRDefault="00122511" w:rsidP="00004E07">
      <w:pPr>
        <w:pStyle w:val="ac"/>
        <w:jc w:val="center"/>
        <w:rPr>
          <w:smallCaps/>
          <w:sz w:val="28"/>
          <w:szCs w:val="28"/>
        </w:rPr>
      </w:pPr>
      <w:r w:rsidRPr="00122511">
        <w:rPr>
          <w:smallCaps/>
          <w:sz w:val="28"/>
          <w:szCs w:val="28"/>
        </w:rPr>
        <w:t>ТРЕБОВАНИЯ К РЕЗУЛЬТАТАМ ОСВОЕНИЯ ПРИМЕРНОЙ ПР</w:t>
      </w:r>
      <w:r w:rsidRPr="00122511">
        <w:rPr>
          <w:smallCaps/>
          <w:sz w:val="28"/>
          <w:szCs w:val="28"/>
        </w:rPr>
        <w:t>О</w:t>
      </w:r>
      <w:r w:rsidRPr="00122511">
        <w:rPr>
          <w:smallCaps/>
          <w:sz w:val="28"/>
          <w:szCs w:val="28"/>
        </w:rPr>
        <w:t>ГРАММЫ ОСНОВНОГО ОБЩЕГО ОБРАЗОВАНИЯ ПО РУССКОМУ РОДНОМУ ЯЗЫКУ</w:t>
      </w:r>
    </w:p>
    <w:p w:rsidR="00122511" w:rsidRPr="00122511" w:rsidRDefault="00122511" w:rsidP="00122511">
      <w:pPr>
        <w:pStyle w:val="ac"/>
        <w:rPr>
          <w:sz w:val="28"/>
          <w:szCs w:val="28"/>
        </w:rPr>
      </w:pPr>
      <w:r w:rsidRPr="00122511">
        <w:rPr>
          <w:sz w:val="28"/>
          <w:szCs w:val="28"/>
        </w:rPr>
        <w:t xml:space="preserve">Изучение предметной области «Родной язык и родная литература» должно обеспечивать: </w:t>
      </w:r>
    </w:p>
    <w:p w:rsidR="00122511" w:rsidRPr="00122511" w:rsidRDefault="00122511" w:rsidP="00004E07">
      <w:pPr>
        <w:pStyle w:val="ac"/>
        <w:numPr>
          <w:ilvl w:val="0"/>
          <w:numId w:val="65"/>
        </w:numPr>
        <w:rPr>
          <w:sz w:val="28"/>
          <w:szCs w:val="28"/>
        </w:rPr>
      </w:pPr>
      <w:r w:rsidRPr="00122511">
        <w:rPr>
          <w:sz w:val="28"/>
          <w:szCs w:val="28"/>
        </w:rPr>
        <w:t>воспитание ценностного отношения к родному языку и литературе на родном языке как хр</w:t>
      </w:r>
      <w:r w:rsidRPr="00122511">
        <w:rPr>
          <w:sz w:val="28"/>
          <w:szCs w:val="28"/>
        </w:rPr>
        <w:t>а</w:t>
      </w:r>
      <w:r w:rsidRPr="00122511">
        <w:rPr>
          <w:sz w:val="28"/>
          <w:szCs w:val="28"/>
        </w:rPr>
        <w:t xml:space="preserve">нителю культуры, включение в культурно-языковое поле своего народа; </w:t>
      </w:r>
    </w:p>
    <w:p w:rsidR="00122511" w:rsidRPr="00122511" w:rsidRDefault="00122511" w:rsidP="00004E07">
      <w:pPr>
        <w:pStyle w:val="ac"/>
        <w:numPr>
          <w:ilvl w:val="0"/>
          <w:numId w:val="65"/>
        </w:numPr>
        <w:rPr>
          <w:sz w:val="28"/>
          <w:szCs w:val="28"/>
        </w:rPr>
      </w:pPr>
      <w:r w:rsidRPr="00122511">
        <w:rPr>
          <w:sz w:val="28"/>
          <w:szCs w:val="28"/>
        </w:rPr>
        <w:t xml:space="preserve">приобщение к литературному наследию своего народа; </w:t>
      </w:r>
    </w:p>
    <w:p w:rsidR="00122511" w:rsidRPr="00122511" w:rsidRDefault="00122511" w:rsidP="00004E07">
      <w:pPr>
        <w:pStyle w:val="ac"/>
        <w:numPr>
          <w:ilvl w:val="0"/>
          <w:numId w:val="65"/>
        </w:numPr>
        <w:rPr>
          <w:sz w:val="28"/>
          <w:szCs w:val="28"/>
        </w:rPr>
      </w:pPr>
      <w:r w:rsidRPr="00122511">
        <w:rPr>
          <w:sz w:val="28"/>
          <w:szCs w:val="28"/>
        </w:rPr>
        <w:t>формирование причастности к свершениям и традициям своего народа;</w:t>
      </w:r>
    </w:p>
    <w:p w:rsidR="00122511" w:rsidRPr="00122511" w:rsidRDefault="00122511" w:rsidP="00004E07">
      <w:pPr>
        <w:pStyle w:val="ac"/>
        <w:numPr>
          <w:ilvl w:val="0"/>
          <w:numId w:val="65"/>
        </w:numPr>
        <w:rPr>
          <w:sz w:val="28"/>
          <w:szCs w:val="28"/>
        </w:rPr>
      </w:pPr>
      <w:r w:rsidRPr="00122511">
        <w:rPr>
          <w:sz w:val="28"/>
          <w:szCs w:val="28"/>
        </w:rPr>
        <w:t>осознание исторической преемственности поколений, своей ответстве</w:t>
      </w:r>
      <w:r w:rsidRPr="00122511">
        <w:rPr>
          <w:sz w:val="28"/>
          <w:szCs w:val="28"/>
        </w:rPr>
        <w:t>н</w:t>
      </w:r>
      <w:r w:rsidRPr="00122511">
        <w:rPr>
          <w:sz w:val="28"/>
          <w:szCs w:val="28"/>
        </w:rPr>
        <w:t xml:space="preserve">ности за сохранение культуры народа; </w:t>
      </w:r>
    </w:p>
    <w:p w:rsidR="00122511" w:rsidRPr="00122511" w:rsidRDefault="00122511" w:rsidP="00004E07">
      <w:pPr>
        <w:pStyle w:val="ac"/>
        <w:numPr>
          <w:ilvl w:val="0"/>
          <w:numId w:val="65"/>
        </w:numPr>
        <w:rPr>
          <w:sz w:val="28"/>
          <w:szCs w:val="28"/>
        </w:rPr>
      </w:pPr>
      <w:proofErr w:type="gramStart"/>
      <w:r w:rsidRPr="00122511">
        <w:rPr>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w:t>
      </w:r>
      <w:r w:rsidRPr="00122511">
        <w:rPr>
          <w:sz w:val="28"/>
          <w:szCs w:val="28"/>
        </w:rPr>
        <w:t>ь</w:t>
      </w:r>
      <w:r w:rsidRPr="00122511">
        <w:rPr>
          <w:sz w:val="28"/>
          <w:szCs w:val="28"/>
        </w:rPr>
        <w:t xml:space="preserve">менной речи, правилами речевого этикета; </w:t>
      </w:r>
      <w:proofErr w:type="gramEnd"/>
    </w:p>
    <w:p w:rsidR="00122511" w:rsidRPr="00122511" w:rsidRDefault="00122511" w:rsidP="00004E07">
      <w:pPr>
        <w:pStyle w:val="ac"/>
        <w:numPr>
          <w:ilvl w:val="0"/>
          <w:numId w:val="65"/>
        </w:numPr>
        <w:rPr>
          <w:sz w:val="28"/>
          <w:szCs w:val="28"/>
        </w:rPr>
      </w:pPr>
      <w:r w:rsidRPr="00122511">
        <w:rPr>
          <w:sz w:val="28"/>
          <w:szCs w:val="28"/>
        </w:rPr>
        <w:t>получение знаний о родном языке как системе и как развивающемся явл</w:t>
      </w:r>
      <w:r w:rsidRPr="00122511">
        <w:rPr>
          <w:sz w:val="28"/>
          <w:szCs w:val="28"/>
        </w:rPr>
        <w:t>е</w:t>
      </w:r>
      <w:r w:rsidRPr="00122511">
        <w:rPr>
          <w:sz w:val="28"/>
          <w:szCs w:val="28"/>
        </w:rPr>
        <w:t>нии, о его уровнях и единицах, о закономерностях его функционирования, освоение базовых понятий лингвистики, формирование аналитических умений в отнош</w:t>
      </w:r>
      <w:r w:rsidRPr="00122511">
        <w:rPr>
          <w:sz w:val="28"/>
          <w:szCs w:val="28"/>
        </w:rPr>
        <w:t>е</w:t>
      </w:r>
      <w:r w:rsidRPr="00122511">
        <w:rPr>
          <w:sz w:val="28"/>
          <w:szCs w:val="28"/>
        </w:rPr>
        <w:t xml:space="preserve">нии языковых единиц и </w:t>
      </w:r>
      <w:proofErr w:type="gramStart"/>
      <w:r w:rsidRPr="00122511">
        <w:rPr>
          <w:sz w:val="28"/>
          <w:szCs w:val="28"/>
        </w:rPr>
        <w:t>текстов</w:t>
      </w:r>
      <w:proofErr w:type="gramEnd"/>
      <w:r w:rsidRPr="00122511">
        <w:rPr>
          <w:sz w:val="28"/>
          <w:szCs w:val="28"/>
        </w:rPr>
        <w:t xml:space="preserve"> разных функционально-смысловых типов и жанров.</w:t>
      </w:r>
    </w:p>
    <w:p w:rsidR="00122511" w:rsidRPr="00122511" w:rsidRDefault="00122511" w:rsidP="00122511">
      <w:pPr>
        <w:pStyle w:val="ac"/>
        <w:rPr>
          <w:sz w:val="28"/>
          <w:szCs w:val="28"/>
        </w:rPr>
      </w:pPr>
      <w:r w:rsidRPr="00122511">
        <w:rPr>
          <w:sz w:val="28"/>
          <w:szCs w:val="28"/>
        </w:rPr>
        <w:t>Предметные результаты изучения учебного предмета «Русский родной язык» на уровне основного общего образования должны быть ориентированы на прим</w:t>
      </w:r>
      <w:r w:rsidRPr="00122511">
        <w:rPr>
          <w:sz w:val="28"/>
          <w:szCs w:val="28"/>
        </w:rPr>
        <w:t>е</w:t>
      </w:r>
      <w:r w:rsidRPr="00122511">
        <w:rPr>
          <w:sz w:val="28"/>
          <w:szCs w:val="28"/>
        </w:rPr>
        <w:t>нение знаний, умений и навыков в учебных ситуациях и реальных жи</w:t>
      </w:r>
      <w:r w:rsidRPr="00122511">
        <w:rPr>
          <w:sz w:val="28"/>
          <w:szCs w:val="28"/>
        </w:rPr>
        <w:t>з</w:t>
      </w:r>
      <w:r w:rsidRPr="00122511">
        <w:rPr>
          <w:sz w:val="28"/>
          <w:szCs w:val="28"/>
        </w:rPr>
        <w:t>ненных условиях и отражать:</w:t>
      </w:r>
    </w:p>
    <w:p w:rsidR="00122511" w:rsidRPr="00122511" w:rsidRDefault="00122511" w:rsidP="00122511">
      <w:pPr>
        <w:pStyle w:val="ac"/>
        <w:rPr>
          <w:sz w:val="28"/>
          <w:szCs w:val="28"/>
        </w:rPr>
      </w:pPr>
      <w:r w:rsidRPr="00122511">
        <w:rPr>
          <w:sz w:val="28"/>
          <w:szCs w:val="28"/>
        </w:rPr>
        <w:t>Понимание взаимосвязи языка, культуры и истории народа, г</w:t>
      </w:r>
      <w:r w:rsidRPr="00122511">
        <w:rPr>
          <w:sz w:val="28"/>
          <w:szCs w:val="28"/>
        </w:rPr>
        <w:t>о</w:t>
      </w:r>
      <w:r w:rsidRPr="00122511">
        <w:rPr>
          <w:sz w:val="28"/>
          <w:szCs w:val="28"/>
        </w:rPr>
        <w:t>ворящего на нём:</w:t>
      </w:r>
    </w:p>
    <w:p w:rsidR="00122511" w:rsidRPr="00122511" w:rsidRDefault="00122511" w:rsidP="00122511">
      <w:pPr>
        <w:pStyle w:val="ac"/>
        <w:rPr>
          <w:sz w:val="28"/>
          <w:szCs w:val="28"/>
        </w:rPr>
      </w:pPr>
      <w:r w:rsidRPr="00122511">
        <w:rPr>
          <w:sz w:val="28"/>
          <w:szCs w:val="28"/>
        </w:rPr>
        <w:t>осознание роли русского родного языка в жизни общества и государства, в с</w:t>
      </w:r>
      <w:r w:rsidRPr="00122511">
        <w:rPr>
          <w:sz w:val="28"/>
          <w:szCs w:val="28"/>
        </w:rPr>
        <w:t>о</w:t>
      </w:r>
      <w:r w:rsidRPr="00122511">
        <w:rPr>
          <w:sz w:val="28"/>
          <w:szCs w:val="28"/>
        </w:rPr>
        <w:t>временном м</w:t>
      </w:r>
      <w:r w:rsidRPr="00122511">
        <w:rPr>
          <w:sz w:val="28"/>
          <w:szCs w:val="28"/>
        </w:rPr>
        <w:t>и</w:t>
      </w:r>
      <w:r w:rsidRPr="00122511">
        <w:rPr>
          <w:sz w:val="28"/>
          <w:szCs w:val="28"/>
        </w:rPr>
        <w:t>ре;</w:t>
      </w:r>
    </w:p>
    <w:p w:rsidR="00122511" w:rsidRPr="00122511" w:rsidRDefault="00122511" w:rsidP="008467E0">
      <w:pPr>
        <w:pStyle w:val="ac"/>
        <w:numPr>
          <w:ilvl w:val="0"/>
          <w:numId w:val="66"/>
        </w:numPr>
        <w:rPr>
          <w:sz w:val="28"/>
          <w:szCs w:val="28"/>
        </w:rPr>
      </w:pPr>
      <w:r w:rsidRPr="00122511">
        <w:rPr>
          <w:sz w:val="28"/>
          <w:szCs w:val="28"/>
        </w:rPr>
        <w:t>осознание роли русского родного языка в жизни человека;</w:t>
      </w:r>
    </w:p>
    <w:p w:rsidR="00122511" w:rsidRPr="00122511" w:rsidRDefault="00122511" w:rsidP="008467E0">
      <w:pPr>
        <w:pStyle w:val="ac"/>
        <w:numPr>
          <w:ilvl w:val="0"/>
          <w:numId w:val="66"/>
        </w:numPr>
        <w:rPr>
          <w:sz w:val="28"/>
          <w:szCs w:val="28"/>
        </w:rPr>
      </w:pPr>
      <w:r w:rsidRPr="00122511">
        <w:rPr>
          <w:sz w:val="28"/>
          <w:szCs w:val="28"/>
        </w:rPr>
        <w:lastRenderedPageBreak/>
        <w:t>осознание языка как развивающегося явления, взаимо</w:t>
      </w:r>
      <w:r w:rsidRPr="00122511">
        <w:rPr>
          <w:rFonts w:eastAsia="Calibri"/>
          <w:sz w:val="28"/>
          <w:szCs w:val="28"/>
        </w:rPr>
        <w:t>связи исторического ра</w:t>
      </w:r>
      <w:r w:rsidRPr="00122511">
        <w:rPr>
          <w:rFonts w:eastAsia="Calibri"/>
          <w:sz w:val="28"/>
          <w:szCs w:val="28"/>
        </w:rPr>
        <w:t>з</w:t>
      </w:r>
      <w:r w:rsidRPr="00122511">
        <w:rPr>
          <w:rFonts w:eastAsia="Calibri"/>
          <w:sz w:val="28"/>
          <w:szCs w:val="28"/>
        </w:rPr>
        <w:t>вития языка с историей общества;</w:t>
      </w:r>
    </w:p>
    <w:p w:rsidR="00122511" w:rsidRPr="00122511" w:rsidRDefault="00122511" w:rsidP="008467E0">
      <w:pPr>
        <w:pStyle w:val="ac"/>
        <w:numPr>
          <w:ilvl w:val="0"/>
          <w:numId w:val="66"/>
        </w:numPr>
        <w:rPr>
          <w:sz w:val="28"/>
          <w:szCs w:val="28"/>
        </w:rPr>
      </w:pPr>
      <w:r w:rsidRPr="00122511">
        <w:rPr>
          <w:sz w:val="28"/>
          <w:szCs w:val="28"/>
        </w:rPr>
        <w:t>осознание национального своеобразия, богатства, выразительности ру</w:t>
      </w:r>
      <w:r w:rsidRPr="00122511">
        <w:rPr>
          <w:sz w:val="28"/>
          <w:szCs w:val="28"/>
        </w:rPr>
        <w:t>с</w:t>
      </w:r>
      <w:r w:rsidRPr="00122511">
        <w:rPr>
          <w:sz w:val="28"/>
          <w:szCs w:val="28"/>
        </w:rPr>
        <w:t>ского родного языка;</w:t>
      </w:r>
    </w:p>
    <w:p w:rsidR="00122511" w:rsidRPr="00122511" w:rsidRDefault="00122511" w:rsidP="008467E0">
      <w:pPr>
        <w:pStyle w:val="ac"/>
        <w:numPr>
          <w:ilvl w:val="0"/>
          <w:numId w:val="66"/>
        </w:numPr>
        <w:rPr>
          <w:sz w:val="28"/>
          <w:szCs w:val="28"/>
        </w:rPr>
      </w:pPr>
      <w:r w:rsidRPr="00122511">
        <w:rPr>
          <w:sz w:val="28"/>
          <w:szCs w:val="28"/>
        </w:rPr>
        <w:t>понимание и истолкование значения слов с национально-культурным компонентом, правильное употребление их в речи;</w:t>
      </w:r>
      <w:r w:rsidR="008467E0">
        <w:rPr>
          <w:sz w:val="28"/>
          <w:szCs w:val="28"/>
        </w:rPr>
        <w:t xml:space="preserve"> </w:t>
      </w:r>
      <w:r w:rsidRPr="00122511">
        <w:rPr>
          <w:sz w:val="28"/>
          <w:szCs w:val="28"/>
        </w:rPr>
        <w:t>понимание особенн</w:t>
      </w:r>
      <w:r w:rsidRPr="00122511">
        <w:rPr>
          <w:sz w:val="28"/>
          <w:szCs w:val="28"/>
        </w:rPr>
        <w:t>о</w:t>
      </w:r>
      <w:r w:rsidRPr="00122511">
        <w:rPr>
          <w:sz w:val="28"/>
          <w:szCs w:val="28"/>
        </w:rPr>
        <w:t>стей употребления слов с суффиксами субъективной оценки в произвед</w:t>
      </w:r>
      <w:r w:rsidRPr="00122511">
        <w:rPr>
          <w:sz w:val="28"/>
          <w:szCs w:val="28"/>
        </w:rPr>
        <w:t>е</w:t>
      </w:r>
      <w:r w:rsidRPr="00122511">
        <w:rPr>
          <w:sz w:val="28"/>
          <w:szCs w:val="28"/>
        </w:rPr>
        <w:t>ниях устного народного творчества и произведениях художественной л</w:t>
      </w:r>
      <w:r w:rsidRPr="00122511">
        <w:rPr>
          <w:sz w:val="28"/>
          <w:szCs w:val="28"/>
        </w:rPr>
        <w:t>и</w:t>
      </w:r>
      <w:r w:rsidRPr="00122511">
        <w:rPr>
          <w:sz w:val="28"/>
          <w:szCs w:val="28"/>
        </w:rPr>
        <w:t>тературы разных истор</w:t>
      </w:r>
      <w:r w:rsidRPr="00122511">
        <w:rPr>
          <w:sz w:val="28"/>
          <w:szCs w:val="28"/>
        </w:rPr>
        <w:t>и</w:t>
      </w:r>
      <w:r w:rsidRPr="00122511">
        <w:rPr>
          <w:sz w:val="28"/>
          <w:szCs w:val="28"/>
        </w:rPr>
        <w:t xml:space="preserve">ческих эпох; </w:t>
      </w:r>
    </w:p>
    <w:p w:rsidR="00122511" w:rsidRPr="00122511" w:rsidRDefault="00122511" w:rsidP="008467E0">
      <w:pPr>
        <w:pStyle w:val="ac"/>
        <w:numPr>
          <w:ilvl w:val="0"/>
          <w:numId w:val="66"/>
        </w:numPr>
        <w:rPr>
          <w:sz w:val="28"/>
          <w:szCs w:val="28"/>
        </w:rPr>
      </w:pPr>
      <w:r w:rsidRPr="00122511">
        <w:rPr>
          <w:sz w:val="28"/>
          <w:szCs w:val="28"/>
        </w:rPr>
        <w:t xml:space="preserve">понимание </w:t>
      </w:r>
      <w:r w:rsidRPr="00122511">
        <w:rPr>
          <w:rFonts w:eastAsia="Calibri"/>
          <w:sz w:val="28"/>
          <w:szCs w:val="28"/>
        </w:rPr>
        <w:t>слов с живой внутренней формой, специфическим оценочно-характеризующим</w:t>
      </w:r>
      <w:r w:rsidR="008467E0">
        <w:rPr>
          <w:rFonts w:eastAsia="Calibri"/>
          <w:sz w:val="28"/>
          <w:szCs w:val="28"/>
        </w:rPr>
        <w:t xml:space="preserve"> </w:t>
      </w:r>
      <w:r w:rsidRPr="00122511">
        <w:rPr>
          <w:rFonts w:eastAsia="Calibri"/>
          <w:sz w:val="28"/>
          <w:szCs w:val="28"/>
        </w:rPr>
        <w:t>значением; осознание национального своеобразия о</w:t>
      </w:r>
      <w:r w:rsidRPr="00122511">
        <w:rPr>
          <w:rFonts w:eastAsia="Calibri"/>
          <w:sz w:val="28"/>
          <w:szCs w:val="28"/>
        </w:rPr>
        <w:t>б</w:t>
      </w:r>
      <w:r w:rsidRPr="00122511">
        <w:rPr>
          <w:rFonts w:eastAsia="Calibri"/>
          <w:sz w:val="28"/>
          <w:szCs w:val="28"/>
        </w:rPr>
        <w:t>щеязыковых и художественных метафор,</w:t>
      </w:r>
      <w:r w:rsidR="008467E0">
        <w:rPr>
          <w:rFonts w:eastAsia="Calibri"/>
          <w:sz w:val="28"/>
          <w:szCs w:val="28"/>
        </w:rPr>
        <w:t xml:space="preserve"> </w:t>
      </w:r>
      <w:r w:rsidRPr="00122511">
        <w:rPr>
          <w:rFonts w:eastAsia="Calibri"/>
          <w:sz w:val="28"/>
          <w:szCs w:val="28"/>
        </w:rPr>
        <w:t>народных и поэтических слов-символов, обладающих традиционной метафорической образностью; ра</w:t>
      </w:r>
      <w:r w:rsidRPr="00122511">
        <w:rPr>
          <w:rFonts w:eastAsia="Calibri"/>
          <w:sz w:val="28"/>
          <w:szCs w:val="28"/>
        </w:rPr>
        <w:t>с</w:t>
      </w:r>
      <w:r w:rsidRPr="00122511">
        <w:rPr>
          <w:rFonts w:eastAsia="Calibri"/>
          <w:sz w:val="28"/>
          <w:szCs w:val="28"/>
        </w:rPr>
        <w:t>познавание, хара</w:t>
      </w:r>
      <w:r w:rsidRPr="00122511">
        <w:rPr>
          <w:rFonts w:eastAsia="Calibri"/>
          <w:sz w:val="28"/>
          <w:szCs w:val="28"/>
        </w:rPr>
        <w:t>к</w:t>
      </w:r>
      <w:r w:rsidRPr="00122511">
        <w:rPr>
          <w:rFonts w:eastAsia="Calibri"/>
          <w:sz w:val="28"/>
          <w:szCs w:val="28"/>
        </w:rPr>
        <w:t>теристика.</w:t>
      </w:r>
    </w:p>
    <w:p w:rsidR="00122511" w:rsidRPr="00122511" w:rsidRDefault="00122511" w:rsidP="008467E0">
      <w:pPr>
        <w:pStyle w:val="ac"/>
        <w:numPr>
          <w:ilvl w:val="0"/>
          <w:numId w:val="66"/>
        </w:numPr>
        <w:rPr>
          <w:sz w:val="28"/>
          <w:szCs w:val="28"/>
        </w:rPr>
      </w:pPr>
      <w:r w:rsidRPr="00122511">
        <w:rPr>
          <w:sz w:val="28"/>
          <w:szCs w:val="28"/>
        </w:rPr>
        <w:t>понимание и истолкование значения фразеологических оборотов с наци</w:t>
      </w:r>
      <w:r w:rsidRPr="00122511">
        <w:rPr>
          <w:sz w:val="28"/>
          <w:szCs w:val="28"/>
        </w:rPr>
        <w:t>о</w:t>
      </w:r>
      <w:r w:rsidRPr="00122511">
        <w:rPr>
          <w:sz w:val="28"/>
          <w:szCs w:val="28"/>
        </w:rPr>
        <w:t>нально-культурным компонентом; комментирование истории происхо</w:t>
      </w:r>
      <w:r w:rsidRPr="00122511">
        <w:rPr>
          <w:sz w:val="28"/>
          <w:szCs w:val="28"/>
        </w:rPr>
        <w:t>ж</w:t>
      </w:r>
      <w:r w:rsidRPr="00122511">
        <w:rPr>
          <w:sz w:val="28"/>
          <w:szCs w:val="28"/>
        </w:rPr>
        <w:t>дения таких фразеологических оборотов, уместное употребление их в с</w:t>
      </w:r>
      <w:r w:rsidRPr="00122511">
        <w:rPr>
          <w:sz w:val="28"/>
          <w:szCs w:val="28"/>
        </w:rPr>
        <w:t>о</w:t>
      </w:r>
      <w:r w:rsidRPr="00122511">
        <w:rPr>
          <w:sz w:val="28"/>
          <w:szCs w:val="28"/>
        </w:rPr>
        <w:t>временных ситуац</w:t>
      </w:r>
      <w:r w:rsidRPr="00122511">
        <w:rPr>
          <w:sz w:val="28"/>
          <w:szCs w:val="28"/>
        </w:rPr>
        <w:t>и</w:t>
      </w:r>
      <w:r w:rsidRPr="00122511">
        <w:rPr>
          <w:sz w:val="28"/>
          <w:szCs w:val="28"/>
        </w:rPr>
        <w:t>ях речевого общения;</w:t>
      </w:r>
    </w:p>
    <w:p w:rsidR="00122511" w:rsidRPr="00122511" w:rsidRDefault="00122511" w:rsidP="008467E0">
      <w:pPr>
        <w:pStyle w:val="ac"/>
        <w:numPr>
          <w:ilvl w:val="0"/>
          <w:numId w:val="66"/>
        </w:numPr>
        <w:rPr>
          <w:sz w:val="28"/>
          <w:szCs w:val="28"/>
        </w:rPr>
      </w:pPr>
      <w:r w:rsidRPr="00122511">
        <w:rPr>
          <w:sz w:val="28"/>
          <w:szCs w:val="28"/>
        </w:rPr>
        <w:t>понимание и истолкование значения пословиц и поговорок,</w:t>
      </w:r>
      <w:r w:rsidR="008467E0">
        <w:rPr>
          <w:sz w:val="28"/>
          <w:szCs w:val="28"/>
        </w:rPr>
        <w:t xml:space="preserve"> </w:t>
      </w:r>
      <w:r w:rsidRPr="00122511">
        <w:rPr>
          <w:sz w:val="28"/>
          <w:szCs w:val="28"/>
        </w:rPr>
        <w:t>крылатых слов и выражений; знание источников крылатых слов и выражений; пр</w:t>
      </w:r>
      <w:r w:rsidRPr="00122511">
        <w:rPr>
          <w:sz w:val="28"/>
          <w:szCs w:val="28"/>
        </w:rPr>
        <w:t>а</w:t>
      </w:r>
      <w:r w:rsidRPr="00122511">
        <w:rPr>
          <w:sz w:val="28"/>
          <w:szCs w:val="28"/>
        </w:rPr>
        <w:t>вил</w:t>
      </w:r>
      <w:r w:rsidRPr="00122511">
        <w:rPr>
          <w:sz w:val="28"/>
          <w:szCs w:val="28"/>
        </w:rPr>
        <w:t>ь</w:t>
      </w:r>
      <w:r w:rsidRPr="00122511">
        <w:rPr>
          <w:sz w:val="28"/>
          <w:szCs w:val="28"/>
        </w:rPr>
        <w:t>ное употребление пословиц, поговорок, крылатых слов и выражений в современных с</w:t>
      </w:r>
      <w:r w:rsidRPr="00122511">
        <w:rPr>
          <w:sz w:val="28"/>
          <w:szCs w:val="28"/>
        </w:rPr>
        <w:t>и</w:t>
      </w:r>
      <w:r w:rsidRPr="00122511">
        <w:rPr>
          <w:sz w:val="28"/>
          <w:szCs w:val="28"/>
        </w:rPr>
        <w:t>туациях речевого общения;</w:t>
      </w:r>
    </w:p>
    <w:p w:rsidR="00122511" w:rsidRPr="00122511" w:rsidRDefault="00122511" w:rsidP="008467E0">
      <w:pPr>
        <w:pStyle w:val="ac"/>
        <w:numPr>
          <w:ilvl w:val="0"/>
          <w:numId w:val="66"/>
        </w:numPr>
        <w:rPr>
          <w:sz w:val="28"/>
          <w:szCs w:val="28"/>
        </w:rPr>
      </w:pPr>
      <w:proofErr w:type="gramStart"/>
      <w:r w:rsidRPr="00122511">
        <w:rPr>
          <w:sz w:val="28"/>
          <w:szCs w:val="28"/>
        </w:rPr>
        <w:t xml:space="preserve">характеристика лексики с точки зрения происхождения: лексика исконно русская и заимствованная; </w:t>
      </w:r>
      <w:r w:rsidR="008467E0">
        <w:rPr>
          <w:sz w:val="28"/>
          <w:szCs w:val="28"/>
        </w:rPr>
        <w:t xml:space="preserve"> </w:t>
      </w:r>
      <w:r w:rsidRPr="00122511">
        <w:rPr>
          <w:sz w:val="28"/>
          <w:szCs w:val="28"/>
        </w:rPr>
        <w:t>понимание процессов заимствования лексики как результата взаимодействия национальных культур; характеристика заимствова</w:t>
      </w:r>
      <w:r w:rsidRPr="00122511">
        <w:rPr>
          <w:sz w:val="28"/>
          <w:szCs w:val="28"/>
        </w:rPr>
        <w:t>н</w:t>
      </w:r>
      <w:r w:rsidRPr="00122511">
        <w:rPr>
          <w:sz w:val="28"/>
          <w:szCs w:val="28"/>
        </w:rPr>
        <w:t>ных слов по языку-источнику (из славянских и неславянских языков), времени вхождения (самые древние и более поздние); распозн</w:t>
      </w:r>
      <w:r w:rsidRPr="00122511">
        <w:rPr>
          <w:sz w:val="28"/>
          <w:szCs w:val="28"/>
        </w:rPr>
        <w:t>а</w:t>
      </w:r>
      <w:r w:rsidRPr="00122511">
        <w:rPr>
          <w:sz w:val="28"/>
          <w:szCs w:val="28"/>
        </w:rPr>
        <w:t>вание старославянизмов, понимание роли</w:t>
      </w:r>
      <w:r w:rsidR="008467E0">
        <w:rPr>
          <w:sz w:val="28"/>
          <w:szCs w:val="28"/>
        </w:rPr>
        <w:t xml:space="preserve"> </w:t>
      </w:r>
      <w:r w:rsidRPr="00122511">
        <w:rPr>
          <w:sz w:val="28"/>
          <w:szCs w:val="28"/>
        </w:rPr>
        <w:t>старославянского языка в ра</w:t>
      </w:r>
      <w:r w:rsidRPr="00122511">
        <w:rPr>
          <w:sz w:val="28"/>
          <w:szCs w:val="28"/>
        </w:rPr>
        <w:t>з</w:t>
      </w:r>
      <w:r w:rsidRPr="00122511">
        <w:rPr>
          <w:sz w:val="28"/>
          <w:szCs w:val="28"/>
        </w:rPr>
        <w:t>витии русского литературного языка; стилистическая характеристика ст</w:t>
      </w:r>
      <w:r w:rsidRPr="00122511">
        <w:rPr>
          <w:sz w:val="28"/>
          <w:szCs w:val="28"/>
        </w:rPr>
        <w:t>а</w:t>
      </w:r>
      <w:r w:rsidRPr="00122511">
        <w:rPr>
          <w:sz w:val="28"/>
          <w:szCs w:val="28"/>
        </w:rPr>
        <w:t>рославянизмов (стилистически не</w:t>
      </w:r>
      <w:r w:rsidRPr="00122511">
        <w:rPr>
          <w:sz w:val="28"/>
          <w:szCs w:val="28"/>
        </w:rPr>
        <w:t>й</w:t>
      </w:r>
      <w:r w:rsidRPr="00122511">
        <w:rPr>
          <w:sz w:val="28"/>
          <w:szCs w:val="28"/>
        </w:rPr>
        <w:t>тральные, книжные, устаревшие);</w:t>
      </w:r>
      <w:proofErr w:type="gramEnd"/>
    </w:p>
    <w:p w:rsidR="00122511" w:rsidRPr="00122511" w:rsidRDefault="00122511" w:rsidP="008467E0">
      <w:pPr>
        <w:pStyle w:val="ac"/>
        <w:numPr>
          <w:ilvl w:val="0"/>
          <w:numId w:val="66"/>
        </w:numPr>
        <w:rPr>
          <w:sz w:val="28"/>
          <w:szCs w:val="28"/>
        </w:rPr>
      </w:pPr>
      <w:r w:rsidRPr="00122511">
        <w:rPr>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w:t>
      </w:r>
      <w:r w:rsidRPr="00122511">
        <w:rPr>
          <w:sz w:val="28"/>
          <w:szCs w:val="28"/>
        </w:rPr>
        <w:t>ч</w:t>
      </w:r>
      <w:r w:rsidRPr="00122511">
        <w:rPr>
          <w:sz w:val="28"/>
          <w:szCs w:val="28"/>
        </w:rPr>
        <w:t>ной лексики; определение значения лексических заимствований после</w:t>
      </w:r>
      <w:r w:rsidRPr="00122511">
        <w:rPr>
          <w:sz w:val="28"/>
          <w:szCs w:val="28"/>
        </w:rPr>
        <w:t>д</w:t>
      </w:r>
      <w:r w:rsidRPr="00122511">
        <w:rPr>
          <w:sz w:val="28"/>
          <w:szCs w:val="28"/>
        </w:rPr>
        <w:t>них десятилетий; цел</w:t>
      </w:r>
      <w:r w:rsidRPr="00122511">
        <w:rPr>
          <w:sz w:val="28"/>
          <w:szCs w:val="28"/>
        </w:rPr>
        <w:t>е</w:t>
      </w:r>
      <w:r w:rsidRPr="00122511">
        <w:rPr>
          <w:sz w:val="28"/>
          <w:szCs w:val="28"/>
        </w:rPr>
        <w:t>сообразное употребление иноязычных слов;</w:t>
      </w:r>
    </w:p>
    <w:p w:rsidR="00122511" w:rsidRPr="00122511" w:rsidRDefault="00122511" w:rsidP="008467E0">
      <w:pPr>
        <w:pStyle w:val="ac"/>
        <w:numPr>
          <w:ilvl w:val="0"/>
          <w:numId w:val="66"/>
        </w:numPr>
        <w:rPr>
          <w:sz w:val="28"/>
          <w:szCs w:val="28"/>
        </w:rPr>
      </w:pPr>
      <w:r w:rsidRPr="00122511">
        <w:rPr>
          <w:rFonts w:eastAsia="Calibri"/>
          <w:sz w:val="28"/>
          <w:szCs w:val="28"/>
        </w:rPr>
        <w:t>понимание причин изменений в словарном составе языка, перераспред</w:t>
      </w:r>
      <w:r w:rsidRPr="00122511">
        <w:rPr>
          <w:rFonts w:eastAsia="Calibri"/>
          <w:sz w:val="28"/>
          <w:szCs w:val="28"/>
        </w:rPr>
        <w:t>е</w:t>
      </w:r>
      <w:r w:rsidRPr="00122511">
        <w:rPr>
          <w:rFonts w:eastAsia="Calibri"/>
          <w:sz w:val="28"/>
          <w:szCs w:val="28"/>
        </w:rPr>
        <w:t>ления пластов лексики между активным и пассивным запасом слов; опр</w:t>
      </w:r>
      <w:r w:rsidRPr="00122511">
        <w:rPr>
          <w:rFonts w:eastAsia="Calibri"/>
          <w:sz w:val="28"/>
          <w:szCs w:val="28"/>
        </w:rPr>
        <w:t>е</w:t>
      </w:r>
      <w:r w:rsidRPr="00122511">
        <w:rPr>
          <w:rFonts w:eastAsia="Calibri"/>
          <w:sz w:val="28"/>
          <w:szCs w:val="28"/>
        </w:rPr>
        <w:t>деление значения устаревших слов с национально-культурным компоне</w:t>
      </w:r>
      <w:r w:rsidRPr="00122511">
        <w:rPr>
          <w:rFonts w:eastAsia="Calibri"/>
          <w:sz w:val="28"/>
          <w:szCs w:val="28"/>
        </w:rPr>
        <w:t>н</w:t>
      </w:r>
      <w:r w:rsidRPr="00122511">
        <w:rPr>
          <w:rFonts w:eastAsia="Calibri"/>
          <w:sz w:val="28"/>
          <w:szCs w:val="28"/>
        </w:rPr>
        <w:t>том;</w:t>
      </w:r>
      <w:r w:rsidR="008467E0">
        <w:rPr>
          <w:rFonts w:eastAsia="Calibri"/>
          <w:sz w:val="28"/>
          <w:szCs w:val="28"/>
        </w:rPr>
        <w:t xml:space="preserve"> </w:t>
      </w:r>
      <w:r w:rsidRPr="00122511">
        <w:rPr>
          <w:sz w:val="28"/>
          <w:szCs w:val="28"/>
        </w:rPr>
        <w:t>определение значения современных</w:t>
      </w:r>
      <w:r w:rsidR="008467E0">
        <w:rPr>
          <w:sz w:val="28"/>
          <w:szCs w:val="28"/>
        </w:rPr>
        <w:t xml:space="preserve"> </w:t>
      </w:r>
      <w:r w:rsidRPr="00122511">
        <w:rPr>
          <w:rFonts w:eastAsia="Calibri"/>
          <w:sz w:val="28"/>
          <w:szCs w:val="28"/>
        </w:rPr>
        <w:t>неологизмов,</w:t>
      </w:r>
      <w:r w:rsidR="008467E0">
        <w:rPr>
          <w:rFonts w:eastAsia="Calibri"/>
          <w:sz w:val="28"/>
          <w:szCs w:val="28"/>
        </w:rPr>
        <w:t xml:space="preserve"> </w:t>
      </w:r>
      <w:r w:rsidRPr="00122511">
        <w:rPr>
          <w:sz w:val="28"/>
          <w:szCs w:val="28"/>
        </w:rPr>
        <w:t>характеристика неологизмов по сфере упо</w:t>
      </w:r>
      <w:r w:rsidRPr="00122511">
        <w:rPr>
          <w:sz w:val="28"/>
          <w:szCs w:val="28"/>
        </w:rPr>
        <w:t>т</w:t>
      </w:r>
      <w:r w:rsidRPr="00122511">
        <w:rPr>
          <w:sz w:val="28"/>
          <w:szCs w:val="28"/>
        </w:rPr>
        <w:t>ребления и стилистической окраске;</w:t>
      </w:r>
    </w:p>
    <w:p w:rsidR="00122511" w:rsidRPr="00122511" w:rsidRDefault="00122511" w:rsidP="008467E0">
      <w:pPr>
        <w:pStyle w:val="ac"/>
        <w:numPr>
          <w:ilvl w:val="0"/>
          <w:numId w:val="66"/>
        </w:numPr>
        <w:rPr>
          <w:sz w:val="28"/>
          <w:szCs w:val="28"/>
        </w:rPr>
      </w:pPr>
      <w:r w:rsidRPr="00122511">
        <w:rPr>
          <w:sz w:val="28"/>
          <w:szCs w:val="28"/>
        </w:rPr>
        <w:t>определение различий между литературным языком и диалектами; осо</w:t>
      </w:r>
      <w:r w:rsidRPr="00122511">
        <w:rPr>
          <w:sz w:val="28"/>
          <w:szCs w:val="28"/>
        </w:rPr>
        <w:t>з</w:t>
      </w:r>
      <w:r w:rsidRPr="00122511">
        <w:rPr>
          <w:sz w:val="28"/>
          <w:szCs w:val="28"/>
        </w:rPr>
        <w:t>нание диалектов как части н</w:t>
      </w:r>
      <w:r w:rsidRPr="00122511">
        <w:rPr>
          <w:sz w:val="28"/>
          <w:szCs w:val="28"/>
        </w:rPr>
        <w:t>а</w:t>
      </w:r>
      <w:r w:rsidRPr="00122511">
        <w:rPr>
          <w:sz w:val="28"/>
          <w:szCs w:val="28"/>
        </w:rPr>
        <w:t>родной культуры; понимание национально-культурного своеобразия диалектизмов;</w:t>
      </w:r>
    </w:p>
    <w:p w:rsidR="00122511" w:rsidRPr="00122511" w:rsidRDefault="00122511" w:rsidP="00122511">
      <w:pPr>
        <w:pStyle w:val="ac"/>
        <w:rPr>
          <w:sz w:val="28"/>
          <w:szCs w:val="28"/>
        </w:rPr>
      </w:pPr>
      <w:r w:rsidRPr="00122511">
        <w:rPr>
          <w:sz w:val="28"/>
          <w:szCs w:val="28"/>
        </w:rPr>
        <w:lastRenderedPageBreak/>
        <w:t>осознание изменений</w:t>
      </w:r>
      <w:r w:rsidR="008467E0">
        <w:rPr>
          <w:sz w:val="28"/>
          <w:szCs w:val="28"/>
        </w:rPr>
        <w:t xml:space="preserve"> </w:t>
      </w:r>
      <w:r w:rsidRPr="00122511">
        <w:rPr>
          <w:sz w:val="28"/>
          <w:szCs w:val="28"/>
        </w:rPr>
        <w:t>в языке как объективного процесса;</w:t>
      </w:r>
      <w:r w:rsidR="008467E0">
        <w:rPr>
          <w:sz w:val="28"/>
          <w:szCs w:val="28"/>
        </w:rPr>
        <w:t xml:space="preserve"> </w:t>
      </w:r>
      <w:r w:rsidRPr="00122511">
        <w:rPr>
          <w:sz w:val="28"/>
          <w:szCs w:val="28"/>
        </w:rPr>
        <w:t>понимание внешних и внутренних факторов языковых изменений; общее представление об</w:t>
      </w:r>
      <w:r w:rsidR="008467E0">
        <w:rPr>
          <w:sz w:val="28"/>
          <w:szCs w:val="28"/>
        </w:rPr>
        <w:t xml:space="preserve"> </w:t>
      </w:r>
      <w:r w:rsidRPr="00122511">
        <w:rPr>
          <w:sz w:val="28"/>
          <w:szCs w:val="28"/>
        </w:rPr>
        <w:t>активных процессах в современном русском языке;</w:t>
      </w:r>
    </w:p>
    <w:p w:rsidR="00122511" w:rsidRPr="00122511" w:rsidRDefault="00122511" w:rsidP="00122511">
      <w:pPr>
        <w:pStyle w:val="ac"/>
        <w:rPr>
          <w:sz w:val="28"/>
          <w:szCs w:val="28"/>
        </w:rPr>
      </w:pPr>
      <w:r w:rsidRPr="00122511">
        <w:rPr>
          <w:sz w:val="28"/>
          <w:szCs w:val="28"/>
        </w:rPr>
        <w:t>соблюдение норм русского речевого этикета; понимание национальной спец</w:t>
      </w:r>
      <w:r w:rsidRPr="00122511">
        <w:rPr>
          <w:sz w:val="28"/>
          <w:szCs w:val="28"/>
        </w:rPr>
        <w:t>и</w:t>
      </w:r>
      <w:r w:rsidRPr="00122511">
        <w:rPr>
          <w:sz w:val="28"/>
          <w:szCs w:val="28"/>
        </w:rPr>
        <w:t>фики русского речевого этикета по сравнению с речевым этикетом других н</w:t>
      </w:r>
      <w:r w:rsidRPr="00122511">
        <w:rPr>
          <w:sz w:val="28"/>
          <w:szCs w:val="28"/>
        </w:rPr>
        <w:t>а</w:t>
      </w:r>
      <w:r w:rsidRPr="00122511">
        <w:rPr>
          <w:sz w:val="28"/>
          <w:szCs w:val="28"/>
        </w:rPr>
        <w:t>родов;</w:t>
      </w:r>
    </w:p>
    <w:p w:rsidR="00122511" w:rsidRPr="00122511" w:rsidRDefault="00122511" w:rsidP="00122511">
      <w:pPr>
        <w:pStyle w:val="ac"/>
        <w:rPr>
          <w:sz w:val="28"/>
          <w:szCs w:val="28"/>
        </w:rPr>
      </w:pPr>
      <w:r w:rsidRPr="00122511">
        <w:rPr>
          <w:sz w:val="28"/>
          <w:szCs w:val="28"/>
        </w:rPr>
        <w:t xml:space="preserve">использование словарей, в том числе </w:t>
      </w:r>
      <w:proofErr w:type="spellStart"/>
      <w:r w:rsidRPr="00122511">
        <w:rPr>
          <w:sz w:val="28"/>
          <w:szCs w:val="28"/>
        </w:rPr>
        <w:t>мультимедийных</w:t>
      </w:r>
      <w:proofErr w:type="spellEnd"/>
      <w:r w:rsidRPr="00122511">
        <w:rPr>
          <w:sz w:val="28"/>
          <w:szCs w:val="28"/>
        </w:rPr>
        <w:t>, учитывая сведения о н</w:t>
      </w:r>
      <w:r w:rsidRPr="00122511">
        <w:rPr>
          <w:sz w:val="28"/>
          <w:szCs w:val="28"/>
        </w:rPr>
        <w:t>а</w:t>
      </w:r>
      <w:r w:rsidRPr="00122511">
        <w:rPr>
          <w:sz w:val="28"/>
          <w:szCs w:val="28"/>
        </w:rPr>
        <w:t>значении конкретного вида словаря, особенностях строения его словарной ст</w:t>
      </w:r>
      <w:r w:rsidRPr="00122511">
        <w:rPr>
          <w:sz w:val="28"/>
          <w:szCs w:val="28"/>
        </w:rPr>
        <w:t>а</w:t>
      </w:r>
      <w:r w:rsidRPr="00122511">
        <w:rPr>
          <w:sz w:val="28"/>
          <w:szCs w:val="28"/>
        </w:rPr>
        <w:t>тьи: толковых словарей, словарей устаревших слов,</w:t>
      </w:r>
      <w:r w:rsidR="008467E0">
        <w:rPr>
          <w:sz w:val="28"/>
          <w:szCs w:val="28"/>
        </w:rPr>
        <w:t xml:space="preserve"> </w:t>
      </w:r>
      <w:r w:rsidRPr="00122511">
        <w:rPr>
          <w:sz w:val="28"/>
          <w:szCs w:val="28"/>
        </w:rPr>
        <w:t>словарей иностранных слов, фразеологических словарей, этимологических фразеологических словарей, сл</w:t>
      </w:r>
      <w:r w:rsidRPr="00122511">
        <w:rPr>
          <w:sz w:val="28"/>
          <w:szCs w:val="28"/>
        </w:rPr>
        <w:t>о</w:t>
      </w:r>
      <w:r w:rsidRPr="00122511">
        <w:rPr>
          <w:sz w:val="28"/>
          <w:szCs w:val="28"/>
        </w:rPr>
        <w:t>варей пословиц и поговорок, крылатых слов и выражений; учебных этимолог</w:t>
      </w:r>
      <w:r w:rsidRPr="00122511">
        <w:rPr>
          <w:sz w:val="28"/>
          <w:szCs w:val="28"/>
        </w:rPr>
        <w:t>и</w:t>
      </w:r>
      <w:r w:rsidRPr="00122511">
        <w:rPr>
          <w:sz w:val="28"/>
          <w:szCs w:val="28"/>
        </w:rPr>
        <w:t xml:space="preserve">ческих словарей; словарей синонимов, антонимов; словарей </w:t>
      </w:r>
      <w:r w:rsidRPr="00122511">
        <w:rPr>
          <w:rFonts w:eastAsia="Calibri"/>
          <w:sz w:val="28"/>
          <w:szCs w:val="28"/>
        </w:rPr>
        <w:t>эпитетов, метафор и сравнений.</w:t>
      </w:r>
    </w:p>
    <w:p w:rsidR="00122511" w:rsidRPr="00122511" w:rsidRDefault="00122511" w:rsidP="00122511">
      <w:pPr>
        <w:pStyle w:val="ac"/>
        <w:rPr>
          <w:sz w:val="28"/>
          <w:szCs w:val="28"/>
        </w:rPr>
      </w:pPr>
      <w:r w:rsidRPr="00122511">
        <w:rPr>
          <w:sz w:val="28"/>
          <w:szCs w:val="28"/>
        </w:rPr>
        <w:t>2.Овладение основными нормами русского литературного языка (орфоэпич</w:t>
      </w:r>
      <w:r w:rsidRPr="00122511">
        <w:rPr>
          <w:sz w:val="28"/>
          <w:szCs w:val="28"/>
        </w:rPr>
        <w:t>е</w:t>
      </w:r>
      <w:r w:rsidRPr="00122511">
        <w:rPr>
          <w:sz w:val="28"/>
          <w:szCs w:val="28"/>
        </w:rPr>
        <w:t>скими, лексическими, грамматическими, стилистическими), но</w:t>
      </w:r>
      <w:r w:rsidRPr="00122511">
        <w:rPr>
          <w:sz w:val="28"/>
          <w:szCs w:val="28"/>
        </w:rPr>
        <w:t>р</w:t>
      </w:r>
      <w:r w:rsidRPr="00122511">
        <w:rPr>
          <w:sz w:val="28"/>
          <w:szCs w:val="28"/>
        </w:rPr>
        <w:t>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w:t>
      </w:r>
      <w:r w:rsidRPr="00122511">
        <w:rPr>
          <w:sz w:val="28"/>
          <w:szCs w:val="28"/>
        </w:rPr>
        <w:t>а</w:t>
      </w:r>
      <w:r w:rsidRPr="00122511">
        <w:rPr>
          <w:sz w:val="28"/>
          <w:szCs w:val="28"/>
        </w:rPr>
        <w:t>мосовершенствованию, овладение основными стилистическими ресурсами ле</w:t>
      </w:r>
      <w:r w:rsidRPr="00122511">
        <w:rPr>
          <w:sz w:val="28"/>
          <w:szCs w:val="28"/>
        </w:rPr>
        <w:t>к</w:t>
      </w:r>
      <w:r w:rsidRPr="00122511">
        <w:rPr>
          <w:sz w:val="28"/>
          <w:szCs w:val="28"/>
        </w:rPr>
        <w:t>сики и фр</w:t>
      </w:r>
      <w:r w:rsidRPr="00122511">
        <w:rPr>
          <w:sz w:val="28"/>
          <w:szCs w:val="28"/>
        </w:rPr>
        <w:t>а</w:t>
      </w:r>
      <w:r w:rsidRPr="00122511">
        <w:rPr>
          <w:sz w:val="28"/>
          <w:szCs w:val="28"/>
        </w:rPr>
        <w:t>зеологии языка:</w:t>
      </w:r>
    </w:p>
    <w:p w:rsidR="00122511" w:rsidRPr="00122511" w:rsidRDefault="00122511" w:rsidP="00122511">
      <w:pPr>
        <w:pStyle w:val="ac"/>
        <w:rPr>
          <w:sz w:val="28"/>
          <w:szCs w:val="28"/>
        </w:rPr>
      </w:pPr>
      <w:r w:rsidRPr="00122511">
        <w:rPr>
          <w:sz w:val="28"/>
          <w:szCs w:val="28"/>
        </w:rPr>
        <w:t>осознание важности соблюдения норм современного русского литературного языка для культурного ч</w:t>
      </w:r>
      <w:r w:rsidRPr="00122511">
        <w:rPr>
          <w:sz w:val="28"/>
          <w:szCs w:val="28"/>
        </w:rPr>
        <w:t>е</w:t>
      </w:r>
      <w:r w:rsidRPr="00122511">
        <w:rPr>
          <w:sz w:val="28"/>
          <w:szCs w:val="28"/>
        </w:rPr>
        <w:t>ловека;</w:t>
      </w:r>
    </w:p>
    <w:p w:rsidR="00122511" w:rsidRPr="00122511" w:rsidRDefault="00122511" w:rsidP="00122511">
      <w:pPr>
        <w:pStyle w:val="ac"/>
        <w:rPr>
          <w:sz w:val="28"/>
          <w:szCs w:val="28"/>
        </w:rPr>
      </w:pPr>
      <w:r w:rsidRPr="00122511">
        <w:rPr>
          <w:sz w:val="28"/>
          <w:szCs w:val="28"/>
        </w:rPr>
        <w:t>анализ и оценивание с точки зрения норм современного русского литер</w:t>
      </w:r>
      <w:r w:rsidRPr="00122511">
        <w:rPr>
          <w:sz w:val="28"/>
          <w:szCs w:val="28"/>
        </w:rPr>
        <w:t>а</w:t>
      </w:r>
      <w:r w:rsidRPr="00122511">
        <w:rPr>
          <w:sz w:val="28"/>
          <w:szCs w:val="28"/>
        </w:rPr>
        <w:t>турного языка чужой и собственной речи; корректировка речи с учетом её соответствия основными нормами лит</w:t>
      </w:r>
      <w:r w:rsidRPr="00122511">
        <w:rPr>
          <w:sz w:val="28"/>
          <w:szCs w:val="28"/>
        </w:rPr>
        <w:t>е</w:t>
      </w:r>
      <w:r w:rsidRPr="00122511">
        <w:rPr>
          <w:sz w:val="28"/>
          <w:szCs w:val="28"/>
        </w:rPr>
        <w:t>ратурного языка;</w:t>
      </w:r>
    </w:p>
    <w:p w:rsidR="00122511" w:rsidRPr="00122511" w:rsidRDefault="00122511" w:rsidP="00122511">
      <w:pPr>
        <w:pStyle w:val="ac"/>
        <w:rPr>
          <w:sz w:val="28"/>
          <w:szCs w:val="28"/>
        </w:rPr>
      </w:pPr>
      <w:r w:rsidRPr="00122511">
        <w:rPr>
          <w:sz w:val="28"/>
          <w:szCs w:val="28"/>
        </w:rPr>
        <w:t>соблюдение на письме и в устной речи норм современного русского литерату</w:t>
      </w:r>
      <w:r w:rsidRPr="00122511">
        <w:rPr>
          <w:sz w:val="28"/>
          <w:szCs w:val="28"/>
        </w:rPr>
        <w:t>р</w:t>
      </w:r>
      <w:r w:rsidRPr="00122511">
        <w:rPr>
          <w:sz w:val="28"/>
          <w:szCs w:val="28"/>
        </w:rPr>
        <w:t>ного языка и правил р</w:t>
      </w:r>
      <w:r w:rsidRPr="00122511">
        <w:rPr>
          <w:sz w:val="28"/>
          <w:szCs w:val="28"/>
        </w:rPr>
        <w:t>е</w:t>
      </w:r>
      <w:r w:rsidRPr="00122511">
        <w:rPr>
          <w:sz w:val="28"/>
          <w:szCs w:val="28"/>
        </w:rPr>
        <w:t xml:space="preserve">чевого этикета; </w:t>
      </w:r>
    </w:p>
    <w:p w:rsidR="00122511" w:rsidRPr="00122511" w:rsidRDefault="00122511" w:rsidP="00122511">
      <w:pPr>
        <w:pStyle w:val="ac"/>
        <w:rPr>
          <w:sz w:val="28"/>
          <w:szCs w:val="28"/>
        </w:rPr>
      </w:pPr>
      <w:r w:rsidRPr="00122511">
        <w:rPr>
          <w:sz w:val="28"/>
          <w:szCs w:val="28"/>
        </w:rPr>
        <w:t>обогащение активного и потенциального словарного запаса, расширение объёма используемых в речи грамматических сре</w:t>
      </w:r>
      <w:proofErr w:type="gramStart"/>
      <w:r w:rsidRPr="00122511">
        <w:rPr>
          <w:sz w:val="28"/>
          <w:szCs w:val="28"/>
        </w:rPr>
        <w:t>дств дл</w:t>
      </w:r>
      <w:proofErr w:type="gramEnd"/>
      <w:r w:rsidRPr="00122511">
        <w:rPr>
          <w:sz w:val="28"/>
          <w:szCs w:val="28"/>
        </w:rPr>
        <w:t>я свободного выражения мы</w:t>
      </w:r>
      <w:r w:rsidRPr="00122511">
        <w:rPr>
          <w:sz w:val="28"/>
          <w:szCs w:val="28"/>
        </w:rPr>
        <w:t>с</w:t>
      </w:r>
      <w:r w:rsidRPr="00122511">
        <w:rPr>
          <w:sz w:val="28"/>
          <w:szCs w:val="28"/>
        </w:rPr>
        <w:t>лей и чувств на родном языке адекватно ситуации и стилю общения;</w:t>
      </w:r>
    </w:p>
    <w:p w:rsidR="00122511" w:rsidRPr="00122511" w:rsidRDefault="00122511" w:rsidP="00122511">
      <w:pPr>
        <w:pStyle w:val="ac"/>
        <w:rPr>
          <w:sz w:val="28"/>
          <w:szCs w:val="28"/>
        </w:rPr>
      </w:pPr>
      <w:r w:rsidRPr="00122511">
        <w:rPr>
          <w:sz w:val="28"/>
          <w:szCs w:val="28"/>
        </w:rPr>
        <w:t xml:space="preserve">стремление к речевому самосовершенствованию; </w:t>
      </w:r>
    </w:p>
    <w:p w:rsidR="00122511" w:rsidRPr="00122511" w:rsidRDefault="00122511" w:rsidP="00122511">
      <w:pPr>
        <w:pStyle w:val="ac"/>
        <w:rPr>
          <w:sz w:val="28"/>
          <w:szCs w:val="28"/>
        </w:rPr>
      </w:pPr>
      <w:r w:rsidRPr="00122511">
        <w:rPr>
          <w:sz w:val="28"/>
          <w:szCs w:val="28"/>
        </w:rPr>
        <w:t>формирование ответственности за языковую культуру как общечеловеч</w:t>
      </w:r>
      <w:r w:rsidRPr="00122511">
        <w:rPr>
          <w:sz w:val="28"/>
          <w:szCs w:val="28"/>
        </w:rPr>
        <w:t>е</w:t>
      </w:r>
      <w:r w:rsidRPr="00122511">
        <w:rPr>
          <w:sz w:val="28"/>
          <w:szCs w:val="28"/>
        </w:rPr>
        <w:t>скую ценность;</w:t>
      </w:r>
    </w:p>
    <w:p w:rsidR="00122511" w:rsidRPr="00122511" w:rsidRDefault="00122511" w:rsidP="00122511">
      <w:pPr>
        <w:pStyle w:val="ac"/>
        <w:rPr>
          <w:sz w:val="28"/>
          <w:szCs w:val="28"/>
        </w:rPr>
      </w:pPr>
      <w:r w:rsidRPr="00122511">
        <w:rPr>
          <w:sz w:val="28"/>
          <w:szCs w:val="28"/>
        </w:rPr>
        <w:t>осознанное расширение своей речевой практики, развитие культуры использ</w:t>
      </w:r>
      <w:r w:rsidRPr="00122511">
        <w:rPr>
          <w:sz w:val="28"/>
          <w:szCs w:val="28"/>
        </w:rPr>
        <w:t>о</w:t>
      </w:r>
      <w:r w:rsidRPr="00122511">
        <w:rPr>
          <w:sz w:val="28"/>
          <w:szCs w:val="28"/>
        </w:rPr>
        <w:t>вания русского языка, способности оценивать свои языковые умения, планир</w:t>
      </w:r>
      <w:r w:rsidRPr="00122511">
        <w:rPr>
          <w:sz w:val="28"/>
          <w:szCs w:val="28"/>
        </w:rPr>
        <w:t>о</w:t>
      </w:r>
      <w:r w:rsidRPr="00122511">
        <w:rPr>
          <w:sz w:val="28"/>
          <w:szCs w:val="28"/>
        </w:rPr>
        <w:t>вать и осуществлять их совершенств</w:t>
      </w:r>
      <w:r w:rsidRPr="00122511">
        <w:rPr>
          <w:sz w:val="28"/>
          <w:szCs w:val="28"/>
        </w:rPr>
        <w:t>о</w:t>
      </w:r>
      <w:r w:rsidRPr="00122511">
        <w:rPr>
          <w:sz w:val="28"/>
          <w:szCs w:val="28"/>
        </w:rPr>
        <w:t>вание и развитие;</w:t>
      </w:r>
    </w:p>
    <w:p w:rsidR="00122511" w:rsidRPr="00122511" w:rsidRDefault="00122511" w:rsidP="00122511">
      <w:pPr>
        <w:pStyle w:val="ac"/>
        <w:rPr>
          <w:sz w:val="28"/>
          <w:szCs w:val="28"/>
        </w:rPr>
      </w:pPr>
      <w:proofErr w:type="gramStart"/>
      <w:r w:rsidRPr="00122511">
        <w:rPr>
          <w:sz w:val="28"/>
          <w:szCs w:val="28"/>
        </w:rPr>
        <w:t>соблюдение основных орфоэпических и акцентологических норм современного русского литературного языка: произношение имен существительных‚ прилаг</w:t>
      </w:r>
      <w:r w:rsidRPr="00122511">
        <w:rPr>
          <w:sz w:val="28"/>
          <w:szCs w:val="28"/>
        </w:rPr>
        <w:t>а</w:t>
      </w:r>
      <w:r w:rsidRPr="00122511">
        <w:rPr>
          <w:sz w:val="28"/>
          <w:szCs w:val="28"/>
        </w:rPr>
        <w:t>тельных, глаголов‚ по</w:t>
      </w:r>
      <w:r w:rsidRPr="00122511">
        <w:rPr>
          <w:sz w:val="28"/>
          <w:szCs w:val="28"/>
        </w:rPr>
        <w:t>л</w:t>
      </w:r>
      <w:r w:rsidRPr="00122511">
        <w:rPr>
          <w:sz w:val="28"/>
          <w:szCs w:val="28"/>
        </w:rPr>
        <w:t>ных причастий‚ кратких форм страдательных причастий прошедшего времени‚ дееприч</w:t>
      </w:r>
      <w:r w:rsidRPr="00122511">
        <w:rPr>
          <w:sz w:val="28"/>
          <w:szCs w:val="28"/>
        </w:rPr>
        <w:t>а</w:t>
      </w:r>
      <w:r w:rsidRPr="00122511">
        <w:rPr>
          <w:sz w:val="28"/>
          <w:szCs w:val="28"/>
        </w:rPr>
        <w:t>стий‚ наречий;</w:t>
      </w:r>
      <w:r w:rsidR="008467E0">
        <w:rPr>
          <w:sz w:val="28"/>
          <w:szCs w:val="28"/>
        </w:rPr>
        <w:t xml:space="preserve"> </w:t>
      </w:r>
      <w:r w:rsidRPr="00122511">
        <w:rPr>
          <w:sz w:val="28"/>
          <w:szCs w:val="28"/>
        </w:rPr>
        <w:t>произношение гласных [э]‚ [о] после мягких согласных и шипящих; безударный [о] в словах иностранного происхождения; произношение па</w:t>
      </w:r>
      <w:r w:rsidRPr="00122511">
        <w:rPr>
          <w:sz w:val="28"/>
          <w:szCs w:val="28"/>
        </w:rPr>
        <w:t>р</w:t>
      </w:r>
      <w:r w:rsidRPr="00122511">
        <w:rPr>
          <w:sz w:val="28"/>
          <w:szCs w:val="28"/>
        </w:rPr>
        <w:t>ных по твердости-мягкости согласных перед [е] в словах иностранного происхождения;</w:t>
      </w:r>
      <w:proofErr w:type="gramEnd"/>
      <w:r w:rsidRPr="00122511">
        <w:rPr>
          <w:sz w:val="28"/>
          <w:szCs w:val="28"/>
        </w:rPr>
        <w:t xml:space="preserve"> произношение безуда</w:t>
      </w:r>
      <w:r w:rsidRPr="00122511">
        <w:rPr>
          <w:sz w:val="28"/>
          <w:szCs w:val="28"/>
        </w:rPr>
        <w:t>р</w:t>
      </w:r>
      <w:r w:rsidRPr="00122511">
        <w:rPr>
          <w:sz w:val="28"/>
          <w:szCs w:val="28"/>
        </w:rPr>
        <w:t xml:space="preserve">ного [а] после ж и </w:t>
      </w:r>
      <w:proofErr w:type="spellStart"/>
      <w:r w:rsidRPr="00122511">
        <w:rPr>
          <w:sz w:val="28"/>
          <w:szCs w:val="28"/>
        </w:rPr>
        <w:t>ш</w:t>
      </w:r>
      <w:proofErr w:type="spellEnd"/>
      <w:r w:rsidRPr="00122511">
        <w:rPr>
          <w:sz w:val="28"/>
          <w:szCs w:val="28"/>
        </w:rPr>
        <w:t xml:space="preserve">; произношение сочетания </w:t>
      </w:r>
      <w:proofErr w:type="spellStart"/>
      <w:r w:rsidRPr="00122511">
        <w:rPr>
          <w:sz w:val="28"/>
          <w:szCs w:val="28"/>
        </w:rPr>
        <w:t>чн</w:t>
      </w:r>
      <w:proofErr w:type="spellEnd"/>
      <w:r w:rsidRPr="00122511">
        <w:rPr>
          <w:sz w:val="28"/>
          <w:szCs w:val="28"/>
        </w:rPr>
        <w:t xml:space="preserve"> и </w:t>
      </w:r>
      <w:proofErr w:type="spellStart"/>
      <w:proofErr w:type="gramStart"/>
      <w:r w:rsidRPr="00122511">
        <w:rPr>
          <w:sz w:val="28"/>
          <w:szCs w:val="28"/>
        </w:rPr>
        <w:t>чт</w:t>
      </w:r>
      <w:proofErr w:type="spellEnd"/>
      <w:proofErr w:type="gramEnd"/>
      <w:r w:rsidRPr="00122511">
        <w:rPr>
          <w:sz w:val="28"/>
          <w:szCs w:val="28"/>
        </w:rPr>
        <w:t>; произношение женских отчеств на -</w:t>
      </w:r>
      <w:proofErr w:type="spellStart"/>
      <w:r w:rsidRPr="00122511">
        <w:rPr>
          <w:sz w:val="28"/>
          <w:szCs w:val="28"/>
        </w:rPr>
        <w:t>ична</w:t>
      </w:r>
      <w:proofErr w:type="spellEnd"/>
      <w:r w:rsidRPr="00122511">
        <w:rPr>
          <w:sz w:val="28"/>
          <w:szCs w:val="28"/>
        </w:rPr>
        <w:t>, -</w:t>
      </w:r>
      <w:proofErr w:type="spellStart"/>
      <w:r w:rsidRPr="00122511">
        <w:rPr>
          <w:sz w:val="28"/>
          <w:szCs w:val="28"/>
        </w:rPr>
        <w:t>инична</w:t>
      </w:r>
      <w:proofErr w:type="spellEnd"/>
      <w:r w:rsidRPr="00122511">
        <w:rPr>
          <w:sz w:val="28"/>
          <w:szCs w:val="28"/>
        </w:rPr>
        <w:t>; произношение твердого [</w:t>
      </w:r>
      <w:proofErr w:type="spellStart"/>
      <w:r w:rsidRPr="00122511">
        <w:rPr>
          <w:sz w:val="28"/>
          <w:szCs w:val="28"/>
        </w:rPr>
        <w:t>н</w:t>
      </w:r>
      <w:proofErr w:type="spellEnd"/>
      <w:r w:rsidRPr="00122511">
        <w:rPr>
          <w:sz w:val="28"/>
          <w:szCs w:val="28"/>
        </w:rPr>
        <w:t>] перед мягкими [</w:t>
      </w:r>
      <w:proofErr w:type="spellStart"/>
      <w:r w:rsidRPr="00122511">
        <w:rPr>
          <w:sz w:val="28"/>
          <w:szCs w:val="28"/>
        </w:rPr>
        <w:t>ф</w:t>
      </w:r>
      <w:proofErr w:type="spellEnd"/>
      <w:r w:rsidRPr="00122511">
        <w:rPr>
          <w:sz w:val="28"/>
          <w:szCs w:val="28"/>
        </w:rPr>
        <w:t>'] и [в']; произн</w:t>
      </w:r>
      <w:r w:rsidRPr="00122511">
        <w:rPr>
          <w:sz w:val="28"/>
          <w:szCs w:val="28"/>
        </w:rPr>
        <w:t>о</w:t>
      </w:r>
      <w:r w:rsidRPr="00122511">
        <w:rPr>
          <w:sz w:val="28"/>
          <w:szCs w:val="28"/>
        </w:rPr>
        <w:lastRenderedPageBreak/>
        <w:t>шение мягкого [</w:t>
      </w:r>
      <w:proofErr w:type="spellStart"/>
      <w:r w:rsidRPr="00122511">
        <w:rPr>
          <w:sz w:val="28"/>
          <w:szCs w:val="28"/>
        </w:rPr>
        <w:t>н</w:t>
      </w:r>
      <w:proofErr w:type="spellEnd"/>
      <w:r w:rsidRPr="00122511">
        <w:rPr>
          <w:sz w:val="28"/>
          <w:szCs w:val="28"/>
        </w:rPr>
        <w:t xml:space="preserve">] перед ч и </w:t>
      </w:r>
      <w:proofErr w:type="spellStart"/>
      <w:r w:rsidRPr="00122511">
        <w:rPr>
          <w:sz w:val="28"/>
          <w:szCs w:val="28"/>
        </w:rPr>
        <w:t>щ</w:t>
      </w:r>
      <w:proofErr w:type="spellEnd"/>
      <w:r w:rsidRPr="00122511">
        <w:rPr>
          <w:sz w:val="28"/>
          <w:szCs w:val="28"/>
        </w:rPr>
        <w:t>.; постановка ударения в отдельных грамматич</w:t>
      </w:r>
      <w:r w:rsidRPr="00122511">
        <w:rPr>
          <w:sz w:val="28"/>
          <w:szCs w:val="28"/>
        </w:rPr>
        <w:t>е</w:t>
      </w:r>
      <w:r w:rsidRPr="00122511">
        <w:rPr>
          <w:sz w:val="28"/>
          <w:szCs w:val="28"/>
        </w:rPr>
        <w:t>ских формах имён существительных,</w:t>
      </w:r>
      <w:r w:rsidR="008467E0">
        <w:rPr>
          <w:sz w:val="28"/>
          <w:szCs w:val="28"/>
        </w:rPr>
        <w:t xml:space="preserve"> </w:t>
      </w:r>
      <w:r w:rsidRPr="00122511">
        <w:rPr>
          <w:sz w:val="28"/>
          <w:szCs w:val="28"/>
        </w:rPr>
        <w:t>прилагательных; глаголов(в рамках из</w:t>
      </w:r>
      <w:r w:rsidRPr="00122511">
        <w:rPr>
          <w:sz w:val="28"/>
          <w:szCs w:val="28"/>
        </w:rPr>
        <w:t>у</w:t>
      </w:r>
      <w:r w:rsidRPr="00122511">
        <w:rPr>
          <w:sz w:val="28"/>
          <w:szCs w:val="28"/>
        </w:rPr>
        <w:t>ченного); в словоформах с непроизводными предлогами‚ в заимствованных словах;</w:t>
      </w:r>
    </w:p>
    <w:p w:rsidR="00122511" w:rsidRPr="00122511" w:rsidRDefault="00122511" w:rsidP="00122511">
      <w:pPr>
        <w:pStyle w:val="ac"/>
        <w:rPr>
          <w:sz w:val="28"/>
          <w:szCs w:val="28"/>
        </w:rPr>
      </w:pPr>
      <w:r w:rsidRPr="00122511">
        <w:rPr>
          <w:sz w:val="28"/>
          <w:szCs w:val="28"/>
        </w:rPr>
        <w:t>осознание смыслоразличительной роли ударения на примере омографов;</w:t>
      </w:r>
    </w:p>
    <w:p w:rsidR="00122511" w:rsidRPr="00122511" w:rsidRDefault="00122511" w:rsidP="00122511">
      <w:pPr>
        <w:pStyle w:val="ac"/>
        <w:rPr>
          <w:sz w:val="28"/>
          <w:szCs w:val="28"/>
        </w:rPr>
      </w:pPr>
      <w:r w:rsidRPr="00122511">
        <w:rPr>
          <w:sz w:val="28"/>
          <w:szCs w:val="28"/>
        </w:rPr>
        <w:t>различение произносительных различий в русском языке, обусловленных те</w:t>
      </w:r>
      <w:r w:rsidRPr="00122511">
        <w:rPr>
          <w:sz w:val="28"/>
          <w:szCs w:val="28"/>
        </w:rPr>
        <w:t>м</w:t>
      </w:r>
      <w:r w:rsidRPr="00122511">
        <w:rPr>
          <w:sz w:val="28"/>
          <w:szCs w:val="28"/>
        </w:rPr>
        <w:t>пом речи и ст</w:t>
      </w:r>
      <w:r w:rsidRPr="00122511">
        <w:rPr>
          <w:sz w:val="28"/>
          <w:szCs w:val="28"/>
        </w:rPr>
        <w:t>и</w:t>
      </w:r>
      <w:r w:rsidRPr="00122511">
        <w:rPr>
          <w:sz w:val="28"/>
          <w:szCs w:val="28"/>
        </w:rPr>
        <w:t>лями речи;</w:t>
      </w:r>
    </w:p>
    <w:p w:rsidR="00122511" w:rsidRPr="00122511" w:rsidRDefault="00122511" w:rsidP="00122511">
      <w:pPr>
        <w:pStyle w:val="ac"/>
        <w:rPr>
          <w:sz w:val="28"/>
          <w:szCs w:val="28"/>
        </w:rPr>
      </w:pPr>
      <w:r w:rsidRPr="00122511">
        <w:rPr>
          <w:sz w:val="28"/>
          <w:szCs w:val="28"/>
        </w:rPr>
        <w:t>различение вариантов орфоэпической и акцентологической нормы; употребл</w:t>
      </w:r>
      <w:r w:rsidRPr="00122511">
        <w:rPr>
          <w:sz w:val="28"/>
          <w:szCs w:val="28"/>
        </w:rPr>
        <w:t>е</w:t>
      </w:r>
      <w:r w:rsidRPr="00122511">
        <w:rPr>
          <w:sz w:val="28"/>
          <w:szCs w:val="28"/>
        </w:rPr>
        <w:t>ние слов с учётом прои</w:t>
      </w:r>
      <w:r w:rsidRPr="00122511">
        <w:rPr>
          <w:sz w:val="28"/>
          <w:szCs w:val="28"/>
        </w:rPr>
        <w:t>з</w:t>
      </w:r>
      <w:r w:rsidRPr="00122511">
        <w:rPr>
          <w:sz w:val="28"/>
          <w:szCs w:val="28"/>
        </w:rPr>
        <w:t xml:space="preserve">носительных вариантов орфоэпической нормы; </w:t>
      </w:r>
    </w:p>
    <w:p w:rsidR="00122511" w:rsidRPr="00122511" w:rsidRDefault="00122511" w:rsidP="00122511">
      <w:pPr>
        <w:pStyle w:val="ac"/>
        <w:rPr>
          <w:sz w:val="28"/>
          <w:szCs w:val="28"/>
        </w:rPr>
      </w:pPr>
      <w:r w:rsidRPr="00122511">
        <w:rPr>
          <w:sz w:val="28"/>
          <w:szCs w:val="28"/>
        </w:rPr>
        <w:t>употребление слов с учётом стилистических вариантов орфоэпической нормы;</w:t>
      </w:r>
    </w:p>
    <w:p w:rsidR="00122511" w:rsidRPr="00122511" w:rsidRDefault="00122511" w:rsidP="00122511">
      <w:pPr>
        <w:pStyle w:val="ac"/>
        <w:rPr>
          <w:sz w:val="28"/>
          <w:szCs w:val="28"/>
        </w:rPr>
      </w:pPr>
      <w:r w:rsidRPr="00122511">
        <w:rPr>
          <w:sz w:val="28"/>
          <w:szCs w:val="28"/>
        </w:rPr>
        <w:t>понимание активных процессов в области произношения и ударения;</w:t>
      </w:r>
    </w:p>
    <w:p w:rsidR="00122511" w:rsidRPr="00122511" w:rsidRDefault="00122511" w:rsidP="00122511">
      <w:pPr>
        <w:pStyle w:val="ac"/>
        <w:rPr>
          <w:sz w:val="28"/>
          <w:szCs w:val="28"/>
        </w:rPr>
      </w:pPr>
      <w:r w:rsidRPr="00122511">
        <w:rPr>
          <w:sz w:val="28"/>
          <w:szCs w:val="28"/>
        </w:rPr>
        <w:t xml:space="preserve">соблюдение основных лексических норм современного русского литературного </w:t>
      </w:r>
      <w:proofErr w:type="spellStart"/>
      <w:r w:rsidRPr="00122511">
        <w:rPr>
          <w:sz w:val="28"/>
          <w:szCs w:val="28"/>
        </w:rPr>
        <w:t>языка</w:t>
      </w:r>
      <w:proofErr w:type="gramStart"/>
      <w:r w:rsidRPr="00122511">
        <w:rPr>
          <w:sz w:val="28"/>
          <w:szCs w:val="28"/>
        </w:rPr>
        <w:t>:п</w:t>
      </w:r>
      <w:proofErr w:type="gramEnd"/>
      <w:r w:rsidRPr="00122511">
        <w:rPr>
          <w:sz w:val="28"/>
          <w:szCs w:val="28"/>
        </w:rPr>
        <w:t>равильность</w:t>
      </w:r>
      <w:proofErr w:type="spellEnd"/>
      <w:r w:rsidRPr="00122511">
        <w:rPr>
          <w:sz w:val="28"/>
          <w:szCs w:val="28"/>
        </w:rPr>
        <w:t xml:space="preserve"> выбора слова, максимально соответствующего обознача</w:t>
      </w:r>
      <w:r w:rsidRPr="00122511">
        <w:rPr>
          <w:sz w:val="28"/>
          <w:szCs w:val="28"/>
        </w:rPr>
        <w:t>е</w:t>
      </w:r>
      <w:r w:rsidRPr="00122511">
        <w:rPr>
          <w:sz w:val="28"/>
          <w:szCs w:val="28"/>
        </w:rPr>
        <w:t xml:space="preserve">мому им предмету или явлению реальной </w:t>
      </w:r>
      <w:proofErr w:type="spellStart"/>
      <w:r w:rsidRPr="00122511">
        <w:rPr>
          <w:sz w:val="28"/>
          <w:szCs w:val="28"/>
        </w:rPr>
        <w:t>действительности;нормы</w:t>
      </w:r>
      <w:proofErr w:type="spellEnd"/>
      <w:r w:rsidRPr="00122511">
        <w:rPr>
          <w:sz w:val="28"/>
          <w:szCs w:val="28"/>
        </w:rPr>
        <w:t xml:space="preserve"> употребл</w:t>
      </w:r>
      <w:r w:rsidRPr="00122511">
        <w:rPr>
          <w:sz w:val="28"/>
          <w:szCs w:val="28"/>
        </w:rPr>
        <w:t>е</w:t>
      </w:r>
      <w:r w:rsidRPr="00122511">
        <w:rPr>
          <w:sz w:val="28"/>
          <w:szCs w:val="28"/>
        </w:rPr>
        <w:t xml:space="preserve">ния синонимов‚ антонимов‚ омонимов‚ </w:t>
      </w:r>
      <w:proofErr w:type="spellStart"/>
      <w:r w:rsidRPr="00122511">
        <w:rPr>
          <w:sz w:val="28"/>
          <w:szCs w:val="28"/>
        </w:rPr>
        <w:t>паронимов;употребление</w:t>
      </w:r>
      <w:proofErr w:type="spellEnd"/>
      <w:r w:rsidRPr="00122511">
        <w:rPr>
          <w:sz w:val="28"/>
          <w:szCs w:val="28"/>
        </w:rPr>
        <w:t xml:space="preserve"> слова в соо</w:t>
      </w:r>
      <w:r w:rsidRPr="00122511">
        <w:rPr>
          <w:sz w:val="28"/>
          <w:szCs w:val="28"/>
        </w:rPr>
        <w:t>т</w:t>
      </w:r>
      <w:r w:rsidRPr="00122511">
        <w:rPr>
          <w:sz w:val="28"/>
          <w:szCs w:val="28"/>
        </w:rPr>
        <w:t>ветствии с его лексическим значением и требованием лексической сочетаем</w:t>
      </w:r>
      <w:r w:rsidRPr="00122511">
        <w:rPr>
          <w:sz w:val="28"/>
          <w:szCs w:val="28"/>
        </w:rPr>
        <w:t>о</w:t>
      </w:r>
      <w:r w:rsidRPr="00122511">
        <w:rPr>
          <w:sz w:val="28"/>
          <w:szCs w:val="28"/>
        </w:rPr>
        <w:t>сти; употребление терминов в научном стиле речи‚ в публицистике, художес</w:t>
      </w:r>
      <w:r w:rsidRPr="00122511">
        <w:rPr>
          <w:sz w:val="28"/>
          <w:szCs w:val="28"/>
        </w:rPr>
        <w:t>т</w:t>
      </w:r>
      <w:r w:rsidRPr="00122511">
        <w:rPr>
          <w:sz w:val="28"/>
          <w:szCs w:val="28"/>
        </w:rPr>
        <w:t>венной литературе, разговорной речи; опознавание частотных примеров тавт</w:t>
      </w:r>
      <w:r w:rsidRPr="00122511">
        <w:rPr>
          <w:sz w:val="28"/>
          <w:szCs w:val="28"/>
        </w:rPr>
        <w:t>о</w:t>
      </w:r>
      <w:r w:rsidRPr="00122511">
        <w:rPr>
          <w:sz w:val="28"/>
          <w:szCs w:val="28"/>
        </w:rPr>
        <w:t>логии и плеоназма;</w:t>
      </w:r>
    </w:p>
    <w:p w:rsidR="00122511" w:rsidRPr="00122511" w:rsidRDefault="00122511" w:rsidP="00122511">
      <w:pPr>
        <w:pStyle w:val="ac"/>
        <w:rPr>
          <w:sz w:val="28"/>
          <w:szCs w:val="28"/>
        </w:rPr>
      </w:pPr>
      <w:r w:rsidRPr="00122511">
        <w:rPr>
          <w:sz w:val="28"/>
          <w:szCs w:val="28"/>
        </w:rPr>
        <w:t xml:space="preserve">различение стилистических вариантов лексической нормы; </w:t>
      </w:r>
    </w:p>
    <w:p w:rsidR="00122511" w:rsidRPr="00122511" w:rsidRDefault="00122511" w:rsidP="00122511">
      <w:pPr>
        <w:pStyle w:val="ac"/>
        <w:rPr>
          <w:sz w:val="28"/>
          <w:szCs w:val="28"/>
        </w:rPr>
      </w:pPr>
      <w:r w:rsidRPr="00122511">
        <w:rPr>
          <w:sz w:val="28"/>
          <w:szCs w:val="28"/>
        </w:rPr>
        <w:t>употребление имён существительных, прилагательных, глаголов с учётом ст</w:t>
      </w:r>
      <w:r w:rsidRPr="00122511">
        <w:rPr>
          <w:sz w:val="28"/>
          <w:szCs w:val="28"/>
        </w:rPr>
        <w:t>и</w:t>
      </w:r>
      <w:r w:rsidRPr="00122511">
        <w:rPr>
          <w:sz w:val="28"/>
          <w:szCs w:val="28"/>
        </w:rPr>
        <w:t>листических вариантов лексической нормы;</w:t>
      </w:r>
    </w:p>
    <w:p w:rsidR="00122511" w:rsidRPr="00122511" w:rsidRDefault="00122511" w:rsidP="00122511">
      <w:pPr>
        <w:pStyle w:val="ac"/>
        <w:rPr>
          <w:sz w:val="28"/>
          <w:szCs w:val="28"/>
        </w:rPr>
      </w:pPr>
      <w:r w:rsidRPr="00122511">
        <w:rPr>
          <w:sz w:val="28"/>
          <w:szCs w:val="28"/>
        </w:rPr>
        <w:t>употребление синонимов, антонимов‚ омонимов с учётом стилистических вар</w:t>
      </w:r>
      <w:r w:rsidRPr="00122511">
        <w:rPr>
          <w:sz w:val="28"/>
          <w:szCs w:val="28"/>
        </w:rPr>
        <w:t>и</w:t>
      </w:r>
      <w:r w:rsidRPr="00122511">
        <w:rPr>
          <w:sz w:val="28"/>
          <w:szCs w:val="28"/>
        </w:rPr>
        <w:t>антов лексической но</w:t>
      </w:r>
      <w:r w:rsidRPr="00122511">
        <w:rPr>
          <w:sz w:val="28"/>
          <w:szCs w:val="28"/>
        </w:rPr>
        <w:t>р</w:t>
      </w:r>
      <w:r w:rsidRPr="00122511">
        <w:rPr>
          <w:sz w:val="28"/>
          <w:szCs w:val="28"/>
        </w:rPr>
        <w:t>мы;</w:t>
      </w:r>
    </w:p>
    <w:p w:rsidR="00122511" w:rsidRPr="00122511" w:rsidRDefault="00122511" w:rsidP="00122511">
      <w:pPr>
        <w:pStyle w:val="ac"/>
        <w:rPr>
          <w:sz w:val="28"/>
          <w:szCs w:val="28"/>
        </w:rPr>
      </w:pPr>
      <w:r w:rsidRPr="00122511">
        <w:rPr>
          <w:sz w:val="28"/>
          <w:szCs w:val="28"/>
        </w:rPr>
        <w:t>различение типичных речевых ошибок;</w:t>
      </w:r>
    </w:p>
    <w:p w:rsidR="00122511" w:rsidRPr="00122511" w:rsidRDefault="00122511" w:rsidP="00122511">
      <w:pPr>
        <w:pStyle w:val="ac"/>
        <w:rPr>
          <w:sz w:val="28"/>
          <w:szCs w:val="28"/>
        </w:rPr>
      </w:pPr>
      <w:r w:rsidRPr="00122511">
        <w:rPr>
          <w:sz w:val="28"/>
          <w:szCs w:val="28"/>
        </w:rPr>
        <w:t>редактирование текста с целью исправления речевых ошибок;</w:t>
      </w:r>
    </w:p>
    <w:p w:rsidR="00122511" w:rsidRPr="00122511" w:rsidRDefault="00122511" w:rsidP="00122511">
      <w:pPr>
        <w:pStyle w:val="ac"/>
        <w:rPr>
          <w:sz w:val="28"/>
          <w:szCs w:val="28"/>
        </w:rPr>
      </w:pPr>
      <w:r w:rsidRPr="00122511">
        <w:rPr>
          <w:sz w:val="28"/>
          <w:szCs w:val="28"/>
        </w:rPr>
        <w:t>выявление и исправление речевых ошибок в устной речи;</w:t>
      </w:r>
    </w:p>
    <w:p w:rsidR="00122511" w:rsidRPr="00122511" w:rsidRDefault="00122511" w:rsidP="00122511">
      <w:pPr>
        <w:pStyle w:val="ac"/>
        <w:rPr>
          <w:sz w:val="28"/>
          <w:szCs w:val="28"/>
        </w:rPr>
      </w:pPr>
      <w:r w:rsidRPr="00122511">
        <w:rPr>
          <w:sz w:val="28"/>
          <w:szCs w:val="28"/>
        </w:rPr>
        <w:t>соблюдение основных грамматических норм современного русского литерату</w:t>
      </w:r>
      <w:r w:rsidRPr="00122511">
        <w:rPr>
          <w:sz w:val="28"/>
          <w:szCs w:val="28"/>
        </w:rPr>
        <w:t>р</w:t>
      </w:r>
      <w:r w:rsidRPr="00122511">
        <w:rPr>
          <w:sz w:val="28"/>
          <w:szCs w:val="28"/>
        </w:rPr>
        <w:t>ного языка: употребление заимствованных несклоняемых имен существител</w:t>
      </w:r>
      <w:r w:rsidRPr="00122511">
        <w:rPr>
          <w:sz w:val="28"/>
          <w:szCs w:val="28"/>
        </w:rPr>
        <w:t>ь</w:t>
      </w:r>
      <w:r w:rsidRPr="00122511">
        <w:rPr>
          <w:sz w:val="28"/>
          <w:szCs w:val="28"/>
        </w:rPr>
        <w:t>ных; сложных существ</w:t>
      </w:r>
      <w:r w:rsidRPr="00122511">
        <w:rPr>
          <w:sz w:val="28"/>
          <w:szCs w:val="28"/>
        </w:rPr>
        <w:t>и</w:t>
      </w:r>
      <w:r w:rsidRPr="00122511">
        <w:rPr>
          <w:sz w:val="28"/>
          <w:szCs w:val="28"/>
        </w:rPr>
        <w:t>тельных; имён собственных (географических названий); аббревиатур‚ обусловленное категорией рода; употребление з</w:t>
      </w:r>
      <w:r w:rsidRPr="00122511">
        <w:rPr>
          <w:sz w:val="28"/>
          <w:szCs w:val="28"/>
        </w:rPr>
        <w:t>а</w:t>
      </w:r>
      <w:r w:rsidRPr="00122511">
        <w:rPr>
          <w:sz w:val="28"/>
          <w:szCs w:val="28"/>
        </w:rPr>
        <w:t>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w:t>
      </w:r>
      <w:r w:rsidRPr="00122511">
        <w:rPr>
          <w:sz w:val="28"/>
          <w:szCs w:val="28"/>
        </w:rPr>
        <w:t>м</w:t>
      </w:r>
      <w:r w:rsidRPr="00122511">
        <w:rPr>
          <w:sz w:val="28"/>
          <w:szCs w:val="28"/>
        </w:rPr>
        <w:t>матических форм имен существительных, прилагательных (в рамках изученн</w:t>
      </w:r>
      <w:r w:rsidRPr="00122511">
        <w:rPr>
          <w:sz w:val="28"/>
          <w:szCs w:val="28"/>
        </w:rPr>
        <w:t>о</w:t>
      </w:r>
      <w:r w:rsidRPr="00122511">
        <w:rPr>
          <w:sz w:val="28"/>
          <w:szCs w:val="28"/>
        </w:rPr>
        <w:t>го)</w:t>
      </w:r>
      <w:proofErr w:type="gramStart"/>
      <w:r w:rsidRPr="00122511">
        <w:rPr>
          <w:sz w:val="28"/>
          <w:szCs w:val="28"/>
        </w:rPr>
        <w:t>;с</w:t>
      </w:r>
      <w:proofErr w:type="gramEnd"/>
      <w:r w:rsidRPr="00122511">
        <w:rPr>
          <w:sz w:val="28"/>
          <w:szCs w:val="28"/>
        </w:rPr>
        <w:t>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w:t>
      </w:r>
      <w:r w:rsidRPr="00122511">
        <w:rPr>
          <w:sz w:val="28"/>
          <w:szCs w:val="28"/>
        </w:rPr>
        <w:t>в</w:t>
      </w:r>
      <w:r w:rsidRPr="00122511">
        <w:rPr>
          <w:sz w:val="28"/>
          <w:szCs w:val="28"/>
        </w:rPr>
        <w:t>ленности; словоизменение отдельных форм множественного числа имени сущ</w:t>
      </w:r>
      <w:r w:rsidRPr="00122511">
        <w:rPr>
          <w:sz w:val="28"/>
          <w:szCs w:val="28"/>
        </w:rPr>
        <w:t>е</w:t>
      </w:r>
      <w:r w:rsidRPr="00122511">
        <w:rPr>
          <w:sz w:val="28"/>
          <w:szCs w:val="28"/>
        </w:rPr>
        <w:t xml:space="preserve">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sidRPr="00122511">
        <w:rPr>
          <w:sz w:val="28"/>
          <w:szCs w:val="28"/>
        </w:rPr>
        <w:t>употребление имен прилагател</w:t>
      </w:r>
      <w:r w:rsidRPr="00122511">
        <w:rPr>
          <w:sz w:val="28"/>
          <w:szCs w:val="28"/>
        </w:rPr>
        <w:t>ь</w:t>
      </w:r>
      <w:r w:rsidRPr="00122511">
        <w:rPr>
          <w:sz w:val="28"/>
          <w:szCs w:val="28"/>
        </w:rPr>
        <w:t>ных в формах сравнительной степени‚ в краткой форме‚ упо</w:t>
      </w:r>
      <w:r w:rsidRPr="00122511">
        <w:rPr>
          <w:sz w:val="28"/>
          <w:szCs w:val="28"/>
        </w:rPr>
        <w:t>т</w:t>
      </w:r>
      <w:r w:rsidRPr="00122511">
        <w:rPr>
          <w:sz w:val="28"/>
          <w:szCs w:val="28"/>
        </w:rPr>
        <w:t>ребление в речи однокоренных слов разных частей речи; согласование сказуемого с подлеж</w:t>
      </w:r>
      <w:r w:rsidRPr="00122511">
        <w:rPr>
          <w:sz w:val="28"/>
          <w:szCs w:val="28"/>
        </w:rPr>
        <w:t>а</w:t>
      </w:r>
      <w:r w:rsidRPr="00122511">
        <w:rPr>
          <w:sz w:val="28"/>
          <w:szCs w:val="28"/>
        </w:rPr>
        <w:t>щим, имеющим в своем составе количественно-именное сочетание; согласов</w:t>
      </w:r>
      <w:r w:rsidRPr="00122511">
        <w:rPr>
          <w:sz w:val="28"/>
          <w:szCs w:val="28"/>
        </w:rPr>
        <w:t>а</w:t>
      </w:r>
      <w:r w:rsidRPr="00122511">
        <w:rPr>
          <w:sz w:val="28"/>
          <w:szCs w:val="28"/>
        </w:rPr>
        <w:lastRenderedPageBreak/>
        <w:t>ние сказуемого с подлежащим, выраженным существительным со значением лица женского рода; согласование сказуемого с подлежащим, выраженным с</w:t>
      </w:r>
      <w:r w:rsidRPr="00122511">
        <w:rPr>
          <w:sz w:val="28"/>
          <w:szCs w:val="28"/>
        </w:rPr>
        <w:t>о</w:t>
      </w:r>
      <w:r w:rsidRPr="00122511">
        <w:rPr>
          <w:sz w:val="28"/>
          <w:szCs w:val="28"/>
        </w:rPr>
        <w:t>четанием числительного и существительным; согласование определения в к</w:t>
      </w:r>
      <w:r w:rsidRPr="00122511">
        <w:rPr>
          <w:sz w:val="28"/>
          <w:szCs w:val="28"/>
        </w:rPr>
        <w:t>о</w:t>
      </w:r>
      <w:r w:rsidRPr="00122511">
        <w:rPr>
          <w:sz w:val="28"/>
          <w:szCs w:val="28"/>
        </w:rPr>
        <w:t>личественно-именных сочетаниях с числительными;</w:t>
      </w:r>
      <w:proofErr w:type="gramEnd"/>
      <w:r w:rsidRPr="00122511">
        <w:rPr>
          <w:sz w:val="28"/>
          <w:szCs w:val="28"/>
        </w:rPr>
        <w:t xml:space="preserve"> построение словосочет</w:t>
      </w:r>
      <w:r w:rsidRPr="00122511">
        <w:rPr>
          <w:sz w:val="28"/>
          <w:szCs w:val="28"/>
        </w:rPr>
        <w:t>а</w:t>
      </w:r>
      <w:r w:rsidRPr="00122511">
        <w:rPr>
          <w:sz w:val="28"/>
          <w:szCs w:val="28"/>
        </w:rPr>
        <w:t xml:space="preserve">ний по типу согласования; управление предлогов </w:t>
      </w:r>
      <w:proofErr w:type="gramStart"/>
      <w:r w:rsidRPr="00122511">
        <w:rPr>
          <w:sz w:val="28"/>
          <w:szCs w:val="28"/>
        </w:rPr>
        <w:t>благод</w:t>
      </w:r>
      <w:r w:rsidRPr="00122511">
        <w:rPr>
          <w:sz w:val="28"/>
          <w:szCs w:val="28"/>
        </w:rPr>
        <w:t>а</w:t>
      </w:r>
      <w:r w:rsidRPr="00122511">
        <w:rPr>
          <w:sz w:val="28"/>
          <w:szCs w:val="28"/>
        </w:rPr>
        <w:t>ря</w:t>
      </w:r>
      <w:proofErr w:type="gramEnd"/>
      <w:r w:rsidRPr="00122511">
        <w:rPr>
          <w:sz w:val="28"/>
          <w:szCs w:val="28"/>
        </w:rPr>
        <w:t>,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w:t>
      </w:r>
      <w:r w:rsidRPr="00122511">
        <w:rPr>
          <w:sz w:val="28"/>
          <w:szCs w:val="28"/>
        </w:rPr>
        <w:t>е</w:t>
      </w:r>
      <w:r w:rsidRPr="00122511">
        <w:rPr>
          <w:sz w:val="28"/>
          <w:szCs w:val="28"/>
        </w:rPr>
        <w:t>лительным значением; построение простых предложений с причастными и де</w:t>
      </w:r>
      <w:r w:rsidRPr="00122511">
        <w:rPr>
          <w:sz w:val="28"/>
          <w:szCs w:val="28"/>
        </w:rPr>
        <w:t>е</w:t>
      </w:r>
      <w:r w:rsidRPr="00122511">
        <w:rPr>
          <w:sz w:val="28"/>
          <w:szCs w:val="28"/>
        </w:rPr>
        <w:t>причастными оборотами‚ предложений с косвенной речью‚ сложных предлож</w:t>
      </w:r>
      <w:r w:rsidRPr="00122511">
        <w:rPr>
          <w:sz w:val="28"/>
          <w:szCs w:val="28"/>
        </w:rPr>
        <w:t>е</w:t>
      </w:r>
      <w:r w:rsidRPr="00122511">
        <w:rPr>
          <w:sz w:val="28"/>
          <w:szCs w:val="28"/>
        </w:rPr>
        <w:t>ний разных видов;</w:t>
      </w:r>
    </w:p>
    <w:p w:rsidR="00122511" w:rsidRPr="00122511" w:rsidRDefault="00122511" w:rsidP="00122511">
      <w:pPr>
        <w:pStyle w:val="ac"/>
        <w:rPr>
          <w:sz w:val="28"/>
          <w:szCs w:val="28"/>
        </w:rPr>
      </w:pPr>
      <w:r w:rsidRPr="00122511">
        <w:rPr>
          <w:sz w:val="28"/>
          <w:szCs w:val="28"/>
        </w:rPr>
        <w:t xml:space="preserve">определение </w:t>
      </w:r>
      <w:proofErr w:type="spellStart"/>
      <w:r w:rsidRPr="00122511">
        <w:rPr>
          <w:sz w:val="28"/>
          <w:szCs w:val="28"/>
        </w:rPr>
        <w:t>типичныхграмматических</w:t>
      </w:r>
      <w:proofErr w:type="spellEnd"/>
      <w:r w:rsidRPr="00122511">
        <w:rPr>
          <w:sz w:val="28"/>
          <w:szCs w:val="28"/>
        </w:rPr>
        <w:t xml:space="preserve"> ошибок в речи;</w:t>
      </w:r>
    </w:p>
    <w:p w:rsidR="00122511" w:rsidRPr="00122511" w:rsidRDefault="00122511" w:rsidP="00122511">
      <w:pPr>
        <w:pStyle w:val="ac"/>
        <w:rPr>
          <w:sz w:val="28"/>
          <w:szCs w:val="28"/>
        </w:rPr>
      </w:pPr>
      <w:r w:rsidRPr="00122511">
        <w:rPr>
          <w:sz w:val="28"/>
          <w:szCs w:val="28"/>
        </w:rPr>
        <w:t>различение вариантов грамматической нормы: литературных и разговорных форм имен</w:t>
      </w:r>
      <w:r w:rsidRPr="00122511">
        <w:rPr>
          <w:sz w:val="28"/>
          <w:szCs w:val="28"/>
        </w:rPr>
        <w:t>и</w:t>
      </w:r>
      <w:r w:rsidRPr="00122511">
        <w:rPr>
          <w:sz w:val="28"/>
          <w:szCs w:val="28"/>
        </w:rPr>
        <w:t xml:space="preserve">тельного падежа множественного числа существительных мужского </w:t>
      </w:r>
      <w:proofErr w:type="spellStart"/>
      <w:r w:rsidRPr="00122511">
        <w:rPr>
          <w:sz w:val="28"/>
          <w:szCs w:val="28"/>
        </w:rPr>
        <w:t>рода‚форм</w:t>
      </w:r>
      <w:proofErr w:type="spellEnd"/>
      <w:r w:rsidRPr="00122511">
        <w:rPr>
          <w:sz w:val="28"/>
          <w:szCs w:val="28"/>
        </w:rPr>
        <w:t xml:space="preserve"> существительных мужского рода множественного числа с оконч</w:t>
      </w:r>
      <w:r w:rsidRPr="00122511">
        <w:rPr>
          <w:sz w:val="28"/>
          <w:szCs w:val="28"/>
        </w:rPr>
        <w:t>а</w:t>
      </w:r>
      <w:r w:rsidRPr="00122511">
        <w:rPr>
          <w:sz w:val="28"/>
          <w:szCs w:val="28"/>
        </w:rPr>
        <w:t xml:space="preserve">ниями </w:t>
      </w:r>
      <w:proofErr w:type="gramStart"/>
      <w:r w:rsidRPr="00122511">
        <w:rPr>
          <w:sz w:val="28"/>
          <w:szCs w:val="28"/>
        </w:rPr>
        <w:t>–а</w:t>
      </w:r>
      <w:proofErr w:type="gramEnd"/>
      <w:r w:rsidRPr="00122511">
        <w:rPr>
          <w:sz w:val="28"/>
          <w:szCs w:val="28"/>
        </w:rPr>
        <w:t>(-я), -</w:t>
      </w:r>
      <w:proofErr w:type="spellStart"/>
      <w:r w:rsidRPr="00122511">
        <w:rPr>
          <w:sz w:val="28"/>
          <w:szCs w:val="28"/>
        </w:rPr>
        <w:t>ы</w:t>
      </w:r>
      <w:proofErr w:type="spellEnd"/>
      <w:r w:rsidRPr="00122511">
        <w:rPr>
          <w:sz w:val="28"/>
          <w:szCs w:val="28"/>
        </w:rPr>
        <w:t>(и)‚ различающихся по смыслу‚ литературных и разговорных форм гл</w:t>
      </w:r>
      <w:r w:rsidRPr="00122511">
        <w:rPr>
          <w:sz w:val="28"/>
          <w:szCs w:val="28"/>
        </w:rPr>
        <w:t>а</w:t>
      </w:r>
      <w:r w:rsidRPr="00122511">
        <w:rPr>
          <w:sz w:val="28"/>
          <w:szCs w:val="28"/>
        </w:rPr>
        <w:t>голов‚ причастий‚ деепричастий‚ наречий;</w:t>
      </w:r>
    </w:p>
    <w:p w:rsidR="00122511" w:rsidRPr="00122511" w:rsidRDefault="00122511" w:rsidP="00122511">
      <w:pPr>
        <w:pStyle w:val="ac"/>
        <w:rPr>
          <w:sz w:val="28"/>
          <w:szCs w:val="28"/>
        </w:rPr>
      </w:pPr>
      <w:r w:rsidRPr="00122511">
        <w:rPr>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w:t>
      </w:r>
      <w:r w:rsidRPr="00122511">
        <w:rPr>
          <w:sz w:val="28"/>
          <w:szCs w:val="28"/>
        </w:rPr>
        <w:t>е</w:t>
      </w:r>
      <w:r w:rsidRPr="00122511">
        <w:rPr>
          <w:sz w:val="28"/>
          <w:szCs w:val="28"/>
        </w:rPr>
        <w:t>ний;</w:t>
      </w:r>
    </w:p>
    <w:p w:rsidR="00122511" w:rsidRPr="00122511" w:rsidRDefault="00122511" w:rsidP="00122511">
      <w:pPr>
        <w:pStyle w:val="ac"/>
        <w:rPr>
          <w:sz w:val="28"/>
          <w:szCs w:val="28"/>
        </w:rPr>
      </w:pPr>
      <w:r w:rsidRPr="00122511">
        <w:rPr>
          <w:sz w:val="28"/>
          <w:szCs w:val="28"/>
        </w:rPr>
        <w:t>правильное употребление имён существительных, прилагательных, глаголов с  учётом вариантов гра</w:t>
      </w:r>
      <w:r w:rsidRPr="00122511">
        <w:rPr>
          <w:sz w:val="28"/>
          <w:szCs w:val="28"/>
        </w:rPr>
        <w:t>м</w:t>
      </w:r>
      <w:r w:rsidRPr="00122511">
        <w:rPr>
          <w:sz w:val="28"/>
          <w:szCs w:val="28"/>
        </w:rPr>
        <w:t>матической нормы;</w:t>
      </w:r>
    </w:p>
    <w:p w:rsidR="00122511" w:rsidRPr="00122511" w:rsidRDefault="00122511" w:rsidP="00122511">
      <w:pPr>
        <w:pStyle w:val="ac"/>
        <w:rPr>
          <w:sz w:val="28"/>
          <w:szCs w:val="28"/>
        </w:rPr>
      </w:pPr>
      <w:r w:rsidRPr="00122511">
        <w:rPr>
          <w:sz w:val="28"/>
          <w:szCs w:val="28"/>
        </w:rPr>
        <w:t>правильное употребление синонимических грамматических конструкций с уч</w:t>
      </w:r>
      <w:r w:rsidRPr="00122511">
        <w:rPr>
          <w:sz w:val="28"/>
          <w:szCs w:val="28"/>
        </w:rPr>
        <w:t>ё</w:t>
      </w:r>
      <w:r w:rsidRPr="00122511">
        <w:rPr>
          <w:sz w:val="28"/>
          <w:szCs w:val="28"/>
        </w:rPr>
        <w:t>том смысл</w:t>
      </w:r>
      <w:r w:rsidRPr="00122511">
        <w:rPr>
          <w:sz w:val="28"/>
          <w:szCs w:val="28"/>
        </w:rPr>
        <w:t>о</w:t>
      </w:r>
      <w:r w:rsidRPr="00122511">
        <w:rPr>
          <w:sz w:val="28"/>
          <w:szCs w:val="28"/>
        </w:rPr>
        <w:t>вых и стилистических особенностей; редактирование текста с целью исправления граммат</w:t>
      </w:r>
      <w:r w:rsidRPr="00122511">
        <w:rPr>
          <w:sz w:val="28"/>
          <w:szCs w:val="28"/>
        </w:rPr>
        <w:t>и</w:t>
      </w:r>
      <w:r w:rsidRPr="00122511">
        <w:rPr>
          <w:sz w:val="28"/>
          <w:szCs w:val="28"/>
        </w:rPr>
        <w:t>ческих ошибок;</w:t>
      </w:r>
    </w:p>
    <w:p w:rsidR="00122511" w:rsidRPr="00122511" w:rsidRDefault="00122511" w:rsidP="00122511">
      <w:pPr>
        <w:pStyle w:val="ac"/>
        <w:rPr>
          <w:sz w:val="28"/>
          <w:szCs w:val="28"/>
        </w:rPr>
      </w:pPr>
      <w:r w:rsidRPr="00122511">
        <w:rPr>
          <w:sz w:val="28"/>
          <w:szCs w:val="28"/>
        </w:rPr>
        <w:t>выявление и исправление грамматических ошибок в устной речи;</w:t>
      </w:r>
    </w:p>
    <w:p w:rsidR="00122511" w:rsidRPr="00122511" w:rsidRDefault="00122511" w:rsidP="00122511">
      <w:pPr>
        <w:pStyle w:val="ac"/>
        <w:rPr>
          <w:sz w:val="28"/>
          <w:szCs w:val="28"/>
        </w:rPr>
      </w:pPr>
      <w:r w:rsidRPr="00122511">
        <w:rPr>
          <w:sz w:val="28"/>
          <w:szCs w:val="28"/>
        </w:rPr>
        <w:t xml:space="preserve">соблюдение основных норм русского речевого </w:t>
      </w:r>
      <w:proofErr w:type="spellStart"/>
      <w:r w:rsidRPr="00122511">
        <w:rPr>
          <w:sz w:val="28"/>
          <w:szCs w:val="28"/>
        </w:rPr>
        <w:t>этикета</w:t>
      </w:r>
      <w:proofErr w:type="gramStart"/>
      <w:r w:rsidRPr="00122511">
        <w:rPr>
          <w:sz w:val="28"/>
          <w:szCs w:val="28"/>
        </w:rPr>
        <w:t>:э</w:t>
      </w:r>
      <w:proofErr w:type="gramEnd"/>
      <w:r w:rsidRPr="00122511">
        <w:rPr>
          <w:sz w:val="28"/>
          <w:szCs w:val="28"/>
        </w:rPr>
        <w:t>тикетные</w:t>
      </w:r>
      <w:proofErr w:type="spellEnd"/>
      <w:r w:rsidRPr="00122511">
        <w:rPr>
          <w:sz w:val="28"/>
          <w:szCs w:val="28"/>
        </w:rPr>
        <w:t xml:space="preserve"> формы и формулы обращения; этикетные формы обращения в официальной и неофиц</w:t>
      </w:r>
      <w:r w:rsidRPr="00122511">
        <w:rPr>
          <w:sz w:val="28"/>
          <w:szCs w:val="28"/>
        </w:rPr>
        <w:t>и</w:t>
      </w:r>
      <w:r w:rsidRPr="00122511">
        <w:rPr>
          <w:sz w:val="28"/>
          <w:szCs w:val="28"/>
        </w:rPr>
        <w:t>альной речевой ситуации; современные формулы обращения к незнакомому ч</w:t>
      </w:r>
      <w:r w:rsidRPr="00122511">
        <w:rPr>
          <w:sz w:val="28"/>
          <w:szCs w:val="28"/>
        </w:rPr>
        <w:t>е</w:t>
      </w:r>
      <w:r w:rsidRPr="00122511">
        <w:rPr>
          <w:sz w:val="28"/>
          <w:szCs w:val="28"/>
        </w:rPr>
        <w:t xml:space="preserve">ловеку; употребление формы «он»; </w:t>
      </w:r>
    </w:p>
    <w:p w:rsidR="00122511" w:rsidRPr="00122511" w:rsidRDefault="00122511" w:rsidP="00122511">
      <w:pPr>
        <w:pStyle w:val="ac"/>
        <w:rPr>
          <w:sz w:val="28"/>
          <w:szCs w:val="28"/>
        </w:rPr>
      </w:pPr>
      <w:r w:rsidRPr="00122511">
        <w:rPr>
          <w:sz w:val="28"/>
          <w:szCs w:val="28"/>
        </w:rPr>
        <w:t>соблюдение этикетных форм и устойчивых формул‚ принципов  этикетного  общения, лежащих в осн</w:t>
      </w:r>
      <w:r w:rsidRPr="00122511">
        <w:rPr>
          <w:sz w:val="28"/>
          <w:szCs w:val="28"/>
        </w:rPr>
        <w:t>о</w:t>
      </w:r>
      <w:r w:rsidRPr="00122511">
        <w:rPr>
          <w:sz w:val="28"/>
          <w:szCs w:val="28"/>
        </w:rPr>
        <w:t>ве национального речевого этикета;</w:t>
      </w:r>
    </w:p>
    <w:p w:rsidR="00122511" w:rsidRPr="00122511" w:rsidRDefault="00122511" w:rsidP="00122511">
      <w:pPr>
        <w:pStyle w:val="ac"/>
        <w:rPr>
          <w:sz w:val="28"/>
          <w:szCs w:val="28"/>
        </w:rPr>
      </w:pPr>
      <w:r w:rsidRPr="00122511">
        <w:rPr>
          <w:sz w:val="28"/>
          <w:szCs w:val="28"/>
        </w:rPr>
        <w:t>соблюдение русской этикетной вербальной и невербальной манеры общ</w:t>
      </w:r>
      <w:r w:rsidRPr="00122511">
        <w:rPr>
          <w:sz w:val="28"/>
          <w:szCs w:val="28"/>
        </w:rPr>
        <w:t>е</w:t>
      </w:r>
      <w:r w:rsidRPr="00122511">
        <w:rPr>
          <w:sz w:val="28"/>
          <w:szCs w:val="28"/>
        </w:rPr>
        <w:t>ния;</w:t>
      </w:r>
    </w:p>
    <w:p w:rsidR="00122511" w:rsidRPr="00122511" w:rsidRDefault="00122511" w:rsidP="00122511">
      <w:pPr>
        <w:pStyle w:val="ac"/>
        <w:rPr>
          <w:sz w:val="28"/>
          <w:szCs w:val="28"/>
        </w:rPr>
      </w:pPr>
      <w:r w:rsidRPr="00122511">
        <w:rPr>
          <w:sz w:val="28"/>
          <w:szCs w:val="28"/>
        </w:rPr>
        <w:t>использование в общении этикетных речевых тактик и приёмов‚ пом</w:t>
      </w:r>
      <w:r w:rsidRPr="00122511">
        <w:rPr>
          <w:sz w:val="28"/>
          <w:szCs w:val="28"/>
        </w:rPr>
        <w:t>о</w:t>
      </w:r>
      <w:r w:rsidRPr="00122511">
        <w:rPr>
          <w:sz w:val="28"/>
          <w:szCs w:val="28"/>
        </w:rPr>
        <w:t>гающих противостоять речевой агрессии;</w:t>
      </w:r>
    </w:p>
    <w:p w:rsidR="00122511" w:rsidRPr="00122511" w:rsidRDefault="00122511" w:rsidP="00122511">
      <w:pPr>
        <w:pStyle w:val="ac"/>
        <w:rPr>
          <w:sz w:val="28"/>
          <w:szCs w:val="28"/>
        </w:rPr>
      </w:pPr>
      <w:r w:rsidRPr="00122511">
        <w:rPr>
          <w:sz w:val="28"/>
          <w:szCs w:val="28"/>
        </w:rPr>
        <w:t>использование при общении в электронной среде этики и русского речевого этикета;</w:t>
      </w:r>
    </w:p>
    <w:p w:rsidR="00122511" w:rsidRPr="00122511" w:rsidRDefault="00122511" w:rsidP="00122511">
      <w:pPr>
        <w:pStyle w:val="ac"/>
        <w:rPr>
          <w:sz w:val="28"/>
          <w:szCs w:val="28"/>
        </w:rPr>
      </w:pPr>
      <w:r w:rsidRPr="00122511">
        <w:rPr>
          <w:sz w:val="28"/>
          <w:szCs w:val="28"/>
        </w:rPr>
        <w:t>соблюдение норм русского этикетного речевого поведения в ситуациях делов</w:t>
      </w:r>
      <w:r w:rsidRPr="00122511">
        <w:rPr>
          <w:sz w:val="28"/>
          <w:szCs w:val="28"/>
        </w:rPr>
        <w:t>о</w:t>
      </w:r>
      <w:r w:rsidRPr="00122511">
        <w:rPr>
          <w:sz w:val="28"/>
          <w:szCs w:val="28"/>
        </w:rPr>
        <w:t>го общения;</w:t>
      </w:r>
    </w:p>
    <w:p w:rsidR="00122511" w:rsidRPr="00122511" w:rsidRDefault="00122511" w:rsidP="00122511">
      <w:pPr>
        <w:pStyle w:val="ac"/>
        <w:rPr>
          <w:sz w:val="28"/>
          <w:szCs w:val="28"/>
        </w:rPr>
      </w:pPr>
      <w:r w:rsidRPr="00122511">
        <w:rPr>
          <w:sz w:val="28"/>
          <w:szCs w:val="28"/>
        </w:rPr>
        <w:t>понимание активных процессов в русском речевом этикете;</w:t>
      </w:r>
    </w:p>
    <w:p w:rsidR="00122511" w:rsidRPr="00122511" w:rsidRDefault="00122511" w:rsidP="00122511">
      <w:pPr>
        <w:pStyle w:val="ac"/>
        <w:rPr>
          <w:sz w:val="28"/>
          <w:szCs w:val="28"/>
        </w:rPr>
      </w:pPr>
      <w:r w:rsidRPr="00122511">
        <w:rPr>
          <w:sz w:val="28"/>
          <w:szCs w:val="28"/>
        </w:rPr>
        <w:t>соблюдение основных орфографических норм современного русского литер</w:t>
      </w:r>
      <w:r w:rsidRPr="00122511">
        <w:rPr>
          <w:sz w:val="28"/>
          <w:szCs w:val="28"/>
        </w:rPr>
        <w:t>а</w:t>
      </w:r>
      <w:r w:rsidRPr="00122511">
        <w:rPr>
          <w:sz w:val="28"/>
          <w:szCs w:val="28"/>
        </w:rPr>
        <w:t>турного язык</w:t>
      </w:r>
      <w:proofErr w:type="gramStart"/>
      <w:r w:rsidRPr="00122511">
        <w:rPr>
          <w:sz w:val="28"/>
          <w:szCs w:val="28"/>
        </w:rPr>
        <w:t>а(</w:t>
      </w:r>
      <w:proofErr w:type="gramEnd"/>
      <w:r w:rsidRPr="00122511">
        <w:rPr>
          <w:sz w:val="28"/>
          <w:szCs w:val="28"/>
        </w:rPr>
        <w:t>в ра</w:t>
      </w:r>
      <w:r w:rsidRPr="00122511">
        <w:rPr>
          <w:sz w:val="28"/>
          <w:szCs w:val="28"/>
        </w:rPr>
        <w:t>м</w:t>
      </w:r>
      <w:r w:rsidRPr="00122511">
        <w:rPr>
          <w:sz w:val="28"/>
          <w:szCs w:val="28"/>
        </w:rPr>
        <w:t>ках изученного в основном курсе);</w:t>
      </w:r>
    </w:p>
    <w:p w:rsidR="00122511" w:rsidRPr="00122511" w:rsidRDefault="00122511" w:rsidP="00122511">
      <w:pPr>
        <w:pStyle w:val="ac"/>
        <w:rPr>
          <w:sz w:val="28"/>
          <w:szCs w:val="28"/>
        </w:rPr>
      </w:pPr>
      <w:r w:rsidRPr="00122511">
        <w:rPr>
          <w:sz w:val="28"/>
          <w:szCs w:val="28"/>
        </w:rPr>
        <w:t>соблюдение основных пунктуационных норм современного русского литер</w:t>
      </w:r>
      <w:r w:rsidRPr="00122511">
        <w:rPr>
          <w:sz w:val="28"/>
          <w:szCs w:val="28"/>
        </w:rPr>
        <w:t>а</w:t>
      </w:r>
      <w:r w:rsidRPr="00122511">
        <w:rPr>
          <w:sz w:val="28"/>
          <w:szCs w:val="28"/>
        </w:rPr>
        <w:t>турного язык</w:t>
      </w:r>
      <w:proofErr w:type="gramStart"/>
      <w:r w:rsidRPr="00122511">
        <w:rPr>
          <w:sz w:val="28"/>
          <w:szCs w:val="28"/>
        </w:rPr>
        <w:t>и(</w:t>
      </w:r>
      <w:proofErr w:type="gramEnd"/>
      <w:r w:rsidRPr="00122511">
        <w:rPr>
          <w:sz w:val="28"/>
          <w:szCs w:val="28"/>
        </w:rPr>
        <w:t>в ра</w:t>
      </w:r>
      <w:r w:rsidRPr="00122511">
        <w:rPr>
          <w:sz w:val="28"/>
          <w:szCs w:val="28"/>
        </w:rPr>
        <w:t>м</w:t>
      </w:r>
      <w:r w:rsidRPr="00122511">
        <w:rPr>
          <w:sz w:val="28"/>
          <w:szCs w:val="28"/>
        </w:rPr>
        <w:t>ках изученного в основном курсе);</w:t>
      </w:r>
    </w:p>
    <w:p w:rsidR="00122511" w:rsidRPr="00122511" w:rsidRDefault="00122511" w:rsidP="00122511">
      <w:pPr>
        <w:pStyle w:val="ac"/>
        <w:rPr>
          <w:sz w:val="28"/>
          <w:szCs w:val="28"/>
        </w:rPr>
      </w:pPr>
      <w:r w:rsidRPr="00122511">
        <w:rPr>
          <w:sz w:val="28"/>
          <w:szCs w:val="28"/>
        </w:rPr>
        <w:lastRenderedPageBreak/>
        <w:t xml:space="preserve">использование толковых, в том числе </w:t>
      </w:r>
      <w:proofErr w:type="spellStart"/>
      <w:r w:rsidRPr="00122511">
        <w:rPr>
          <w:sz w:val="28"/>
          <w:szCs w:val="28"/>
        </w:rPr>
        <w:t>мультимедийных</w:t>
      </w:r>
      <w:proofErr w:type="spellEnd"/>
      <w:r w:rsidRPr="00122511">
        <w:rPr>
          <w:sz w:val="28"/>
          <w:szCs w:val="28"/>
        </w:rPr>
        <w:t>, словарей для определ</w:t>
      </w:r>
      <w:r w:rsidRPr="00122511">
        <w:rPr>
          <w:sz w:val="28"/>
          <w:szCs w:val="28"/>
        </w:rPr>
        <w:t>е</w:t>
      </w:r>
      <w:r w:rsidRPr="00122511">
        <w:rPr>
          <w:sz w:val="28"/>
          <w:szCs w:val="28"/>
        </w:rPr>
        <w:t>ния лексического знач</w:t>
      </w:r>
      <w:r w:rsidRPr="00122511">
        <w:rPr>
          <w:sz w:val="28"/>
          <w:szCs w:val="28"/>
        </w:rPr>
        <w:t>е</w:t>
      </w:r>
      <w:r w:rsidRPr="00122511">
        <w:rPr>
          <w:sz w:val="28"/>
          <w:szCs w:val="28"/>
        </w:rPr>
        <w:t xml:space="preserve">ния слова, особенностей употребления; </w:t>
      </w:r>
    </w:p>
    <w:p w:rsidR="00122511" w:rsidRPr="00122511" w:rsidRDefault="00122511" w:rsidP="00122511">
      <w:pPr>
        <w:pStyle w:val="ac"/>
        <w:rPr>
          <w:sz w:val="28"/>
          <w:szCs w:val="28"/>
        </w:rPr>
      </w:pPr>
      <w:r w:rsidRPr="00122511">
        <w:rPr>
          <w:sz w:val="28"/>
          <w:szCs w:val="28"/>
        </w:rPr>
        <w:t xml:space="preserve">использование орфоэпических, в том числе </w:t>
      </w:r>
      <w:proofErr w:type="spellStart"/>
      <w:r w:rsidRPr="00122511">
        <w:rPr>
          <w:sz w:val="28"/>
          <w:szCs w:val="28"/>
        </w:rPr>
        <w:t>мультимедийных</w:t>
      </w:r>
      <w:proofErr w:type="spellEnd"/>
      <w:r w:rsidRPr="00122511">
        <w:rPr>
          <w:sz w:val="28"/>
          <w:szCs w:val="28"/>
        </w:rPr>
        <w:t>, орфограф</w:t>
      </w:r>
      <w:r w:rsidRPr="00122511">
        <w:rPr>
          <w:sz w:val="28"/>
          <w:szCs w:val="28"/>
        </w:rPr>
        <w:t>и</w:t>
      </w:r>
      <w:r w:rsidRPr="00122511">
        <w:rPr>
          <w:sz w:val="28"/>
          <w:szCs w:val="28"/>
        </w:rPr>
        <w:t>ческих словарей для определения нормативного произношения слова; вариантов пр</w:t>
      </w:r>
      <w:r w:rsidRPr="00122511">
        <w:rPr>
          <w:sz w:val="28"/>
          <w:szCs w:val="28"/>
        </w:rPr>
        <w:t>о</w:t>
      </w:r>
      <w:r w:rsidRPr="00122511">
        <w:rPr>
          <w:sz w:val="28"/>
          <w:szCs w:val="28"/>
        </w:rPr>
        <w:t>изношения;</w:t>
      </w:r>
    </w:p>
    <w:p w:rsidR="00122511" w:rsidRPr="00122511" w:rsidRDefault="00122511" w:rsidP="00122511">
      <w:pPr>
        <w:pStyle w:val="ac"/>
        <w:rPr>
          <w:sz w:val="28"/>
          <w:szCs w:val="28"/>
        </w:rPr>
      </w:pPr>
      <w:r w:rsidRPr="00122511">
        <w:rPr>
          <w:sz w:val="28"/>
          <w:szCs w:val="28"/>
        </w:rPr>
        <w:t xml:space="preserve">использование словарей синонимов, антонимов‚ омонимов‚ </w:t>
      </w:r>
      <w:proofErr w:type="spellStart"/>
      <w:r w:rsidRPr="00122511">
        <w:rPr>
          <w:sz w:val="28"/>
          <w:szCs w:val="28"/>
        </w:rPr>
        <w:t>паронимовдля</w:t>
      </w:r>
      <w:proofErr w:type="spellEnd"/>
      <w:r w:rsidRPr="00122511">
        <w:rPr>
          <w:sz w:val="28"/>
          <w:szCs w:val="28"/>
        </w:rPr>
        <w:t xml:space="preserve"> уточнения значения слов, подбора к ним синонимов, антонимов‚ омонимов‚ п</w:t>
      </w:r>
      <w:r w:rsidRPr="00122511">
        <w:rPr>
          <w:sz w:val="28"/>
          <w:szCs w:val="28"/>
        </w:rPr>
        <w:t>а</w:t>
      </w:r>
      <w:r w:rsidRPr="00122511">
        <w:rPr>
          <w:sz w:val="28"/>
          <w:szCs w:val="28"/>
        </w:rPr>
        <w:t>ронимов, а также в процессе редактирования текста;</w:t>
      </w:r>
    </w:p>
    <w:p w:rsidR="00122511" w:rsidRPr="00122511" w:rsidRDefault="00122511" w:rsidP="00122511">
      <w:pPr>
        <w:pStyle w:val="ac"/>
        <w:rPr>
          <w:sz w:val="28"/>
          <w:szCs w:val="28"/>
        </w:rPr>
      </w:pPr>
      <w:proofErr w:type="spellStart"/>
      <w:r w:rsidRPr="00122511">
        <w:rPr>
          <w:sz w:val="28"/>
          <w:szCs w:val="28"/>
        </w:rPr>
        <w:t>использованиеграмматических</w:t>
      </w:r>
      <w:proofErr w:type="spellEnd"/>
      <w:r w:rsidRPr="00122511">
        <w:rPr>
          <w:sz w:val="28"/>
          <w:szCs w:val="28"/>
        </w:rPr>
        <w:t xml:space="preserve"> </w:t>
      </w:r>
      <w:proofErr w:type="spellStart"/>
      <w:r w:rsidRPr="00122511">
        <w:rPr>
          <w:sz w:val="28"/>
          <w:szCs w:val="28"/>
        </w:rPr>
        <w:t>словарейи</w:t>
      </w:r>
      <w:proofErr w:type="spellEnd"/>
      <w:r w:rsidRPr="00122511">
        <w:rPr>
          <w:sz w:val="28"/>
          <w:szCs w:val="28"/>
        </w:rPr>
        <w:t xml:space="preserve"> справочников для уточнения нормы формообразования, словоизменения и построения словосочетания и предлож</w:t>
      </w:r>
      <w:r w:rsidRPr="00122511">
        <w:rPr>
          <w:sz w:val="28"/>
          <w:szCs w:val="28"/>
        </w:rPr>
        <w:t>е</w:t>
      </w:r>
      <w:r w:rsidRPr="00122511">
        <w:rPr>
          <w:sz w:val="28"/>
          <w:szCs w:val="28"/>
        </w:rPr>
        <w:t>ния; опознавания вариантов грамматической нормы; в процессе реда</w:t>
      </w:r>
      <w:r w:rsidRPr="00122511">
        <w:rPr>
          <w:sz w:val="28"/>
          <w:szCs w:val="28"/>
        </w:rPr>
        <w:t>к</w:t>
      </w:r>
      <w:r w:rsidRPr="00122511">
        <w:rPr>
          <w:sz w:val="28"/>
          <w:szCs w:val="28"/>
        </w:rPr>
        <w:t>тирования текста;</w:t>
      </w:r>
    </w:p>
    <w:p w:rsidR="00122511" w:rsidRPr="00122511" w:rsidRDefault="00122511" w:rsidP="00122511">
      <w:pPr>
        <w:pStyle w:val="ac"/>
        <w:rPr>
          <w:sz w:val="28"/>
          <w:szCs w:val="28"/>
        </w:rPr>
      </w:pPr>
      <w:r w:rsidRPr="00122511">
        <w:rPr>
          <w:sz w:val="28"/>
          <w:szCs w:val="28"/>
        </w:rPr>
        <w:t>использование орфографических словарей и справочников по пунктуации для определения нормативн</w:t>
      </w:r>
      <w:r w:rsidRPr="00122511">
        <w:rPr>
          <w:sz w:val="28"/>
          <w:szCs w:val="28"/>
        </w:rPr>
        <w:t>о</w:t>
      </w:r>
      <w:r w:rsidRPr="00122511">
        <w:rPr>
          <w:sz w:val="28"/>
          <w:szCs w:val="28"/>
        </w:rPr>
        <w:t>го написания слов и постановки знаков препинания в письменной речи.</w:t>
      </w:r>
    </w:p>
    <w:p w:rsidR="00122511" w:rsidRPr="00122511" w:rsidRDefault="00122511" w:rsidP="00122511">
      <w:pPr>
        <w:pStyle w:val="ac"/>
        <w:rPr>
          <w:sz w:val="28"/>
          <w:szCs w:val="28"/>
        </w:rPr>
      </w:pPr>
      <w:r w:rsidRPr="00122511">
        <w:rPr>
          <w:sz w:val="28"/>
          <w:szCs w:val="28"/>
        </w:rPr>
        <w:t>3.Совершенствование различных видов устной и письменной речевой деятел</w:t>
      </w:r>
      <w:r w:rsidRPr="00122511">
        <w:rPr>
          <w:sz w:val="28"/>
          <w:szCs w:val="28"/>
        </w:rPr>
        <w:t>ь</w:t>
      </w:r>
      <w:r w:rsidRPr="00122511">
        <w:rPr>
          <w:sz w:val="28"/>
          <w:szCs w:val="28"/>
        </w:rPr>
        <w:t>ности (говорения и слушания, чтения и письма, общения при помощи совр</w:t>
      </w:r>
      <w:r w:rsidRPr="00122511">
        <w:rPr>
          <w:sz w:val="28"/>
          <w:szCs w:val="28"/>
        </w:rPr>
        <w:t>е</w:t>
      </w:r>
      <w:r w:rsidRPr="00122511">
        <w:rPr>
          <w:sz w:val="28"/>
          <w:szCs w:val="28"/>
        </w:rPr>
        <w:t>менных средств устной и письменной коммун</w:t>
      </w:r>
      <w:r w:rsidRPr="00122511">
        <w:rPr>
          <w:sz w:val="28"/>
          <w:szCs w:val="28"/>
        </w:rPr>
        <w:t>и</w:t>
      </w:r>
      <w:r w:rsidRPr="00122511">
        <w:rPr>
          <w:sz w:val="28"/>
          <w:szCs w:val="28"/>
        </w:rPr>
        <w:t>кации):</w:t>
      </w:r>
    </w:p>
    <w:p w:rsidR="00122511" w:rsidRPr="00122511" w:rsidRDefault="00122511" w:rsidP="00122511">
      <w:pPr>
        <w:pStyle w:val="ac"/>
        <w:rPr>
          <w:sz w:val="28"/>
          <w:szCs w:val="28"/>
        </w:rPr>
      </w:pPr>
      <w:r w:rsidRPr="00122511">
        <w:rPr>
          <w:sz w:val="28"/>
          <w:szCs w:val="28"/>
        </w:rPr>
        <w:t>владение различными видами слушания (детальным, выборочным‚ ознаком</w:t>
      </w:r>
      <w:r w:rsidRPr="00122511">
        <w:rPr>
          <w:sz w:val="28"/>
          <w:szCs w:val="28"/>
        </w:rPr>
        <w:t>и</w:t>
      </w:r>
      <w:r w:rsidRPr="00122511">
        <w:rPr>
          <w:sz w:val="28"/>
          <w:szCs w:val="28"/>
        </w:rPr>
        <w:t>тельным, крит</w:t>
      </w:r>
      <w:r w:rsidRPr="00122511">
        <w:rPr>
          <w:sz w:val="28"/>
          <w:szCs w:val="28"/>
        </w:rPr>
        <w:t>и</w:t>
      </w:r>
      <w:r w:rsidRPr="00122511">
        <w:rPr>
          <w:sz w:val="28"/>
          <w:szCs w:val="28"/>
        </w:rPr>
        <w:t>ческим‚ интерактивным) монологической речи, учебно-научных, художественных, публицистических текстов различных функци</w:t>
      </w:r>
      <w:r w:rsidRPr="00122511">
        <w:rPr>
          <w:sz w:val="28"/>
          <w:szCs w:val="28"/>
        </w:rPr>
        <w:t>о</w:t>
      </w:r>
      <w:r w:rsidRPr="00122511">
        <w:rPr>
          <w:sz w:val="28"/>
          <w:szCs w:val="28"/>
        </w:rPr>
        <w:t>нально-смысловых типов речи;</w:t>
      </w:r>
    </w:p>
    <w:p w:rsidR="00122511" w:rsidRPr="00122511" w:rsidRDefault="00122511" w:rsidP="00122511">
      <w:pPr>
        <w:pStyle w:val="ac"/>
        <w:rPr>
          <w:rFonts w:eastAsia="Calibri"/>
          <w:sz w:val="28"/>
          <w:szCs w:val="28"/>
        </w:rPr>
      </w:pPr>
      <w:r w:rsidRPr="00122511">
        <w:rPr>
          <w:sz w:val="28"/>
          <w:szCs w:val="28"/>
        </w:rPr>
        <w:t>владение различными видами чтения (просмотровым, ознакомительным, из</w:t>
      </w:r>
      <w:r w:rsidRPr="00122511">
        <w:rPr>
          <w:sz w:val="28"/>
          <w:szCs w:val="28"/>
        </w:rPr>
        <w:t>у</w:t>
      </w:r>
      <w:r w:rsidRPr="00122511">
        <w:rPr>
          <w:sz w:val="28"/>
          <w:szCs w:val="28"/>
        </w:rPr>
        <w:t>чающим, поисковым) учебно-научных, художественных, публицистических текстов различных функционально-смысловых типов р</w:t>
      </w:r>
      <w:r w:rsidRPr="00122511">
        <w:rPr>
          <w:sz w:val="28"/>
          <w:szCs w:val="28"/>
        </w:rPr>
        <w:t>е</w:t>
      </w:r>
      <w:r w:rsidRPr="00122511">
        <w:rPr>
          <w:sz w:val="28"/>
          <w:szCs w:val="28"/>
        </w:rPr>
        <w:t>чи;</w:t>
      </w:r>
    </w:p>
    <w:p w:rsidR="00122511" w:rsidRPr="00122511" w:rsidRDefault="00122511" w:rsidP="00122511">
      <w:pPr>
        <w:pStyle w:val="ac"/>
        <w:rPr>
          <w:sz w:val="28"/>
          <w:szCs w:val="28"/>
        </w:rPr>
      </w:pPr>
      <w:r w:rsidRPr="00122511">
        <w:rPr>
          <w:sz w:val="28"/>
          <w:szCs w:val="28"/>
        </w:rPr>
        <w:t>умение дифференцировать и интегрировать информацию прочитанного и пр</w:t>
      </w:r>
      <w:r w:rsidRPr="00122511">
        <w:rPr>
          <w:sz w:val="28"/>
          <w:szCs w:val="28"/>
        </w:rPr>
        <w:t>о</w:t>
      </w:r>
      <w:r w:rsidRPr="00122511">
        <w:rPr>
          <w:sz w:val="28"/>
          <w:szCs w:val="28"/>
        </w:rPr>
        <w:t xml:space="preserve">слушанного текста: отделять главные факты от </w:t>
      </w:r>
      <w:proofErr w:type="gramStart"/>
      <w:r w:rsidRPr="00122511">
        <w:rPr>
          <w:sz w:val="28"/>
          <w:szCs w:val="28"/>
        </w:rPr>
        <w:t>второстепенных</w:t>
      </w:r>
      <w:proofErr w:type="gramEnd"/>
      <w:r w:rsidRPr="00122511">
        <w:rPr>
          <w:sz w:val="28"/>
          <w:szCs w:val="28"/>
        </w:rPr>
        <w:t>; классифицир</w:t>
      </w:r>
      <w:r w:rsidRPr="00122511">
        <w:rPr>
          <w:sz w:val="28"/>
          <w:szCs w:val="28"/>
        </w:rPr>
        <w:t>о</w:t>
      </w:r>
      <w:r w:rsidRPr="00122511">
        <w:rPr>
          <w:sz w:val="28"/>
          <w:szCs w:val="28"/>
        </w:rPr>
        <w:t>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122511" w:rsidRPr="00122511" w:rsidRDefault="00122511" w:rsidP="00122511">
      <w:pPr>
        <w:pStyle w:val="ac"/>
        <w:rPr>
          <w:sz w:val="28"/>
          <w:szCs w:val="28"/>
        </w:rPr>
      </w:pPr>
      <w:r w:rsidRPr="00122511">
        <w:rPr>
          <w:sz w:val="28"/>
          <w:szCs w:val="28"/>
        </w:rPr>
        <w:t>умение соотносить части прочитанного и прослушанного текста: устана</w:t>
      </w:r>
      <w:r w:rsidRPr="00122511">
        <w:rPr>
          <w:sz w:val="28"/>
          <w:szCs w:val="28"/>
        </w:rPr>
        <w:t>в</w:t>
      </w:r>
      <w:r w:rsidRPr="00122511">
        <w:rPr>
          <w:sz w:val="28"/>
          <w:szCs w:val="28"/>
        </w:rPr>
        <w:t>ливать причинно-следственные отношения, логические связи между абзацами и част</w:t>
      </w:r>
      <w:r w:rsidRPr="00122511">
        <w:rPr>
          <w:sz w:val="28"/>
          <w:szCs w:val="28"/>
        </w:rPr>
        <w:t>я</w:t>
      </w:r>
      <w:r w:rsidRPr="00122511">
        <w:rPr>
          <w:sz w:val="28"/>
          <w:szCs w:val="28"/>
        </w:rPr>
        <w:t>ми текста и определять средства их выражения;  определять начало и конец т</w:t>
      </w:r>
      <w:r w:rsidRPr="00122511">
        <w:rPr>
          <w:sz w:val="28"/>
          <w:szCs w:val="28"/>
        </w:rPr>
        <w:t>е</w:t>
      </w:r>
      <w:r w:rsidRPr="00122511">
        <w:rPr>
          <w:sz w:val="28"/>
          <w:szCs w:val="28"/>
        </w:rPr>
        <w:t>мы; выявлять логический план текста;</w:t>
      </w:r>
    </w:p>
    <w:p w:rsidR="00122511" w:rsidRPr="00122511" w:rsidRDefault="00122511" w:rsidP="00122511">
      <w:pPr>
        <w:pStyle w:val="ac"/>
        <w:rPr>
          <w:sz w:val="28"/>
          <w:szCs w:val="28"/>
        </w:rPr>
      </w:pPr>
      <w:r w:rsidRPr="00122511">
        <w:rPr>
          <w:sz w:val="28"/>
          <w:szCs w:val="28"/>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122511">
        <w:rPr>
          <w:sz w:val="28"/>
          <w:szCs w:val="28"/>
        </w:rPr>
        <w:t>микротем</w:t>
      </w:r>
      <w:proofErr w:type="spellEnd"/>
      <w:r w:rsidRPr="00122511">
        <w:rPr>
          <w:sz w:val="28"/>
          <w:szCs w:val="28"/>
        </w:rPr>
        <w:t>; основных типов текст</w:t>
      </w:r>
      <w:r w:rsidRPr="00122511">
        <w:rPr>
          <w:sz w:val="28"/>
          <w:szCs w:val="28"/>
        </w:rPr>
        <w:t>о</w:t>
      </w:r>
      <w:r w:rsidRPr="00122511">
        <w:rPr>
          <w:sz w:val="28"/>
          <w:szCs w:val="28"/>
        </w:rPr>
        <w:t>вых структур (индуктивные, дедукти</w:t>
      </w:r>
      <w:r w:rsidRPr="00122511">
        <w:rPr>
          <w:sz w:val="28"/>
          <w:szCs w:val="28"/>
        </w:rPr>
        <w:t>в</w:t>
      </w:r>
      <w:r w:rsidRPr="00122511">
        <w:rPr>
          <w:sz w:val="28"/>
          <w:szCs w:val="28"/>
        </w:rPr>
        <w:t>ные, рамочные/ дедуктивно-индуктивные, стержневые/индуктивно-дедуктивные);</w:t>
      </w:r>
    </w:p>
    <w:p w:rsidR="00122511" w:rsidRPr="00122511" w:rsidRDefault="00122511" w:rsidP="00122511">
      <w:pPr>
        <w:pStyle w:val="ac"/>
        <w:rPr>
          <w:sz w:val="28"/>
          <w:szCs w:val="28"/>
        </w:rPr>
      </w:pPr>
      <w:r w:rsidRPr="00122511">
        <w:rPr>
          <w:sz w:val="28"/>
          <w:szCs w:val="28"/>
        </w:rPr>
        <w:t>владение умениями информационной переработки прослушанного или проч</w:t>
      </w:r>
      <w:r w:rsidRPr="00122511">
        <w:rPr>
          <w:sz w:val="28"/>
          <w:szCs w:val="28"/>
        </w:rPr>
        <w:t>и</w:t>
      </w:r>
      <w:r w:rsidRPr="00122511">
        <w:rPr>
          <w:sz w:val="28"/>
          <w:szCs w:val="28"/>
        </w:rPr>
        <w:t>танного текста; приёмами работы с заголовком текста, оглавлением, сп</w:t>
      </w:r>
      <w:r w:rsidRPr="00122511">
        <w:rPr>
          <w:sz w:val="28"/>
          <w:szCs w:val="28"/>
        </w:rPr>
        <w:t>и</w:t>
      </w:r>
      <w:r w:rsidRPr="00122511">
        <w:rPr>
          <w:sz w:val="28"/>
          <w:szCs w:val="28"/>
        </w:rPr>
        <w:t>ском литературы, примечаниями и т.д.; основными способами и средствами получ</w:t>
      </w:r>
      <w:r w:rsidRPr="00122511">
        <w:rPr>
          <w:sz w:val="28"/>
          <w:szCs w:val="28"/>
        </w:rPr>
        <w:t>е</w:t>
      </w:r>
      <w:r w:rsidRPr="00122511">
        <w:rPr>
          <w:sz w:val="28"/>
          <w:szCs w:val="28"/>
        </w:rPr>
        <w:t>ния, переработки и преобразования информации (аннотация, конспект); испол</w:t>
      </w:r>
      <w:r w:rsidRPr="00122511">
        <w:rPr>
          <w:sz w:val="28"/>
          <w:szCs w:val="28"/>
        </w:rPr>
        <w:t>ь</w:t>
      </w:r>
      <w:r w:rsidRPr="00122511">
        <w:rPr>
          <w:sz w:val="28"/>
          <w:szCs w:val="28"/>
        </w:rPr>
        <w:t>зование гр</w:t>
      </w:r>
      <w:r w:rsidRPr="00122511">
        <w:rPr>
          <w:sz w:val="28"/>
          <w:szCs w:val="28"/>
        </w:rPr>
        <w:t>а</w:t>
      </w:r>
      <w:r w:rsidRPr="00122511">
        <w:rPr>
          <w:sz w:val="28"/>
          <w:szCs w:val="28"/>
        </w:rPr>
        <w:t>фиков, диаграмм, схем для представления информации;</w:t>
      </w:r>
    </w:p>
    <w:p w:rsidR="00122511" w:rsidRPr="00122511" w:rsidRDefault="00122511" w:rsidP="00122511">
      <w:pPr>
        <w:pStyle w:val="ac"/>
        <w:rPr>
          <w:sz w:val="28"/>
          <w:szCs w:val="28"/>
        </w:rPr>
      </w:pPr>
      <w:r w:rsidRPr="00122511">
        <w:rPr>
          <w:sz w:val="28"/>
          <w:szCs w:val="28"/>
        </w:rPr>
        <w:lastRenderedPageBreak/>
        <w:t>владение правилами информационной безопасности при общении в соц</w:t>
      </w:r>
      <w:r w:rsidRPr="00122511">
        <w:rPr>
          <w:sz w:val="28"/>
          <w:szCs w:val="28"/>
        </w:rPr>
        <w:t>и</w:t>
      </w:r>
      <w:r w:rsidRPr="00122511">
        <w:rPr>
          <w:sz w:val="28"/>
          <w:szCs w:val="28"/>
        </w:rPr>
        <w:t>альных сетях;</w:t>
      </w:r>
    </w:p>
    <w:p w:rsidR="00122511" w:rsidRPr="00122511" w:rsidRDefault="00122511" w:rsidP="00122511">
      <w:pPr>
        <w:pStyle w:val="ac"/>
        <w:rPr>
          <w:sz w:val="28"/>
          <w:szCs w:val="28"/>
        </w:rPr>
      </w:pPr>
      <w:proofErr w:type="gramStart"/>
      <w:r w:rsidRPr="00122511">
        <w:rPr>
          <w:sz w:val="28"/>
          <w:szCs w:val="28"/>
        </w:rPr>
        <w:t>уместное использование коммуникативных стратегий и тактик устного общ</w:t>
      </w:r>
      <w:r w:rsidRPr="00122511">
        <w:rPr>
          <w:sz w:val="28"/>
          <w:szCs w:val="28"/>
        </w:rPr>
        <w:t>е</w:t>
      </w:r>
      <w:r w:rsidRPr="00122511">
        <w:rPr>
          <w:sz w:val="28"/>
          <w:szCs w:val="28"/>
        </w:rPr>
        <w:t xml:space="preserve">ния: убеждение, комплимент, уговаривание, похвала, </w:t>
      </w:r>
      <w:proofErr w:type="spellStart"/>
      <w:r w:rsidRPr="00122511">
        <w:rPr>
          <w:sz w:val="28"/>
          <w:szCs w:val="28"/>
        </w:rPr>
        <w:t>самопрезентация</w:t>
      </w:r>
      <w:proofErr w:type="spellEnd"/>
      <w:r w:rsidRPr="00122511">
        <w:rPr>
          <w:sz w:val="28"/>
          <w:szCs w:val="28"/>
        </w:rPr>
        <w:t>, просьба, принесение извинений, поздравл</w:t>
      </w:r>
      <w:r w:rsidRPr="00122511">
        <w:rPr>
          <w:sz w:val="28"/>
          <w:szCs w:val="28"/>
        </w:rPr>
        <w:t>е</w:t>
      </w:r>
      <w:r w:rsidRPr="00122511">
        <w:rPr>
          <w:sz w:val="28"/>
          <w:szCs w:val="28"/>
        </w:rPr>
        <w:t>ние; и др., сохранение инициативы в диалоге, уклонение от инициативы, завершение диалога и др.</w:t>
      </w:r>
      <w:proofErr w:type="gramEnd"/>
    </w:p>
    <w:p w:rsidR="00122511" w:rsidRPr="00122511" w:rsidRDefault="00122511" w:rsidP="00122511">
      <w:pPr>
        <w:pStyle w:val="ac"/>
        <w:rPr>
          <w:sz w:val="28"/>
          <w:szCs w:val="28"/>
        </w:rPr>
      </w:pPr>
      <w:r w:rsidRPr="00122511">
        <w:rPr>
          <w:sz w:val="28"/>
          <w:szCs w:val="28"/>
        </w:rPr>
        <w:t>участие в беседе, споре, владение правилами корректного речевого пов</w:t>
      </w:r>
      <w:r w:rsidRPr="00122511">
        <w:rPr>
          <w:sz w:val="28"/>
          <w:szCs w:val="28"/>
        </w:rPr>
        <w:t>е</w:t>
      </w:r>
      <w:r w:rsidRPr="00122511">
        <w:rPr>
          <w:sz w:val="28"/>
          <w:szCs w:val="28"/>
        </w:rPr>
        <w:t>дения в споре;</w:t>
      </w:r>
    </w:p>
    <w:p w:rsidR="00122511" w:rsidRPr="00122511" w:rsidRDefault="00122511" w:rsidP="00122511">
      <w:pPr>
        <w:pStyle w:val="ac"/>
        <w:rPr>
          <w:sz w:val="28"/>
          <w:szCs w:val="28"/>
        </w:rPr>
      </w:pPr>
      <w:r w:rsidRPr="00122511">
        <w:rPr>
          <w:sz w:val="28"/>
          <w:szCs w:val="28"/>
        </w:rPr>
        <w:t>умение строить устные учебно-научные сообщения (ответы на уроке) разли</w:t>
      </w:r>
      <w:r w:rsidRPr="00122511">
        <w:rPr>
          <w:sz w:val="28"/>
          <w:szCs w:val="28"/>
        </w:rPr>
        <w:t>ч</w:t>
      </w:r>
      <w:r w:rsidRPr="00122511">
        <w:rPr>
          <w:sz w:val="28"/>
          <w:szCs w:val="28"/>
        </w:rPr>
        <w:t>ных видов (о</w:t>
      </w:r>
      <w:r w:rsidRPr="00122511">
        <w:rPr>
          <w:sz w:val="28"/>
          <w:szCs w:val="28"/>
        </w:rPr>
        <w:t>т</w:t>
      </w:r>
      <w:r w:rsidRPr="00122511">
        <w:rPr>
          <w:sz w:val="28"/>
          <w:szCs w:val="28"/>
        </w:rPr>
        <w:t>вет-анализ, ответ-обобщение, ответ-добавление, ответ-группировка), рецензию на проектную работу одноклассника, доклад; прин</w:t>
      </w:r>
      <w:r w:rsidRPr="00122511">
        <w:rPr>
          <w:sz w:val="28"/>
          <w:szCs w:val="28"/>
        </w:rPr>
        <w:t>и</w:t>
      </w:r>
      <w:r w:rsidRPr="00122511">
        <w:rPr>
          <w:sz w:val="28"/>
          <w:szCs w:val="28"/>
        </w:rPr>
        <w:t>мать участие в учебно-научной дискуссии;</w:t>
      </w:r>
    </w:p>
    <w:p w:rsidR="00122511" w:rsidRPr="00122511" w:rsidRDefault="00122511" w:rsidP="00122511">
      <w:pPr>
        <w:pStyle w:val="ac"/>
        <w:rPr>
          <w:sz w:val="28"/>
          <w:szCs w:val="28"/>
        </w:rPr>
      </w:pPr>
      <w:r w:rsidRPr="00122511">
        <w:rPr>
          <w:sz w:val="28"/>
          <w:szCs w:val="28"/>
        </w:rPr>
        <w:t>владение умениями учебно-делового общения: убеждения собеседника; побу</w:t>
      </w:r>
      <w:r w:rsidRPr="00122511">
        <w:rPr>
          <w:sz w:val="28"/>
          <w:szCs w:val="28"/>
        </w:rPr>
        <w:t>ж</w:t>
      </w:r>
      <w:r w:rsidRPr="00122511">
        <w:rPr>
          <w:sz w:val="28"/>
          <w:szCs w:val="28"/>
        </w:rPr>
        <w:t>дения собеседника к действию; информирования об объекте; объяснения су</w:t>
      </w:r>
      <w:r w:rsidRPr="00122511">
        <w:rPr>
          <w:sz w:val="28"/>
          <w:szCs w:val="28"/>
        </w:rPr>
        <w:t>щ</w:t>
      </w:r>
      <w:r w:rsidRPr="00122511">
        <w:rPr>
          <w:sz w:val="28"/>
          <w:szCs w:val="28"/>
        </w:rPr>
        <w:t xml:space="preserve">ности объекта; оценки; </w:t>
      </w:r>
    </w:p>
    <w:p w:rsidR="00122511" w:rsidRPr="00122511" w:rsidRDefault="00122511" w:rsidP="00122511">
      <w:pPr>
        <w:pStyle w:val="ac"/>
        <w:rPr>
          <w:sz w:val="28"/>
          <w:szCs w:val="28"/>
        </w:rPr>
      </w:pPr>
      <w:r w:rsidRPr="00122511">
        <w:rPr>
          <w:sz w:val="28"/>
          <w:szCs w:val="28"/>
        </w:rPr>
        <w:t>создание устных и письменных текстов описательного типа: определение, д</w:t>
      </w:r>
      <w:r w:rsidRPr="00122511">
        <w:rPr>
          <w:sz w:val="28"/>
          <w:szCs w:val="28"/>
        </w:rPr>
        <w:t>е</w:t>
      </w:r>
      <w:r w:rsidRPr="00122511">
        <w:rPr>
          <w:sz w:val="28"/>
          <w:szCs w:val="28"/>
        </w:rPr>
        <w:t>финиция, собственно оп</w:t>
      </w:r>
      <w:r w:rsidRPr="00122511">
        <w:rPr>
          <w:sz w:val="28"/>
          <w:szCs w:val="28"/>
        </w:rPr>
        <w:t>и</w:t>
      </w:r>
      <w:r w:rsidRPr="00122511">
        <w:rPr>
          <w:sz w:val="28"/>
          <w:szCs w:val="28"/>
        </w:rPr>
        <w:t xml:space="preserve">сание, пояснение; </w:t>
      </w:r>
    </w:p>
    <w:p w:rsidR="00122511" w:rsidRPr="00122511" w:rsidRDefault="00122511" w:rsidP="00122511">
      <w:pPr>
        <w:pStyle w:val="ac"/>
        <w:rPr>
          <w:sz w:val="28"/>
          <w:szCs w:val="28"/>
        </w:rPr>
      </w:pPr>
      <w:r w:rsidRPr="00122511">
        <w:rPr>
          <w:sz w:val="28"/>
          <w:szCs w:val="28"/>
        </w:rPr>
        <w:t xml:space="preserve">создание устных и письменных текстов </w:t>
      </w:r>
      <w:proofErr w:type="spellStart"/>
      <w:r w:rsidRPr="00122511">
        <w:rPr>
          <w:sz w:val="28"/>
          <w:szCs w:val="28"/>
        </w:rPr>
        <w:t>аргументативного</w:t>
      </w:r>
      <w:proofErr w:type="spellEnd"/>
      <w:r w:rsidRPr="00122511">
        <w:rPr>
          <w:sz w:val="28"/>
          <w:szCs w:val="28"/>
        </w:rPr>
        <w:t xml:space="preserve"> типа (рассуждение, доказательство, объяснение) с использованием различных способов аргумент</w:t>
      </w:r>
      <w:r w:rsidRPr="00122511">
        <w:rPr>
          <w:sz w:val="28"/>
          <w:szCs w:val="28"/>
        </w:rPr>
        <w:t>а</w:t>
      </w:r>
      <w:r w:rsidRPr="00122511">
        <w:rPr>
          <w:sz w:val="28"/>
          <w:szCs w:val="28"/>
        </w:rPr>
        <w:t>ции, опровержения доводов оппонента (критика тезиса, критика аргументов, критика демонстрации); оценка причин неэффективной аргуме</w:t>
      </w:r>
      <w:r w:rsidRPr="00122511">
        <w:rPr>
          <w:sz w:val="28"/>
          <w:szCs w:val="28"/>
        </w:rPr>
        <w:t>н</w:t>
      </w:r>
      <w:r w:rsidRPr="00122511">
        <w:rPr>
          <w:sz w:val="28"/>
          <w:szCs w:val="28"/>
        </w:rPr>
        <w:t xml:space="preserve">тации в учебно-научном общении; </w:t>
      </w:r>
    </w:p>
    <w:p w:rsidR="00122511" w:rsidRPr="00122511" w:rsidRDefault="00122511" w:rsidP="00122511">
      <w:pPr>
        <w:pStyle w:val="ac"/>
        <w:rPr>
          <w:sz w:val="28"/>
          <w:szCs w:val="28"/>
        </w:rPr>
      </w:pPr>
      <w:r w:rsidRPr="00122511">
        <w:rPr>
          <w:sz w:val="28"/>
          <w:szCs w:val="28"/>
        </w:rPr>
        <w:t>создание текста как результата проектной (исследовательской) деятельн</w:t>
      </w:r>
      <w:r w:rsidRPr="00122511">
        <w:rPr>
          <w:sz w:val="28"/>
          <w:szCs w:val="28"/>
        </w:rPr>
        <w:t>о</w:t>
      </w:r>
      <w:r w:rsidRPr="00122511">
        <w:rPr>
          <w:sz w:val="28"/>
          <w:szCs w:val="28"/>
        </w:rPr>
        <w:t>сти; оформление реферата в письменной форме и представление его в устной форме;</w:t>
      </w:r>
    </w:p>
    <w:p w:rsidR="00122511" w:rsidRPr="00122511" w:rsidRDefault="00122511" w:rsidP="00122511">
      <w:pPr>
        <w:pStyle w:val="ac"/>
        <w:rPr>
          <w:sz w:val="28"/>
          <w:szCs w:val="28"/>
        </w:rPr>
      </w:pPr>
      <w:r w:rsidRPr="00122511">
        <w:rPr>
          <w:sz w:val="28"/>
          <w:szCs w:val="28"/>
        </w:rPr>
        <w:t>чтение, комплексный анализ и создание текстов публицистических жа</w:t>
      </w:r>
      <w:r w:rsidRPr="00122511">
        <w:rPr>
          <w:sz w:val="28"/>
          <w:szCs w:val="28"/>
        </w:rPr>
        <w:t>н</w:t>
      </w:r>
      <w:r w:rsidRPr="00122511">
        <w:rPr>
          <w:sz w:val="28"/>
          <w:szCs w:val="28"/>
        </w:rPr>
        <w:t>ро</w:t>
      </w:r>
      <w:proofErr w:type="gramStart"/>
      <w:r w:rsidRPr="00122511">
        <w:rPr>
          <w:sz w:val="28"/>
          <w:szCs w:val="28"/>
        </w:rPr>
        <w:t>в(</w:t>
      </w:r>
      <w:proofErr w:type="gramEnd"/>
      <w:r w:rsidRPr="00122511">
        <w:rPr>
          <w:sz w:val="28"/>
          <w:szCs w:val="28"/>
        </w:rPr>
        <w:t xml:space="preserve">девиз, </w:t>
      </w:r>
      <w:proofErr w:type="spellStart"/>
      <w:r w:rsidRPr="00122511">
        <w:rPr>
          <w:sz w:val="28"/>
          <w:szCs w:val="28"/>
        </w:rPr>
        <w:t>слоган</w:t>
      </w:r>
      <w:proofErr w:type="spellEnd"/>
      <w:r w:rsidRPr="00122511">
        <w:rPr>
          <w:sz w:val="28"/>
          <w:szCs w:val="28"/>
        </w:rPr>
        <w:t>, путевые записки, проблемный очерк; тексты рекламных об</w:t>
      </w:r>
      <w:r w:rsidRPr="00122511">
        <w:rPr>
          <w:sz w:val="28"/>
          <w:szCs w:val="28"/>
        </w:rPr>
        <w:t>ъ</w:t>
      </w:r>
      <w:r w:rsidRPr="00122511">
        <w:rPr>
          <w:sz w:val="28"/>
          <w:szCs w:val="28"/>
        </w:rPr>
        <w:t>явлений);</w:t>
      </w:r>
    </w:p>
    <w:p w:rsidR="00122511" w:rsidRPr="00122511" w:rsidRDefault="00122511" w:rsidP="00122511">
      <w:pPr>
        <w:pStyle w:val="ac"/>
        <w:rPr>
          <w:sz w:val="28"/>
          <w:szCs w:val="28"/>
        </w:rPr>
      </w:pPr>
      <w:r w:rsidRPr="00122511">
        <w:rPr>
          <w:sz w:val="28"/>
          <w:szCs w:val="28"/>
        </w:rPr>
        <w:t>чтение, комплексный анализ и интерпретация текстов фольклора и художес</w:t>
      </w:r>
      <w:r w:rsidRPr="00122511">
        <w:rPr>
          <w:sz w:val="28"/>
          <w:szCs w:val="28"/>
        </w:rPr>
        <w:t>т</w:t>
      </w:r>
      <w:r w:rsidRPr="00122511">
        <w:rPr>
          <w:sz w:val="28"/>
          <w:szCs w:val="28"/>
        </w:rPr>
        <w:t>венных текстов или их фрагментов (народных и литературных сказок, расск</w:t>
      </w:r>
      <w:r w:rsidRPr="00122511">
        <w:rPr>
          <w:sz w:val="28"/>
          <w:szCs w:val="28"/>
        </w:rPr>
        <w:t>а</w:t>
      </w:r>
      <w:r w:rsidRPr="00122511">
        <w:rPr>
          <w:sz w:val="28"/>
          <w:szCs w:val="28"/>
        </w:rPr>
        <w:t xml:space="preserve">зов, загадок, пословиц, притч и т.п.); определение </w:t>
      </w:r>
      <w:proofErr w:type="spellStart"/>
      <w:r w:rsidRPr="00122511">
        <w:rPr>
          <w:sz w:val="28"/>
          <w:szCs w:val="28"/>
        </w:rPr>
        <w:t>фактуальной</w:t>
      </w:r>
      <w:proofErr w:type="spellEnd"/>
      <w:r w:rsidRPr="00122511">
        <w:rPr>
          <w:sz w:val="28"/>
          <w:szCs w:val="28"/>
        </w:rPr>
        <w:t xml:space="preserve"> и </w:t>
      </w:r>
      <w:proofErr w:type="spellStart"/>
      <w:r w:rsidRPr="00122511">
        <w:rPr>
          <w:sz w:val="28"/>
          <w:szCs w:val="28"/>
        </w:rPr>
        <w:t>подтекст</w:t>
      </w:r>
      <w:r w:rsidRPr="00122511">
        <w:rPr>
          <w:sz w:val="28"/>
          <w:szCs w:val="28"/>
        </w:rPr>
        <w:t>о</w:t>
      </w:r>
      <w:r w:rsidRPr="00122511">
        <w:rPr>
          <w:sz w:val="28"/>
          <w:szCs w:val="28"/>
        </w:rPr>
        <w:t>вой</w:t>
      </w:r>
      <w:proofErr w:type="spellEnd"/>
      <w:r w:rsidRPr="00122511">
        <w:rPr>
          <w:sz w:val="28"/>
          <w:szCs w:val="28"/>
        </w:rPr>
        <w:t xml:space="preserve"> информации текста, его сильных позиций; </w:t>
      </w:r>
    </w:p>
    <w:p w:rsidR="00122511" w:rsidRPr="00122511" w:rsidRDefault="00122511" w:rsidP="00122511">
      <w:pPr>
        <w:pStyle w:val="ac"/>
        <w:rPr>
          <w:sz w:val="28"/>
          <w:szCs w:val="28"/>
        </w:rPr>
      </w:pPr>
      <w:r w:rsidRPr="00122511">
        <w:rPr>
          <w:sz w:val="28"/>
          <w:szCs w:val="28"/>
        </w:rPr>
        <w:t>создание объявлений (в устной и письменной форме); деловых писем;</w:t>
      </w:r>
    </w:p>
    <w:p w:rsidR="00122511" w:rsidRPr="00122511" w:rsidRDefault="00122511" w:rsidP="00122511">
      <w:pPr>
        <w:pStyle w:val="ac"/>
        <w:rPr>
          <w:sz w:val="28"/>
          <w:szCs w:val="28"/>
        </w:rPr>
      </w:pPr>
      <w:r w:rsidRPr="00122511">
        <w:rPr>
          <w:sz w:val="28"/>
          <w:szCs w:val="28"/>
        </w:rPr>
        <w:t>оценивание устных и письменных речевых высказываний с точки зрения их э</w:t>
      </w:r>
      <w:r w:rsidRPr="00122511">
        <w:rPr>
          <w:sz w:val="28"/>
          <w:szCs w:val="28"/>
        </w:rPr>
        <w:t>ф</w:t>
      </w:r>
      <w:r w:rsidRPr="00122511">
        <w:rPr>
          <w:sz w:val="28"/>
          <w:szCs w:val="28"/>
        </w:rPr>
        <w:t>фективности, понимание основных причин коммуникативных неудач и объя</w:t>
      </w:r>
      <w:r w:rsidRPr="00122511">
        <w:rPr>
          <w:sz w:val="28"/>
          <w:szCs w:val="28"/>
        </w:rPr>
        <w:t>с</w:t>
      </w:r>
      <w:r w:rsidRPr="00122511">
        <w:rPr>
          <w:sz w:val="28"/>
          <w:szCs w:val="28"/>
        </w:rPr>
        <w:t>нение их; оценивание собственной и чужой речи с точки зрения точного, умес</w:t>
      </w:r>
      <w:r w:rsidRPr="00122511">
        <w:rPr>
          <w:sz w:val="28"/>
          <w:szCs w:val="28"/>
        </w:rPr>
        <w:t>т</w:t>
      </w:r>
      <w:r w:rsidRPr="00122511">
        <w:rPr>
          <w:sz w:val="28"/>
          <w:szCs w:val="28"/>
        </w:rPr>
        <w:t>ного и выразительного словоупотребл</w:t>
      </w:r>
      <w:r w:rsidRPr="00122511">
        <w:rPr>
          <w:sz w:val="28"/>
          <w:szCs w:val="28"/>
        </w:rPr>
        <w:t>е</w:t>
      </w:r>
      <w:r w:rsidRPr="00122511">
        <w:rPr>
          <w:sz w:val="28"/>
          <w:szCs w:val="28"/>
        </w:rPr>
        <w:t>ния;</w:t>
      </w:r>
    </w:p>
    <w:p w:rsidR="00122511" w:rsidRPr="00122511" w:rsidRDefault="00122511" w:rsidP="00122511">
      <w:pPr>
        <w:pStyle w:val="ac"/>
        <w:rPr>
          <w:sz w:val="28"/>
          <w:szCs w:val="28"/>
        </w:rPr>
      </w:pPr>
      <w:r w:rsidRPr="00122511">
        <w:rPr>
          <w:sz w:val="28"/>
          <w:szCs w:val="28"/>
        </w:rPr>
        <w:t>редактирование собственных текстов с целью совершенствования их содерж</w:t>
      </w:r>
      <w:r w:rsidRPr="00122511">
        <w:rPr>
          <w:sz w:val="28"/>
          <w:szCs w:val="28"/>
        </w:rPr>
        <w:t>а</w:t>
      </w:r>
      <w:r w:rsidRPr="00122511">
        <w:rPr>
          <w:sz w:val="28"/>
          <w:szCs w:val="28"/>
        </w:rPr>
        <w:t>ния и формы; сопоставл</w:t>
      </w:r>
      <w:r w:rsidRPr="00122511">
        <w:rPr>
          <w:sz w:val="28"/>
          <w:szCs w:val="28"/>
        </w:rPr>
        <w:t>е</w:t>
      </w:r>
      <w:r w:rsidRPr="00122511">
        <w:rPr>
          <w:sz w:val="28"/>
          <w:szCs w:val="28"/>
        </w:rPr>
        <w:t>ние чернового и отредактированного текстов.</w:t>
      </w:r>
    </w:p>
    <w:p w:rsidR="006B7255" w:rsidRPr="00E9767B" w:rsidRDefault="006B7255" w:rsidP="00403CBA">
      <w:pPr>
        <w:pStyle w:val="aff0"/>
        <w:spacing w:line="240" w:lineRule="auto"/>
        <w:ind w:firstLine="0"/>
        <w:outlineLvl w:val="0"/>
        <w:rPr>
          <w:b/>
          <w:szCs w:val="28"/>
        </w:rPr>
      </w:pPr>
    </w:p>
    <w:p w:rsidR="00403CBA" w:rsidRDefault="00403CBA" w:rsidP="00403CBA">
      <w:pPr>
        <w:pStyle w:val="aff0"/>
        <w:spacing w:line="240" w:lineRule="auto"/>
        <w:ind w:firstLine="0"/>
        <w:outlineLvl w:val="0"/>
        <w:rPr>
          <w:b/>
          <w:szCs w:val="28"/>
        </w:rPr>
      </w:pPr>
      <w:r w:rsidRPr="00E9767B">
        <w:rPr>
          <w:b/>
          <w:szCs w:val="28"/>
        </w:rPr>
        <w:t>Иностранный язык (английский  язык).</w:t>
      </w:r>
    </w:p>
    <w:p w:rsidR="00F43CB4" w:rsidRPr="00F43CB4" w:rsidRDefault="00F43CB4" w:rsidP="00F43CB4">
      <w:pPr>
        <w:jc w:val="both"/>
        <w:rPr>
          <w:b/>
          <w:sz w:val="28"/>
          <w:szCs w:val="24"/>
          <w:u w:val="single"/>
        </w:rPr>
      </w:pPr>
      <w:r w:rsidRPr="00F43CB4">
        <w:rPr>
          <w:b/>
          <w:sz w:val="28"/>
          <w:szCs w:val="24"/>
          <w:u w:val="single"/>
        </w:rPr>
        <w:t>знать/понимать</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F43CB4" w:rsidRPr="00F43CB4" w:rsidRDefault="00F43CB4" w:rsidP="003000B8">
      <w:pPr>
        <w:numPr>
          <w:ilvl w:val="0"/>
          <w:numId w:val="51"/>
        </w:numPr>
        <w:autoSpaceDE/>
        <w:autoSpaceDN/>
        <w:adjustRightInd/>
        <w:ind w:left="0" w:firstLine="0"/>
        <w:jc w:val="both"/>
        <w:rPr>
          <w:sz w:val="28"/>
          <w:szCs w:val="24"/>
        </w:rPr>
      </w:pPr>
      <w:r w:rsidRPr="00F43CB4">
        <w:rPr>
          <w:sz w:val="28"/>
          <w:szCs w:val="24"/>
        </w:rPr>
        <w:t>особенности структуры простых и сложных предложений изучаемого ин</w:t>
      </w:r>
      <w:r w:rsidRPr="00F43CB4">
        <w:rPr>
          <w:sz w:val="28"/>
          <w:szCs w:val="24"/>
        </w:rPr>
        <w:t>о</w:t>
      </w:r>
      <w:r w:rsidRPr="00F43CB4">
        <w:rPr>
          <w:sz w:val="28"/>
          <w:szCs w:val="24"/>
        </w:rPr>
        <w:lastRenderedPageBreak/>
        <w:t>странного языка; интонацию различных коммуникативных типов предложения;</w:t>
      </w:r>
    </w:p>
    <w:p w:rsidR="00F43CB4" w:rsidRPr="00F43CB4" w:rsidRDefault="00F43CB4" w:rsidP="003000B8">
      <w:pPr>
        <w:numPr>
          <w:ilvl w:val="0"/>
          <w:numId w:val="51"/>
        </w:numPr>
        <w:autoSpaceDE/>
        <w:autoSpaceDN/>
        <w:adjustRightInd/>
        <w:ind w:left="0" w:firstLine="0"/>
        <w:jc w:val="both"/>
        <w:rPr>
          <w:sz w:val="28"/>
          <w:szCs w:val="24"/>
        </w:rPr>
      </w:pPr>
      <w:r w:rsidRPr="00F43CB4">
        <w:rPr>
          <w:sz w:val="28"/>
          <w:szCs w:val="24"/>
        </w:rPr>
        <w:t>признаки изученных грамматических явлений (</w:t>
      </w:r>
      <w:proofErr w:type="spellStart"/>
      <w:proofErr w:type="gramStart"/>
      <w:r w:rsidRPr="00F43CB4">
        <w:rPr>
          <w:sz w:val="28"/>
          <w:szCs w:val="24"/>
        </w:rPr>
        <w:t>видо-временных</w:t>
      </w:r>
      <w:proofErr w:type="spellEnd"/>
      <w:proofErr w:type="gramEnd"/>
      <w:r w:rsidRPr="00F43CB4">
        <w:rPr>
          <w:sz w:val="28"/>
          <w:szCs w:val="24"/>
        </w:rPr>
        <w:t xml:space="preserve"> форм гл</w:t>
      </w:r>
      <w:r w:rsidRPr="00F43CB4">
        <w:rPr>
          <w:sz w:val="28"/>
          <w:szCs w:val="24"/>
        </w:rPr>
        <w:t>а</w:t>
      </w:r>
      <w:r w:rsidRPr="00F43CB4">
        <w:rPr>
          <w:sz w:val="28"/>
          <w:szCs w:val="24"/>
        </w:rPr>
        <w:t>голов, модальных глаголов и их эквивалентов, артиклей, существительных, ст</w:t>
      </w:r>
      <w:r w:rsidRPr="00F43CB4">
        <w:rPr>
          <w:sz w:val="28"/>
          <w:szCs w:val="24"/>
        </w:rPr>
        <w:t>е</w:t>
      </w:r>
      <w:r w:rsidRPr="00F43CB4">
        <w:rPr>
          <w:sz w:val="28"/>
          <w:szCs w:val="24"/>
        </w:rPr>
        <w:t>пеней сравнения прилагательных и наречий, местоимений, числительных, пре</w:t>
      </w:r>
      <w:r w:rsidRPr="00F43CB4">
        <w:rPr>
          <w:sz w:val="28"/>
          <w:szCs w:val="24"/>
        </w:rPr>
        <w:t>д</w:t>
      </w:r>
      <w:r w:rsidRPr="00F43CB4">
        <w:rPr>
          <w:sz w:val="28"/>
          <w:szCs w:val="24"/>
        </w:rPr>
        <w:t>логов);</w:t>
      </w:r>
    </w:p>
    <w:p w:rsidR="00F43CB4" w:rsidRPr="00F43CB4" w:rsidRDefault="00F43CB4" w:rsidP="003000B8">
      <w:pPr>
        <w:numPr>
          <w:ilvl w:val="0"/>
          <w:numId w:val="51"/>
        </w:numPr>
        <w:autoSpaceDE/>
        <w:autoSpaceDN/>
        <w:adjustRightInd/>
        <w:ind w:left="0" w:firstLine="0"/>
        <w:jc w:val="both"/>
        <w:rPr>
          <w:sz w:val="28"/>
          <w:szCs w:val="24"/>
        </w:rPr>
      </w:pPr>
      <w:r w:rsidRPr="00F43CB4">
        <w:rPr>
          <w:sz w:val="28"/>
          <w:szCs w:val="24"/>
        </w:rPr>
        <w:t>основные нормы речевого этикета (реплики-клише, наиболее распростр</w:t>
      </w:r>
      <w:r w:rsidRPr="00F43CB4">
        <w:rPr>
          <w:sz w:val="28"/>
          <w:szCs w:val="24"/>
        </w:rPr>
        <w:t>а</w:t>
      </w:r>
      <w:r w:rsidRPr="00F43CB4">
        <w:rPr>
          <w:sz w:val="28"/>
          <w:szCs w:val="24"/>
        </w:rPr>
        <w:t>ненная оценочная лексика), принятые в стране изучаемого языка;</w:t>
      </w:r>
    </w:p>
    <w:p w:rsidR="00F43CB4" w:rsidRPr="00F43CB4" w:rsidRDefault="00F43CB4" w:rsidP="003000B8">
      <w:pPr>
        <w:numPr>
          <w:ilvl w:val="0"/>
          <w:numId w:val="51"/>
        </w:numPr>
        <w:autoSpaceDE/>
        <w:autoSpaceDN/>
        <w:adjustRightInd/>
        <w:ind w:left="0" w:firstLine="0"/>
        <w:jc w:val="both"/>
        <w:rPr>
          <w:sz w:val="28"/>
          <w:szCs w:val="24"/>
        </w:rPr>
      </w:pPr>
      <w:r w:rsidRPr="00F43CB4">
        <w:rPr>
          <w:sz w:val="28"/>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F43CB4" w:rsidRPr="00F43CB4" w:rsidRDefault="00F43CB4" w:rsidP="00F43CB4">
      <w:pPr>
        <w:jc w:val="both"/>
        <w:rPr>
          <w:b/>
          <w:sz w:val="28"/>
          <w:szCs w:val="24"/>
          <w:u w:val="single"/>
        </w:rPr>
      </w:pPr>
    </w:p>
    <w:p w:rsidR="00F43CB4" w:rsidRPr="00F43CB4" w:rsidRDefault="00F43CB4" w:rsidP="00F43CB4">
      <w:pPr>
        <w:jc w:val="both"/>
        <w:rPr>
          <w:b/>
          <w:sz w:val="28"/>
          <w:szCs w:val="24"/>
          <w:u w:val="single"/>
        </w:rPr>
      </w:pPr>
      <w:r w:rsidRPr="00F43CB4">
        <w:rPr>
          <w:b/>
          <w:sz w:val="28"/>
          <w:szCs w:val="24"/>
          <w:u w:val="single"/>
        </w:rPr>
        <w:t>уметь</w:t>
      </w:r>
    </w:p>
    <w:p w:rsidR="00F43CB4" w:rsidRPr="00F43CB4" w:rsidRDefault="00F43CB4" w:rsidP="00F43CB4">
      <w:pPr>
        <w:pStyle w:val="24"/>
        <w:spacing w:after="0" w:line="240" w:lineRule="auto"/>
        <w:jc w:val="both"/>
        <w:rPr>
          <w:b/>
          <w:sz w:val="28"/>
        </w:rPr>
      </w:pPr>
      <w:r w:rsidRPr="00F43CB4">
        <w:rPr>
          <w:b/>
          <w:sz w:val="28"/>
        </w:rPr>
        <w:t>говорение</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начинать, вести/поддерживать и заканчивать беседу в стандартных ситу</w:t>
      </w:r>
      <w:r w:rsidRPr="00F43CB4">
        <w:rPr>
          <w:sz w:val="28"/>
          <w:szCs w:val="24"/>
        </w:rPr>
        <w:t>а</w:t>
      </w:r>
      <w:r w:rsidRPr="00F43CB4">
        <w:rPr>
          <w:sz w:val="28"/>
          <w:szCs w:val="24"/>
        </w:rPr>
        <w:t>циях общения, соблюдая нормы речевого этикета, при необходимости пер</w:t>
      </w:r>
      <w:r w:rsidRPr="00F43CB4">
        <w:rPr>
          <w:sz w:val="28"/>
          <w:szCs w:val="24"/>
        </w:rPr>
        <w:t>е</w:t>
      </w:r>
      <w:r w:rsidRPr="00F43CB4">
        <w:rPr>
          <w:sz w:val="28"/>
          <w:szCs w:val="24"/>
        </w:rPr>
        <w:t>спрашивая, уточняя;</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w:t>
      </w:r>
      <w:r w:rsidRPr="00F43CB4">
        <w:rPr>
          <w:sz w:val="28"/>
          <w:szCs w:val="24"/>
        </w:rPr>
        <w:t>и</w:t>
      </w:r>
      <w:r w:rsidRPr="00F43CB4">
        <w:rPr>
          <w:sz w:val="28"/>
          <w:szCs w:val="24"/>
        </w:rPr>
        <w:t>ал;</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рассказывать о себе, своей семье, друзьях, своих интересах и планах на б</w:t>
      </w:r>
      <w:r w:rsidRPr="00F43CB4">
        <w:rPr>
          <w:sz w:val="28"/>
          <w:szCs w:val="24"/>
        </w:rPr>
        <w:t>у</w:t>
      </w:r>
      <w:r w:rsidRPr="00F43CB4">
        <w:rPr>
          <w:sz w:val="28"/>
          <w:szCs w:val="24"/>
        </w:rPr>
        <w:t>дущее, сообщать краткие сведения о своем городе/селе, своей стране и стране изучаемого языка;</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делать краткие сообщения, описывать события/явления (в рамках изуче</w:t>
      </w:r>
      <w:r w:rsidRPr="00F43CB4">
        <w:rPr>
          <w:sz w:val="28"/>
          <w:szCs w:val="24"/>
        </w:rPr>
        <w:t>н</w:t>
      </w:r>
      <w:r w:rsidRPr="00F43CB4">
        <w:rPr>
          <w:sz w:val="28"/>
          <w:szCs w:val="24"/>
        </w:rPr>
        <w:t xml:space="preserve">ных тем), передавать основное содержание, основную мысль прочитанного или услышанного, выражать свое отношение к </w:t>
      </w:r>
      <w:proofErr w:type="gramStart"/>
      <w:r w:rsidRPr="00F43CB4">
        <w:rPr>
          <w:sz w:val="28"/>
          <w:szCs w:val="24"/>
        </w:rPr>
        <w:t>прочитанному</w:t>
      </w:r>
      <w:proofErr w:type="gramEnd"/>
      <w:r w:rsidRPr="00F43CB4">
        <w:rPr>
          <w:sz w:val="28"/>
          <w:szCs w:val="24"/>
        </w:rPr>
        <w:t>/услышанному, давать краткую характеристику персонажей;</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использовать перифраз, синонимичные средства в процессе устного общ</w:t>
      </w:r>
      <w:r w:rsidRPr="00F43CB4">
        <w:rPr>
          <w:sz w:val="28"/>
          <w:szCs w:val="24"/>
        </w:rPr>
        <w:t>е</w:t>
      </w:r>
      <w:r w:rsidRPr="00F43CB4">
        <w:rPr>
          <w:sz w:val="28"/>
          <w:szCs w:val="24"/>
        </w:rPr>
        <w:t>ния;</w:t>
      </w:r>
    </w:p>
    <w:p w:rsidR="00F43CB4" w:rsidRPr="00F43CB4" w:rsidRDefault="00F43CB4" w:rsidP="00F43CB4">
      <w:pPr>
        <w:pStyle w:val="24"/>
        <w:spacing w:after="0" w:line="240" w:lineRule="auto"/>
        <w:jc w:val="both"/>
        <w:rPr>
          <w:b/>
          <w:sz w:val="28"/>
        </w:rPr>
      </w:pPr>
      <w:proofErr w:type="spellStart"/>
      <w:r w:rsidRPr="00F43CB4">
        <w:rPr>
          <w:b/>
          <w:sz w:val="28"/>
        </w:rPr>
        <w:t>аудирование</w:t>
      </w:r>
      <w:proofErr w:type="spellEnd"/>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понимать основное содержание коротких, несложных аутентичных прагм</w:t>
      </w:r>
      <w:r w:rsidRPr="00F43CB4">
        <w:rPr>
          <w:sz w:val="28"/>
          <w:szCs w:val="24"/>
        </w:rPr>
        <w:t>а</w:t>
      </w:r>
      <w:r w:rsidRPr="00F43CB4">
        <w:rPr>
          <w:sz w:val="28"/>
          <w:szCs w:val="24"/>
        </w:rPr>
        <w:t xml:space="preserve">тических текстов (прогноз погоды, программы </w:t>
      </w:r>
      <w:proofErr w:type="gramStart"/>
      <w:r w:rsidRPr="00F43CB4">
        <w:rPr>
          <w:sz w:val="28"/>
          <w:szCs w:val="24"/>
        </w:rPr>
        <w:t>теле</w:t>
      </w:r>
      <w:proofErr w:type="gramEnd"/>
      <w:r w:rsidRPr="00F43CB4">
        <w:rPr>
          <w:sz w:val="28"/>
          <w:szCs w:val="24"/>
        </w:rPr>
        <w:t>/радио передач, объявления на вокзале/в аэропорту) и выделять значимую информацию;</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понимать основное содержание несложных аутентичных текстов, относ</w:t>
      </w:r>
      <w:r w:rsidRPr="00F43CB4">
        <w:rPr>
          <w:sz w:val="28"/>
          <w:szCs w:val="24"/>
        </w:rPr>
        <w:t>я</w:t>
      </w:r>
      <w:r w:rsidRPr="00F43CB4">
        <w:rPr>
          <w:sz w:val="28"/>
          <w:szCs w:val="24"/>
        </w:rPr>
        <w:t>щихся к разным коммуникативным типам речи (сообщение/рассказ); уметь о</w:t>
      </w:r>
      <w:r w:rsidRPr="00F43CB4">
        <w:rPr>
          <w:sz w:val="28"/>
          <w:szCs w:val="24"/>
        </w:rPr>
        <w:t>п</w:t>
      </w:r>
      <w:r w:rsidRPr="00F43CB4">
        <w:rPr>
          <w:sz w:val="28"/>
          <w:szCs w:val="24"/>
        </w:rPr>
        <w:t>ределять тему текста, выделять главные факты, опуская второстепенные;</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использовать переспрос, просьбу повторить;</w:t>
      </w:r>
    </w:p>
    <w:p w:rsidR="00F43CB4" w:rsidRPr="00F43CB4" w:rsidRDefault="00F43CB4" w:rsidP="00F43CB4">
      <w:pPr>
        <w:pStyle w:val="24"/>
        <w:spacing w:after="0" w:line="240" w:lineRule="auto"/>
        <w:jc w:val="both"/>
        <w:rPr>
          <w:b/>
          <w:sz w:val="28"/>
        </w:rPr>
      </w:pPr>
      <w:r w:rsidRPr="00F43CB4">
        <w:rPr>
          <w:b/>
          <w:sz w:val="28"/>
        </w:rPr>
        <w:t>чтение</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ориентироваться в иноязычном тексте; прогнозировать его содержание по заголовку;</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читать аутентичные тексты разных жанров с пониманием основного с</w:t>
      </w:r>
      <w:r w:rsidRPr="00F43CB4">
        <w:rPr>
          <w:sz w:val="28"/>
          <w:szCs w:val="24"/>
        </w:rPr>
        <w:t>о</w:t>
      </w:r>
      <w:r w:rsidRPr="00F43CB4">
        <w:rPr>
          <w:sz w:val="28"/>
          <w:szCs w:val="24"/>
        </w:rPr>
        <w:t xml:space="preserve">держания (определять тему, основную мысль; выделять главные факты, опуская </w:t>
      </w:r>
      <w:r w:rsidRPr="00F43CB4">
        <w:rPr>
          <w:sz w:val="28"/>
          <w:szCs w:val="24"/>
        </w:rPr>
        <w:lastRenderedPageBreak/>
        <w:t>второстепенные; устанавливать логическую последовательность основных фа</w:t>
      </w:r>
      <w:r w:rsidRPr="00F43CB4">
        <w:rPr>
          <w:sz w:val="28"/>
          <w:szCs w:val="24"/>
        </w:rPr>
        <w:t>к</w:t>
      </w:r>
      <w:r w:rsidRPr="00F43CB4">
        <w:rPr>
          <w:sz w:val="28"/>
          <w:szCs w:val="24"/>
        </w:rPr>
        <w:t>тов текста);</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читать несложные аутентичные тексты разных стилей с полным и точным пониманием, используя различные приемы смысловой переработки текста (яз</w:t>
      </w:r>
      <w:r w:rsidRPr="00F43CB4">
        <w:rPr>
          <w:sz w:val="28"/>
          <w:szCs w:val="24"/>
        </w:rPr>
        <w:t>ы</w:t>
      </w:r>
      <w:r w:rsidRPr="00F43CB4">
        <w:rPr>
          <w:sz w:val="28"/>
          <w:szCs w:val="24"/>
        </w:rPr>
        <w:t>ковую догадку, анализ, выборочный перевод), оценивать полученную информ</w:t>
      </w:r>
      <w:r w:rsidRPr="00F43CB4">
        <w:rPr>
          <w:sz w:val="28"/>
          <w:szCs w:val="24"/>
        </w:rPr>
        <w:t>а</w:t>
      </w:r>
      <w:r w:rsidRPr="00F43CB4">
        <w:rPr>
          <w:sz w:val="28"/>
          <w:szCs w:val="24"/>
        </w:rPr>
        <w:t>цию, выражать свое мнение;</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читать текст с выборочным пониманием нужной или интересующей и</w:t>
      </w:r>
      <w:r w:rsidRPr="00F43CB4">
        <w:rPr>
          <w:sz w:val="28"/>
          <w:szCs w:val="24"/>
        </w:rPr>
        <w:t>н</w:t>
      </w:r>
      <w:r w:rsidRPr="00F43CB4">
        <w:rPr>
          <w:sz w:val="28"/>
          <w:szCs w:val="24"/>
        </w:rPr>
        <w:t>формации;</w:t>
      </w:r>
    </w:p>
    <w:p w:rsidR="00F43CB4" w:rsidRPr="00F43CB4" w:rsidRDefault="00F43CB4" w:rsidP="00F43CB4">
      <w:pPr>
        <w:pStyle w:val="24"/>
        <w:spacing w:after="0" w:line="240" w:lineRule="auto"/>
        <w:jc w:val="both"/>
        <w:rPr>
          <w:b/>
          <w:sz w:val="28"/>
        </w:rPr>
      </w:pPr>
      <w:r w:rsidRPr="00F43CB4">
        <w:rPr>
          <w:b/>
          <w:sz w:val="28"/>
        </w:rPr>
        <w:t>письменная речь</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заполнять анкеты и формуляры;</w:t>
      </w:r>
    </w:p>
    <w:p w:rsidR="00F43CB4" w:rsidRPr="00F43CB4" w:rsidRDefault="00F43CB4" w:rsidP="003000B8">
      <w:pPr>
        <w:widowControl/>
        <w:numPr>
          <w:ilvl w:val="0"/>
          <w:numId w:val="51"/>
        </w:numPr>
        <w:autoSpaceDE/>
        <w:autoSpaceDN/>
        <w:adjustRightInd/>
        <w:ind w:left="0" w:firstLine="0"/>
        <w:jc w:val="both"/>
        <w:rPr>
          <w:sz w:val="28"/>
          <w:szCs w:val="24"/>
        </w:rPr>
      </w:pPr>
      <w:r w:rsidRPr="00F43CB4">
        <w:rPr>
          <w:sz w:val="28"/>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43CB4" w:rsidRPr="00F43CB4" w:rsidRDefault="00F43CB4" w:rsidP="00F43CB4">
      <w:pPr>
        <w:jc w:val="both"/>
        <w:rPr>
          <w:sz w:val="28"/>
          <w:szCs w:val="24"/>
        </w:rPr>
      </w:pPr>
      <w:r w:rsidRPr="00F43CB4">
        <w:rPr>
          <w:sz w:val="28"/>
          <w:szCs w:val="24"/>
        </w:rPr>
        <w:t xml:space="preserve">использовать приобретенные знания и умения в практической деятельности и повседневной жизни </w:t>
      </w:r>
      <w:proofErr w:type="gramStart"/>
      <w:r w:rsidRPr="00F43CB4">
        <w:rPr>
          <w:sz w:val="28"/>
          <w:szCs w:val="24"/>
        </w:rPr>
        <w:t>для</w:t>
      </w:r>
      <w:proofErr w:type="gramEnd"/>
      <w:r w:rsidRPr="00F43CB4">
        <w:rPr>
          <w:sz w:val="28"/>
          <w:szCs w:val="24"/>
        </w:rPr>
        <w:t>:</w:t>
      </w:r>
    </w:p>
    <w:p w:rsidR="00F43CB4" w:rsidRPr="00F43CB4" w:rsidRDefault="00F43CB4" w:rsidP="003000B8">
      <w:pPr>
        <w:numPr>
          <w:ilvl w:val="0"/>
          <w:numId w:val="51"/>
        </w:numPr>
        <w:autoSpaceDE/>
        <w:autoSpaceDN/>
        <w:adjustRightInd/>
        <w:ind w:left="0" w:firstLine="0"/>
        <w:jc w:val="both"/>
        <w:rPr>
          <w:sz w:val="28"/>
          <w:szCs w:val="24"/>
        </w:rPr>
      </w:pPr>
      <w:r w:rsidRPr="00F43CB4">
        <w:rPr>
          <w:sz w:val="28"/>
          <w:szCs w:val="24"/>
        </w:rPr>
        <w:t>социальной адаптации; достижения взаимопонимания в процессе устного и письменного общения с носителями иностранного языка, установления в до</w:t>
      </w:r>
      <w:r w:rsidRPr="00F43CB4">
        <w:rPr>
          <w:sz w:val="28"/>
          <w:szCs w:val="24"/>
        </w:rPr>
        <w:t>с</w:t>
      </w:r>
      <w:r w:rsidRPr="00F43CB4">
        <w:rPr>
          <w:sz w:val="28"/>
          <w:szCs w:val="24"/>
        </w:rPr>
        <w:t>тупных пределах межличностных и межкультурных контактов;</w:t>
      </w:r>
    </w:p>
    <w:p w:rsidR="00F43CB4" w:rsidRPr="00F43CB4" w:rsidRDefault="00F43CB4" w:rsidP="003000B8">
      <w:pPr>
        <w:numPr>
          <w:ilvl w:val="0"/>
          <w:numId w:val="51"/>
        </w:numPr>
        <w:autoSpaceDE/>
        <w:autoSpaceDN/>
        <w:adjustRightInd/>
        <w:ind w:left="0" w:firstLine="0"/>
        <w:jc w:val="both"/>
        <w:rPr>
          <w:sz w:val="28"/>
          <w:szCs w:val="24"/>
        </w:rPr>
      </w:pPr>
      <w:r w:rsidRPr="00F43CB4">
        <w:rPr>
          <w:sz w:val="28"/>
          <w:szCs w:val="24"/>
        </w:rPr>
        <w:t xml:space="preserve">создания целостной картины </w:t>
      </w:r>
      <w:proofErr w:type="spellStart"/>
      <w:r w:rsidRPr="00F43CB4">
        <w:rPr>
          <w:sz w:val="28"/>
          <w:szCs w:val="24"/>
        </w:rPr>
        <w:t>полиязычного</w:t>
      </w:r>
      <w:proofErr w:type="spellEnd"/>
      <w:r w:rsidRPr="00F43CB4">
        <w:rPr>
          <w:sz w:val="28"/>
          <w:szCs w:val="24"/>
        </w:rPr>
        <w:t>, поликультурного мира, осо</w:t>
      </w:r>
      <w:r w:rsidRPr="00F43CB4">
        <w:rPr>
          <w:sz w:val="28"/>
          <w:szCs w:val="24"/>
        </w:rPr>
        <w:t>з</w:t>
      </w:r>
      <w:r w:rsidRPr="00F43CB4">
        <w:rPr>
          <w:sz w:val="28"/>
          <w:szCs w:val="24"/>
        </w:rPr>
        <w:t>нания места и роли родного языка и изучаемого иностранного языка в этом м</w:t>
      </w:r>
      <w:r w:rsidRPr="00F43CB4">
        <w:rPr>
          <w:sz w:val="28"/>
          <w:szCs w:val="24"/>
        </w:rPr>
        <w:t>и</w:t>
      </w:r>
      <w:r w:rsidRPr="00F43CB4">
        <w:rPr>
          <w:sz w:val="28"/>
          <w:szCs w:val="24"/>
        </w:rPr>
        <w:t>ре;</w:t>
      </w:r>
    </w:p>
    <w:p w:rsidR="00F43CB4" w:rsidRPr="00F43CB4" w:rsidRDefault="00F43CB4" w:rsidP="003000B8">
      <w:pPr>
        <w:numPr>
          <w:ilvl w:val="0"/>
          <w:numId w:val="51"/>
        </w:numPr>
        <w:autoSpaceDE/>
        <w:autoSpaceDN/>
        <w:adjustRightInd/>
        <w:ind w:left="0" w:firstLine="0"/>
        <w:jc w:val="both"/>
        <w:rPr>
          <w:sz w:val="28"/>
          <w:szCs w:val="24"/>
        </w:rPr>
      </w:pPr>
      <w:r w:rsidRPr="00F43CB4">
        <w:rPr>
          <w:sz w:val="28"/>
          <w:szCs w:val="24"/>
        </w:rPr>
        <w:t xml:space="preserve">приобщения к ценностям мировой культуры через иноязычные источники информации (в том числе </w:t>
      </w:r>
      <w:proofErr w:type="spellStart"/>
      <w:r w:rsidRPr="00F43CB4">
        <w:rPr>
          <w:sz w:val="28"/>
          <w:szCs w:val="24"/>
        </w:rPr>
        <w:t>мультимедийные</w:t>
      </w:r>
      <w:proofErr w:type="spellEnd"/>
      <w:r w:rsidRPr="00F43CB4">
        <w:rPr>
          <w:sz w:val="28"/>
          <w:szCs w:val="24"/>
        </w:rPr>
        <w:t>), через участие в школьных обм</w:t>
      </w:r>
      <w:r w:rsidRPr="00F43CB4">
        <w:rPr>
          <w:sz w:val="28"/>
          <w:szCs w:val="24"/>
        </w:rPr>
        <w:t>е</w:t>
      </w:r>
      <w:r w:rsidRPr="00F43CB4">
        <w:rPr>
          <w:sz w:val="28"/>
          <w:szCs w:val="24"/>
        </w:rPr>
        <w:t xml:space="preserve">нах, туристических поездках, молодежных форумах; </w:t>
      </w:r>
    </w:p>
    <w:p w:rsidR="00F43CB4" w:rsidRPr="00F43CB4" w:rsidRDefault="00F43CB4" w:rsidP="003000B8">
      <w:pPr>
        <w:numPr>
          <w:ilvl w:val="0"/>
          <w:numId w:val="51"/>
        </w:numPr>
        <w:autoSpaceDE/>
        <w:autoSpaceDN/>
        <w:adjustRightInd/>
        <w:ind w:left="0" w:firstLine="0"/>
        <w:jc w:val="both"/>
        <w:rPr>
          <w:sz w:val="28"/>
          <w:szCs w:val="24"/>
        </w:rPr>
      </w:pPr>
      <w:r w:rsidRPr="00F43CB4">
        <w:rPr>
          <w:sz w:val="28"/>
          <w:szCs w:val="24"/>
        </w:rPr>
        <w:t>ознакомления представителей других стран с культурой своего народа; осознания себя гражданином своей страны и мира.</w:t>
      </w:r>
    </w:p>
    <w:p w:rsidR="00122511" w:rsidRDefault="00122511" w:rsidP="00122511">
      <w:pPr>
        <w:spacing w:line="360" w:lineRule="auto"/>
        <w:ind w:firstLine="709"/>
        <w:rPr>
          <w:sz w:val="28"/>
          <w:szCs w:val="28"/>
        </w:rPr>
      </w:pPr>
    </w:p>
    <w:p w:rsidR="00122511" w:rsidRDefault="00122511" w:rsidP="00122511">
      <w:pPr>
        <w:spacing w:line="360" w:lineRule="auto"/>
        <w:ind w:firstLine="709"/>
        <w:rPr>
          <w:sz w:val="28"/>
          <w:szCs w:val="28"/>
        </w:rPr>
      </w:pPr>
    </w:p>
    <w:p w:rsidR="00122511" w:rsidRPr="004072A2" w:rsidRDefault="00122511" w:rsidP="00122511">
      <w:pPr>
        <w:spacing w:line="360" w:lineRule="auto"/>
        <w:ind w:firstLine="709"/>
        <w:rPr>
          <w:sz w:val="28"/>
          <w:szCs w:val="28"/>
        </w:rPr>
      </w:pPr>
    </w:p>
    <w:p w:rsidR="00F43CB4" w:rsidRPr="00F43CB4" w:rsidRDefault="00F43CB4" w:rsidP="00F43CB4">
      <w:pPr>
        <w:pStyle w:val="5"/>
        <w:spacing w:before="0"/>
        <w:jc w:val="both"/>
        <w:rPr>
          <w:b w:val="0"/>
          <w:i w:val="0"/>
          <w:sz w:val="28"/>
          <w:szCs w:val="24"/>
        </w:rPr>
      </w:pPr>
    </w:p>
    <w:p w:rsidR="00AC306F" w:rsidRPr="00E9767B" w:rsidRDefault="00AC306F" w:rsidP="00AC306F">
      <w:pPr>
        <w:pStyle w:val="aff0"/>
        <w:spacing w:line="240" w:lineRule="auto"/>
        <w:ind w:firstLine="0"/>
        <w:outlineLvl w:val="0"/>
        <w:rPr>
          <w:b/>
          <w:szCs w:val="28"/>
        </w:rPr>
      </w:pPr>
      <w:r w:rsidRPr="00E9767B">
        <w:rPr>
          <w:b/>
          <w:szCs w:val="28"/>
        </w:rPr>
        <w:t>Математика. Алгебра. Геометрия.</w:t>
      </w:r>
    </w:p>
    <w:p w:rsidR="00DD7CDB" w:rsidRPr="00DD7CDB" w:rsidRDefault="00DD7CDB" w:rsidP="00DD7CDB">
      <w:pPr>
        <w:jc w:val="both"/>
        <w:rPr>
          <w:b/>
          <w:sz w:val="28"/>
          <w:szCs w:val="28"/>
          <w:u w:val="single"/>
        </w:rPr>
      </w:pPr>
      <w:r w:rsidRPr="00DD7CDB">
        <w:rPr>
          <w:b/>
          <w:sz w:val="28"/>
          <w:szCs w:val="28"/>
          <w:u w:val="single"/>
        </w:rPr>
        <w:t>В результате изучения математики учащийся должен</w:t>
      </w:r>
    </w:p>
    <w:p w:rsidR="00DD7CDB" w:rsidRPr="00DD7CDB" w:rsidRDefault="00DD7CDB" w:rsidP="00DD7CDB">
      <w:pPr>
        <w:jc w:val="both"/>
        <w:rPr>
          <w:b/>
          <w:sz w:val="28"/>
          <w:szCs w:val="28"/>
          <w:u w:val="single"/>
        </w:rPr>
      </w:pPr>
      <w:r w:rsidRPr="00DD7CDB">
        <w:rPr>
          <w:b/>
          <w:sz w:val="28"/>
          <w:szCs w:val="28"/>
          <w:u w:val="single"/>
        </w:rPr>
        <w:t>знать/понимать</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существо понятия математического доказательства; примеры доказ</w:t>
      </w:r>
      <w:r w:rsidRPr="00DD7CDB">
        <w:rPr>
          <w:sz w:val="28"/>
          <w:szCs w:val="28"/>
        </w:rPr>
        <w:t>а</w:t>
      </w:r>
      <w:r w:rsidRPr="00DD7CDB">
        <w:rPr>
          <w:sz w:val="28"/>
          <w:szCs w:val="28"/>
        </w:rPr>
        <w:t>тельств;</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существо понятия алгоритма; примеры алгоритмов;</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как используются математические формулы, уравнения и неравенства; примеры их применения для решения математических и практических задач;</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как математически определенные функции могут описывать реальные з</w:t>
      </w:r>
      <w:r w:rsidRPr="00DD7CDB">
        <w:rPr>
          <w:sz w:val="28"/>
          <w:szCs w:val="28"/>
        </w:rPr>
        <w:t>а</w:t>
      </w:r>
      <w:r w:rsidRPr="00DD7CDB">
        <w:rPr>
          <w:sz w:val="28"/>
          <w:szCs w:val="28"/>
        </w:rPr>
        <w:t>висимости; приводить примеры такого описания;</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как потребности практики привели математическую науку к необходим</w:t>
      </w:r>
      <w:r w:rsidRPr="00DD7CDB">
        <w:rPr>
          <w:sz w:val="28"/>
          <w:szCs w:val="28"/>
        </w:rPr>
        <w:t>о</w:t>
      </w:r>
      <w:r w:rsidRPr="00DD7CDB">
        <w:rPr>
          <w:sz w:val="28"/>
          <w:szCs w:val="28"/>
        </w:rPr>
        <w:t>сти расширения понятия числа;</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lastRenderedPageBreak/>
        <w:t>вероятностный характер многих закономерностей окружающего мира; примеры статистических закономерностей и выводов;</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смысл идеализации, позволяющей решать задачи реальной действительн</w:t>
      </w:r>
      <w:r w:rsidRPr="00DD7CDB">
        <w:rPr>
          <w:sz w:val="28"/>
          <w:szCs w:val="28"/>
        </w:rPr>
        <w:t>о</w:t>
      </w:r>
      <w:r w:rsidRPr="00DD7CDB">
        <w:rPr>
          <w:sz w:val="28"/>
          <w:szCs w:val="28"/>
        </w:rPr>
        <w:t>сти математическими методами, примеры ошибок, возникающих при идеализ</w:t>
      </w:r>
      <w:r w:rsidRPr="00DD7CDB">
        <w:rPr>
          <w:sz w:val="28"/>
          <w:szCs w:val="28"/>
        </w:rPr>
        <w:t>а</w:t>
      </w:r>
      <w:r w:rsidRPr="00DD7CDB">
        <w:rPr>
          <w:sz w:val="28"/>
          <w:szCs w:val="28"/>
        </w:rPr>
        <w:t>ции;</w:t>
      </w:r>
    </w:p>
    <w:p w:rsidR="00DD7CDB" w:rsidRPr="00DD7CDB" w:rsidRDefault="00DD7CDB" w:rsidP="00DD7CDB">
      <w:pPr>
        <w:pStyle w:val="afffc"/>
        <w:widowControl w:val="0"/>
        <w:jc w:val="both"/>
        <w:rPr>
          <w:rFonts w:ascii="Times New Roman" w:hAnsi="Times New Roman"/>
          <w:b/>
          <w:caps/>
          <w:sz w:val="28"/>
          <w:szCs w:val="28"/>
        </w:rPr>
      </w:pPr>
      <w:r w:rsidRPr="00DD7CDB">
        <w:rPr>
          <w:rFonts w:ascii="Times New Roman" w:hAnsi="Times New Roman"/>
          <w:b/>
          <w:caps/>
          <w:sz w:val="28"/>
          <w:szCs w:val="28"/>
        </w:rPr>
        <w:t>Арифметика</w:t>
      </w:r>
    </w:p>
    <w:p w:rsidR="00DD7CDB" w:rsidRPr="00DD7CDB" w:rsidRDefault="00DD7CDB" w:rsidP="00DD7CDB">
      <w:pPr>
        <w:jc w:val="both"/>
        <w:rPr>
          <w:b/>
          <w:sz w:val="28"/>
          <w:szCs w:val="28"/>
        </w:rPr>
      </w:pPr>
      <w:r w:rsidRPr="00DD7CDB">
        <w:rPr>
          <w:b/>
          <w:sz w:val="28"/>
          <w:szCs w:val="28"/>
        </w:rPr>
        <w:t>уметь</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выполнять устно арифметические действия: сложение и вычитание дв</w:t>
      </w:r>
      <w:r w:rsidRPr="00DD7CDB">
        <w:rPr>
          <w:sz w:val="28"/>
          <w:szCs w:val="28"/>
        </w:rPr>
        <w:t>у</w:t>
      </w:r>
      <w:r w:rsidRPr="00DD7CDB">
        <w:rPr>
          <w:sz w:val="28"/>
          <w:szCs w:val="28"/>
        </w:rPr>
        <w:t>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переходить от одной формы записи чисел к другой, представлять десяти</w:t>
      </w:r>
      <w:r w:rsidRPr="00DD7CDB">
        <w:rPr>
          <w:sz w:val="28"/>
          <w:szCs w:val="28"/>
        </w:rPr>
        <w:t>ч</w:t>
      </w:r>
      <w:r w:rsidRPr="00DD7CDB">
        <w:rPr>
          <w:sz w:val="28"/>
          <w:szCs w:val="28"/>
        </w:rPr>
        <w:t>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выполнять арифметические действия с рациональными числами, сравн</w:t>
      </w:r>
      <w:r w:rsidRPr="00DD7CDB">
        <w:rPr>
          <w:sz w:val="28"/>
          <w:szCs w:val="28"/>
        </w:rPr>
        <w:t>и</w:t>
      </w:r>
      <w:r w:rsidRPr="00DD7CDB">
        <w:rPr>
          <w:sz w:val="28"/>
          <w:szCs w:val="28"/>
        </w:rPr>
        <w:t>вать рациональные и действительные числа; находить в несложных случаях значения степеней с целыми показателями и корней; находить значения числ</w:t>
      </w:r>
      <w:r w:rsidRPr="00DD7CDB">
        <w:rPr>
          <w:sz w:val="28"/>
          <w:szCs w:val="28"/>
        </w:rPr>
        <w:t>о</w:t>
      </w:r>
      <w:r w:rsidRPr="00DD7CDB">
        <w:rPr>
          <w:sz w:val="28"/>
          <w:szCs w:val="28"/>
        </w:rPr>
        <w:t>вых выражений;</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округлять целые числа и десятичные дроби, находить приближения чисел с недостатком и с избытком, выполнять оценку числовых выражений;</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 xml:space="preserve">пользоваться основными единицами длины, массы, времени, скорости, площади, объема; выражать более крупные единицы </w:t>
      </w:r>
      <w:proofErr w:type="gramStart"/>
      <w:r w:rsidRPr="00DD7CDB">
        <w:rPr>
          <w:sz w:val="28"/>
          <w:szCs w:val="28"/>
        </w:rPr>
        <w:t>через</w:t>
      </w:r>
      <w:proofErr w:type="gramEnd"/>
      <w:r w:rsidRPr="00DD7CDB">
        <w:rPr>
          <w:sz w:val="28"/>
          <w:szCs w:val="28"/>
        </w:rPr>
        <w:t xml:space="preserve"> более мелкие и н</w:t>
      </w:r>
      <w:r w:rsidRPr="00DD7CDB">
        <w:rPr>
          <w:sz w:val="28"/>
          <w:szCs w:val="28"/>
        </w:rPr>
        <w:t>а</w:t>
      </w:r>
      <w:r w:rsidRPr="00DD7CDB">
        <w:rPr>
          <w:sz w:val="28"/>
          <w:szCs w:val="28"/>
        </w:rPr>
        <w:t>оборот;</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решать текстовые задачи, включая задачи, связанные с отношением и с пропорциональностью величин, дробями и процентами;</w:t>
      </w:r>
    </w:p>
    <w:p w:rsidR="00DD7CDB" w:rsidRPr="00DD7CDB" w:rsidRDefault="00DD7CDB" w:rsidP="00DD7CDB">
      <w:pPr>
        <w:jc w:val="both"/>
        <w:rPr>
          <w:sz w:val="28"/>
          <w:szCs w:val="28"/>
        </w:rPr>
      </w:pPr>
      <w:r w:rsidRPr="00DD7CDB">
        <w:rPr>
          <w:sz w:val="28"/>
          <w:szCs w:val="28"/>
        </w:rPr>
        <w:t xml:space="preserve">использовать приобретенные знания и умения в практической деятельности и повседневной жизни </w:t>
      </w:r>
      <w:proofErr w:type="gramStart"/>
      <w:r w:rsidRPr="00DD7CDB">
        <w:rPr>
          <w:sz w:val="28"/>
          <w:szCs w:val="28"/>
        </w:rPr>
        <w:t>для</w:t>
      </w:r>
      <w:proofErr w:type="gramEnd"/>
      <w:r w:rsidRPr="00DD7CDB">
        <w:rPr>
          <w:sz w:val="28"/>
          <w:szCs w:val="28"/>
        </w:rPr>
        <w:t>:</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 xml:space="preserve">решения несложных практических расчетных задач, в том числе </w:t>
      </w:r>
      <w:proofErr w:type="spellStart"/>
      <w:r w:rsidRPr="00DD7CDB">
        <w:rPr>
          <w:sz w:val="28"/>
          <w:szCs w:val="28"/>
        </w:rPr>
        <w:t>c</w:t>
      </w:r>
      <w:proofErr w:type="spellEnd"/>
      <w:r w:rsidRPr="00DD7CDB">
        <w:rPr>
          <w:sz w:val="28"/>
          <w:szCs w:val="28"/>
        </w:rPr>
        <w:t xml:space="preserve"> испол</w:t>
      </w:r>
      <w:r w:rsidRPr="00DD7CDB">
        <w:rPr>
          <w:sz w:val="28"/>
          <w:szCs w:val="28"/>
        </w:rPr>
        <w:t>ь</w:t>
      </w:r>
      <w:r w:rsidRPr="00DD7CDB">
        <w:rPr>
          <w:sz w:val="28"/>
          <w:szCs w:val="28"/>
        </w:rPr>
        <w:t>зованием при необходимости справочных материалов, калькулятора, компьют</w:t>
      </w:r>
      <w:r w:rsidRPr="00DD7CDB">
        <w:rPr>
          <w:sz w:val="28"/>
          <w:szCs w:val="28"/>
        </w:rPr>
        <w:t>е</w:t>
      </w:r>
      <w:r w:rsidRPr="00DD7CDB">
        <w:rPr>
          <w:sz w:val="28"/>
          <w:szCs w:val="28"/>
        </w:rPr>
        <w:t>ра;</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устной прикидки и оценки результата вычислений; проверки результата вычисления с использованием различных приемов;</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интерпретации результатов решения задач с учетом ограничений, связа</w:t>
      </w:r>
      <w:r w:rsidRPr="00DD7CDB">
        <w:rPr>
          <w:sz w:val="28"/>
          <w:szCs w:val="28"/>
        </w:rPr>
        <w:t>н</w:t>
      </w:r>
      <w:r w:rsidRPr="00DD7CDB">
        <w:rPr>
          <w:sz w:val="28"/>
          <w:szCs w:val="28"/>
        </w:rPr>
        <w:t>ных с реальными свойствами рассматриваемых процессов и явлений;</w:t>
      </w:r>
    </w:p>
    <w:p w:rsidR="00DD7CDB" w:rsidRPr="00DD7CDB" w:rsidRDefault="00DD7CDB" w:rsidP="00DD7CDB">
      <w:pPr>
        <w:pStyle w:val="afffc"/>
        <w:widowControl w:val="0"/>
        <w:jc w:val="both"/>
        <w:rPr>
          <w:rFonts w:ascii="Times New Roman" w:hAnsi="Times New Roman"/>
          <w:b/>
          <w:caps/>
          <w:sz w:val="28"/>
          <w:szCs w:val="28"/>
        </w:rPr>
      </w:pPr>
    </w:p>
    <w:p w:rsidR="00DD7CDB" w:rsidRPr="00DD7CDB" w:rsidRDefault="00DD7CDB" w:rsidP="00DD7CDB">
      <w:pPr>
        <w:pStyle w:val="afffc"/>
        <w:widowControl w:val="0"/>
        <w:jc w:val="both"/>
        <w:rPr>
          <w:rFonts w:ascii="Times New Roman" w:hAnsi="Times New Roman"/>
          <w:b/>
          <w:caps/>
          <w:sz w:val="28"/>
          <w:szCs w:val="28"/>
        </w:rPr>
      </w:pPr>
      <w:r w:rsidRPr="00DD7CDB">
        <w:rPr>
          <w:rFonts w:ascii="Times New Roman" w:hAnsi="Times New Roman"/>
          <w:b/>
          <w:caps/>
          <w:sz w:val="28"/>
          <w:szCs w:val="28"/>
        </w:rPr>
        <w:t>Алгебра</w:t>
      </w:r>
    </w:p>
    <w:p w:rsidR="00DD7CDB" w:rsidRPr="00DD7CDB" w:rsidRDefault="00DD7CDB" w:rsidP="00DD7CDB">
      <w:pPr>
        <w:jc w:val="both"/>
        <w:rPr>
          <w:b/>
          <w:sz w:val="28"/>
          <w:szCs w:val="28"/>
          <w:u w:val="single"/>
        </w:rPr>
      </w:pPr>
      <w:r w:rsidRPr="00DD7CDB">
        <w:rPr>
          <w:b/>
          <w:sz w:val="28"/>
          <w:szCs w:val="28"/>
          <w:u w:val="single"/>
        </w:rPr>
        <w:t>уметь</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составлять буквенные выражения и формулы по условиям задач; осущес</w:t>
      </w:r>
      <w:r w:rsidRPr="00DD7CDB">
        <w:rPr>
          <w:sz w:val="28"/>
          <w:szCs w:val="28"/>
        </w:rPr>
        <w:t>т</w:t>
      </w:r>
      <w:r w:rsidRPr="00DD7CDB">
        <w:rPr>
          <w:sz w:val="28"/>
          <w:szCs w:val="28"/>
        </w:rPr>
        <w:t>влять в выражениях и формулах числовые подстановки и выполнять соответс</w:t>
      </w:r>
      <w:r w:rsidRPr="00DD7CDB">
        <w:rPr>
          <w:sz w:val="28"/>
          <w:szCs w:val="28"/>
        </w:rPr>
        <w:t>т</w:t>
      </w:r>
      <w:r w:rsidRPr="00DD7CDB">
        <w:rPr>
          <w:sz w:val="28"/>
          <w:szCs w:val="28"/>
        </w:rPr>
        <w:t>вующие вычисления, осуществлять подстановку одного выражения в другое; выражать из формул одну переменную через остальные;</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lastRenderedPageBreak/>
        <w:t>выполнять основные действия со степенями с целыми показателями, с мн</w:t>
      </w:r>
      <w:r w:rsidRPr="00DD7CDB">
        <w:rPr>
          <w:sz w:val="28"/>
          <w:szCs w:val="28"/>
        </w:rPr>
        <w:t>о</w:t>
      </w:r>
      <w:r w:rsidRPr="00DD7CDB">
        <w:rPr>
          <w:sz w:val="28"/>
          <w:szCs w:val="28"/>
        </w:rPr>
        <w:t>гочленами и с алгебраическими дробями; выполнять разложение многочленов на множители; выполнять тождественные преобразования рациональных выр</w:t>
      </w:r>
      <w:r w:rsidRPr="00DD7CDB">
        <w:rPr>
          <w:sz w:val="28"/>
          <w:szCs w:val="28"/>
        </w:rPr>
        <w:t>а</w:t>
      </w:r>
      <w:r w:rsidRPr="00DD7CDB">
        <w:rPr>
          <w:sz w:val="28"/>
          <w:szCs w:val="28"/>
        </w:rPr>
        <w:t>жений;</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применять свойства арифметических квадратных корней для вычисления значений и преобразований числовых выражений, содержащих квадратные ко</w:t>
      </w:r>
      <w:r w:rsidRPr="00DD7CDB">
        <w:rPr>
          <w:sz w:val="28"/>
          <w:szCs w:val="28"/>
        </w:rPr>
        <w:t>р</w:t>
      </w:r>
      <w:r w:rsidRPr="00DD7CDB">
        <w:rPr>
          <w:sz w:val="28"/>
          <w:szCs w:val="28"/>
        </w:rPr>
        <w:t>ни;</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решать линейные, квадратные уравнения и рациональные уравнения, св</w:t>
      </w:r>
      <w:r w:rsidRPr="00DD7CDB">
        <w:rPr>
          <w:sz w:val="28"/>
          <w:szCs w:val="28"/>
        </w:rPr>
        <w:t>о</w:t>
      </w:r>
      <w:r w:rsidRPr="00DD7CDB">
        <w:rPr>
          <w:sz w:val="28"/>
          <w:szCs w:val="28"/>
        </w:rPr>
        <w:t>дящиеся к ним, системы двух линейных уравнений и несложные нелинейные системы;</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решать линейные и квадратные неравенства с одной переменной и их си</w:t>
      </w:r>
      <w:r w:rsidRPr="00DD7CDB">
        <w:rPr>
          <w:sz w:val="28"/>
          <w:szCs w:val="28"/>
        </w:rPr>
        <w:t>с</w:t>
      </w:r>
      <w:r w:rsidRPr="00DD7CDB">
        <w:rPr>
          <w:sz w:val="28"/>
          <w:szCs w:val="28"/>
        </w:rPr>
        <w:t>темы;</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решать текстовые задачи алгебраическим методом, интерпретировать п</w:t>
      </w:r>
      <w:r w:rsidRPr="00DD7CDB">
        <w:rPr>
          <w:sz w:val="28"/>
          <w:szCs w:val="28"/>
        </w:rPr>
        <w:t>о</w:t>
      </w:r>
      <w:r w:rsidRPr="00DD7CDB">
        <w:rPr>
          <w:sz w:val="28"/>
          <w:szCs w:val="28"/>
        </w:rPr>
        <w:t>лученный результат, проводить отбор решений, исходя из формулировки зад</w:t>
      </w:r>
      <w:r w:rsidRPr="00DD7CDB">
        <w:rPr>
          <w:sz w:val="28"/>
          <w:szCs w:val="28"/>
        </w:rPr>
        <w:t>а</w:t>
      </w:r>
      <w:r w:rsidRPr="00DD7CDB">
        <w:rPr>
          <w:sz w:val="28"/>
          <w:szCs w:val="28"/>
        </w:rPr>
        <w:t>чи;</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 xml:space="preserve">изображать числа точками </w:t>
      </w:r>
      <w:proofErr w:type="gramStart"/>
      <w:r w:rsidRPr="00DD7CDB">
        <w:rPr>
          <w:sz w:val="28"/>
          <w:szCs w:val="28"/>
        </w:rPr>
        <w:t>на</w:t>
      </w:r>
      <w:proofErr w:type="gramEnd"/>
      <w:r w:rsidRPr="00DD7CDB">
        <w:rPr>
          <w:sz w:val="28"/>
          <w:szCs w:val="28"/>
        </w:rPr>
        <w:t xml:space="preserve"> координатной прямой;</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определять координаты точки плоскости, строить точки с заданными коо</w:t>
      </w:r>
      <w:r w:rsidRPr="00DD7CDB">
        <w:rPr>
          <w:sz w:val="28"/>
          <w:szCs w:val="28"/>
        </w:rPr>
        <w:t>р</w:t>
      </w:r>
      <w:r w:rsidRPr="00DD7CDB">
        <w:rPr>
          <w:sz w:val="28"/>
          <w:szCs w:val="28"/>
        </w:rPr>
        <w:t xml:space="preserve">динатами; изображать множество решений линейного неравенства; </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находить значения функции, заданной формулой, таблицей, графиком по ее аргументу; находить значение аргумента по значению функции, заданной гр</w:t>
      </w:r>
      <w:r w:rsidRPr="00DD7CDB">
        <w:rPr>
          <w:sz w:val="28"/>
          <w:szCs w:val="28"/>
        </w:rPr>
        <w:t>а</w:t>
      </w:r>
      <w:r w:rsidRPr="00DD7CDB">
        <w:rPr>
          <w:sz w:val="28"/>
          <w:szCs w:val="28"/>
        </w:rPr>
        <w:t>фиком или таблицей;</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определять свойства функции по ее графику; применять графические пре</w:t>
      </w:r>
      <w:r w:rsidRPr="00DD7CDB">
        <w:rPr>
          <w:sz w:val="28"/>
          <w:szCs w:val="28"/>
        </w:rPr>
        <w:t>д</w:t>
      </w:r>
      <w:r w:rsidRPr="00DD7CDB">
        <w:rPr>
          <w:sz w:val="28"/>
          <w:szCs w:val="28"/>
        </w:rPr>
        <w:t xml:space="preserve">ставления при решении уравнений, систем, неравенств; </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описывать свойства изученных функций, строить их графики;</w:t>
      </w:r>
    </w:p>
    <w:p w:rsidR="00DD7CDB" w:rsidRPr="00DD7CDB" w:rsidRDefault="00DD7CDB" w:rsidP="00DD7CDB">
      <w:pPr>
        <w:jc w:val="both"/>
        <w:rPr>
          <w:sz w:val="28"/>
          <w:szCs w:val="28"/>
        </w:rPr>
      </w:pPr>
      <w:r w:rsidRPr="00DD7CDB">
        <w:rPr>
          <w:sz w:val="28"/>
          <w:szCs w:val="28"/>
        </w:rPr>
        <w:t xml:space="preserve">использовать приобретенные знания и умения в практической деятельности и повседневной жизни </w:t>
      </w:r>
      <w:proofErr w:type="gramStart"/>
      <w:r w:rsidRPr="00DD7CDB">
        <w:rPr>
          <w:sz w:val="28"/>
          <w:szCs w:val="28"/>
        </w:rPr>
        <w:t>для</w:t>
      </w:r>
      <w:proofErr w:type="gramEnd"/>
      <w:r w:rsidRPr="00DD7CDB">
        <w:rPr>
          <w:sz w:val="28"/>
          <w:szCs w:val="28"/>
        </w:rPr>
        <w:t>:</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выполнения расчетов по формулам, составления формул, выражающих з</w:t>
      </w:r>
      <w:r w:rsidRPr="00DD7CDB">
        <w:rPr>
          <w:sz w:val="28"/>
          <w:szCs w:val="28"/>
        </w:rPr>
        <w:t>а</w:t>
      </w:r>
      <w:r w:rsidRPr="00DD7CDB">
        <w:rPr>
          <w:sz w:val="28"/>
          <w:szCs w:val="28"/>
        </w:rPr>
        <w:t>висимости между реальными величинами; нахождения нужной формулы в справочных материалах;</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 xml:space="preserve">моделирования практических ситуаций и </w:t>
      </w:r>
      <w:proofErr w:type="gramStart"/>
      <w:r w:rsidRPr="00DD7CDB">
        <w:rPr>
          <w:sz w:val="28"/>
          <w:szCs w:val="28"/>
        </w:rPr>
        <w:t>исследовании</w:t>
      </w:r>
      <w:proofErr w:type="gramEnd"/>
      <w:r w:rsidRPr="00DD7CDB">
        <w:rPr>
          <w:sz w:val="28"/>
          <w:szCs w:val="28"/>
        </w:rPr>
        <w:t xml:space="preserve"> построенных мод</w:t>
      </w:r>
      <w:r w:rsidRPr="00DD7CDB">
        <w:rPr>
          <w:sz w:val="28"/>
          <w:szCs w:val="28"/>
        </w:rPr>
        <w:t>е</w:t>
      </w:r>
      <w:r w:rsidRPr="00DD7CDB">
        <w:rPr>
          <w:sz w:val="28"/>
          <w:szCs w:val="28"/>
        </w:rPr>
        <w:t xml:space="preserve">лей с использованием аппарата алгебры; </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описания зависимостей между физическими величинами соответствующ</w:t>
      </w:r>
      <w:r w:rsidRPr="00DD7CDB">
        <w:rPr>
          <w:sz w:val="28"/>
          <w:szCs w:val="28"/>
        </w:rPr>
        <w:t>и</w:t>
      </w:r>
      <w:r w:rsidRPr="00DD7CDB">
        <w:rPr>
          <w:sz w:val="28"/>
          <w:szCs w:val="28"/>
        </w:rPr>
        <w:t>ми формулами при исследовании несложных практических ситуаций;</w:t>
      </w:r>
    </w:p>
    <w:p w:rsidR="00DD7CDB" w:rsidRPr="002520DE" w:rsidRDefault="00DD7CDB" w:rsidP="002520DE">
      <w:pPr>
        <w:widowControl/>
        <w:numPr>
          <w:ilvl w:val="0"/>
          <w:numId w:val="51"/>
        </w:numPr>
        <w:autoSpaceDE/>
        <w:autoSpaceDN/>
        <w:adjustRightInd/>
        <w:ind w:left="0" w:firstLine="0"/>
        <w:jc w:val="both"/>
        <w:rPr>
          <w:sz w:val="28"/>
          <w:szCs w:val="28"/>
        </w:rPr>
      </w:pPr>
      <w:r w:rsidRPr="00DD7CDB">
        <w:rPr>
          <w:sz w:val="28"/>
          <w:szCs w:val="28"/>
        </w:rPr>
        <w:t>интерпретации графиков реальных зависимостей между величинами;</w:t>
      </w:r>
    </w:p>
    <w:p w:rsidR="00DD7CDB" w:rsidRPr="00DD7CDB" w:rsidRDefault="00DD7CDB" w:rsidP="00DD7CDB">
      <w:pPr>
        <w:pStyle w:val="afffc"/>
        <w:widowControl w:val="0"/>
        <w:jc w:val="both"/>
        <w:rPr>
          <w:rFonts w:ascii="Times New Roman" w:hAnsi="Times New Roman"/>
          <w:b/>
          <w:caps/>
          <w:sz w:val="28"/>
          <w:szCs w:val="28"/>
        </w:rPr>
      </w:pPr>
      <w:r w:rsidRPr="00DD7CDB">
        <w:rPr>
          <w:rFonts w:ascii="Times New Roman" w:hAnsi="Times New Roman"/>
          <w:b/>
          <w:caps/>
          <w:sz w:val="28"/>
          <w:szCs w:val="28"/>
        </w:rPr>
        <w:t>Геометрия</w:t>
      </w:r>
    </w:p>
    <w:p w:rsidR="00DD7CDB" w:rsidRPr="00DD7CDB" w:rsidRDefault="00DD7CDB" w:rsidP="00DD7CDB">
      <w:pPr>
        <w:jc w:val="both"/>
        <w:rPr>
          <w:b/>
          <w:sz w:val="28"/>
          <w:szCs w:val="28"/>
          <w:u w:val="single"/>
        </w:rPr>
      </w:pPr>
      <w:r w:rsidRPr="00DD7CDB">
        <w:rPr>
          <w:b/>
          <w:sz w:val="28"/>
          <w:szCs w:val="28"/>
          <w:u w:val="single"/>
        </w:rPr>
        <w:t>уметь</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пользоваться языком геометрии для описания предметов окружающего м</w:t>
      </w:r>
      <w:r w:rsidRPr="00DD7CDB">
        <w:rPr>
          <w:sz w:val="28"/>
          <w:szCs w:val="28"/>
        </w:rPr>
        <w:t>и</w:t>
      </w:r>
      <w:r w:rsidRPr="00DD7CDB">
        <w:rPr>
          <w:sz w:val="28"/>
          <w:szCs w:val="28"/>
        </w:rPr>
        <w:t>ра;</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распознавать геометрические фигуры, различать их взаимное располож</w:t>
      </w:r>
      <w:r w:rsidRPr="00DD7CDB">
        <w:rPr>
          <w:sz w:val="28"/>
          <w:szCs w:val="28"/>
        </w:rPr>
        <w:t>е</w:t>
      </w:r>
      <w:r w:rsidRPr="00DD7CDB">
        <w:rPr>
          <w:sz w:val="28"/>
          <w:szCs w:val="28"/>
        </w:rPr>
        <w:t xml:space="preserve">ние; </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изображать геометрические фигуры; выполнять чертежи по условию задач; осуществлять преобразования фигур;</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lastRenderedPageBreak/>
        <w:t>распознавать на чертежах, моделях и в окружающей обстановке основные пространственные тела, изображать их;</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 xml:space="preserve">в простейших случаях строить сечения и развертки пространственных тел; </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проводить операции над векторами, вычислять длину и координаты вект</w:t>
      </w:r>
      <w:r w:rsidRPr="00DD7CDB">
        <w:rPr>
          <w:sz w:val="28"/>
          <w:szCs w:val="28"/>
        </w:rPr>
        <w:t>о</w:t>
      </w:r>
      <w:r w:rsidRPr="00DD7CDB">
        <w:rPr>
          <w:sz w:val="28"/>
          <w:szCs w:val="28"/>
        </w:rPr>
        <w:t>ра, угол между векторами;</w:t>
      </w:r>
    </w:p>
    <w:p w:rsidR="00DD7CDB" w:rsidRPr="00DD7CDB" w:rsidRDefault="00DD7CDB" w:rsidP="003000B8">
      <w:pPr>
        <w:widowControl/>
        <w:numPr>
          <w:ilvl w:val="0"/>
          <w:numId w:val="51"/>
        </w:numPr>
        <w:autoSpaceDE/>
        <w:autoSpaceDN/>
        <w:adjustRightInd/>
        <w:ind w:left="0" w:firstLine="0"/>
        <w:jc w:val="both"/>
        <w:rPr>
          <w:sz w:val="28"/>
          <w:szCs w:val="28"/>
        </w:rPr>
      </w:pPr>
      <w:proofErr w:type="gramStart"/>
      <w:r w:rsidRPr="00DD7CDB">
        <w:rPr>
          <w:sz w:val="28"/>
          <w:szCs w:val="28"/>
        </w:rPr>
        <w:t>вычислять значения геометрических величин (длин, углов, площадей, об</w:t>
      </w:r>
      <w:r w:rsidRPr="00DD7CDB">
        <w:rPr>
          <w:sz w:val="28"/>
          <w:szCs w:val="28"/>
        </w:rPr>
        <w:t>ъ</w:t>
      </w:r>
      <w:r w:rsidRPr="00DD7CDB">
        <w:rPr>
          <w:sz w:val="28"/>
          <w:szCs w:val="28"/>
        </w:rPr>
        <w:t>емов), в том числе: для углов от 0 до 180</w:t>
      </w:r>
      <w:r w:rsidRPr="00DD7CDB">
        <w:rPr>
          <w:sz w:val="28"/>
          <w:szCs w:val="28"/>
        </w:rPr>
        <w:sym w:font="Symbol" w:char="F0B0"/>
      </w:r>
      <w:r w:rsidRPr="00DD7CDB">
        <w:rPr>
          <w:sz w:val="28"/>
          <w:szCs w:val="28"/>
        </w:rPr>
        <w:t xml:space="preserve"> определять значения тригонометрич</w:t>
      </w:r>
      <w:r w:rsidRPr="00DD7CDB">
        <w:rPr>
          <w:sz w:val="28"/>
          <w:szCs w:val="28"/>
        </w:rPr>
        <w:t>е</w:t>
      </w:r>
      <w:r w:rsidRPr="00DD7CDB">
        <w:rPr>
          <w:sz w:val="28"/>
          <w:szCs w:val="28"/>
        </w:rPr>
        <w:t>ских функций по заданным значениям углов; находить значения тригонометр</w:t>
      </w:r>
      <w:r w:rsidRPr="00DD7CDB">
        <w:rPr>
          <w:sz w:val="28"/>
          <w:szCs w:val="28"/>
        </w:rPr>
        <w:t>и</w:t>
      </w:r>
      <w:r w:rsidRPr="00DD7CDB">
        <w:rPr>
          <w:sz w:val="28"/>
          <w:szCs w:val="28"/>
        </w:rPr>
        <w:t>ческих функций по значению одной из них, находить стороны, углы и площади треугольников, длины ломаных, дуг окружности, площадей основных геоме</w:t>
      </w:r>
      <w:r w:rsidRPr="00DD7CDB">
        <w:rPr>
          <w:sz w:val="28"/>
          <w:szCs w:val="28"/>
        </w:rPr>
        <w:t>т</w:t>
      </w:r>
      <w:r w:rsidRPr="00DD7CDB">
        <w:rPr>
          <w:sz w:val="28"/>
          <w:szCs w:val="28"/>
        </w:rPr>
        <w:t>рических фигур и фигур, составленных из них;</w:t>
      </w:r>
      <w:proofErr w:type="gramEnd"/>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решать геометрические задачи, опираясь на изученные свойства фигур и отношений между ними, применяя дополнительные построения, алгебраич</w:t>
      </w:r>
      <w:r w:rsidRPr="00DD7CDB">
        <w:rPr>
          <w:sz w:val="28"/>
          <w:szCs w:val="28"/>
        </w:rPr>
        <w:t>е</w:t>
      </w:r>
      <w:r w:rsidRPr="00DD7CDB">
        <w:rPr>
          <w:sz w:val="28"/>
          <w:szCs w:val="28"/>
        </w:rPr>
        <w:t>ский и тригонометрический аппарат, идеи симметрии;</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проводить доказательные рассуждения при решении задач, используя и</w:t>
      </w:r>
      <w:r w:rsidRPr="00DD7CDB">
        <w:rPr>
          <w:sz w:val="28"/>
          <w:szCs w:val="28"/>
        </w:rPr>
        <w:t>з</w:t>
      </w:r>
      <w:r w:rsidRPr="00DD7CDB">
        <w:rPr>
          <w:sz w:val="28"/>
          <w:szCs w:val="28"/>
        </w:rPr>
        <w:t xml:space="preserve">вестные теоремы, обнаруживая возможности для их использования; </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решать простейшие планиметрические задачи в пространстве;</w:t>
      </w:r>
    </w:p>
    <w:p w:rsidR="00DD7CDB" w:rsidRPr="00DD7CDB" w:rsidRDefault="00DD7CDB" w:rsidP="00DD7CDB">
      <w:pPr>
        <w:jc w:val="both"/>
        <w:rPr>
          <w:sz w:val="28"/>
          <w:szCs w:val="28"/>
        </w:rPr>
      </w:pPr>
      <w:r w:rsidRPr="00DD7CDB">
        <w:rPr>
          <w:sz w:val="28"/>
          <w:szCs w:val="28"/>
        </w:rPr>
        <w:t xml:space="preserve">использовать приобретенные знания и умения в практической деятельности и повседневной жизни </w:t>
      </w:r>
      <w:proofErr w:type="gramStart"/>
      <w:r w:rsidRPr="00DD7CDB">
        <w:rPr>
          <w:sz w:val="28"/>
          <w:szCs w:val="28"/>
        </w:rPr>
        <w:t>для</w:t>
      </w:r>
      <w:proofErr w:type="gramEnd"/>
      <w:r w:rsidRPr="00DD7CDB">
        <w:rPr>
          <w:sz w:val="28"/>
          <w:szCs w:val="28"/>
        </w:rPr>
        <w:t>:</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описания реальных ситуаций на языке геометрии;</w:t>
      </w:r>
    </w:p>
    <w:p w:rsidR="00DD7CDB" w:rsidRPr="00DD7CDB" w:rsidRDefault="00DD7CDB" w:rsidP="003000B8">
      <w:pPr>
        <w:widowControl/>
        <w:numPr>
          <w:ilvl w:val="0"/>
          <w:numId w:val="51"/>
        </w:numPr>
        <w:tabs>
          <w:tab w:val="num" w:pos="851"/>
        </w:tabs>
        <w:autoSpaceDE/>
        <w:autoSpaceDN/>
        <w:adjustRightInd/>
        <w:ind w:left="0" w:firstLine="0"/>
        <w:jc w:val="both"/>
        <w:rPr>
          <w:sz w:val="28"/>
          <w:szCs w:val="28"/>
        </w:rPr>
      </w:pPr>
      <w:r w:rsidRPr="00DD7CDB">
        <w:rPr>
          <w:sz w:val="28"/>
          <w:szCs w:val="28"/>
        </w:rPr>
        <w:t>расчетов, включающих простейшие тригонометрические формулы;</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решения геометрических задач с использованием тригонометрии</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построений геометрическими инструментами (линейка, угольник, циркуль, транспортир).</w:t>
      </w:r>
    </w:p>
    <w:p w:rsidR="00DD7CDB" w:rsidRPr="00EF77D7" w:rsidRDefault="00EF77D7" w:rsidP="00EF77D7">
      <w:pPr>
        <w:widowControl/>
        <w:autoSpaceDE/>
        <w:autoSpaceDN/>
        <w:adjustRightInd/>
        <w:jc w:val="center"/>
        <w:rPr>
          <w:b/>
          <w:sz w:val="28"/>
          <w:szCs w:val="28"/>
        </w:rPr>
      </w:pPr>
      <w:r w:rsidRPr="00EF77D7">
        <w:rPr>
          <w:b/>
          <w:sz w:val="28"/>
          <w:szCs w:val="28"/>
        </w:rPr>
        <w:t>Элементы логики, комбинаторики, статистики и теории вероятностей.</w:t>
      </w:r>
    </w:p>
    <w:p w:rsidR="00DD7CDB" w:rsidRPr="00DD7CDB" w:rsidRDefault="00DD7CDB" w:rsidP="00DD7CDB">
      <w:pPr>
        <w:jc w:val="both"/>
        <w:rPr>
          <w:b/>
          <w:sz w:val="28"/>
          <w:szCs w:val="28"/>
          <w:u w:val="single"/>
        </w:rPr>
      </w:pPr>
      <w:r w:rsidRPr="00DD7CDB">
        <w:rPr>
          <w:b/>
          <w:sz w:val="28"/>
          <w:szCs w:val="28"/>
          <w:u w:val="single"/>
        </w:rPr>
        <w:t>уметь</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проводить несложные доказательства, получать простейшие следствия из известных или ранее полученных утверждений, оценивать логическую правил</w:t>
      </w:r>
      <w:r w:rsidRPr="00DD7CDB">
        <w:rPr>
          <w:sz w:val="28"/>
          <w:szCs w:val="28"/>
        </w:rPr>
        <w:t>ь</w:t>
      </w:r>
      <w:r w:rsidRPr="00DD7CDB">
        <w:rPr>
          <w:sz w:val="28"/>
          <w:szCs w:val="28"/>
        </w:rPr>
        <w:t xml:space="preserve">ность рассуждений, использовать примеры для иллюстрации и </w:t>
      </w:r>
      <w:proofErr w:type="spellStart"/>
      <w:r w:rsidRPr="00DD7CDB">
        <w:rPr>
          <w:sz w:val="28"/>
          <w:szCs w:val="28"/>
        </w:rPr>
        <w:t>контрпримеры</w:t>
      </w:r>
      <w:proofErr w:type="spellEnd"/>
      <w:r w:rsidRPr="00DD7CDB">
        <w:rPr>
          <w:sz w:val="28"/>
          <w:szCs w:val="28"/>
        </w:rPr>
        <w:t xml:space="preserve"> для опровержения утверждений; </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извлекать информацию, представленную в таблицах, на диаграммах, гр</w:t>
      </w:r>
      <w:r w:rsidRPr="00DD7CDB">
        <w:rPr>
          <w:sz w:val="28"/>
          <w:szCs w:val="28"/>
        </w:rPr>
        <w:t>а</w:t>
      </w:r>
      <w:r w:rsidRPr="00DD7CDB">
        <w:rPr>
          <w:sz w:val="28"/>
          <w:szCs w:val="28"/>
        </w:rPr>
        <w:t>фиках; составлять таблицы, строить диаграммы и графики;</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решать комбинаторные задачи путем систематического перебора возмо</w:t>
      </w:r>
      <w:r w:rsidRPr="00DD7CDB">
        <w:rPr>
          <w:sz w:val="28"/>
          <w:szCs w:val="28"/>
        </w:rPr>
        <w:t>ж</w:t>
      </w:r>
      <w:r w:rsidRPr="00DD7CDB">
        <w:rPr>
          <w:sz w:val="28"/>
          <w:szCs w:val="28"/>
        </w:rPr>
        <w:t>ных вариантов, а также с использованием правила умножения;</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вычислять средние значения результатов измерений;</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находить частоту события, используя собственные наблюдения и готовые статистические данные;</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находить вероятности случайных событий в простейших случаях;</w:t>
      </w:r>
    </w:p>
    <w:p w:rsidR="00DD7CDB" w:rsidRPr="00DD7CDB" w:rsidRDefault="00DD7CDB" w:rsidP="00DD7CDB">
      <w:pPr>
        <w:jc w:val="both"/>
        <w:rPr>
          <w:sz w:val="28"/>
          <w:szCs w:val="28"/>
        </w:rPr>
      </w:pPr>
      <w:r w:rsidRPr="00DD7CDB">
        <w:rPr>
          <w:sz w:val="28"/>
          <w:szCs w:val="28"/>
        </w:rPr>
        <w:t xml:space="preserve">использовать приобретенные знания и умения в практической деятельности и повседневной жизни </w:t>
      </w:r>
      <w:proofErr w:type="gramStart"/>
      <w:r w:rsidRPr="00DD7CDB">
        <w:rPr>
          <w:sz w:val="28"/>
          <w:szCs w:val="28"/>
        </w:rPr>
        <w:t>для</w:t>
      </w:r>
      <w:proofErr w:type="gramEnd"/>
      <w:r w:rsidRPr="00DD7CDB">
        <w:rPr>
          <w:sz w:val="28"/>
          <w:szCs w:val="28"/>
        </w:rPr>
        <w:t>:</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выстраивания аргументации при доказательстве (в форме монолога и ди</w:t>
      </w:r>
      <w:r w:rsidRPr="00DD7CDB">
        <w:rPr>
          <w:sz w:val="28"/>
          <w:szCs w:val="28"/>
        </w:rPr>
        <w:t>а</w:t>
      </w:r>
      <w:r w:rsidRPr="00DD7CDB">
        <w:rPr>
          <w:sz w:val="28"/>
          <w:szCs w:val="28"/>
        </w:rPr>
        <w:t>лога);</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lastRenderedPageBreak/>
        <w:t xml:space="preserve">распознавания логически некорректных рассуждений; </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записи математических утверждений, доказательств;</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анализа реальных числовых данных, представленных в виде диаграмм, графиков, таблиц;</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решения практических задач в повседневной и профессиональной деятел</w:t>
      </w:r>
      <w:r w:rsidRPr="00DD7CDB">
        <w:rPr>
          <w:sz w:val="28"/>
          <w:szCs w:val="28"/>
        </w:rPr>
        <w:t>ь</w:t>
      </w:r>
      <w:r w:rsidRPr="00DD7CDB">
        <w:rPr>
          <w:sz w:val="28"/>
          <w:szCs w:val="28"/>
        </w:rPr>
        <w:t>ности с использованием действий с числами, процентов, длин, площадей, объ</w:t>
      </w:r>
      <w:r w:rsidRPr="00DD7CDB">
        <w:rPr>
          <w:sz w:val="28"/>
          <w:szCs w:val="28"/>
        </w:rPr>
        <w:t>е</w:t>
      </w:r>
      <w:r w:rsidRPr="00DD7CDB">
        <w:rPr>
          <w:sz w:val="28"/>
          <w:szCs w:val="28"/>
        </w:rPr>
        <w:t>мов, времени, скорости;</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решения учебных и практических задач, требующих систематического п</w:t>
      </w:r>
      <w:r w:rsidRPr="00DD7CDB">
        <w:rPr>
          <w:sz w:val="28"/>
          <w:szCs w:val="28"/>
        </w:rPr>
        <w:t>е</w:t>
      </w:r>
      <w:r w:rsidRPr="00DD7CDB">
        <w:rPr>
          <w:sz w:val="28"/>
          <w:szCs w:val="28"/>
        </w:rPr>
        <w:t>ребора вариантов;</w:t>
      </w:r>
    </w:p>
    <w:p w:rsidR="00DD7CDB" w:rsidRPr="00DD7CDB" w:rsidRDefault="00DD7CDB" w:rsidP="003000B8">
      <w:pPr>
        <w:widowControl/>
        <w:numPr>
          <w:ilvl w:val="0"/>
          <w:numId w:val="51"/>
        </w:numPr>
        <w:autoSpaceDE/>
        <w:autoSpaceDN/>
        <w:adjustRightInd/>
        <w:ind w:left="0" w:firstLine="0"/>
        <w:jc w:val="both"/>
        <w:rPr>
          <w:sz w:val="28"/>
          <w:szCs w:val="28"/>
        </w:rPr>
      </w:pPr>
      <w:r w:rsidRPr="00DD7CDB">
        <w:rPr>
          <w:sz w:val="28"/>
          <w:szCs w:val="28"/>
        </w:rPr>
        <w:t>сравнения шансов наступления случайных событий, оценки вероятности случайного события в практических ситуациях, сопоставления модели с реал</w:t>
      </w:r>
      <w:r w:rsidRPr="00DD7CDB">
        <w:rPr>
          <w:sz w:val="28"/>
          <w:szCs w:val="28"/>
        </w:rPr>
        <w:t>ь</w:t>
      </w:r>
      <w:r w:rsidRPr="00DD7CDB">
        <w:rPr>
          <w:sz w:val="28"/>
          <w:szCs w:val="28"/>
        </w:rPr>
        <w:t>ной ситуацией;</w:t>
      </w:r>
    </w:p>
    <w:p w:rsidR="00AC306F" w:rsidRPr="002520DE" w:rsidRDefault="00DD7CDB" w:rsidP="002520DE">
      <w:pPr>
        <w:widowControl/>
        <w:numPr>
          <w:ilvl w:val="0"/>
          <w:numId w:val="51"/>
        </w:numPr>
        <w:autoSpaceDE/>
        <w:autoSpaceDN/>
        <w:adjustRightInd/>
        <w:ind w:left="0" w:firstLine="0"/>
        <w:jc w:val="both"/>
        <w:rPr>
          <w:sz w:val="28"/>
          <w:szCs w:val="28"/>
        </w:rPr>
      </w:pPr>
      <w:r w:rsidRPr="00DD7CDB">
        <w:rPr>
          <w:sz w:val="28"/>
          <w:szCs w:val="28"/>
        </w:rPr>
        <w:t>понимания статистических утверждений.</w:t>
      </w:r>
    </w:p>
    <w:p w:rsidR="00AC306F" w:rsidRPr="00E9767B" w:rsidRDefault="00AC306F" w:rsidP="00AC306F">
      <w:pPr>
        <w:suppressAutoHyphens/>
        <w:outlineLvl w:val="0"/>
        <w:rPr>
          <w:b/>
          <w:sz w:val="28"/>
          <w:szCs w:val="28"/>
        </w:rPr>
      </w:pPr>
      <w:r w:rsidRPr="00E9767B">
        <w:rPr>
          <w:b/>
          <w:sz w:val="28"/>
          <w:szCs w:val="28"/>
        </w:rPr>
        <w:t>Информатика и ИКТ</w:t>
      </w:r>
    </w:p>
    <w:p w:rsidR="00EF77D7" w:rsidRPr="00EF77D7" w:rsidRDefault="00EF77D7" w:rsidP="00EF77D7">
      <w:pPr>
        <w:pStyle w:val="22"/>
        <w:rPr>
          <w:b w:val="0"/>
          <w:szCs w:val="28"/>
        </w:rPr>
      </w:pPr>
      <w:r w:rsidRPr="00EF77D7">
        <w:rPr>
          <w:b w:val="0"/>
          <w:szCs w:val="28"/>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EF77D7" w:rsidRPr="00EF77D7" w:rsidRDefault="00EF77D7" w:rsidP="003000B8">
      <w:pPr>
        <w:widowControl/>
        <w:numPr>
          <w:ilvl w:val="0"/>
          <w:numId w:val="52"/>
        </w:numPr>
        <w:tabs>
          <w:tab w:val="clear" w:pos="567"/>
        </w:tabs>
        <w:autoSpaceDE/>
        <w:autoSpaceDN/>
        <w:adjustRightInd/>
        <w:ind w:left="0" w:firstLine="0"/>
        <w:jc w:val="both"/>
        <w:rPr>
          <w:sz w:val="28"/>
          <w:szCs w:val="28"/>
        </w:rPr>
      </w:pPr>
      <w:r w:rsidRPr="00EF77D7">
        <w:rPr>
          <w:sz w:val="28"/>
          <w:szCs w:val="28"/>
        </w:rPr>
        <w:t>освоение знаний, составляющих основу научных представлений об и</w:t>
      </w:r>
      <w:r w:rsidRPr="00EF77D7">
        <w:rPr>
          <w:sz w:val="28"/>
          <w:szCs w:val="28"/>
        </w:rPr>
        <w:t>н</w:t>
      </w:r>
      <w:r w:rsidRPr="00EF77D7">
        <w:rPr>
          <w:sz w:val="28"/>
          <w:szCs w:val="28"/>
        </w:rPr>
        <w:t xml:space="preserve">формации, информационных процессах, системах, технологиях и моделях; </w:t>
      </w:r>
    </w:p>
    <w:p w:rsidR="00EF77D7" w:rsidRPr="00EF77D7" w:rsidRDefault="00EF77D7" w:rsidP="003000B8">
      <w:pPr>
        <w:widowControl/>
        <w:numPr>
          <w:ilvl w:val="0"/>
          <w:numId w:val="52"/>
        </w:numPr>
        <w:tabs>
          <w:tab w:val="clear" w:pos="567"/>
        </w:tabs>
        <w:autoSpaceDE/>
        <w:autoSpaceDN/>
        <w:adjustRightInd/>
        <w:ind w:left="0" w:firstLine="0"/>
        <w:jc w:val="both"/>
        <w:rPr>
          <w:sz w:val="28"/>
          <w:szCs w:val="28"/>
        </w:rPr>
      </w:pPr>
      <w:r w:rsidRPr="00EF77D7">
        <w:rPr>
          <w:sz w:val="28"/>
          <w:szCs w:val="28"/>
        </w:rPr>
        <w:t>овладение умениями работать с различными видами информации с пом</w:t>
      </w:r>
      <w:r w:rsidRPr="00EF77D7">
        <w:rPr>
          <w:sz w:val="28"/>
          <w:szCs w:val="28"/>
        </w:rPr>
        <w:t>о</w:t>
      </w:r>
      <w:r w:rsidRPr="00EF77D7">
        <w:rPr>
          <w:sz w:val="28"/>
          <w:szCs w:val="28"/>
        </w:rPr>
        <w:t>щью компьютера и других средств информационных и коммуникационных те</w:t>
      </w:r>
      <w:r w:rsidRPr="00EF77D7">
        <w:rPr>
          <w:sz w:val="28"/>
          <w:szCs w:val="28"/>
        </w:rPr>
        <w:t>х</w:t>
      </w:r>
      <w:r w:rsidRPr="00EF77D7">
        <w:rPr>
          <w:sz w:val="28"/>
          <w:szCs w:val="28"/>
        </w:rPr>
        <w:t>нологий (ИКТ), организовывать собственную информационную деятельность и планировать ее результаты;</w:t>
      </w:r>
    </w:p>
    <w:p w:rsidR="00EF77D7" w:rsidRPr="00EF77D7" w:rsidRDefault="00EF77D7" w:rsidP="003000B8">
      <w:pPr>
        <w:widowControl/>
        <w:numPr>
          <w:ilvl w:val="0"/>
          <w:numId w:val="52"/>
        </w:numPr>
        <w:tabs>
          <w:tab w:val="clear" w:pos="567"/>
        </w:tabs>
        <w:autoSpaceDE/>
        <w:autoSpaceDN/>
        <w:adjustRightInd/>
        <w:ind w:left="0" w:firstLine="0"/>
        <w:jc w:val="both"/>
        <w:rPr>
          <w:sz w:val="28"/>
          <w:szCs w:val="28"/>
        </w:rPr>
      </w:pPr>
      <w:r w:rsidRPr="00EF77D7">
        <w:rPr>
          <w:sz w:val="28"/>
          <w:szCs w:val="28"/>
        </w:rPr>
        <w:t>развитие познавательных интересов, интеллектуальных и творческих сп</w:t>
      </w:r>
      <w:r w:rsidRPr="00EF77D7">
        <w:rPr>
          <w:sz w:val="28"/>
          <w:szCs w:val="28"/>
        </w:rPr>
        <w:t>о</w:t>
      </w:r>
      <w:r w:rsidRPr="00EF77D7">
        <w:rPr>
          <w:sz w:val="28"/>
          <w:szCs w:val="28"/>
        </w:rPr>
        <w:t>собностей средствами ИКТ;</w:t>
      </w:r>
    </w:p>
    <w:p w:rsidR="00EF77D7" w:rsidRPr="00EF77D7" w:rsidRDefault="00EF77D7" w:rsidP="003000B8">
      <w:pPr>
        <w:widowControl/>
        <w:numPr>
          <w:ilvl w:val="0"/>
          <w:numId w:val="52"/>
        </w:numPr>
        <w:tabs>
          <w:tab w:val="clear" w:pos="567"/>
        </w:tabs>
        <w:autoSpaceDE/>
        <w:autoSpaceDN/>
        <w:adjustRightInd/>
        <w:ind w:left="0" w:firstLine="0"/>
        <w:jc w:val="both"/>
        <w:rPr>
          <w:sz w:val="28"/>
          <w:szCs w:val="28"/>
        </w:rPr>
      </w:pPr>
      <w:r w:rsidRPr="00EF77D7">
        <w:rPr>
          <w:sz w:val="28"/>
          <w:szCs w:val="28"/>
        </w:rPr>
        <w:t>воспитание ответственного отношения к информации с учетом правовых и этических аспектов ее распространения; избирательного отношения к пол</w:t>
      </w:r>
      <w:r w:rsidRPr="00EF77D7">
        <w:rPr>
          <w:sz w:val="28"/>
          <w:szCs w:val="28"/>
        </w:rPr>
        <w:t>у</w:t>
      </w:r>
      <w:r w:rsidRPr="00EF77D7">
        <w:rPr>
          <w:sz w:val="28"/>
          <w:szCs w:val="28"/>
        </w:rPr>
        <w:t>ченной информации;</w:t>
      </w:r>
    </w:p>
    <w:p w:rsidR="00EF77D7" w:rsidRPr="00EF77D7" w:rsidRDefault="00EF77D7" w:rsidP="003000B8">
      <w:pPr>
        <w:widowControl/>
        <w:numPr>
          <w:ilvl w:val="0"/>
          <w:numId w:val="52"/>
        </w:numPr>
        <w:tabs>
          <w:tab w:val="clear" w:pos="567"/>
        </w:tabs>
        <w:autoSpaceDE/>
        <w:autoSpaceDN/>
        <w:adjustRightInd/>
        <w:ind w:left="0" w:firstLine="0"/>
        <w:jc w:val="both"/>
        <w:rPr>
          <w:sz w:val="28"/>
          <w:szCs w:val="28"/>
        </w:rPr>
      </w:pPr>
      <w:r w:rsidRPr="00EF77D7">
        <w:rPr>
          <w:sz w:val="28"/>
          <w:szCs w:val="28"/>
        </w:rPr>
        <w:t>выработка навыков применения средств ИКТ в повседневной жизни, при выполнении индивидуальных и коллективных проектов, в учебной деятельн</w:t>
      </w:r>
      <w:r w:rsidRPr="00EF77D7">
        <w:rPr>
          <w:sz w:val="28"/>
          <w:szCs w:val="28"/>
        </w:rPr>
        <w:t>о</w:t>
      </w:r>
      <w:r w:rsidRPr="00EF77D7">
        <w:rPr>
          <w:sz w:val="28"/>
          <w:szCs w:val="28"/>
        </w:rPr>
        <w:t>сти, при дальнейшем освоении профессий, востребованных на рынке труда.</w:t>
      </w:r>
    </w:p>
    <w:p w:rsidR="00EF77D7" w:rsidRPr="00EF77D7" w:rsidRDefault="00EF77D7" w:rsidP="00EF77D7">
      <w:pPr>
        <w:jc w:val="both"/>
        <w:rPr>
          <w:sz w:val="28"/>
          <w:szCs w:val="28"/>
        </w:rPr>
      </w:pPr>
    </w:p>
    <w:p w:rsidR="00EF77D7" w:rsidRPr="00EF77D7" w:rsidRDefault="00EF77D7" w:rsidP="00EF77D7">
      <w:pPr>
        <w:jc w:val="both"/>
        <w:rPr>
          <w:b/>
          <w:sz w:val="28"/>
          <w:szCs w:val="28"/>
          <w:u w:val="single"/>
        </w:rPr>
      </w:pPr>
      <w:r w:rsidRPr="00EF77D7">
        <w:rPr>
          <w:b/>
          <w:sz w:val="28"/>
          <w:szCs w:val="28"/>
          <w:u w:val="single"/>
        </w:rPr>
        <w:t>В результате изучения информатики и информационно-коммуникационных технологий учащийся должен</w:t>
      </w:r>
    </w:p>
    <w:p w:rsidR="00EF77D7" w:rsidRPr="00EF77D7" w:rsidRDefault="00EF77D7" w:rsidP="00EF77D7">
      <w:pPr>
        <w:jc w:val="both"/>
        <w:rPr>
          <w:b/>
          <w:sz w:val="28"/>
          <w:szCs w:val="28"/>
          <w:u w:val="single"/>
        </w:rPr>
      </w:pPr>
      <w:r w:rsidRPr="00EF77D7">
        <w:rPr>
          <w:b/>
          <w:sz w:val="28"/>
          <w:szCs w:val="28"/>
          <w:u w:val="single"/>
        </w:rPr>
        <w:t>знать/понимать</w:t>
      </w:r>
      <w:r w:rsidR="007D4858">
        <w:rPr>
          <w:b/>
          <w:sz w:val="28"/>
          <w:szCs w:val="28"/>
          <w:u w:val="single"/>
        </w:rPr>
        <w:t>:</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виды информационных процессов; примеры источников и приемников и</w:t>
      </w:r>
      <w:r w:rsidRPr="00EF77D7">
        <w:rPr>
          <w:sz w:val="28"/>
          <w:szCs w:val="28"/>
        </w:rPr>
        <w:t>н</w:t>
      </w:r>
      <w:r w:rsidRPr="00EF77D7">
        <w:rPr>
          <w:sz w:val="28"/>
          <w:szCs w:val="28"/>
        </w:rPr>
        <w:t>формации;</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 xml:space="preserve">единицы измерения количества и скорости передачи информации; принцип дискретного (цифрового) представления информации; </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основные свойства алгоритма, типы алгоритмических конструкций: след</w:t>
      </w:r>
      <w:r w:rsidRPr="00EF77D7">
        <w:rPr>
          <w:sz w:val="28"/>
          <w:szCs w:val="28"/>
        </w:rPr>
        <w:t>о</w:t>
      </w:r>
      <w:r w:rsidRPr="00EF77D7">
        <w:rPr>
          <w:sz w:val="28"/>
          <w:szCs w:val="28"/>
        </w:rPr>
        <w:t>вание, ветвление, цикл; понятие вспомогательного алгоритма;</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программный принцип работы компьютера;</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 xml:space="preserve">назначение и функции используемых информационных и </w:t>
      </w:r>
      <w:proofErr w:type="spellStart"/>
      <w:proofErr w:type="gramStart"/>
      <w:r w:rsidRPr="00EF77D7">
        <w:rPr>
          <w:sz w:val="28"/>
          <w:szCs w:val="28"/>
        </w:rPr>
        <w:t>ком-муникационных</w:t>
      </w:r>
      <w:proofErr w:type="spellEnd"/>
      <w:proofErr w:type="gramEnd"/>
      <w:r w:rsidRPr="00EF77D7">
        <w:rPr>
          <w:sz w:val="28"/>
          <w:szCs w:val="28"/>
        </w:rPr>
        <w:t xml:space="preserve"> технологий;</w:t>
      </w:r>
    </w:p>
    <w:p w:rsidR="00EF77D7" w:rsidRPr="00EF77D7" w:rsidRDefault="00EF77D7" w:rsidP="00EF77D7">
      <w:pPr>
        <w:jc w:val="both"/>
        <w:rPr>
          <w:sz w:val="28"/>
          <w:szCs w:val="28"/>
        </w:rPr>
      </w:pPr>
      <w:r w:rsidRPr="00EF77D7">
        <w:rPr>
          <w:b/>
          <w:sz w:val="28"/>
          <w:szCs w:val="28"/>
          <w:u w:val="single"/>
        </w:rPr>
        <w:lastRenderedPageBreak/>
        <w:t>уметь</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выполнять базовые операции над объектами: цепочками символов, числ</w:t>
      </w:r>
      <w:r w:rsidRPr="00EF77D7">
        <w:rPr>
          <w:sz w:val="28"/>
          <w:szCs w:val="28"/>
        </w:rPr>
        <w:t>а</w:t>
      </w:r>
      <w:r w:rsidRPr="00EF77D7">
        <w:rPr>
          <w:sz w:val="28"/>
          <w:szCs w:val="28"/>
        </w:rPr>
        <w:t>ми, списками, деревьями; проверять свойства этих объектов; выполнять и стр</w:t>
      </w:r>
      <w:r w:rsidRPr="00EF77D7">
        <w:rPr>
          <w:sz w:val="28"/>
          <w:szCs w:val="28"/>
        </w:rPr>
        <w:t>о</w:t>
      </w:r>
      <w:r w:rsidRPr="00EF77D7">
        <w:rPr>
          <w:sz w:val="28"/>
          <w:szCs w:val="28"/>
        </w:rPr>
        <w:t>ить простые алгоритмы;</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оперировать информационными объектами, используя графический инте</w:t>
      </w:r>
      <w:r w:rsidRPr="00EF77D7">
        <w:rPr>
          <w:sz w:val="28"/>
          <w:szCs w:val="28"/>
        </w:rPr>
        <w:t>р</w:t>
      </w:r>
      <w:r w:rsidRPr="00EF77D7">
        <w:rPr>
          <w:sz w:val="28"/>
          <w:szCs w:val="28"/>
        </w:rPr>
        <w:t>фейс: открывать, именовать, сохранять объекты, архивировать и разархивир</w:t>
      </w:r>
      <w:r w:rsidRPr="00EF77D7">
        <w:rPr>
          <w:sz w:val="28"/>
          <w:szCs w:val="28"/>
        </w:rPr>
        <w:t>о</w:t>
      </w:r>
      <w:r w:rsidRPr="00EF77D7">
        <w:rPr>
          <w:sz w:val="28"/>
          <w:szCs w:val="28"/>
        </w:rPr>
        <w:t>вать информацию, пользоваться меню и окнами, справочной системой; пре</w:t>
      </w:r>
      <w:r w:rsidRPr="00EF77D7">
        <w:rPr>
          <w:sz w:val="28"/>
          <w:szCs w:val="28"/>
        </w:rPr>
        <w:t>д</w:t>
      </w:r>
      <w:r w:rsidRPr="00EF77D7">
        <w:rPr>
          <w:sz w:val="28"/>
          <w:szCs w:val="28"/>
        </w:rPr>
        <w:t>принимать меры антивирусной безопасности;</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оценивать числовые параметры информационных объектов и процессов: объем памяти, необходимый для хранения информации; скорость передачи и</w:t>
      </w:r>
      <w:r w:rsidRPr="00EF77D7">
        <w:rPr>
          <w:sz w:val="28"/>
          <w:szCs w:val="28"/>
        </w:rPr>
        <w:t>н</w:t>
      </w:r>
      <w:r w:rsidRPr="00EF77D7">
        <w:rPr>
          <w:sz w:val="28"/>
          <w:szCs w:val="28"/>
        </w:rPr>
        <w:t>формации;</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создавать информационные объекты, в том числе:</w:t>
      </w:r>
    </w:p>
    <w:p w:rsidR="00EF77D7" w:rsidRPr="00EF77D7" w:rsidRDefault="00EF77D7" w:rsidP="00EF77D7">
      <w:pPr>
        <w:jc w:val="both"/>
        <w:rPr>
          <w:sz w:val="28"/>
          <w:szCs w:val="28"/>
        </w:rPr>
      </w:pPr>
      <w:r w:rsidRPr="00EF77D7">
        <w:rPr>
          <w:sz w:val="28"/>
          <w:szCs w:val="28"/>
        </w:rPr>
        <w:t>-</w:t>
      </w:r>
      <w:r w:rsidRPr="00EF77D7">
        <w:rPr>
          <w:sz w:val="28"/>
          <w:szCs w:val="28"/>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EF77D7" w:rsidRPr="00EF77D7" w:rsidRDefault="00EF77D7" w:rsidP="00EF77D7">
      <w:pPr>
        <w:jc w:val="both"/>
        <w:rPr>
          <w:sz w:val="28"/>
          <w:szCs w:val="28"/>
        </w:rPr>
      </w:pPr>
      <w:r w:rsidRPr="00EF77D7">
        <w:rPr>
          <w:sz w:val="28"/>
          <w:szCs w:val="28"/>
        </w:rPr>
        <w:t>-</w:t>
      </w:r>
      <w:r w:rsidRPr="00EF77D7">
        <w:rPr>
          <w:sz w:val="28"/>
          <w:szCs w:val="28"/>
        </w:rPr>
        <w:tab/>
        <w:t>создавать и использовать различные формы представления информации: формулы, графики, диаграммы, таблицы (в том числе динамические, электро</w:t>
      </w:r>
      <w:r w:rsidRPr="00EF77D7">
        <w:rPr>
          <w:sz w:val="28"/>
          <w:szCs w:val="28"/>
        </w:rPr>
        <w:t>н</w:t>
      </w:r>
      <w:r w:rsidRPr="00EF77D7">
        <w:rPr>
          <w:sz w:val="28"/>
          <w:szCs w:val="28"/>
        </w:rPr>
        <w:t>ные, в частности – в практических задачах), переходить от одного представл</w:t>
      </w:r>
      <w:r w:rsidRPr="00EF77D7">
        <w:rPr>
          <w:sz w:val="28"/>
          <w:szCs w:val="28"/>
        </w:rPr>
        <w:t>е</w:t>
      </w:r>
      <w:r w:rsidRPr="00EF77D7">
        <w:rPr>
          <w:sz w:val="28"/>
          <w:szCs w:val="28"/>
        </w:rPr>
        <w:t>ния данных к другому;</w:t>
      </w:r>
    </w:p>
    <w:p w:rsidR="00EF77D7" w:rsidRPr="00EF77D7" w:rsidRDefault="00EF77D7" w:rsidP="00EF77D7">
      <w:pPr>
        <w:jc w:val="both"/>
        <w:rPr>
          <w:sz w:val="28"/>
          <w:szCs w:val="28"/>
        </w:rPr>
      </w:pPr>
      <w:r w:rsidRPr="00EF77D7">
        <w:rPr>
          <w:sz w:val="28"/>
          <w:szCs w:val="28"/>
        </w:rPr>
        <w:t>-</w:t>
      </w:r>
      <w:r w:rsidRPr="00EF77D7">
        <w:rPr>
          <w:sz w:val="28"/>
          <w:szCs w:val="28"/>
        </w:rPr>
        <w:tab/>
        <w:t>создавать рисунки, чертежи, графические представления реального объе</w:t>
      </w:r>
      <w:r w:rsidRPr="00EF77D7">
        <w:rPr>
          <w:sz w:val="28"/>
          <w:szCs w:val="28"/>
        </w:rPr>
        <w:t>к</w:t>
      </w:r>
      <w:r w:rsidRPr="00EF77D7">
        <w:rPr>
          <w:sz w:val="28"/>
          <w:szCs w:val="28"/>
        </w:rPr>
        <w:t>та, в частности, в процессе проектирования с использованием основных опер</w:t>
      </w:r>
      <w:r w:rsidRPr="00EF77D7">
        <w:rPr>
          <w:sz w:val="28"/>
          <w:szCs w:val="28"/>
        </w:rPr>
        <w:t>а</w:t>
      </w:r>
      <w:r w:rsidRPr="00EF77D7">
        <w:rPr>
          <w:sz w:val="28"/>
          <w:szCs w:val="28"/>
        </w:rPr>
        <w:t>ций графических редакторов, учебных систем автоматизированного проектир</w:t>
      </w:r>
      <w:r w:rsidRPr="00EF77D7">
        <w:rPr>
          <w:sz w:val="28"/>
          <w:szCs w:val="28"/>
        </w:rPr>
        <w:t>о</w:t>
      </w:r>
      <w:r w:rsidRPr="00EF77D7">
        <w:rPr>
          <w:sz w:val="28"/>
          <w:szCs w:val="28"/>
        </w:rPr>
        <w:t>вания; осуществлять простейшую обработку цифровых изображений;</w:t>
      </w:r>
    </w:p>
    <w:p w:rsidR="00EF77D7" w:rsidRPr="00EF77D7" w:rsidRDefault="00EF77D7" w:rsidP="00EF77D7">
      <w:pPr>
        <w:jc w:val="both"/>
        <w:rPr>
          <w:sz w:val="28"/>
          <w:szCs w:val="28"/>
        </w:rPr>
      </w:pPr>
      <w:r w:rsidRPr="00EF77D7">
        <w:rPr>
          <w:sz w:val="28"/>
          <w:szCs w:val="28"/>
        </w:rPr>
        <w:t>-</w:t>
      </w:r>
      <w:r w:rsidRPr="00EF77D7">
        <w:rPr>
          <w:sz w:val="28"/>
          <w:szCs w:val="28"/>
        </w:rPr>
        <w:tab/>
        <w:t>создавать записи в базе данных;</w:t>
      </w:r>
    </w:p>
    <w:p w:rsidR="00EF77D7" w:rsidRPr="00EF77D7" w:rsidRDefault="00EF77D7" w:rsidP="00EF77D7">
      <w:pPr>
        <w:jc w:val="both"/>
        <w:rPr>
          <w:sz w:val="28"/>
          <w:szCs w:val="28"/>
        </w:rPr>
      </w:pPr>
      <w:r w:rsidRPr="00EF77D7">
        <w:rPr>
          <w:sz w:val="28"/>
          <w:szCs w:val="28"/>
        </w:rPr>
        <w:t>-</w:t>
      </w:r>
      <w:r w:rsidRPr="00EF77D7">
        <w:rPr>
          <w:sz w:val="28"/>
          <w:szCs w:val="28"/>
        </w:rPr>
        <w:tab/>
        <w:t>создавать презентации на основе шаблонов;</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пользоваться персональным компьютером и его периферийным оборудов</w:t>
      </w:r>
      <w:r w:rsidRPr="00EF77D7">
        <w:rPr>
          <w:sz w:val="28"/>
          <w:szCs w:val="28"/>
        </w:rPr>
        <w:t>а</w:t>
      </w:r>
      <w:r w:rsidRPr="00EF77D7">
        <w:rPr>
          <w:sz w:val="28"/>
          <w:szCs w:val="28"/>
        </w:rPr>
        <w:t xml:space="preserve">нием (принтером, сканером, модемом, </w:t>
      </w:r>
      <w:proofErr w:type="spellStart"/>
      <w:r w:rsidRPr="00EF77D7">
        <w:rPr>
          <w:sz w:val="28"/>
          <w:szCs w:val="28"/>
        </w:rPr>
        <w:t>мультимедийным</w:t>
      </w:r>
      <w:proofErr w:type="spellEnd"/>
      <w:r w:rsidRPr="00EF77D7">
        <w:rPr>
          <w:sz w:val="28"/>
          <w:szCs w:val="28"/>
        </w:rPr>
        <w:t xml:space="preserve">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w:t>
      </w:r>
      <w:r w:rsidRPr="00EF77D7">
        <w:rPr>
          <w:sz w:val="28"/>
          <w:szCs w:val="28"/>
        </w:rPr>
        <w:t>а</w:t>
      </w:r>
      <w:r w:rsidRPr="00EF77D7">
        <w:rPr>
          <w:sz w:val="28"/>
          <w:szCs w:val="28"/>
        </w:rPr>
        <w:t>ционных и коммуникационных технологий;</w:t>
      </w:r>
    </w:p>
    <w:p w:rsidR="00EF77D7" w:rsidRPr="00EF77D7" w:rsidRDefault="00EF77D7" w:rsidP="00EF77D7">
      <w:pPr>
        <w:jc w:val="both"/>
        <w:rPr>
          <w:sz w:val="28"/>
          <w:szCs w:val="28"/>
        </w:rPr>
      </w:pPr>
      <w:r w:rsidRPr="00EF77D7">
        <w:rPr>
          <w:sz w:val="28"/>
          <w:szCs w:val="28"/>
        </w:rPr>
        <w:t xml:space="preserve">использовать приобретенные знания и умения в практической деятельности и повседневной жизни </w:t>
      </w:r>
      <w:proofErr w:type="gramStart"/>
      <w:r w:rsidRPr="00EF77D7">
        <w:rPr>
          <w:sz w:val="28"/>
          <w:szCs w:val="28"/>
        </w:rPr>
        <w:t>для</w:t>
      </w:r>
      <w:proofErr w:type="gramEnd"/>
      <w:r w:rsidRPr="00EF77D7">
        <w:rPr>
          <w:sz w:val="28"/>
          <w:szCs w:val="28"/>
        </w:rPr>
        <w:t>:</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проведения компьютерных экспериментов с использованием готовых м</w:t>
      </w:r>
      <w:r w:rsidRPr="00EF77D7">
        <w:rPr>
          <w:sz w:val="28"/>
          <w:szCs w:val="28"/>
        </w:rPr>
        <w:t>о</w:t>
      </w:r>
      <w:r w:rsidRPr="00EF77D7">
        <w:rPr>
          <w:sz w:val="28"/>
          <w:szCs w:val="28"/>
        </w:rPr>
        <w:t>делей объектов и процессов;</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создания информационных объектов, в том числе для оформления резул</w:t>
      </w:r>
      <w:r w:rsidRPr="00EF77D7">
        <w:rPr>
          <w:sz w:val="28"/>
          <w:szCs w:val="28"/>
        </w:rPr>
        <w:t>ь</w:t>
      </w:r>
      <w:r w:rsidRPr="00EF77D7">
        <w:rPr>
          <w:sz w:val="28"/>
          <w:szCs w:val="28"/>
        </w:rPr>
        <w:t>татов учебной работы;</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lastRenderedPageBreak/>
        <w:t>организации индивидуального информационного пространства, создания личных коллекций информационных объектов;</w:t>
      </w:r>
    </w:p>
    <w:p w:rsidR="00EF77D7" w:rsidRPr="00EF77D7" w:rsidRDefault="00EF77D7" w:rsidP="003000B8">
      <w:pPr>
        <w:widowControl/>
        <w:numPr>
          <w:ilvl w:val="0"/>
          <w:numId w:val="51"/>
        </w:numPr>
        <w:autoSpaceDE/>
        <w:autoSpaceDN/>
        <w:adjustRightInd/>
        <w:ind w:left="0" w:firstLine="0"/>
        <w:jc w:val="both"/>
        <w:rPr>
          <w:sz w:val="28"/>
          <w:szCs w:val="28"/>
        </w:rPr>
      </w:pPr>
      <w:r w:rsidRPr="00EF77D7">
        <w:rPr>
          <w:sz w:val="28"/>
          <w:szCs w:val="28"/>
        </w:rPr>
        <w:t>передачи информации по телекоммуникационным каналам в учебной и личной переписке, использования информационных ресурсов общества с с</w:t>
      </w:r>
      <w:r w:rsidRPr="00EF77D7">
        <w:rPr>
          <w:sz w:val="28"/>
          <w:szCs w:val="28"/>
        </w:rPr>
        <w:t>о</w:t>
      </w:r>
      <w:r w:rsidRPr="00EF77D7">
        <w:rPr>
          <w:sz w:val="28"/>
          <w:szCs w:val="28"/>
        </w:rPr>
        <w:t>блюдением соответствующих правовых и этических норм.</w:t>
      </w:r>
    </w:p>
    <w:p w:rsidR="00F43CB4" w:rsidRPr="00E9767B" w:rsidRDefault="00F43CB4" w:rsidP="00403CBA">
      <w:pPr>
        <w:pStyle w:val="aff0"/>
        <w:spacing w:line="240" w:lineRule="auto"/>
        <w:ind w:firstLine="0"/>
        <w:outlineLvl w:val="0"/>
        <w:rPr>
          <w:b/>
          <w:szCs w:val="28"/>
        </w:rPr>
      </w:pPr>
    </w:p>
    <w:p w:rsidR="00403CBA" w:rsidRPr="00E9767B" w:rsidRDefault="00403CBA" w:rsidP="00403CBA">
      <w:pPr>
        <w:pStyle w:val="msonormalcxspmiddlecxspmiddle"/>
        <w:spacing w:before="0" w:after="0"/>
        <w:ind w:firstLine="0"/>
        <w:rPr>
          <w:rFonts w:ascii="Times New Roman" w:hAnsi="Times New Roman" w:cs="Times New Roman"/>
          <w:b/>
          <w:color w:val="auto"/>
          <w:sz w:val="28"/>
          <w:szCs w:val="28"/>
          <w:lang w:val="ru-RU"/>
        </w:rPr>
      </w:pPr>
      <w:r w:rsidRPr="00E9767B">
        <w:rPr>
          <w:rFonts w:ascii="Times New Roman" w:hAnsi="Times New Roman" w:cs="Times New Roman"/>
          <w:b/>
          <w:sz w:val="28"/>
          <w:szCs w:val="28"/>
          <w:lang w:val="ru-RU"/>
        </w:rPr>
        <w:t>История России. Всеобщая история</w:t>
      </w:r>
    </w:p>
    <w:p w:rsidR="007D4858" w:rsidRPr="007D4858" w:rsidRDefault="007D4858" w:rsidP="007D4858">
      <w:pPr>
        <w:pStyle w:val="22"/>
        <w:rPr>
          <w:b w:val="0"/>
          <w:szCs w:val="28"/>
        </w:rPr>
      </w:pPr>
      <w:r w:rsidRPr="007D4858">
        <w:rPr>
          <w:b w:val="0"/>
          <w:szCs w:val="28"/>
        </w:rPr>
        <w:t>Изучение истории на уровне основного общего образования направлено на дост</w:t>
      </w:r>
      <w:r w:rsidRPr="007D4858">
        <w:rPr>
          <w:b w:val="0"/>
          <w:szCs w:val="28"/>
        </w:rPr>
        <w:t>и</w:t>
      </w:r>
      <w:r w:rsidRPr="007D4858">
        <w:rPr>
          <w:b w:val="0"/>
          <w:szCs w:val="28"/>
        </w:rPr>
        <w:t>жение следующих целей:</w:t>
      </w:r>
    </w:p>
    <w:p w:rsidR="007D4858" w:rsidRPr="007D4858" w:rsidRDefault="007D4858" w:rsidP="003000B8">
      <w:pPr>
        <w:widowControl/>
        <w:numPr>
          <w:ilvl w:val="0"/>
          <w:numId w:val="52"/>
        </w:numPr>
        <w:tabs>
          <w:tab w:val="clear" w:pos="567"/>
        </w:tabs>
        <w:autoSpaceDE/>
        <w:autoSpaceDN/>
        <w:adjustRightInd/>
        <w:ind w:left="0" w:firstLine="0"/>
        <w:jc w:val="both"/>
        <w:rPr>
          <w:sz w:val="28"/>
          <w:szCs w:val="28"/>
        </w:rPr>
      </w:pPr>
      <w:r w:rsidRPr="007D4858">
        <w:rPr>
          <w:sz w:val="28"/>
          <w:szCs w:val="28"/>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7D4858" w:rsidRPr="007D4858" w:rsidRDefault="007D4858" w:rsidP="003000B8">
      <w:pPr>
        <w:widowControl/>
        <w:numPr>
          <w:ilvl w:val="0"/>
          <w:numId w:val="52"/>
        </w:numPr>
        <w:tabs>
          <w:tab w:val="clear" w:pos="567"/>
        </w:tabs>
        <w:autoSpaceDE/>
        <w:autoSpaceDN/>
        <w:adjustRightInd/>
        <w:ind w:left="0" w:firstLine="0"/>
        <w:jc w:val="both"/>
        <w:rPr>
          <w:sz w:val="28"/>
          <w:szCs w:val="28"/>
        </w:rPr>
      </w:pPr>
      <w:r w:rsidRPr="007D4858">
        <w:rPr>
          <w:sz w:val="28"/>
          <w:szCs w:val="28"/>
        </w:rPr>
        <w:t>освоение знаний о важнейших событиях, процессах отечественной и вс</w:t>
      </w:r>
      <w:r w:rsidRPr="007D4858">
        <w:rPr>
          <w:sz w:val="28"/>
          <w:szCs w:val="28"/>
        </w:rPr>
        <w:t>е</w:t>
      </w:r>
      <w:r w:rsidRPr="007D4858">
        <w:rPr>
          <w:sz w:val="28"/>
          <w:szCs w:val="28"/>
        </w:rPr>
        <w:t>мирной истории в их взаимосвязи и хронологической последовательности;</w:t>
      </w:r>
    </w:p>
    <w:p w:rsidR="007D4858" w:rsidRPr="007D4858" w:rsidRDefault="007D4858" w:rsidP="003000B8">
      <w:pPr>
        <w:widowControl/>
        <w:numPr>
          <w:ilvl w:val="0"/>
          <w:numId w:val="52"/>
        </w:numPr>
        <w:tabs>
          <w:tab w:val="clear" w:pos="567"/>
        </w:tabs>
        <w:autoSpaceDE/>
        <w:autoSpaceDN/>
        <w:adjustRightInd/>
        <w:ind w:left="0" w:firstLine="0"/>
        <w:jc w:val="both"/>
        <w:rPr>
          <w:sz w:val="28"/>
          <w:szCs w:val="28"/>
        </w:rPr>
      </w:pPr>
      <w:r w:rsidRPr="007D4858">
        <w:rPr>
          <w:sz w:val="28"/>
          <w:szCs w:val="28"/>
        </w:rPr>
        <w:t>овладение элементарными методами исторического познания, умениями работать с различными источниками исторической информации;</w:t>
      </w:r>
    </w:p>
    <w:p w:rsidR="007D4858" w:rsidRPr="007D4858" w:rsidRDefault="007D4858" w:rsidP="003000B8">
      <w:pPr>
        <w:widowControl/>
        <w:numPr>
          <w:ilvl w:val="0"/>
          <w:numId w:val="52"/>
        </w:numPr>
        <w:tabs>
          <w:tab w:val="clear" w:pos="567"/>
        </w:tabs>
        <w:autoSpaceDE/>
        <w:autoSpaceDN/>
        <w:adjustRightInd/>
        <w:ind w:left="0" w:firstLine="0"/>
        <w:jc w:val="both"/>
        <w:rPr>
          <w:sz w:val="28"/>
          <w:szCs w:val="28"/>
        </w:rPr>
      </w:pPr>
      <w:r w:rsidRPr="007D4858">
        <w:rPr>
          <w:sz w:val="28"/>
          <w:szCs w:val="28"/>
        </w:rPr>
        <w:t>формирование ценностных ориентаций в ходе ознакомления с историч</w:t>
      </w:r>
      <w:r w:rsidRPr="007D4858">
        <w:rPr>
          <w:sz w:val="28"/>
          <w:szCs w:val="28"/>
        </w:rPr>
        <w:t>е</w:t>
      </w:r>
      <w:r w:rsidRPr="007D4858">
        <w:rPr>
          <w:sz w:val="28"/>
          <w:szCs w:val="28"/>
        </w:rPr>
        <w:t xml:space="preserve">ски сложившимися культурными, религиозными, </w:t>
      </w:r>
      <w:proofErr w:type="spellStart"/>
      <w:r w:rsidRPr="007D4858">
        <w:rPr>
          <w:sz w:val="28"/>
          <w:szCs w:val="28"/>
        </w:rPr>
        <w:t>этнонациональными</w:t>
      </w:r>
      <w:proofErr w:type="spellEnd"/>
      <w:r w:rsidRPr="007D4858">
        <w:rPr>
          <w:sz w:val="28"/>
          <w:szCs w:val="28"/>
        </w:rPr>
        <w:t xml:space="preserve"> трад</w:t>
      </w:r>
      <w:r w:rsidRPr="007D4858">
        <w:rPr>
          <w:sz w:val="28"/>
          <w:szCs w:val="28"/>
        </w:rPr>
        <w:t>и</w:t>
      </w:r>
      <w:r w:rsidRPr="007D4858">
        <w:rPr>
          <w:sz w:val="28"/>
          <w:szCs w:val="28"/>
        </w:rPr>
        <w:t>циями;</w:t>
      </w:r>
    </w:p>
    <w:p w:rsidR="007D4858" w:rsidRPr="007D4858" w:rsidRDefault="007D4858" w:rsidP="003000B8">
      <w:pPr>
        <w:widowControl/>
        <w:numPr>
          <w:ilvl w:val="0"/>
          <w:numId w:val="52"/>
        </w:numPr>
        <w:tabs>
          <w:tab w:val="clear" w:pos="567"/>
        </w:tabs>
        <w:autoSpaceDE/>
        <w:autoSpaceDN/>
        <w:adjustRightInd/>
        <w:ind w:left="0" w:firstLine="0"/>
        <w:jc w:val="both"/>
        <w:rPr>
          <w:sz w:val="28"/>
          <w:szCs w:val="28"/>
        </w:rPr>
      </w:pPr>
      <w:r w:rsidRPr="007D4858">
        <w:rPr>
          <w:sz w:val="28"/>
          <w:szCs w:val="28"/>
        </w:rPr>
        <w:t>применение знаний и представлений об исторически сложившихся сист</w:t>
      </w:r>
      <w:r w:rsidRPr="007D4858">
        <w:rPr>
          <w:sz w:val="28"/>
          <w:szCs w:val="28"/>
        </w:rPr>
        <w:t>е</w:t>
      </w:r>
      <w:r w:rsidRPr="007D4858">
        <w:rPr>
          <w:sz w:val="28"/>
          <w:szCs w:val="28"/>
        </w:rPr>
        <w:t xml:space="preserve">мах социальных норм и ценностей для жизни в поликультурном, </w:t>
      </w:r>
      <w:proofErr w:type="spellStart"/>
      <w:r w:rsidRPr="007D4858">
        <w:rPr>
          <w:sz w:val="28"/>
          <w:szCs w:val="28"/>
        </w:rPr>
        <w:t>полиэтничном</w:t>
      </w:r>
      <w:proofErr w:type="spellEnd"/>
      <w:r w:rsidRPr="007D4858">
        <w:rPr>
          <w:sz w:val="28"/>
          <w:szCs w:val="28"/>
        </w:rPr>
        <w:t xml:space="preserve"> и </w:t>
      </w:r>
      <w:proofErr w:type="spellStart"/>
      <w:r w:rsidRPr="007D4858">
        <w:rPr>
          <w:sz w:val="28"/>
          <w:szCs w:val="28"/>
        </w:rPr>
        <w:t>многоконфессиональном</w:t>
      </w:r>
      <w:proofErr w:type="spellEnd"/>
      <w:r w:rsidRPr="007D4858">
        <w:rPr>
          <w:sz w:val="28"/>
          <w:szCs w:val="28"/>
        </w:rPr>
        <w:t xml:space="preserve"> обществе, участия в межкультурном взаимодейс</w:t>
      </w:r>
      <w:r w:rsidRPr="007D4858">
        <w:rPr>
          <w:sz w:val="28"/>
          <w:szCs w:val="28"/>
        </w:rPr>
        <w:t>т</w:t>
      </w:r>
      <w:r w:rsidRPr="007D4858">
        <w:rPr>
          <w:sz w:val="28"/>
          <w:szCs w:val="28"/>
        </w:rPr>
        <w:t>вии, толерантного отношения к представителям других народов и стран.</w:t>
      </w:r>
    </w:p>
    <w:p w:rsidR="007D4858" w:rsidRPr="007D4858" w:rsidRDefault="007D4858" w:rsidP="007D4858">
      <w:pPr>
        <w:jc w:val="both"/>
        <w:rPr>
          <w:b/>
          <w:sz w:val="28"/>
          <w:szCs w:val="28"/>
          <w:u w:val="single"/>
        </w:rPr>
      </w:pPr>
      <w:r w:rsidRPr="007D4858">
        <w:rPr>
          <w:b/>
          <w:sz w:val="28"/>
          <w:szCs w:val="28"/>
          <w:u w:val="single"/>
        </w:rPr>
        <w:t>В результате изучения истории учащийся должен</w:t>
      </w:r>
    </w:p>
    <w:p w:rsidR="007D4858" w:rsidRPr="007D4858" w:rsidRDefault="007D4858" w:rsidP="007D4858">
      <w:pPr>
        <w:jc w:val="both"/>
        <w:rPr>
          <w:sz w:val="28"/>
          <w:szCs w:val="28"/>
        </w:rPr>
      </w:pPr>
      <w:r w:rsidRPr="007D4858">
        <w:rPr>
          <w:b/>
          <w:sz w:val="28"/>
          <w:szCs w:val="28"/>
          <w:u w:val="single"/>
        </w:rPr>
        <w:t>знать/понимать</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основные этапы и ключевые события истории России и мира с древности до наших дней; выдающихся деятелей отечественной и всеобщей истории;</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важнейшие достижения культуры и системы ценностей, сформировавши</w:t>
      </w:r>
      <w:r w:rsidRPr="007D4858">
        <w:rPr>
          <w:sz w:val="28"/>
          <w:szCs w:val="28"/>
        </w:rPr>
        <w:t>е</w:t>
      </w:r>
      <w:r w:rsidRPr="007D4858">
        <w:rPr>
          <w:sz w:val="28"/>
          <w:szCs w:val="28"/>
        </w:rPr>
        <w:t>ся в ходе исторического развития;</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изученные виды исторических источников;</w:t>
      </w:r>
    </w:p>
    <w:p w:rsidR="007D4858" w:rsidRPr="007D4858" w:rsidRDefault="007D4858" w:rsidP="007D4858">
      <w:pPr>
        <w:jc w:val="both"/>
        <w:rPr>
          <w:b/>
          <w:sz w:val="28"/>
          <w:szCs w:val="28"/>
          <w:u w:val="single"/>
        </w:rPr>
      </w:pPr>
      <w:r w:rsidRPr="007D4858">
        <w:rPr>
          <w:b/>
          <w:sz w:val="28"/>
          <w:szCs w:val="28"/>
          <w:u w:val="single"/>
        </w:rPr>
        <w:t>уметь</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соотносить даты событий отечественной и всеобщей истории с веком; о</w:t>
      </w:r>
      <w:r w:rsidRPr="007D4858">
        <w:rPr>
          <w:sz w:val="28"/>
          <w:szCs w:val="28"/>
        </w:rPr>
        <w:t>п</w:t>
      </w:r>
      <w:r w:rsidRPr="007D4858">
        <w:rPr>
          <w:sz w:val="28"/>
          <w:szCs w:val="28"/>
        </w:rPr>
        <w:t>ределять последовательность и длительность важнейших событий отечестве</w:t>
      </w:r>
      <w:r w:rsidRPr="007D4858">
        <w:rPr>
          <w:sz w:val="28"/>
          <w:szCs w:val="28"/>
        </w:rPr>
        <w:t>н</w:t>
      </w:r>
      <w:r w:rsidRPr="007D4858">
        <w:rPr>
          <w:sz w:val="28"/>
          <w:szCs w:val="28"/>
        </w:rPr>
        <w:t>ной и всеобщей истории;</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использовать текст исторического источника при ответе на вопросы, реш</w:t>
      </w:r>
      <w:r w:rsidRPr="007D4858">
        <w:rPr>
          <w:sz w:val="28"/>
          <w:szCs w:val="28"/>
        </w:rPr>
        <w:t>е</w:t>
      </w:r>
      <w:r w:rsidRPr="007D4858">
        <w:rPr>
          <w:sz w:val="28"/>
          <w:szCs w:val="28"/>
        </w:rPr>
        <w:t xml:space="preserve">нии различных учебных задач; сравнивать свидетельства разных источников; </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показывать на исторической карте территории расселения народов, гран</w:t>
      </w:r>
      <w:r w:rsidRPr="007D4858">
        <w:rPr>
          <w:sz w:val="28"/>
          <w:szCs w:val="28"/>
        </w:rPr>
        <w:t>и</w:t>
      </w:r>
      <w:r w:rsidRPr="007D4858">
        <w:rPr>
          <w:sz w:val="28"/>
          <w:szCs w:val="28"/>
        </w:rPr>
        <w:t>цы государств, города, места значительных исторических событий;</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рассказывать о важнейших исторических событиях и их участниках, пок</w:t>
      </w:r>
      <w:r w:rsidRPr="007D4858">
        <w:rPr>
          <w:sz w:val="28"/>
          <w:szCs w:val="28"/>
        </w:rPr>
        <w:t>а</w:t>
      </w:r>
      <w:r w:rsidRPr="007D4858">
        <w:rPr>
          <w:sz w:val="28"/>
          <w:szCs w:val="28"/>
        </w:rPr>
        <w:t>зывая знание необходимых  фактов, дат, терминов; давать описание историч</w:t>
      </w:r>
      <w:r w:rsidRPr="007D4858">
        <w:rPr>
          <w:sz w:val="28"/>
          <w:szCs w:val="28"/>
        </w:rPr>
        <w:t>е</w:t>
      </w:r>
      <w:r w:rsidRPr="007D4858">
        <w:rPr>
          <w:sz w:val="28"/>
          <w:szCs w:val="28"/>
        </w:rPr>
        <w:t>ских событий и памятников культуры на основе текста и иллюстративного м</w:t>
      </w:r>
      <w:r w:rsidRPr="007D4858">
        <w:rPr>
          <w:sz w:val="28"/>
          <w:szCs w:val="28"/>
        </w:rPr>
        <w:t>а</w:t>
      </w:r>
      <w:r w:rsidRPr="007D4858">
        <w:rPr>
          <w:sz w:val="28"/>
          <w:szCs w:val="28"/>
        </w:rPr>
        <w:t>териала учебника, фрагментов исторических источников; использовать прио</w:t>
      </w:r>
      <w:r w:rsidRPr="007D4858">
        <w:rPr>
          <w:sz w:val="28"/>
          <w:szCs w:val="28"/>
        </w:rPr>
        <w:t>б</w:t>
      </w:r>
      <w:r w:rsidRPr="007D4858">
        <w:rPr>
          <w:sz w:val="28"/>
          <w:szCs w:val="28"/>
        </w:rPr>
        <w:t>ретенные знания при написании творческих работ (в том числе сочинений), о</w:t>
      </w:r>
      <w:r w:rsidRPr="007D4858">
        <w:rPr>
          <w:sz w:val="28"/>
          <w:szCs w:val="28"/>
        </w:rPr>
        <w:t>т</w:t>
      </w:r>
      <w:r w:rsidRPr="007D4858">
        <w:rPr>
          <w:sz w:val="28"/>
          <w:szCs w:val="28"/>
        </w:rPr>
        <w:t>четов об экскурсиях, рефератов;</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lastRenderedPageBreak/>
        <w:t>соотносить общие исторические процессы и отдельные факты; выявлять существенные черты исторических процессов, явлений и событий; группир</w:t>
      </w:r>
      <w:r w:rsidRPr="007D4858">
        <w:rPr>
          <w:sz w:val="28"/>
          <w:szCs w:val="28"/>
        </w:rPr>
        <w:t>о</w:t>
      </w:r>
      <w:r w:rsidRPr="007D4858">
        <w:rPr>
          <w:sz w:val="28"/>
          <w:szCs w:val="28"/>
        </w:rPr>
        <w:t xml:space="preserve">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объяснять свое отношение к наиболее значительным событиям и личн</w:t>
      </w:r>
      <w:r w:rsidRPr="007D4858">
        <w:rPr>
          <w:sz w:val="28"/>
          <w:szCs w:val="28"/>
        </w:rPr>
        <w:t>о</w:t>
      </w:r>
      <w:r w:rsidRPr="007D4858">
        <w:rPr>
          <w:sz w:val="28"/>
          <w:szCs w:val="28"/>
        </w:rPr>
        <w:t>стям истории России и всеобщей истории, достижениям отечественной и мир</w:t>
      </w:r>
      <w:r w:rsidRPr="007D4858">
        <w:rPr>
          <w:sz w:val="28"/>
          <w:szCs w:val="28"/>
        </w:rPr>
        <w:t>о</w:t>
      </w:r>
      <w:r w:rsidRPr="007D4858">
        <w:rPr>
          <w:sz w:val="28"/>
          <w:szCs w:val="28"/>
        </w:rPr>
        <w:t>вой культуры;</w:t>
      </w:r>
    </w:p>
    <w:p w:rsidR="007D4858" w:rsidRPr="007D4858" w:rsidRDefault="007D4858" w:rsidP="007D4858">
      <w:pPr>
        <w:jc w:val="both"/>
        <w:rPr>
          <w:sz w:val="28"/>
          <w:szCs w:val="28"/>
        </w:rPr>
      </w:pPr>
      <w:r w:rsidRPr="007D4858">
        <w:rPr>
          <w:sz w:val="28"/>
          <w:szCs w:val="28"/>
        </w:rPr>
        <w:t xml:space="preserve">использовать приобретенные знания и умения в практической деятельности и повседневной жизни </w:t>
      </w:r>
      <w:proofErr w:type="gramStart"/>
      <w:r w:rsidRPr="007D4858">
        <w:rPr>
          <w:sz w:val="28"/>
          <w:szCs w:val="28"/>
        </w:rPr>
        <w:t>для</w:t>
      </w:r>
      <w:proofErr w:type="gramEnd"/>
      <w:r w:rsidRPr="007D4858">
        <w:rPr>
          <w:sz w:val="28"/>
          <w:szCs w:val="28"/>
        </w:rPr>
        <w:t>:</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понимания исторических причин и исторического значения событий и я</w:t>
      </w:r>
      <w:r w:rsidRPr="007D4858">
        <w:rPr>
          <w:sz w:val="28"/>
          <w:szCs w:val="28"/>
        </w:rPr>
        <w:t>в</w:t>
      </w:r>
      <w:r w:rsidRPr="007D4858">
        <w:rPr>
          <w:sz w:val="28"/>
          <w:szCs w:val="28"/>
        </w:rPr>
        <w:t>лений современной жизни;</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высказывания собственных суждений об историческом наследии народов России и мира;</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объяснения исторически сложившихся норм социального поведения;</w:t>
      </w:r>
    </w:p>
    <w:p w:rsidR="007D4858" w:rsidRPr="007D4858" w:rsidRDefault="007D4858" w:rsidP="003000B8">
      <w:pPr>
        <w:widowControl/>
        <w:numPr>
          <w:ilvl w:val="0"/>
          <w:numId w:val="51"/>
        </w:numPr>
        <w:autoSpaceDE/>
        <w:autoSpaceDN/>
        <w:adjustRightInd/>
        <w:ind w:left="0" w:firstLine="0"/>
        <w:jc w:val="both"/>
        <w:rPr>
          <w:sz w:val="28"/>
          <w:szCs w:val="28"/>
        </w:rPr>
      </w:pPr>
      <w:r w:rsidRPr="007D4858">
        <w:rPr>
          <w:sz w:val="28"/>
          <w:szCs w:val="28"/>
        </w:rPr>
        <w:t>использования знаний об историческом пути и традициях народов России и мира в общении с людьми другой культуры, национальной и религиозной пр</w:t>
      </w:r>
      <w:r w:rsidRPr="007D4858">
        <w:rPr>
          <w:sz w:val="28"/>
          <w:szCs w:val="28"/>
        </w:rPr>
        <w:t>и</w:t>
      </w:r>
      <w:r w:rsidRPr="007D4858">
        <w:rPr>
          <w:sz w:val="28"/>
          <w:szCs w:val="28"/>
        </w:rPr>
        <w:t>надлежности.</w:t>
      </w:r>
    </w:p>
    <w:p w:rsidR="007D4858" w:rsidRPr="00DE3157" w:rsidRDefault="007D4858" w:rsidP="007D4858">
      <w:pPr>
        <w:jc w:val="both"/>
        <w:rPr>
          <w:sz w:val="24"/>
          <w:szCs w:val="24"/>
        </w:rPr>
      </w:pPr>
    </w:p>
    <w:p w:rsidR="00403CBA" w:rsidRPr="00E9767B" w:rsidRDefault="00403CBA" w:rsidP="00403CBA">
      <w:pPr>
        <w:pStyle w:val="aff0"/>
        <w:spacing w:line="240" w:lineRule="auto"/>
        <w:ind w:firstLine="0"/>
        <w:outlineLvl w:val="0"/>
        <w:rPr>
          <w:b/>
          <w:szCs w:val="28"/>
        </w:rPr>
      </w:pPr>
      <w:r w:rsidRPr="00E9767B">
        <w:rPr>
          <w:b/>
          <w:szCs w:val="28"/>
        </w:rPr>
        <w:t>Обществознание</w:t>
      </w:r>
    </w:p>
    <w:p w:rsidR="0018379A" w:rsidRPr="0018379A" w:rsidRDefault="0018379A" w:rsidP="0018379A">
      <w:pPr>
        <w:pStyle w:val="22"/>
        <w:rPr>
          <w:b w:val="0"/>
          <w:szCs w:val="28"/>
        </w:rPr>
      </w:pPr>
      <w:r w:rsidRPr="0018379A">
        <w:rPr>
          <w:b w:val="0"/>
          <w:szCs w:val="28"/>
        </w:rPr>
        <w:t>Изучение обществознания (включая экономику и право) на уровне основного общего образования направлено на достижение следующих целей:</w:t>
      </w:r>
    </w:p>
    <w:p w:rsidR="0018379A" w:rsidRPr="0018379A" w:rsidRDefault="0018379A" w:rsidP="003000B8">
      <w:pPr>
        <w:widowControl/>
        <w:numPr>
          <w:ilvl w:val="0"/>
          <w:numId w:val="56"/>
        </w:numPr>
        <w:autoSpaceDE/>
        <w:autoSpaceDN/>
        <w:adjustRightInd/>
        <w:ind w:left="0" w:firstLine="0"/>
        <w:jc w:val="both"/>
        <w:rPr>
          <w:sz w:val="28"/>
          <w:szCs w:val="28"/>
        </w:rPr>
      </w:pPr>
      <w:r w:rsidRPr="0018379A">
        <w:rPr>
          <w:sz w:val="28"/>
          <w:szCs w:val="28"/>
        </w:rPr>
        <w:t>развитие личности в ответственный период социального взросления чел</w:t>
      </w:r>
      <w:r w:rsidRPr="0018379A">
        <w:rPr>
          <w:sz w:val="28"/>
          <w:szCs w:val="28"/>
        </w:rPr>
        <w:t>о</w:t>
      </w:r>
      <w:r w:rsidRPr="0018379A">
        <w:rPr>
          <w:sz w:val="28"/>
          <w:szCs w:val="28"/>
        </w:rPr>
        <w:t>века (10-15 лет), ее познавательных интересов, критического мышления в пр</w:t>
      </w:r>
      <w:r w:rsidRPr="0018379A">
        <w:rPr>
          <w:sz w:val="28"/>
          <w:szCs w:val="28"/>
        </w:rPr>
        <w:t>о</w:t>
      </w:r>
      <w:r w:rsidRPr="0018379A">
        <w:rPr>
          <w:sz w:val="28"/>
          <w:szCs w:val="28"/>
        </w:rPr>
        <w:t>цессе восприятия социальной (в том числе экономической и правовой) инфо</w:t>
      </w:r>
      <w:r w:rsidRPr="0018379A">
        <w:rPr>
          <w:sz w:val="28"/>
          <w:szCs w:val="28"/>
        </w:rPr>
        <w:t>р</w:t>
      </w:r>
      <w:r w:rsidRPr="0018379A">
        <w:rPr>
          <w:sz w:val="28"/>
          <w:szCs w:val="28"/>
        </w:rPr>
        <w:t>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18379A" w:rsidRPr="0018379A" w:rsidRDefault="0018379A" w:rsidP="003000B8">
      <w:pPr>
        <w:widowControl/>
        <w:numPr>
          <w:ilvl w:val="0"/>
          <w:numId w:val="56"/>
        </w:numPr>
        <w:autoSpaceDE/>
        <w:autoSpaceDN/>
        <w:adjustRightInd/>
        <w:ind w:left="0" w:firstLine="0"/>
        <w:jc w:val="both"/>
        <w:rPr>
          <w:sz w:val="28"/>
          <w:szCs w:val="28"/>
        </w:rPr>
      </w:pPr>
      <w:r w:rsidRPr="0018379A">
        <w:rPr>
          <w:sz w:val="28"/>
          <w:szCs w:val="28"/>
        </w:rPr>
        <w:t>воспитание общероссийской идентичности, гражданской ответственности, уважения к социальным нормам; приверженности гуманистическим и демокр</w:t>
      </w:r>
      <w:r w:rsidRPr="0018379A">
        <w:rPr>
          <w:sz w:val="28"/>
          <w:szCs w:val="28"/>
        </w:rPr>
        <w:t>а</w:t>
      </w:r>
      <w:r w:rsidRPr="0018379A">
        <w:rPr>
          <w:sz w:val="28"/>
          <w:szCs w:val="28"/>
        </w:rPr>
        <w:t>тическим ценностям, закрепленным в Конституции Российской Федерации;</w:t>
      </w:r>
    </w:p>
    <w:p w:rsidR="0018379A" w:rsidRPr="0018379A" w:rsidRDefault="0018379A" w:rsidP="003000B8">
      <w:pPr>
        <w:widowControl/>
        <w:numPr>
          <w:ilvl w:val="0"/>
          <w:numId w:val="56"/>
        </w:numPr>
        <w:autoSpaceDE/>
        <w:autoSpaceDN/>
        <w:adjustRightInd/>
        <w:ind w:left="0" w:firstLine="0"/>
        <w:jc w:val="both"/>
        <w:rPr>
          <w:sz w:val="28"/>
          <w:szCs w:val="28"/>
        </w:rPr>
      </w:pPr>
      <w:r w:rsidRPr="0018379A">
        <w:rPr>
          <w:sz w:val="28"/>
          <w:szCs w:val="28"/>
        </w:rPr>
        <w:t>освоение на уровне функциональной грамотности системы знаний, необх</w:t>
      </w:r>
      <w:r w:rsidRPr="0018379A">
        <w:rPr>
          <w:sz w:val="28"/>
          <w:szCs w:val="28"/>
        </w:rPr>
        <w:t>о</w:t>
      </w:r>
      <w:r w:rsidRPr="0018379A">
        <w:rPr>
          <w:sz w:val="28"/>
          <w:szCs w:val="28"/>
        </w:rPr>
        <w:t>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8379A" w:rsidRPr="0018379A" w:rsidRDefault="0018379A" w:rsidP="003000B8">
      <w:pPr>
        <w:widowControl/>
        <w:numPr>
          <w:ilvl w:val="0"/>
          <w:numId w:val="56"/>
        </w:numPr>
        <w:autoSpaceDE/>
        <w:autoSpaceDN/>
        <w:adjustRightInd/>
        <w:ind w:left="0" w:firstLine="0"/>
        <w:jc w:val="both"/>
        <w:rPr>
          <w:sz w:val="28"/>
          <w:szCs w:val="28"/>
        </w:rPr>
      </w:pPr>
      <w:r w:rsidRPr="0018379A">
        <w:rPr>
          <w:sz w:val="28"/>
          <w:szCs w:val="28"/>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18379A" w:rsidRPr="0018379A" w:rsidRDefault="0018379A" w:rsidP="003000B8">
      <w:pPr>
        <w:widowControl/>
        <w:numPr>
          <w:ilvl w:val="0"/>
          <w:numId w:val="56"/>
        </w:numPr>
        <w:autoSpaceDE/>
        <w:autoSpaceDN/>
        <w:adjustRightInd/>
        <w:ind w:left="0" w:firstLine="0"/>
        <w:jc w:val="both"/>
        <w:rPr>
          <w:sz w:val="28"/>
          <w:szCs w:val="28"/>
        </w:rPr>
      </w:pPr>
      <w:r w:rsidRPr="0018379A">
        <w:rPr>
          <w:sz w:val="28"/>
          <w:szCs w:val="28"/>
        </w:rPr>
        <w:t>формирование опыта применения полученных знаний для решения типи</w:t>
      </w:r>
      <w:r w:rsidRPr="0018379A">
        <w:rPr>
          <w:sz w:val="28"/>
          <w:szCs w:val="28"/>
        </w:rPr>
        <w:t>ч</w:t>
      </w:r>
      <w:r w:rsidRPr="0018379A">
        <w:rPr>
          <w:sz w:val="28"/>
          <w:szCs w:val="28"/>
        </w:rPr>
        <w:t>ных задач в области социальных отношений; экономической и гражданско-общественной деятельности; в межличностных отношениях, включая отнош</w:t>
      </w:r>
      <w:r w:rsidRPr="0018379A">
        <w:rPr>
          <w:sz w:val="28"/>
          <w:szCs w:val="28"/>
        </w:rPr>
        <w:t>е</w:t>
      </w:r>
      <w:r w:rsidRPr="0018379A">
        <w:rPr>
          <w:sz w:val="28"/>
          <w:szCs w:val="28"/>
        </w:rPr>
        <w:lastRenderedPageBreak/>
        <w:t>ния между людьми различных национальностей и вероисповеданий; самосто</w:t>
      </w:r>
      <w:r w:rsidRPr="0018379A">
        <w:rPr>
          <w:sz w:val="28"/>
          <w:szCs w:val="28"/>
        </w:rPr>
        <w:t>я</w:t>
      </w:r>
      <w:r w:rsidRPr="0018379A">
        <w:rPr>
          <w:sz w:val="28"/>
          <w:szCs w:val="28"/>
        </w:rPr>
        <w:t>тельной познавательной деятельности; правоотношениях; семейно-бытовых о</w:t>
      </w:r>
      <w:r w:rsidRPr="0018379A">
        <w:rPr>
          <w:sz w:val="28"/>
          <w:szCs w:val="28"/>
        </w:rPr>
        <w:t>т</w:t>
      </w:r>
      <w:r w:rsidRPr="0018379A">
        <w:rPr>
          <w:sz w:val="28"/>
          <w:szCs w:val="28"/>
        </w:rPr>
        <w:t>ношениях.</w:t>
      </w:r>
    </w:p>
    <w:p w:rsidR="0018379A" w:rsidRPr="0018379A" w:rsidRDefault="0018379A" w:rsidP="0018379A">
      <w:pPr>
        <w:jc w:val="both"/>
        <w:rPr>
          <w:b/>
          <w:sz w:val="28"/>
          <w:szCs w:val="28"/>
          <w:u w:val="single"/>
        </w:rPr>
      </w:pPr>
    </w:p>
    <w:p w:rsidR="0018379A" w:rsidRPr="0018379A" w:rsidRDefault="0018379A" w:rsidP="0018379A">
      <w:pPr>
        <w:jc w:val="both"/>
        <w:rPr>
          <w:b/>
          <w:sz w:val="28"/>
          <w:szCs w:val="28"/>
          <w:u w:val="single"/>
        </w:rPr>
      </w:pPr>
      <w:r w:rsidRPr="0018379A">
        <w:rPr>
          <w:b/>
          <w:sz w:val="28"/>
          <w:szCs w:val="28"/>
          <w:u w:val="single"/>
        </w:rPr>
        <w:t>В результате изучения обществознания (включая экономику и право) уч</w:t>
      </w:r>
      <w:r w:rsidRPr="0018379A">
        <w:rPr>
          <w:b/>
          <w:sz w:val="28"/>
          <w:szCs w:val="28"/>
          <w:u w:val="single"/>
        </w:rPr>
        <w:t>а</w:t>
      </w:r>
      <w:r w:rsidRPr="0018379A">
        <w:rPr>
          <w:b/>
          <w:sz w:val="28"/>
          <w:szCs w:val="28"/>
          <w:u w:val="single"/>
        </w:rPr>
        <w:t>щийся должен</w:t>
      </w:r>
    </w:p>
    <w:p w:rsidR="0018379A" w:rsidRPr="0018379A" w:rsidRDefault="0018379A" w:rsidP="0018379A">
      <w:pPr>
        <w:pStyle w:val="afffc"/>
        <w:jc w:val="both"/>
        <w:rPr>
          <w:rFonts w:ascii="Times New Roman" w:hAnsi="Times New Roman"/>
          <w:sz w:val="28"/>
          <w:szCs w:val="28"/>
        </w:rPr>
      </w:pPr>
      <w:r w:rsidRPr="0018379A">
        <w:rPr>
          <w:rFonts w:ascii="Times New Roman" w:hAnsi="Times New Roman"/>
          <w:b/>
          <w:sz w:val="28"/>
          <w:szCs w:val="28"/>
          <w:u w:val="single"/>
        </w:rPr>
        <w:t>знать/понимать</w:t>
      </w:r>
    </w:p>
    <w:p w:rsidR="0018379A" w:rsidRPr="0018379A" w:rsidRDefault="0018379A" w:rsidP="003000B8">
      <w:pPr>
        <w:pStyle w:val="22"/>
        <w:numPr>
          <w:ilvl w:val="0"/>
          <w:numId w:val="53"/>
        </w:numPr>
        <w:tabs>
          <w:tab w:val="left" w:pos="0"/>
        </w:tabs>
        <w:ind w:left="0" w:firstLine="0"/>
        <w:jc w:val="both"/>
        <w:rPr>
          <w:szCs w:val="28"/>
        </w:rPr>
      </w:pPr>
      <w:r w:rsidRPr="0018379A">
        <w:rPr>
          <w:szCs w:val="28"/>
        </w:rPr>
        <w:t>социальные свойства человека, его взаимодействие с другими людьми;</w:t>
      </w:r>
    </w:p>
    <w:p w:rsidR="0018379A" w:rsidRPr="0018379A" w:rsidRDefault="0018379A" w:rsidP="003000B8">
      <w:pPr>
        <w:pStyle w:val="22"/>
        <w:numPr>
          <w:ilvl w:val="0"/>
          <w:numId w:val="53"/>
        </w:numPr>
        <w:ind w:left="0" w:firstLine="0"/>
        <w:jc w:val="both"/>
        <w:rPr>
          <w:szCs w:val="28"/>
        </w:rPr>
      </w:pPr>
      <w:r w:rsidRPr="0018379A">
        <w:rPr>
          <w:szCs w:val="28"/>
        </w:rPr>
        <w:t xml:space="preserve">сущность общества как формы совместной деятельности людей; </w:t>
      </w:r>
    </w:p>
    <w:p w:rsidR="0018379A" w:rsidRPr="0018379A" w:rsidRDefault="0018379A" w:rsidP="003000B8">
      <w:pPr>
        <w:pStyle w:val="22"/>
        <w:numPr>
          <w:ilvl w:val="0"/>
          <w:numId w:val="53"/>
        </w:numPr>
        <w:ind w:left="0" w:firstLine="0"/>
        <w:jc w:val="both"/>
        <w:rPr>
          <w:szCs w:val="28"/>
        </w:rPr>
      </w:pPr>
      <w:r w:rsidRPr="0018379A">
        <w:rPr>
          <w:szCs w:val="28"/>
        </w:rPr>
        <w:t>характерные черты и признаки основных сфер жизни общества;</w:t>
      </w:r>
    </w:p>
    <w:p w:rsidR="0018379A" w:rsidRPr="0018379A" w:rsidRDefault="0018379A" w:rsidP="003000B8">
      <w:pPr>
        <w:pStyle w:val="22"/>
        <w:numPr>
          <w:ilvl w:val="0"/>
          <w:numId w:val="53"/>
        </w:numPr>
        <w:ind w:left="0" w:firstLine="0"/>
        <w:jc w:val="both"/>
        <w:rPr>
          <w:szCs w:val="28"/>
        </w:rPr>
      </w:pPr>
      <w:r w:rsidRPr="0018379A">
        <w:rPr>
          <w:szCs w:val="28"/>
        </w:rPr>
        <w:t>содержание и значение социальных норм, регулирующих обществе</w:t>
      </w:r>
      <w:r w:rsidRPr="0018379A">
        <w:rPr>
          <w:szCs w:val="28"/>
        </w:rPr>
        <w:t>н</w:t>
      </w:r>
      <w:r w:rsidRPr="0018379A">
        <w:rPr>
          <w:szCs w:val="28"/>
        </w:rPr>
        <w:t>ные отношения;</w:t>
      </w:r>
    </w:p>
    <w:p w:rsidR="0018379A" w:rsidRPr="0018379A" w:rsidRDefault="0018379A" w:rsidP="0018379A">
      <w:pPr>
        <w:pStyle w:val="afffc"/>
        <w:jc w:val="both"/>
        <w:rPr>
          <w:rFonts w:ascii="Times New Roman" w:hAnsi="Times New Roman"/>
          <w:b/>
          <w:sz w:val="28"/>
          <w:szCs w:val="28"/>
          <w:u w:val="single"/>
        </w:rPr>
      </w:pPr>
      <w:r w:rsidRPr="0018379A">
        <w:rPr>
          <w:rFonts w:ascii="Times New Roman" w:hAnsi="Times New Roman"/>
          <w:b/>
          <w:sz w:val="28"/>
          <w:szCs w:val="28"/>
          <w:u w:val="single"/>
        </w:rPr>
        <w:t>уметь</w:t>
      </w:r>
    </w:p>
    <w:p w:rsidR="0018379A" w:rsidRPr="0018379A" w:rsidRDefault="0018379A" w:rsidP="003000B8">
      <w:pPr>
        <w:widowControl/>
        <w:numPr>
          <w:ilvl w:val="0"/>
          <w:numId w:val="54"/>
        </w:numPr>
        <w:autoSpaceDE/>
        <w:autoSpaceDN/>
        <w:adjustRightInd/>
        <w:ind w:left="0" w:firstLine="0"/>
        <w:jc w:val="both"/>
        <w:rPr>
          <w:sz w:val="28"/>
          <w:szCs w:val="28"/>
        </w:rPr>
      </w:pPr>
      <w:r w:rsidRPr="0018379A">
        <w:rPr>
          <w:sz w:val="28"/>
          <w:szCs w:val="28"/>
        </w:rPr>
        <w:t>описывать основные социальные объекты, выделяя их существенные пр</w:t>
      </w:r>
      <w:r w:rsidRPr="0018379A">
        <w:rPr>
          <w:sz w:val="28"/>
          <w:szCs w:val="28"/>
        </w:rPr>
        <w:t>и</w:t>
      </w:r>
      <w:r w:rsidRPr="0018379A">
        <w:rPr>
          <w:sz w:val="28"/>
          <w:szCs w:val="28"/>
        </w:rPr>
        <w:t>знаки; человека как социально-деятельное существо; основные социальные р</w:t>
      </w:r>
      <w:r w:rsidRPr="0018379A">
        <w:rPr>
          <w:sz w:val="28"/>
          <w:szCs w:val="28"/>
        </w:rPr>
        <w:t>о</w:t>
      </w:r>
      <w:r w:rsidRPr="0018379A">
        <w:rPr>
          <w:sz w:val="28"/>
          <w:szCs w:val="28"/>
        </w:rPr>
        <w:t>ли;</w:t>
      </w:r>
    </w:p>
    <w:p w:rsidR="0018379A" w:rsidRPr="0018379A" w:rsidRDefault="0018379A" w:rsidP="003000B8">
      <w:pPr>
        <w:widowControl/>
        <w:numPr>
          <w:ilvl w:val="0"/>
          <w:numId w:val="54"/>
        </w:numPr>
        <w:autoSpaceDE/>
        <w:autoSpaceDN/>
        <w:adjustRightInd/>
        <w:ind w:left="0" w:firstLine="0"/>
        <w:jc w:val="both"/>
        <w:rPr>
          <w:sz w:val="28"/>
          <w:szCs w:val="28"/>
        </w:rPr>
      </w:pPr>
      <w:r w:rsidRPr="0018379A">
        <w:rPr>
          <w:sz w:val="28"/>
          <w:szCs w:val="28"/>
        </w:rPr>
        <w:t>сравнивать социальные объекты, суждения об обществе и человеке, выя</w:t>
      </w:r>
      <w:r w:rsidRPr="0018379A">
        <w:rPr>
          <w:sz w:val="28"/>
          <w:szCs w:val="28"/>
        </w:rPr>
        <w:t>в</w:t>
      </w:r>
      <w:r w:rsidRPr="0018379A">
        <w:rPr>
          <w:sz w:val="28"/>
          <w:szCs w:val="28"/>
        </w:rPr>
        <w:t xml:space="preserve">лять их общие черты и различия; </w:t>
      </w:r>
    </w:p>
    <w:p w:rsidR="0018379A" w:rsidRPr="0018379A" w:rsidRDefault="0018379A" w:rsidP="003000B8">
      <w:pPr>
        <w:widowControl/>
        <w:numPr>
          <w:ilvl w:val="0"/>
          <w:numId w:val="54"/>
        </w:numPr>
        <w:autoSpaceDE/>
        <w:autoSpaceDN/>
        <w:adjustRightInd/>
        <w:ind w:left="0" w:firstLine="0"/>
        <w:jc w:val="both"/>
        <w:rPr>
          <w:sz w:val="28"/>
          <w:szCs w:val="28"/>
        </w:rPr>
      </w:pPr>
      <w:r w:rsidRPr="0018379A">
        <w:rPr>
          <w:sz w:val="28"/>
          <w:szCs w:val="28"/>
        </w:rPr>
        <w:t>объяснять взаимосвязи изученных социальных объектов (включая взаим</w:t>
      </w:r>
      <w:r w:rsidRPr="0018379A">
        <w:rPr>
          <w:sz w:val="28"/>
          <w:szCs w:val="28"/>
        </w:rPr>
        <w:t>о</w:t>
      </w:r>
      <w:r w:rsidRPr="0018379A">
        <w:rPr>
          <w:sz w:val="28"/>
          <w:szCs w:val="28"/>
        </w:rPr>
        <w:t>действия общества и природы, человека и общества, сфер общественной жизни, гражданина и государства);</w:t>
      </w:r>
    </w:p>
    <w:p w:rsidR="0018379A" w:rsidRPr="0018379A" w:rsidRDefault="0018379A" w:rsidP="003000B8">
      <w:pPr>
        <w:widowControl/>
        <w:numPr>
          <w:ilvl w:val="0"/>
          <w:numId w:val="54"/>
        </w:numPr>
        <w:autoSpaceDE/>
        <w:autoSpaceDN/>
        <w:adjustRightInd/>
        <w:ind w:left="0" w:firstLine="0"/>
        <w:jc w:val="both"/>
        <w:rPr>
          <w:sz w:val="28"/>
          <w:szCs w:val="28"/>
        </w:rPr>
      </w:pPr>
      <w:r w:rsidRPr="0018379A">
        <w:rPr>
          <w:sz w:val="28"/>
          <w:szCs w:val="28"/>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8379A" w:rsidRPr="0018379A" w:rsidRDefault="0018379A" w:rsidP="003000B8">
      <w:pPr>
        <w:widowControl/>
        <w:numPr>
          <w:ilvl w:val="0"/>
          <w:numId w:val="54"/>
        </w:numPr>
        <w:autoSpaceDE/>
        <w:autoSpaceDN/>
        <w:adjustRightInd/>
        <w:ind w:left="0" w:firstLine="0"/>
        <w:jc w:val="both"/>
        <w:rPr>
          <w:sz w:val="28"/>
          <w:szCs w:val="28"/>
        </w:rPr>
      </w:pPr>
      <w:r w:rsidRPr="0018379A">
        <w:rPr>
          <w:sz w:val="28"/>
          <w:szCs w:val="28"/>
        </w:rPr>
        <w:t>оценивать поведение людей с точки зрения социальных норм, экономич</w:t>
      </w:r>
      <w:r w:rsidRPr="0018379A">
        <w:rPr>
          <w:sz w:val="28"/>
          <w:szCs w:val="28"/>
        </w:rPr>
        <w:t>е</w:t>
      </w:r>
      <w:r w:rsidRPr="0018379A">
        <w:rPr>
          <w:sz w:val="28"/>
          <w:szCs w:val="28"/>
        </w:rPr>
        <w:t>ской рациональности;</w:t>
      </w:r>
    </w:p>
    <w:p w:rsidR="0018379A" w:rsidRPr="0018379A" w:rsidRDefault="0018379A" w:rsidP="003000B8">
      <w:pPr>
        <w:widowControl/>
        <w:numPr>
          <w:ilvl w:val="0"/>
          <w:numId w:val="54"/>
        </w:numPr>
        <w:autoSpaceDE/>
        <w:autoSpaceDN/>
        <w:adjustRightInd/>
        <w:ind w:left="0" w:firstLine="0"/>
        <w:jc w:val="both"/>
        <w:rPr>
          <w:sz w:val="28"/>
          <w:szCs w:val="28"/>
        </w:rPr>
      </w:pPr>
      <w:r w:rsidRPr="0018379A">
        <w:rPr>
          <w:sz w:val="28"/>
          <w:szCs w:val="28"/>
        </w:rPr>
        <w:t>решать в рамках изученного материала познавательные и практические з</w:t>
      </w:r>
      <w:r w:rsidRPr="0018379A">
        <w:rPr>
          <w:sz w:val="28"/>
          <w:szCs w:val="28"/>
        </w:rPr>
        <w:t>а</w:t>
      </w:r>
      <w:r w:rsidRPr="0018379A">
        <w:rPr>
          <w:sz w:val="28"/>
          <w:szCs w:val="28"/>
        </w:rPr>
        <w:t>дачи, отражающие типичные ситуации в различных сферах деятельности чел</w:t>
      </w:r>
      <w:r w:rsidRPr="0018379A">
        <w:rPr>
          <w:sz w:val="28"/>
          <w:szCs w:val="28"/>
        </w:rPr>
        <w:t>о</w:t>
      </w:r>
      <w:r w:rsidRPr="0018379A">
        <w:rPr>
          <w:sz w:val="28"/>
          <w:szCs w:val="28"/>
        </w:rPr>
        <w:t>века;</w:t>
      </w:r>
    </w:p>
    <w:p w:rsidR="0018379A" w:rsidRPr="0018379A" w:rsidRDefault="0018379A" w:rsidP="003000B8">
      <w:pPr>
        <w:widowControl/>
        <w:numPr>
          <w:ilvl w:val="0"/>
          <w:numId w:val="54"/>
        </w:numPr>
        <w:autoSpaceDE/>
        <w:autoSpaceDN/>
        <w:adjustRightInd/>
        <w:ind w:left="0" w:firstLine="0"/>
        <w:jc w:val="both"/>
        <w:rPr>
          <w:sz w:val="28"/>
          <w:szCs w:val="28"/>
        </w:rPr>
      </w:pPr>
      <w:r w:rsidRPr="0018379A">
        <w:rPr>
          <w:sz w:val="28"/>
          <w:szCs w:val="28"/>
        </w:rPr>
        <w:t>осуществлять поиск социальной информации по заданной теме из разли</w:t>
      </w:r>
      <w:r w:rsidRPr="0018379A">
        <w:rPr>
          <w:sz w:val="28"/>
          <w:szCs w:val="28"/>
        </w:rPr>
        <w:t>ч</w:t>
      </w:r>
      <w:r w:rsidRPr="0018379A">
        <w:rPr>
          <w:sz w:val="28"/>
          <w:szCs w:val="28"/>
        </w:rPr>
        <w:t>ных ее носителей (материалов СМИ, учебного текста и других адаптированных источников); различать в социальной информации факты и мнения;</w:t>
      </w:r>
    </w:p>
    <w:p w:rsidR="0018379A" w:rsidRPr="0018379A" w:rsidRDefault="0018379A" w:rsidP="003000B8">
      <w:pPr>
        <w:widowControl/>
        <w:numPr>
          <w:ilvl w:val="0"/>
          <w:numId w:val="54"/>
        </w:numPr>
        <w:autoSpaceDE/>
        <w:autoSpaceDN/>
        <w:adjustRightInd/>
        <w:ind w:left="0" w:firstLine="0"/>
        <w:jc w:val="both"/>
        <w:rPr>
          <w:sz w:val="28"/>
          <w:szCs w:val="28"/>
        </w:rPr>
      </w:pPr>
      <w:r w:rsidRPr="0018379A">
        <w:rPr>
          <w:sz w:val="28"/>
          <w:szCs w:val="28"/>
        </w:rPr>
        <w:t>самостоятельно составлять простейшие виды правовых документов (зая</w:t>
      </w:r>
      <w:r w:rsidRPr="0018379A">
        <w:rPr>
          <w:sz w:val="28"/>
          <w:szCs w:val="28"/>
        </w:rPr>
        <w:t>в</w:t>
      </w:r>
      <w:r w:rsidRPr="0018379A">
        <w:rPr>
          <w:sz w:val="28"/>
          <w:szCs w:val="28"/>
        </w:rPr>
        <w:t>ления, доверенности и т.п.);</w:t>
      </w:r>
    </w:p>
    <w:p w:rsidR="0018379A" w:rsidRPr="0018379A" w:rsidRDefault="0018379A" w:rsidP="0018379A">
      <w:pPr>
        <w:pStyle w:val="afffc"/>
        <w:jc w:val="both"/>
        <w:rPr>
          <w:rFonts w:ascii="Times New Roman" w:hAnsi="Times New Roman"/>
          <w:sz w:val="28"/>
          <w:szCs w:val="28"/>
        </w:rPr>
      </w:pPr>
      <w:r w:rsidRPr="0018379A">
        <w:rPr>
          <w:rFonts w:ascii="Times New Roman" w:hAnsi="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18379A">
        <w:rPr>
          <w:rFonts w:ascii="Times New Roman" w:hAnsi="Times New Roman"/>
          <w:sz w:val="28"/>
          <w:szCs w:val="28"/>
        </w:rPr>
        <w:t>для</w:t>
      </w:r>
      <w:proofErr w:type="gramEnd"/>
      <w:r w:rsidRPr="0018379A">
        <w:rPr>
          <w:rFonts w:ascii="Times New Roman" w:hAnsi="Times New Roman"/>
          <w:sz w:val="28"/>
          <w:szCs w:val="28"/>
        </w:rPr>
        <w:t>:</w:t>
      </w:r>
    </w:p>
    <w:p w:rsidR="0018379A" w:rsidRPr="0018379A" w:rsidRDefault="0018379A" w:rsidP="003000B8">
      <w:pPr>
        <w:pStyle w:val="afffc"/>
        <w:numPr>
          <w:ilvl w:val="0"/>
          <w:numId w:val="55"/>
        </w:numPr>
        <w:ind w:left="0" w:firstLine="0"/>
        <w:jc w:val="both"/>
        <w:rPr>
          <w:rFonts w:ascii="Times New Roman" w:hAnsi="Times New Roman"/>
          <w:sz w:val="28"/>
          <w:szCs w:val="28"/>
        </w:rPr>
      </w:pPr>
      <w:r w:rsidRPr="0018379A">
        <w:rPr>
          <w:rFonts w:ascii="Times New Roman" w:hAnsi="Times New Roman"/>
          <w:sz w:val="28"/>
          <w:szCs w:val="28"/>
        </w:rPr>
        <w:t xml:space="preserve">полноценного выполнения типичных для подростка социальных ролей; </w:t>
      </w:r>
    </w:p>
    <w:p w:rsidR="0018379A" w:rsidRPr="0018379A" w:rsidRDefault="0018379A" w:rsidP="003000B8">
      <w:pPr>
        <w:pStyle w:val="afffc"/>
        <w:numPr>
          <w:ilvl w:val="0"/>
          <w:numId w:val="55"/>
        </w:numPr>
        <w:ind w:left="0" w:firstLine="0"/>
        <w:jc w:val="both"/>
        <w:rPr>
          <w:rFonts w:ascii="Times New Roman" w:hAnsi="Times New Roman"/>
          <w:sz w:val="28"/>
          <w:szCs w:val="28"/>
        </w:rPr>
      </w:pPr>
      <w:r w:rsidRPr="0018379A">
        <w:rPr>
          <w:rFonts w:ascii="Times New Roman" w:hAnsi="Times New Roman"/>
          <w:sz w:val="28"/>
          <w:szCs w:val="28"/>
        </w:rPr>
        <w:t>общей ориентации в актуальных общественных событиях и процессах;</w:t>
      </w:r>
    </w:p>
    <w:p w:rsidR="0018379A" w:rsidRPr="0018379A" w:rsidRDefault="0018379A" w:rsidP="003000B8">
      <w:pPr>
        <w:pStyle w:val="afffc"/>
        <w:numPr>
          <w:ilvl w:val="0"/>
          <w:numId w:val="55"/>
        </w:numPr>
        <w:ind w:left="0" w:firstLine="0"/>
        <w:jc w:val="both"/>
        <w:rPr>
          <w:rFonts w:ascii="Times New Roman" w:hAnsi="Times New Roman"/>
          <w:sz w:val="28"/>
          <w:szCs w:val="28"/>
        </w:rPr>
      </w:pPr>
      <w:r w:rsidRPr="0018379A">
        <w:rPr>
          <w:rFonts w:ascii="Times New Roman" w:hAnsi="Times New Roman"/>
          <w:sz w:val="28"/>
          <w:szCs w:val="28"/>
        </w:rPr>
        <w:t>нравственной и правовой оценки конкретных поступков людей;</w:t>
      </w:r>
    </w:p>
    <w:p w:rsidR="0018379A" w:rsidRPr="0018379A" w:rsidRDefault="0018379A" w:rsidP="003000B8">
      <w:pPr>
        <w:pStyle w:val="afffc"/>
        <w:numPr>
          <w:ilvl w:val="0"/>
          <w:numId w:val="55"/>
        </w:numPr>
        <w:ind w:left="0" w:firstLine="0"/>
        <w:jc w:val="both"/>
        <w:rPr>
          <w:rFonts w:ascii="Times New Roman" w:hAnsi="Times New Roman"/>
          <w:sz w:val="28"/>
          <w:szCs w:val="28"/>
        </w:rPr>
      </w:pPr>
      <w:r w:rsidRPr="0018379A">
        <w:rPr>
          <w:rFonts w:ascii="Times New Roman" w:hAnsi="Times New Roman"/>
          <w:sz w:val="28"/>
          <w:szCs w:val="28"/>
        </w:rPr>
        <w:t>реализации и защиты прав человека и гражданина, осознанного выполн</w:t>
      </w:r>
      <w:r w:rsidRPr="0018379A">
        <w:rPr>
          <w:rFonts w:ascii="Times New Roman" w:hAnsi="Times New Roman"/>
          <w:sz w:val="28"/>
          <w:szCs w:val="28"/>
        </w:rPr>
        <w:t>е</w:t>
      </w:r>
      <w:r w:rsidRPr="0018379A">
        <w:rPr>
          <w:rFonts w:ascii="Times New Roman" w:hAnsi="Times New Roman"/>
          <w:sz w:val="28"/>
          <w:szCs w:val="28"/>
        </w:rPr>
        <w:t>ния гражданских обязанностей;</w:t>
      </w:r>
    </w:p>
    <w:p w:rsidR="0018379A" w:rsidRPr="0018379A" w:rsidRDefault="0018379A" w:rsidP="003000B8">
      <w:pPr>
        <w:pStyle w:val="afffc"/>
        <w:numPr>
          <w:ilvl w:val="0"/>
          <w:numId w:val="55"/>
        </w:numPr>
        <w:ind w:left="0" w:firstLine="0"/>
        <w:jc w:val="both"/>
        <w:rPr>
          <w:rFonts w:ascii="Times New Roman" w:hAnsi="Times New Roman"/>
          <w:sz w:val="28"/>
          <w:szCs w:val="28"/>
        </w:rPr>
      </w:pPr>
      <w:r w:rsidRPr="0018379A">
        <w:rPr>
          <w:rFonts w:ascii="Times New Roman" w:hAnsi="Times New Roman"/>
          <w:sz w:val="28"/>
          <w:szCs w:val="28"/>
        </w:rPr>
        <w:t>первичного анализа и использования социальной информации;</w:t>
      </w:r>
    </w:p>
    <w:p w:rsidR="0018379A" w:rsidRPr="0018379A" w:rsidRDefault="0018379A" w:rsidP="003000B8">
      <w:pPr>
        <w:pStyle w:val="afffc"/>
        <w:numPr>
          <w:ilvl w:val="0"/>
          <w:numId w:val="55"/>
        </w:numPr>
        <w:ind w:left="0" w:firstLine="0"/>
        <w:jc w:val="both"/>
        <w:rPr>
          <w:rFonts w:ascii="Times New Roman" w:hAnsi="Times New Roman"/>
          <w:sz w:val="28"/>
          <w:szCs w:val="28"/>
        </w:rPr>
      </w:pPr>
      <w:r w:rsidRPr="0018379A">
        <w:rPr>
          <w:rFonts w:ascii="Times New Roman" w:hAnsi="Times New Roman"/>
          <w:sz w:val="28"/>
          <w:szCs w:val="28"/>
        </w:rPr>
        <w:t>сознательного неприятия антиобщественного поведения.</w:t>
      </w:r>
    </w:p>
    <w:p w:rsidR="0018379A" w:rsidRPr="0018379A" w:rsidRDefault="0018379A" w:rsidP="0018379A">
      <w:pPr>
        <w:jc w:val="both"/>
        <w:rPr>
          <w:sz w:val="28"/>
          <w:szCs w:val="28"/>
        </w:rPr>
      </w:pPr>
    </w:p>
    <w:p w:rsidR="00403CBA" w:rsidRPr="00E9767B" w:rsidRDefault="00403CBA" w:rsidP="00403CBA">
      <w:pPr>
        <w:pStyle w:val="aff0"/>
        <w:tabs>
          <w:tab w:val="left" w:pos="2520"/>
        </w:tabs>
        <w:spacing w:line="240" w:lineRule="auto"/>
        <w:ind w:firstLine="0"/>
        <w:outlineLvl w:val="0"/>
        <w:rPr>
          <w:b/>
          <w:szCs w:val="28"/>
        </w:rPr>
      </w:pPr>
      <w:r w:rsidRPr="00E9767B">
        <w:rPr>
          <w:b/>
          <w:szCs w:val="28"/>
        </w:rPr>
        <w:t>География</w:t>
      </w:r>
    </w:p>
    <w:p w:rsidR="003000B8" w:rsidRPr="003000B8" w:rsidRDefault="003000B8" w:rsidP="003000B8">
      <w:pPr>
        <w:jc w:val="both"/>
        <w:rPr>
          <w:b/>
          <w:sz w:val="28"/>
          <w:szCs w:val="24"/>
        </w:rPr>
      </w:pPr>
      <w:r w:rsidRPr="003000B8">
        <w:rPr>
          <w:b/>
          <w:sz w:val="28"/>
          <w:szCs w:val="24"/>
        </w:rPr>
        <w:t>Изучение географии на уровне  основного общего образования направлено на достижение следующих целей:</w:t>
      </w:r>
    </w:p>
    <w:p w:rsidR="003000B8" w:rsidRPr="003000B8" w:rsidRDefault="003000B8" w:rsidP="003000B8">
      <w:pPr>
        <w:widowControl/>
        <w:numPr>
          <w:ilvl w:val="0"/>
          <w:numId w:val="59"/>
        </w:numPr>
        <w:overflowPunct w:val="0"/>
        <w:ind w:left="0" w:firstLine="0"/>
        <w:jc w:val="both"/>
        <w:textAlignment w:val="baseline"/>
        <w:rPr>
          <w:sz w:val="28"/>
          <w:szCs w:val="24"/>
        </w:rPr>
      </w:pPr>
      <w:r w:rsidRPr="003000B8">
        <w:rPr>
          <w:sz w:val="28"/>
          <w:szCs w:val="24"/>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3000B8" w:rsidRPr="003000B8" w:rsidRDefault="003000B8" w:rsidP="003000B8">
      <w:pPr>
        <w:widowControl/>
        <w:numPr>
          <w:ilvl w:val="0"/>
          <w:numId w:val="59"/>
        </w:numPr>
        <w:overflowPunct w:val="0"/>
        <w:ind w:left="0" w:firstLine="0"/>
        <w:jc w:val="both"/>
        <w:textAlignment w:val="baseline"/>
        <w:rPr>
          <w:sz w:val="28"/>
          <w:szCs w:val="24"/>
        </w:rPr>
      </w:pPr>
      <w:r w:rsidRPr="003000B8">
        <w:rPr>
          <w:sz w:val="28"/>
          <w:szCs w:val="24"/>
        </w:rPr>
        <w:t xml:space="preserve">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w:t>
      </w:r>
      <w:proofErr w:type="spellStart"/>
      <w:r w:rsidRPr="003000B8">
        <w:rPr>
          <w:sz w:val="28"/>
          <w:szCs w:val="24"/>
        </w:rPr>
        <w:t>геоинформационные</w:t>
      </w:r>
      <w:proofErr w:type="spellEnd"/>
      <w:r w:rsidRPr="003000B8">
        <w:rPr>
          <w:sz w:val="28"/>
          <w:szCs w:val="24"/>
        </w:rPr>
        <w:t xml:space="preserve"> технологии для поиска, инте</w:t>
      </w:r>
      <w:r w:rsidRPr="003000B8">
        <w:rPr>
          <w:sz w:val="28"/>
          <w:szCs w:val="24"/>
        </w:rPr>
        <w:t>р</w:t>
      </w:r>
      <w:r w:rsidRPr="003000B8">
        <w:rPr>
          <w:sz w:val="28"/>
          <w:szCs w:val="24"/>
        </w:rPr>
        <w:t>претации и демонстрации различных географических данных; применять ге</w:t>
      </w:r>
      <w:r w:rsidRPr="003000B8">
        <w:rPr>
          <w:sz w:val="28"/>
          <w:szCs w:val="24"/>
        </w:rPr>
        <w:t>о</w:t>
      </w:r>
      <w:r w:rsidRPr="003000B8">
        <w:rPr>
          <w:sz w:val="28"/>
          <w:szCs w:val="24"/>
        </w:rPr>
        <w:t>графические знания для объяснения и оценки разнообразных явлений и проце</w:t>
      </w:r>
      <w:r w:rsidRPr="003000B8">
        <w:rPr>
          <w:sz w:val="28"/>
          <w:szCs w:val="24"/>
        </w:rPr>
        <w:t>с</w:t>
      </w:r>
      <w:r w:rsidRPr="003000B8">
        <w:rPr>
          <w:sz w:val="28"/>
          <w:szCs w:val="24"/>
        </w:rPr>
        <w:t>сов;</w:t>
      </w:r>
    </w:p>
    <w:p w:rsidR="003000B8" w:rsidRPr="003000B8" w:rsidRDefault="003000B8" w:rsidP="003000B8">
      <w:pPr>
        <w:widowControl/>
        <w:numPr>
          <w:ilvl w:val="0"/>
          <w:numId w:val="59"/>
        </w:numPr>
        <w:overflowPunct w:val="0"/>
        <w:ind w:left="0" w:firstLine="0"/>
        <w:jc w:val="both"/>
        <w:textAlignment w:val="baseline"/>
        <w:rPr>
          <w:sz w:val="28"/>
          <w:szCs w:val="24"/>
        </w:rPr>
      </w:pPr>
      <w:r w:rsidRPr="003000B8">
        <w:rPr>
          <w:sz w:val="28"/>
          <w:szCs w:val="24"/>
        </w:rPr>
        <w:t>развитие познавательных интересов, интеллектуальных и творческих сп</w:t>
      </w:r>
      <w:r w:rsidRPr="003000B8">
        <w:rPr>
          <w:sz w:val="28"/>
          <w:szCs w:val="24"/>
        </w:rPr>
        <w:t>о</w:t>
      </w:r>
      <w:r w:rsidRPr="003000B8">
        <w:rPr>
          <w:sz w:val="28"/>
          <w:szCs w:val="24"/>
        </w:rPr>
        <w:t>собностей в процессе наблюдений за состоянием окружающей среды, решения географических задач, самостоятельного приобретения новых знаний;</w:t>
      </w:r>
    </w:p>
    <w:p w:rsidR="003000B8" w:rsidRPr="003000B8" w:rsidRDefault="003000B8" w:rsidP="003000B8">
      <w:pPr>
        <w:widowControl/>
        <w:numPr>
          <w:ilvl w:val="0"/>
          <w:numId w:val="59"/>
        </w:numPr>
        <w:overflowPunct w:val="0"/>
        <w:ind w:left="0" w:firstLine="0"/>
        <w:jc w:val="both"/>
        <w:textAlignment w:val="baseline"/>
        <w:rPr>
          <w:sz w:val="28"/>
          <w:szCs w:val="24"/>
        </w:rPr>
      </w:pPr>
      <w:r w:rsidRPr="003000B8">
        <w:rPr>
          <w:sz w:val="28"/>
          <w:szCs w:val="24"/>
        </w:rPr>
        <w:t>воспитание любви к своей местности, своему региону, своей стране; вза</w:t>
      </w:r>
      <w:r w:rsidRPr="003000B8">
        <w:rPr>
          <w:sz w:val="28"/>
          <w:szCs w:val="24"/>
        </w:rPr>
        <w:t>и</w:t>
      </w:r>
      <w:r w:rsidRPr="003000B8">
        <w:rPr>
          <w:sz w:val="28"/>
          <w:szCs w:val="24"/>
        </w:rPr>
        <w:t>мопонимания с другими народами; экологической культуры, бережного отн</w:t>
      </w:r>
      <w:r w:rsidRPr="003000B8">
        <w:rPr>
          <w:sz w:val="28"/>
          <w:szCs w:val="24"/>
        </w:rPr>
        <w:t>о</w:t>
      </w:r>
      <w:r w:rsidRPr="003000B8">
        <w:rPr>
          <w:sz w:val="28"/>
          <w:szCs w:val="24"/>
        </w:rPr>
        <w:t>шения к окружающей среде;</w:t>
      </w:r>
    </w:p>
    <w:p w:rsidR="003000B8" w:rsidRPr="003000B8" w:rsidRDefault="003000B8" w:rsidP="003000B8">
      <w:pPr>
        <w:widowControl/>
        <w:numPr>
          <w:ilvl w:val="0"/>
          <w:numId w:val="59"/>
        </w:numPr>
        <w:overflowPunct w:val="0"/>
        <w:ind w:left="0" w:firstLine="0"/>
        <w:jc w:val="both"/>
        <w:textAlignment w:val="baseline"/>
        <w:rPr>
          <w:sz w:val="28"/>
          <w:szCs w:val="24"/>
        </w:rPr>
      </w:pPr>
      <w:r w:rsidRPr="003000B8">
        <w:rPr>
          <w:sz w:val="28"/>
          <w:szCs w:val="24"/>
        </w:rPr>
        <w:t>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w:t>
      </w:r>
      <w:r w:rsidRPr="003000B8">
        <w:rPr>
          <w:sz w:val="28"/>
          <w:szCs w:val="24"/>
        </w:rPr>
        <w:t>ь</w:t>
      </w:r>
      <w:r w:rsidRPr="003000B8">
        <w:rPr>
          <w:sz w:val="28"/>
          <w:szCs w:val="24"/>
        </w:rPr>
        <w:t>ному оцениванию уровня безопасности окружающей среды как сферы жизн</w:t>
      </w:r>
      <w:r w:rsidRPr="003000B8">
        <w:rPr>
          <w:sz w:val="28"/>
          <w:szCs w:val="24"/>
        </w:rPr>
        <w:t>е</w:t>
      </w:r>
      <w:r w:rsidRPr="003000B8">
        <w:rPr>
          <w:sz w:val="28"/>
          <w:szCs w:val="24"/>
        </w:rPr>
        <w:t>деятельности.</w:t>
      </w:r>
    </w:p>
    <w:p w:rsidR="003000B8" w:rsidRPr="003000B8" w:rsidRDefault="003000B8" w:rsidP="003000B8">
      <w:pPr>
        <w:jc w:val="both"/>
        <w:rPr>
          <w:sz w:val="28"/>
          <w:szCs w:val="24"/>
        </w:rPr>
      </w:pPr>
    </w:p>
    <w:p w:rsidR="003000B8" w:rsidRPr="003000B8" w:rsidRDefault="003000B8" w:rsidP="003000B8">
      <w:pPr>
        <w:jc w:val="both"/>
        <w:rPr>
          <w:b/>
          <w:sz w:val="28"/>
          <w:szCs w:val="24"/>
          <w:u w:val="single"/>
        </w:rPr>
      </w:pPr>
      <w:r w:rsidRPr="003000B8">
        <w:rPr>
          <w:b/>
          <w:sz w:val="28"/>
          <w:szCs w:val="24"/>
          <w:u w:val="single"/>
        </w:rPr>
        <w:t>В результате изучения географии учащийся должен</w:t>
      </w:r>
    </w:p>
    <w:p w:rsidR="003000B8" w:rsidRPr="003000B8" w:rsidRDefault="003000B8" w:rsidP="003000B8">
      <w:pPr>
        <w:jc w:val="both"/>
        <w:rPr>
          <w:b/>
          <w:sz w:val="28"/>
          <w:szCs w:val="24"/>
          <w:u w:val="single"/>
        </w:rPr>
      </w:pPr>
      <w:r w:rsidRPr="003000B8">
        <w:rPr>
          <w:b/>
          <w:sz w:val="28"/>
          <w:szCs w:val="24"/>
          <w:u w:val="single"/>
        </w:rPr>
        <w:t>знать/понимать</w:t>
      </w:r>
    </w:p>
    <w:p w:rsidR="003000B8" w:rsidRPr="003000B8" w:rsidRDefault="003000B8" w:rsidP="003000B8">
      <w:pPr>
        <w:widowControl/>
        <w:numPr>
          <w:ilvl w:val="0"/>
          <w:numId w:val="57"/>
        </w:numPr>
        <w:overflowPunct w:val="0"/>
        <w:ind w:left="0" w:firstLine="0"/>
        <w:jc w:val="both"/>
        <w:textAlignment w:val="baseline"/>
        <w:rPr>
          <w:sz w:val="28"/>
          <w:szCs w:val="24"/>
        </w:rPr>
      </w:pPr>
      <w:r w:rsidRPr="003000B8">
        <w:rPr>
          <w:sz w:val="28"/>
          <w:szCs w:val="24"/>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w:t>
      </w:r>
      <w:r w:rsidRPr="003000B8">
        <w:rPr>
          <w:sz w:val="28"/>
          <w:szCs w:val="24"/>
        </w:rPr>
        <w:t>т</w:t>
      </w:r>
      <w:r w:rsidRPr="003000B8">
        <w:rPr>
          <w:sz w:val="28"/>
          <w:szCs w:val="24"/>
        </w:rPr>
        <w:t>вий;</w:t>
      </w:r>
    </w:p>
    <w:p w:rsidR="003000B8" w:rsidRPr="003000B8" w:rsidRDefault="003000B8" w:rsidP="003000B8">
      <w:pPr>
        <w:widowControl/>
        <w:numPr>
          <w:ilvl w:val="0"/>
          <w:numId w:val="57"/>
        </w:numPr>
        <w:overflowPunct w:val="0"/>
        <w:ind w:left="0" w:firstLine="0"/>
        <w:jc w:val="both"/>
        <w:textAlignment w:val="baseline"/>
        <w:rPr>
          <w:sz w:val="28"/>
          <w:szCs w:val="24"/>
        </w:rPr>
      </w:pPr>
      <w:r w:rsidRPr="003000B8">
        <w:rPr>
          <w:sz w:val="28"/>
          <w:szCs w:val="24"/>
        </w:rPr>
        <w:t>географические следствия движений Земли, географические явления и процессы в геосферах, взаимосвязи между ними, их изменение в результате де</w:t>
      </w:r>
      <w:r w:rsidRPr="003000B8">
        <w:rPr>
          <w:sz w:val="28"/>
          <w:szCs w:val="24"/>
        </w:rPr>
        <w:t>я</w:t>
      </w:r>
      <w:r w:rsidRPr="003000B8">
        <w:rPr>
          <w:sz w:val="28"/>
          <w:szCs w:val="24"/>
        </w:rPr>
        <w:t>тельности человека; географическую зональность и поясность;</w:t>
      </w:r>
    </w:p>
    <w:p w:rsidR="003000B8" w:rsidRPr="003000B8" w:rsidRDefault="003000B8" w:rsidP="003000B8">
      <w:pPr>
        <w:widowControl/>
        <w:numPr>
          <w:ilvl w:val="0"/>
          <w:numId w:val="57"/>
        </w:numPr>
        <w:overflowPunct w:val="0"/>
        <w:ind w:left="0" w:firstLine="0"/>
        <w:jc w:val="both"/>
        <w:textAlignment w:val="baseline"/>
        <w:rPr>
          <w:sz w:val="28"/>
          <w:szCs w:val="24"/>
        </w:rPr>
      </w:pPr>
      <w:r w:rsidRPr="003000B8">
        <w:rPr>
          <w:sz w:val="28"/>
          <w:szCs w:val="24"/>
        </w:rPr>
        <w:t>географические особенности природы материков и океанов, географию н</w:t>
      </w:r>
      <w:r w:rsidRPr="003000B8">
        <w:rPr>
          <w:sz w:val="28"/>
          <w:szCs w:val="24"/>
        </w:rPr>
        <w:t>а</w:t>
      </w:r>
      <w:r w:rsidRPr="003000B8">
        <w:rPr>
          <w:sz w:val="28"/>
          <w:szCs w:val="24"/>
        </w:rPr>
        <w:t>родов Земли; различия в хозяйственном освоении разных территорий и акват</w:t>
      </w:r>
      <w:r w:rsidRPr="003000B8">
        <w:rPr>
          <w:sz w:val="28"/>
          <w:szCs w:val="24"/>
        </w:rPr>
        <w:t>о</w:t>
      </w:r>
      <w:r w:rsidRPr="003000B8">
        <w:rPr>
          <w:sz w:val="28"/>
          <w:szCs w:val="24"/>
        </w:rPr>
        <w:t>рий; связь между географическим положением, природными условиями, ресу</w:t>
      </w:r>
      <w:r w:rsidRPr="003000B8">
        <w:rPr>
          <w:sz w:val="28"/>
          <w:szCs w:val="24"/>
        </w:rPr>
        <w:t>р</w:t>
      </w:r>
      <w:r w:rsidRPr="003000B8">
        <w:rPr>
          <w:sz w:val="28"/>
          <w:szCs w:val="24"/>
        </w:rPr>
        <w:t>сами и хозяйством отдельных регионов и стран;</w:t>
      </w:r>
    </w:p>
    <w:p w:rsidR="003000B8" w:rsidRPr="003000B8" w:rsidRDefault="003000B8" w:rsidP="003000B8">
      <w:pPr>
        <w:widowControl/>
        <w:numPr>
          <w:ilvl w:val="0"/>
          <w:numId w:val="57"/>
        </w:numPr>
        <w:overflowPunct w:val="0"/>
        <w:ind w:left="0" w:firstLine="0"/>
        <w:jc w:val="both"/>
        <w:textAlignment w:val="baseline"/>
        <w:rPr>
          <w:sz w:val="28"/>
          <w:szCs w:val="24"/>
        </w:rPr>
      </w:pPr>
      <w:r w:rsidRPr="003000B8">
        <w:rPr>
          <w:sz w:val="28"/>
          <w:szCs w:val="24"/>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w:t>
      </w:r>
      <w:r w:rsidRPr="003000B8">
        <w:rPr>
          <w:sz w:val="28"/>
          <w:szCs w:val="24"/>
        </w:rPr>
        <w:t>й</w:t>
      </w:r>
      <w:r w:rsidRPr="003000B8">
        <w:rPr>
          <w:sz w:val="28"/>
          <w:szCs w:val="24"/>
        </w:rPr>
        <w:t>онов;</w:t>
      </w:r>
    </w:p>
    <w:p w:rsidR="003000B8" w:rsidRPr="003000B8" w:rsidRDefault="003000B8" w:rsidP="003000B8">
      <w:pPr>
        <w:widowControl/>
        <w:numPr>
          <w:ilvl w:val="0"/>
          <w:numId w:val="57"/>
        </w:numPr>
        <w:overflowPunct w:val="0"/>
        <w:ind w:left="0" w:firstLine="0"/>
        <w:jc w:val="both"/>
        <w:textAlignment w:val="baseline"/>
        <w:rPr>
          <w:sz w:val="28"/>
          <w:szCs w:val="24"/>
        </w:rPr>
      </w:pPr>
      <w:r w:rsidRPr="003000B8">
        <w:rPr>
          <w:sz w:val="28"/>
          <w:szCs w:val="24"/>
        </w:rPr>
        <w:lastRenderedPageBreak/>
        <w:t xml:space="preserve">природные и антропогенные причины возникновения </w:t>
      </w:r>
      <w:proofErr w:type="spellStart"/>
      <w:r w:rsidRPr="003000B8">
        <w:rPr>
          <w:sz w:val="28"/>
          <w:szCs w:val="24"/>
        </w:rPr>
        <w:t>геоэкологических</w:t>
      </w:r>
      <w:proofErr w:type="spellEnd"/>
      <w:r w:rsidRPr="003000B8">
        <w:rPr>
          <w:sz w:val="28"/>
          <w:szCs w:val="24"/>
        </w:rPr>
        <w:t xml:space="preserve"> проблем на локальном, региональном и глобальном уровнях; меры по сохран</w:t>
      </w:r>
      <w:r w:rsidRPr="003000B8">
        <w:rPr>
          <w:sz w:val="28"/>
          <w:szCs w:val="24"/>
        </w:rPr>
        <w:t>е</w:t>
      </w:r>
      <w:r w:rsidRPr="003000B8">
        <w:rPr>
          <w:sz w:val="28"/>
          <w:szCs w:val="24"/>
        </w:rPr>
        <w:t>нию природы и защите людей от стихийных природных и техногенных явлений;</w:t>
      </w:r>
    </w:p>
    <w:p w:rsidR="003000B8" w:rsidRPr="003000B8" w:rsidRDefault="003000B8" w:rsidP="003000B8">
      <w:pPr>
        <w:jc w:val="both"/>
        <w:rPr>
          <w:b/>
          <w:sz w:val="28"/>
          <w:szCs w:val="24"/>
          <w:u w:val="single"/>
        </w:rPr>
      </w:pPr>
      <w:r w:rsidRPr="003000B8">
        <w:rPr>
          <w:b/>
          <w:sz w:val="28"/>
          <w:szCs w:val="24"/>
          <w:u w:val="single"/>
        </w:rPr>
        <w:t>уметь</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выделять, описывать и объяснять существенные признаки географических объектов и явлений;</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находить в разных источниках и анализировать информацию, необход</w:t>
      </w:r>
      <w:r w:rsidRPr="003000B8">
        <w:rPr>
          <w:sz w:val="28"/>
          <w:szCs w:val="24"/>
        </w:rPr>
        <w:t>и</w:t>
      </w:r>
      <w:r w:rsidRPr="003000B8">
        <w:rPr>
          <w:sz w:val="28"/>
          <w:szCs w:val="24"/>
        </w:rPr>
        <w:t>мую для изучения географических объектов и явлений, разных территорий Зе</w:t>
      </w:r>
      <w:r w:rsidRPr="003000B8">
        <w:rPr>
          <w:sz w:val="28"/>
          <w:szCs w:val="24"/>
        </w:rPr>
        <w:t>м</w:t>
      </w:r>
      <w:r w:rsidRPr="003000B8">
        <w:rPr>
          <w:sz w:val="28"/>
          <w:szCs w:val="24"/>
        </w:rPr>
        <w:t>ли, их обеспеченности природными и человеческими ресурсами, хозяйственн</w:t>
      </w:r>
      <w:r w:rsidRPr="003000B8">
        <w:rPr>
          <w:sz w:val="28"/>
          <w:szCs w:val="24"/>
        </w:rPr>
        <w:t>о</w:t>
      </w:r>
      <w:r w:rsidRPr="003000B8">
        <w:rPr>
          <w:sz w:val="28"/>
          <w:szCs w:val="24"/>
        </w:rPr>
        <w:t>го потенциала, экологических проблем;</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приводить примеры: использования и охраны природных ресурсов, адапт</w:t>
      </w:r>
      <w:r w:rsidRPr="003000B8">
        <w:rPr>
          <w:sz w:val="28"/>
          <w:szCs w:val="24"/>
        </w:rPr>
        <w:t>а</w:t>
      </w:r>
      <w:r w:rsidRPr="003000B8">
        <w:rPr>
          <w:sz w:val="28"/>
          <w:szCs w:val="24"/>
        </w:rPr>
        <w:t>ции человека к условиям окружающей среды, ее влияния на формирование культуры народов; районов разной специализации, центров производства ва</w:t>
      </w:r>
      <w:r w:rsidRPr="003000B8">
        <w:rPr>
          <w:sz w:val="28"/>
          <w:szCs w:val="24"/>
        </w:rPr>
        <w:t>ж</w:t>
      </w:r>
      <w:r w:rsidRPr="003000B8">
        <w:rPr>
          <w:sz w:val="28"/>
          <w:szCs w:val="24"/>
        </w:rPr>
        <w:t>нейших видов продукции, основных коммуникаций и их узлов, внутригосуда</w:t>
      </w:r>
      <w:r w:rsidRPr="003000B8">
        <w:rPr>
          <w:sz w:val="28"/>
          <w:szCs w:val="24"/>
        </w:rPr>
        <w:t>р</w:t>
      </w:r>
      <w:r w:rsidRPr="003000B8">
        <w:rPr>
          <w:sz w:val="28"/>
          <w:szCs w:val="24"/>
        </w:rPr>
        <w:t>ственных и внешних экономических связей России, а также крупнейших реги</w:t>
      </w:r>
      <w:r w:rsidRPr="003000B8">
        <w:rPr>
          <w:sz w:val="28"/>
          <w:szCs w:val="24"/>
        </w:rPr>
        <w:t>о</w:t>
      </w:r>
      <w:r w:rsidRPr="003000B8">
        <w:rPr>
          <w:sz w:val="28"/>
          <w:szCs w:val="24"/>
        </w:rPr>
        <w:t>нов и стран мира;</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определять на местности, плане и карте расстояния, направления высоты точек; географические координаты и местоположение географических объе</w:t>
      </w:r>
      <w:r w:rsidRPr="003000B8">
        <w:rPr>
          <w:sz w:val="28"/>
          <w:szCs w:val="24"/>
        </w:rPr>
        <w:t>к</w:t>
      </w:r>
      <w:r w:rsidRPr="003000B8">
        <w:rPr>
          <w:sz w:val="28"/>
          <w:szCs w:val="24"/>
        </w:rPr>
        <w:t>тов;</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применять приборы и инструменты для определения количественных и к</w:t>
      </w:r>
      <w:r w:rsidRPr="003000B8">
        <w:rPr>
          <w:sz w:val="28"/>
          <w:szCs w:val="24"/>
        </w:rPr>
        <w:t>а</w:t>
      </w:r>
      <w:r w:rsidRPr="003000B8">
        <w:rPr>
          <w:sz w:val="28"/>
          <w:szCs w:val="24"/>
        </w:rPr>
        <w:t>чественных характеристик компонентов природы; представлять результаты и</w:t>
      </w:r>
      <w:r w:rsidRPr="003000B8">
        <w:rPr>
          <w:sz w:val="28"/>
          <w:szCs w:val="24"/>
        </w:rPr>
        <w:t>з</w:t>
      </w:r>
      <w:r w:rsidRPr="003000B8">
        <w:rPr>
          <w:sz w:val="28"/>
          <w:szCs w:val="24"/>
        </w:rPr>
        <w:t>мерений в разной форме; выявлять на этой основе эмпирические зависимости;</w:t>
      </w:r>
    </w:p>
    <w:p w:rsidR="003000B8" w:rsidRPr="003000B8" w:rsidRDefault="003000B8" w:rsidP="003000B8">
      <w:pPr>
        <w:jc w:val="both"/>
        <w:rPr>
          <w:sz w:val="28"/>
          <w:szCs w:val="24"/>
        </w:rPr>
      </w:pPr>
      <w:r w:rsidRPr="003000B8">
        <w:rPr>
          <w:sz w:val="28"/>
          <w:szCs w:val="24"/>
        </w:rPr>
        <w:t xml:space="preserve">использовать приобретенные знания и умения в практической деятельности и повседневной жизни </w:t>
      </w:r>
      <w:proofErr w:type="gramStart"/>
      <w:r w:rsidRPr="003000B8">
        <w:rPr>
          <w:sz w:val="28"/>
          <w:szCs w:val="24"/>
        </w:rPr>
        <w:t>для</w:t>
      </w:r>
      <w:proofErr w:type="gramEnd"/>
      <w:r w:rsidRPr="003000B8">
        <w:rPr>
          <w:sz w:val="28"/>
          <w:szCs w:val="24"/>
        </w:rPr>
        <w:t>:</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ориентирования на местности и проведения съемок ее участков; определ</w:t>
      </w:r>
      <w:r w:rsidRPr="003000B8">
        <w:rPr>
          <w:sz w:val="28"/>
          <w:szCs w:val="24"/>
        </w:rPr>
        <w:t>е</w:t>
      </w:r>
      <w:r w:rsidRPr="003000B8">
        <w:rPr>
          <w:sz w:val="28"/>
          <w:szCs w:val="24"/>
        </w:rPr>
        <w:t>ния поясного времени; чтения карт различного содержания;</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учета фенологических изменений в природе своей местности; проведения наблюдений за отдельными географическими объектами, процессами и явл</w:t>
      </w:r>
      <w:r w:rsidRPr="003000B8">
        <w:rPr>
          <w:sz w:val="28"/>
          <w:szCs w:val="24"/>
        </w:rPr>
        <w:t>е</w:t>
      </w:r>
      <w:r w:rsidRPr="003000B8">
        <w:rPr>
          <w:sz w:val="28"/>
          <w:szCs w:val="24"/>
        </w:rPr>
        <w:t>ниями, их изменениями в результате природных и антропогенных воздействий; оценки их последствий;</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наблюдения за погодой, состоянием воздуха, воды и почвы в своей местн</w:t>
      </w:r>
      <w:r w:rsidRPr="003000B8">
        <w:rPr>
          <w:sz w:val="28"/>
          <w:szCs w:val="24"/>
        </w:rPr>
        <w:t>о</w:t>
      </w:r>
      <w:r w:rsidRPr="003000B8">
        <w:rPr>
          <w:sz w:val="28"/>
          <w:szCs w:val="24"/>
        </w:rPr>
        <w:t>сти; определения комфортных и дискомфортных параметров природных комп</w:t>
      </w:r>
      <w:r w:rsidRPr="003000B8">
        <w:rPr>
          <w:sz w:val="28"/>
          <w:szCs w:val="24"/>
        </w:rPr>
        <w:t>о</w:t>
      </w:r>
      <w:r w:rsidRPr="003000B8">
        <w:rPr>
          <w:sz w:val="28"/>
          <w:szCs w:val="24"/>
        </w:rPr>
        <w:t>нентов своей местности с помощью приборов и инструментов;</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решения практических задач по определению качества окружающей среды своей местности, ее использованию, сохранению и улучшению; принятию нео</w:t>
      </w:r>
      <w:r w:rsidRPr="003000B8">
        <w:rPr>
          <w:sz w:val="28"/>
          <w:szCs w:val="24"/>
        </w:rPr>
        <w:t>б</w:t>
      </w:r>
      <w:r w:rsidRPr="003000B8">
        <w:rPr>
          <w:sz w:val="28"/>
          <w:szCs w:val="24"/>
        </w:rPr>
        <w:t>ходимых мер в случае природных стихийных бедствий и техногенных катас</w:t>
      </w:r>
      <w:r w:rsidRPr="003000B8">
        <w:rPr>
          <w:sz w:val="28"/>
          <w:szCs w:val="24"/>
        </w:rPr>
        <w:t>т</w:t>
      </w:r>
      <w:r w:rsidRPr="003000B8">
        <w:rPr>
          <w:sz w:val="28"/>
          <w:szCs w:val="24"/>
        </w:rPr>
        <w:t>роф;</w:t>
      </w:r>
    </w:p>
    <w:p w:rsidR="003000B8" w:rsidRPr="003000B8" w:rsidRDefault="003000B8" w:rsidP="003000B8">
      <w:pPr>
        <w:widowControl/>
        <w:numPr>
          <w:ilvl w:val="0"/>
          <w:numId w:val="58"/>
        </w:numPr>
        <w:overflowPunct w:val="0"/>
        <w:ind w:left="0" w:firstLine="0"/>
        <w:jc w:val="both"/>
        <w:textAlignment w:val="baseline"/>
        <w:rPr>
          <w:sz w:val="28"/>
          <w:szCs w:val="24"/>
        </w:rPr>
      </w:pPr>
      <w:r w:rsidRPr="003000B8">
        <w:rPr>
          <w:sz w:val="28"/>
          <w:szCs w:val="24"/>
        </w:rPr>
        <w:t>проведения самостоятельного поиска географической информации на м</w:t>
      </w:r>
      <w:r w:rsidRPr="003000B8">
        <w:rPr>
          <w:sz w:val="28"/>
          <w:szCs w:val="24"/>
        </w:rPr>
        <w:t>е</w:t>
      </w:r>
      <w:r w:rsidRPr="003000B8">
        <w:rPr>
          <w:sz w:val="28"/>
          <w:szCs w:val="24"/>
        </w:rPr>
        <w:t xml:space="preserve">стности из разных источников: картографических, статистических, </w:t>
      </w:r>
      <w:proofErr w:type="spellStart"/>
      <w:r w:rsidRPr="003000B8">
        <w:rPr>
          <w:sz w:val="28"/>
          <w:szCs w:val="24"/>
        </w:rPr>
        <w:t>геоинфо</w:t>
      </w:r>
      <w:r w:rsidRPr="003000B8">
        <w:rPr>
          <w:sz w:val="28"/>
          <w:szCs w:val="24"/>
        </w:rPr>
        <w:t>р</w:t>
      </w:r>
      <w:r w:rsidRPr="003000B8">
        <w:rPr>
          <w:sz w:val="28"/>
          <w:szCs w:val="24"/>
        </w:rPr>
        <w:t>мационных</w:t>
      </w:r>
      <w:proofErr w:type="spellEnd"/>
      <w:r w:rsidRPr="003000B8">
        <w:rPr>
          <w:sz w:val="28"/>
          <w:szCs w:val="24"/>
        </w:rPr>
        <w:t>.</w:t>
      </w:r>
    </w:p>
    <w:p w:rsidR="003B71A0" w:rsidRPr="003000B8" w:rsidRDefault="003B71A0" w:rsidP="00403CBA">
      <w:pPr>
        <w:pStyle w:val="aff0"/>
        <w:spacing w:line="240" w:lineRule="auto"/>
        <w:ind w:firstLine="0"/>
        <w:outlineLvl w:val="0"/>
        <w:rPr>
          <w:b/>
          <w:sz w:val="32"/>
          <w:szCs w:val="28"/>
        </w:rPr>
      </w:pPr>
    </w:p>
    <w:p w:rsidR="00403CBA" w:rsidRPr="00E9767B" w:rsidRDefault="00403CBA" w:rsidP="00403CBA">
      <w:pPr>
        <w:pStyle w:val="aff0"/>
        <w:spacing w:line="240" w:lineRule="auto"/>
        <w:ind w:firstLine="0"/>
        <w:outlineLvl w:val="0"/>
        <w:rPr>
          <w:b/>
          <w:szCs w:val="28"/>
        </w:rPr>
      </w:pPr>
      <w:r w:rsidRPr="00E9767B">
        <w:rPr>
          <w:b/>
          <w:szCs w:val="28"/>
        </w:rPr>
        <w:lastRenderedPageBreak/>
        <w:t>Физика</w:t>
      </w:r>
    </w:p>
    <w:p w:rsidR="00B13FE2" w:rsidRPr="00B13FE2" w:rsidRDefault="00B13FE2" w:rsidP="00B13FE2">
      <w:pPr>
        <w:pStyle w:val="22"/>
        <w:rPr>
          <w:b w:val="0"/>
          <w:szCs w:val="28"/>
        </w:rPr>
      </w:pPr>
      <w:r w:rsidRPr="00B13FE2">
        <w:rPr>
          <w:b w:val="0"/>
          <w:szCs w:val="28"/>
        </w:rPr>
        <w:t>Изучение физики на уровне основного общего образования направлено на достиж</w:t>
      </w:r>
      <w:r w:rsidRPr="00B13FE2">
        <w:rPr>
          <w:b w:val="0"/>
          <w:szCs w:val="28"/>
        </w:rPr>
        <w:t>е</w:t>
      </w:r>
      <w:r w:rsidRPr="00B13FE2">
        <w:rPr>
          <w:b w:val="0"/>
          <w:szCs w:val="28"/>
        </w:rPr>
        <w:t>ние следующих целей:</w:t>
      </w:r>
    </w:p>
    <w:p w:rsidR="00B13FE2" w:rsidRPr="00B13FE2" w:rsidRDefault="00B13FE2" w:rsidP="00B13FE2">
      <w:pPr>
        <w:widowControl/>
        <w:numPr>
          <w:ilvl w:val="0"/>
          <w:numId w:val="52"/>
        </w:numPr>
        <w:tabs>
          <w:tab w:val="clear" w:pos="567"/>
        </w:tabs>
        <w:autoSpaceDE/>
        <w:autoSpaceDN/>
        <w:adjustRightInd/>
        <w:ind w:left="0" w:firstLine="0"/>
        <w:jc w:val="both"/>
        <w:rPr>
          <w:sz w:val="28"/>
          <w:szCs w:val="28"/>
        </w:rPr>
      </w:pPr>
      <w:r w:rsidRPr="00B13FE2">
        <w:rPr>
          <w:sz w:val="28"/>
          <w:szCs w:val="28"/>
        </w:rPr>
        <w:t>освоение знаний о механических, тепловых, электромагнитных и квант</w:t>
      </w:r>
      <w:r w:rsidRPr="00B13FE2">
        <w:rPr>
          <w:sz w:val="28"/>
          <w:szCs w:val="28"/>
        </w:rPr>
        <w:t>о</w:t>
      </w:r>
      <w:r w:rsidRPr="00B13FE2">
        <w:rPr>
          <w:sz w:val="28"/>
          <w:szCs w:val="28"/>
        </w:rPr>
        <w:t>вых явлениях; величинах, характеризующих эти явления; законах, которым они подчиняются; методах научного познания природы и формирование на этой о</w:t>
      </w:r>
      <w:r w:rsidRPr="00B13FE2">
        <w:rPr>
          <w:sz w:val="28"/>
          <w:szCs w:val="28"/>
        </w:rPr>
        <w:t>с</w:t>
      </w:r>
      <w:r w:rsidRPr="00B13FE2">
        <w:rPr>
          <w:sz w:val="28"/>
          <w:szCs w:val="28"/>
        </w:rPr>
        <w:t>нове представлений о физической картине мира;</w:t>
      </w:r>
    </w:p>
    <w:p w:rsidR="00B13FE2" w:rsidRPr="00B13FE2" w:rsidRDefault="00B13FE2" w:rsidP="00B13FE2">
      <w:pPr>
        <w:widowControl/>
        <w:numPr>
          <w:ilvl w:val="0"/>
          <w:numId w:val="52"/>
        </w:numPr>
        <w:tabs>
          <w:tab w:val="clear" w:pos="567"/>
        </w:tabs>
        <w:autoSpaceDE/>
        <w:autoSpaceDN/>
        <w:adjustRightInd/>
        <w:ind w:left="0" w:firstLine="0"/>
        <w:jc w:val="both"/>
        <w:rPr>
          <w:sz w:val="28"/>
          <w:szCs w:val="28"/>
        </w:rPr>
      </w:pPr>
      <w:proofErr w:type="gramStart"/>
      <w:r w:rsidRPr="00B13FE2">
        <w:rPr>
          <w:sz w:val="28"/>
          <w:szCs w:val="28"/>
        </w:rPr>
        <w:t>овладение умениями проводить наблюдения природных явлений, опис</w:t>
      </w:r>
      <w:r w:rsidRPr="00B13FE2">
        <w:rPr>
          <w:sz w:val="28"/>
          <w:szCs w:val="28"/>
        </w:rPr>
        <w:t>ы</w:t>
      </w:r>
      <w:r w:rsidRPr="00B13FE2">
        <w:rPr>
          <w:sz w:val="28"/>
          <w:szCs w:val="28"/>
        </w:rPr>
        <w:t>вать и обобщать результаты наблюдений, использовать простые измерительные приборы для изучения физических явлений; представлять результаты наблюд</w:t>
      </w:r>
      <w:r w:rsidRPr="00B13FE2">
        <w:rPr>
          <w:sz w:val="28"/>
          <w:szCs w:val="28"/>
        </w:rPr>
        <w:t>е</w:t>
      </w:r>
      <w:r w:rsidRPr="00B13FE2">
        <w:rPr>
          <w:sz w:val="28"/>
          <w:szCs w:val="28"/>
        </w:rPr>
        <w:t>ний или измерений с помощью таблиц, графиков и выявлять на этой основе э</w:t>
      </w:r>
      <w:r w:rsidRPr="00B13FE2">
        <w:rPr>
          <w:sz w:val="28"/>
          <w:szCs w:val="28"/>
        </w:rPr>
        <w:t>м</w:t>
      </w:r>
      <w:r w:rsidRPr="00B13FE2">
        <w:rPr>
          <w:sz w:val="28"/>
          <w:szCs w:val="28"/>
        </w:rPr>
        <w:t>пирические зависимости; применять полученные знания для объяснения разн</w:t>
      </w:r>
      <w:r w:rsidRPr="00B13FE2">
        <w:rPr>
          <w:sz w:val="28"/>
          <w:szCs w:val="28"/>
        </w:rPr>
        <w:t>о</w:t>
      </w:r>
      <w:r w:rsidRPr="00B13FE2">
        <w:rPr>
          <w:sz w:val="28"/>
          <w:szCs w:val="28"/>
        </w:rPr>
        <w:t>образных природных явлений и процессов, принципов действия важнейших технических устройств, для решения физических задач;</w:t>
      </w:r>
      <w:proofErr w:type="gramEnd"/>
    </w:p>
    <w:p w:rsidR="00B13FE2" w:rsidRPr="00B13FE2" w:rsidRDefault="00B13FE2" w:rsidP="00B13FE2">
      <w:pPr>
        <w:widowControl/>
        <w:numPr>
          <w:ilvl w:val="0"/>
          <w:numId w:val="52"/>
        </w:numPr>
        <w:tabs>
          <w:tab w:val="clear" w:pos="567"/>
        </w:tabs>
        <w:autoSpaceDE/>
        <w:autoSpaceDN/>
        <w:adjustRightInd/>
        <w:ind w:left="0" w:firstLine="0"/>
        <w:jc w:val="both"/>
        <w:rPr>
          <w:sz w:val="28"/>
          <w:szCs w:val="28"/>
        </w:rPr>
      </w:pPr>
      <w:r w:rsidRPr="00B13FE2">
        <w:rPr>
          <w:sz w:val="28"/>
          <w:szCs w:val="28"/>
        </w:rPr>
        <w:t>развитие познавательных интересов, интеллектуальных и творческих сп</w:t>
      </w:r>
      <w:r w:rsidRPr="00B13FE2">
        <w:rPr>
          <w:sz w:val="28"/>
          <w:szCs w:val="28"/>
        </w:rPr>
        <w:t>о</w:t>
      </w:r>
      <w:r w:rsidRPr="00B13FE2">
        <w:rPr>
          <w:sz w:val="28"/>
          <w:szCs w:val="28"/>
        </w:rPr>
        <w:t>собностей, самостоятельности в приобретении новых знаний, при решении ф</w:t>
      </w:r>
      <w:r w:rsidRPr="00B13FE2">
        <w:rPr>
          <w:sz w:val="28"/>
          <w:szCs w:val="28"/>
        </w:rPr>
        <w:t>и</w:t>
      </w:r>
      <w:r w:rsidRPr="00B13FE2">
        <w:rPr>
          <w:sz w:val="28"/>
          <w:szCs w:val="28"/>
        </w:rPr>
        <w:t>зических задач и выполнении экспериментальных исследований с использов</w:t>
      </w:r>
      <w:r w:rsidRPr="00B13FE2">
        <w:rPr>
          <w:sz w:val="28"/>
          <w:szCs w:val="28"/>
        </w:rPr>
        <w:t>а</w:t>
      </w:r>
      <w:r w:rsidRPr="00B13FE2">
        <w:rPr>
          <w:sz w:val="28"/>
          <w:szCs w:val="28"/>
        </w:rPr>
        <w:t>нием информационных технологий;</w:t>
      </w:r>
    </w:p>
    <w:p w:rsidR="00B13FE2" w:rsidRPr="00B13FE2" w:rsidRDefault="00B13FE2" w:rsidP="00B13FE2">
      <w:pPr>
        <w:widowControl/>
        <w:numPr>
          <w:ilvl w:val="0"/>
          <w:numId w:val="52"/>
        </w:numPr>
        <w:tabs>
          <w:tab w:val="clear" w:pos="567"/>
        </w:tabs>
        <w:autoSpaceDE/>
        <w:autoSpaceDN/>
        <w:adjustRightInd/>
        <w:ind w:left="0" w:firstLine="0"/>
        <w:jc w:val="both"/>
        <w:rPr>
          <w:sz w:val="28"/>
          <w:szCs w:val="28"/>
        </w:rPr>
      </w:pPr>
      <w:r w:rsidRPr="00B13FE2">
        <w:rPr>
          <w:sz w:val="28"/>
          <w:szCs w:val="28"/>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13FE2" w:rsidRPr="00B13FE2" w:rsidRDefault="00B13FE2" w:rsidP="00B13FE2">
      <w:pPr>
        <w:widowControl/>
        <w:numPr>
          <w:ilvl w:val="0"/>
          <w:numId w:val="52"/>
        </w:numPr>
        <w:tabs>
          <w:tab w:val="clear" w:pos="567"/>
        </w:tabs>
        <w:autoSpaceDE/>
        <w:autoSpaceDN/>
        <w:adjustRightInd/>
        <w:ind w:left="0" w:firstLine="0"/>
        <w:jc w:val="both"/>
        <w:rPr>
          <w:sz w:val="28"/>
          <w:szCs w:val="28"/>
        </w:rPr>
      </w:pPr>
      <w:r w:rsidRPr="00B13FE2">
        <w:rPr>
          <w:sz w:val="28"/>
          <w:szCs w:val="28"/>
        </w:rPr>
        <w:t>использование полученных знаний и умений для решения практических задач повседневной жизни, обеспечения безопасности своей жизни, рационал</w:t>
      </w:r>
      <w:r w:rsidRPr="00B13FE2">
        <w:rPr>
          <w:sz w:val="28"/>
          <w:szCs w:val="28"/>
        </w:rPr>
        <w:t>ь</w:t>
      </w:r>
      <w:r w:rsidRPr="00B13FE2">
        <w:rPr>
          <w:sz w:val="28"/>
          <w:szCs w:val="28"/>
        </w:rPr>
        <w:t>ного природопользования и охраны окружающей среды.</w:t>
      </w:r>
    </w:p>
    <w:p w:rsidR="00B13FE2" w:rsidRPr="00B13FE2" w:rsidRDefault="00B13FE2" w:rsidP="00B13FE2">
      <w:pPr>
        <w:jc w:val="both"/>
        <w:rPr>
          <w:sz w:val="28"/>
          <w:szCs w:val="28"/>
        </w:rPr>
      </w:pPr>
    </w:p>
    <w:p w:rsidR="00B13FE2" w:rsidRPr="00B13FE2" w:rsidRDefault="00B13FE2" w:rsidP="00B13FE2">
      <w:pPr>
        <w:jc w:val="both"/>
        <w:rPr>
          <w:b/>
          <w:sz w:val="28"/>
          <w:szCs w:val="28"/>
          <w:u w:val="single"/>
        </w:rPr>
      </w:pPr>
      <w:r w:rsidRPr="00B13FE2">
        <w:rPr>
          <w:b/>
          <w:sz w:val="28"/>
          <w:szCs w:val="28"/>
          <w:u w:val="single"/>
        </w:rPr>
        <w:t>В результате изучения физики учащийся должен</w:t>
      </w:r>
    </w:p>
    <w:p w:rsidR="00B13FE2" w:rsidRPr="00B13FE2" w:rsidRDefault="00B13FE2" w:rsidP="00B13FE2">
      <w:pPr>
        <w:jc w:val="both"/>
        <w:rPr>
          <w:sz w:val="28"/>
          <w:szCs w:val="28"/>
        </w:rPr>
      </w:pPr>
      <w:r w:rsidRPr="00B13FE2">
        <w:rPr>
          <w:b/>
          <w:sz w:val="28"/>
          <w:szCs w:val="28"/>
          <w:u w:val="single"/>
        </w:rPr>
        <w:t>знать/понимать</w:t>
      </w:r>
    </w:p>
    <w:p w:rsidR="00B13FE2" w:rsidRPr="00B13FE2" w:rsidRDefault="00B13FE2" w:rsidP="00B13FE2">
      <w:pPr>
        <w:widowControl/>
        <w:numPr>
          <w:ilvl w:val="0"/>
          <w:numId w:val="51"/>
        </w:numPr>
        <w:autoSpaceDE/>
        <w:autoSpaceDN/>
        <w:adjustRightInd/>
        <w:ind w:left="0" w:firstLine="0"/>
        <w:jc w:val="both"/>
        <w:rPr>
          <w:sz w:val="28"/>
          <w:szCs w:val="28"/>
        </w:rPr>
      </w:pPr>
      <w:proofErr w:type="gramStart"/>
      <w:r w:rsidRPr="00B13FE2">
        <w:rPr>
          <w:sz w:val="28"/>
          <w:szCs w:val="28"/>
        </w:rPr>
        <w:t>смысл понятий: физическое явление, физический закон, вещество, взаим</w:t>
      </w:r>
      <w:r w:rsidRPr="00B13FE2">
        <w:rPr>
          <w:sz w:val="28"/>
          <w:szCs w:val="28"/>
        </w:rPr>
        <w:t>о</w:t>
      </w:r>
      <w:r w:rsidRPr="00B13FE2">
        <w:rPr>
          <w:sz w:val="28"/>
          <w:szCs w:val="28"/>
        </w:rPr>
        <w:t>действие, электрическое поле, магнитное поле, волна, атом, атомное ядро, ион</w:t>
      </w:r>
      <w:r w:rsidRPr="00B13FE2">
        <w:rPr>
          <w:sz w:val="28"/>
          <w:szCs w:val="28"/>
        </w:rPr>
        <w:t>и</w:t>
      </w:r>
      <w:r w:rsidRPr="00B13FE2">
        <w:rPr>
          <w:sz w:val="28"/>
          <w:szCs w:val="28"/>
        </w:rPr>
        <w:t>зирующие излучения;</w:t>
      </w:r>
      <w:proofErr w:type="gramEnd"/>
    </w:p>
    <w:p w:rsidR="00B13FE2" w:rsidRPr="00B13FE2" w:rsidRDefault="00B13FE2" w:rsidP="00B13FE2">
      <w:pPr>
        <w:widowControl/>
        <w:numPr>
          <w:ilvl w:val="0"/>
          <w:numId w:val="51"/>
        </w:numPr>
        <w:autoSpaceDE/>
        <w:autoSpaceDN/>
        <w:adjustRightInd/>
        <w:ind w:left="0" w:firstLine="0"/>
        <w:jc w:val="both"/>
        <w:rPr>
          <w:sz w:val="28"/>
          <w:szCs w:val="28"/>
        </w:rPr>
      </w:pPr>
      <w:proofErr w:type="gramStart"/>
      <w:r w:rsidRPr="00B13FE2">
        <w:rPr>
          <w:sz w:val="28"/>
          <w:szCs w:val="28"/>
        </w:rPr>
        <w:t>смысл физических величин: путь, скорость, ускорение, масса, плотность, сила, давление, импульс, работа, мощность, кинетическая энергия, потенциал</w:t>
      </w:r>
      <w:r w:rsidRPr="00B13FE2">
        <w:rPr>
          <w:sz w:val="28"/>
          <w:szCs w:val="28"/>
        </w:rPr>
        <w:t>ь</w:t>
      </w:r>
      <w:r w:rsidRPr="00B13FE2">
        <w:rPr>
          <w:sz w:val="28"/>
          <w:szCs w:val="28"/>
        </w:rPr>
        <w:t>ная энергия, коэффициент полезного действия, внутренняя энергия, температ</w:t>
      </w:r>
      <w:r w:rsidRPr="00B13FE2">
        <w:rPr>
          <w:sz w:val="28"/>
          <w:szCs w:val="28"/>
        </w:rPr>
        <w:t>у</w:t>
      </w:r>
      <w:r w:rsidRPr="00B13FE2">
        <w:rPr>
          <w:sz w:val="28"/>
          <w:szCs w:val="28"/>
        </w:rPr>
        <w:t>ра, количество теплоты, удельная теплоемкость, влажность воздуха, электрич</w:t>
      </w:r>
      <w:r w:rsidRPr="00B13FE2">
        <w:rPr>
          <w:sz w:val="28"/>
          <w:szCs w:val="28"/>
        </w:rPr>
        <w:t>е</w:t>
      </w:r>
      <w:r w:rsidRPr="00B13FE2">
        <w:rPr>
          <w:sz w:val="28"/>
          <w:szCs w:val="28"/>
        </w:rPr>
        <w:t>ский заряд, сила электрического тока, электрическое напряжение, электрич</w:t>
      </w:r>
      <w:r w:rsidRPr="00B13FE2">
        <w:rPr>
          <w:sz w:val="28"/>
          <w:szCs w:val="28"/>
        </w:rPr>
        <w:t>е</w:t>
      </w:r>
      <w:r w:rsidRPr="00B13FE2">
        <w:rPr>
          <w:sz w:val="28"/>
          <w:szCs w:val="28"/>
        </w:rPr>
        <w:t>ское сопротивление, работа и мощность электрического тока, фокусное ра</w:t>
      </w:r>
      <w:r w:rsidRPr="00B13FE2">
        <w:rPr>
          <w:sz w:val="28"/>
          <w:szCs w:val="28"/>
        </w:rPr>
        <w:t>с</w:t>
      </w:r>
      <w:r w:rsidRPr="00B13FE2">
        <w:rPr>
          <w:sz w:val="28"/>
          <w:szCs w:val="28"/>
        </w:rPr>
        <w:t>стояние линзы;</w:t>
      </w:r>
      <w:proofErr w:type="gramEnd"/>
    </w:p>
    <w:p w:rsidR="00B13FE2" w:rsidRPr="00B13FE2" w:rsidRDefault="00B13FE2" w:rsidP="00B13FE2">
      <w:pPr>
        <w:widowControl/>
        <w:numPr>
          <w:ilvl w:val="0"/>
          <w:numId w:val="51"/>
        </w:numPr>
        <w:autoSpaceDE/>
        <w:autoSpaceDN/>
        <w:adjustRightInd/>
        <w:ind w:left="0" w:firstLine="0"/>
        <w:jc w:val="both"/>
        <w:rPr>
          <w:sz w:val="28"/>
          <w:szCs w:val="28"/>
        </w:rPr>
      </w:pPr>
      <w:r w:rsidRPr="00B13FE2">
        <w:rPr>
          <w:sz w:val="28"/>
          <w:szCs w:val="28"/>
        </w:rPr>
        <w:t>смысл физических законов: Паскаля, Архимеда, Ньютона, всемирного т</w:t>
      </w:r>
      <w:r w:rsidRPr="00B13FE2">
        <w:rPr>
          <w:sz w:val="28"/>
          <w:szCs w:val="28"/>
        </w:rPr>
        <w:t>я</w:t>
      </w:r>
      <w:r w:rsidRPr="00B13FE2">
        <w:rPr>
          <w:sz w:val="28"/>
          <w:szCs w:val="28"/>
        </w:rPr>
        <w:t>готения, сохранения импульса и механической энергии, сохранения энергии в тепловых процессах, сохранения электрического заряда, Ома для участка эле</w:t>
      </w:r>
      <w:r w:rsidRPr="00B13FE2">
        <w:rPr>
          <w:sz w:val="28"/>
          <w:szCs w:val="28"/>
        </w:rPr>
        <w:t>к</w:t>
      </w:r>
      <w:r w:rsidRPr="00B13FE2">
        <w:rPr>
          <w:sz w:val="28"/>
          <w:szCs w:val="28"/>
        </w:rPr>
        <w:t xml:space="preserve">трической цепи, </w:t>
      </w:r>
      <w:proofErr w:type="spellStart"/>
      <w:proofErr w:type="gramStart"/>
      <w:r w:rsidRPr="00B13FE2">
        <w:rPr>
          <w:sz w:val="28"/>
          <w:szCs w:val="28"/>
        </w:rPr>
        <w:t>Джоуля-Ленца</w:t>
      </w:r>
      <w:proofErr w:type="spellEnd"/>
      <w:proofErr w:type="gramEnd"/>
      <w:r w:rsidRPr="00B13FE2">
        <w:rPr>
          <w:sz w:val="28"/>
          <w:szCs w:val="28"/>
        </w:rPr>
        <w:t>, прямолинейного распространения света, отр</w:t>
      </w:r>
      <w:r w:rsidRPr="00B13FE2">
        <w:rPr>
          <w:sz w:val="28"/>
          <w:szCs w:val="28"/>
        </w:rPr>
        <w:t>а</w:t>
      </w:r>
      <w:r w:rsidRPr="00B13FE2">
        <w:rPr>
          <w:sz w:val="28"/>
          <w:szCs w:val="28"/>
        </w:rPr>
        <w:t>жения света.</w:t>
      </w:r>
    </w:p>
    <w:p w:rsidR="00B13FE2" w:rsidRPr="00B13FE2" w:rsidRDefault="00B13FE2" w:rsidP="00B13FE2">
      <w:pPr>
        <w:jc w:val="both"/>
        <w:rPr>
          <w:b/>
          <w:sz w:val="28"/>
          <w:szCs w:val="28"/>
          <w:u w:val="single"/>
        </w:rPr>
      </w:pPr>
      <w:r w:rsidRPr="00B13FE2">
        <w:rPr>
          <w:b/>
          <w:sz w:val="28"/>
          <w:szCs w:val="28"/>
          <w:u w:val="single"/>
        </w:rPr>
        <w:t>уметь</w:t>
      </w:r>
    </w:p>
    <w:p w:rsidR="00B13FE2" w:rsidRPr="00B13FE2" w:rsidRDefault="00B13FE2" w:rsidP="00B13FE2">
      <w:pPr>
        <w:widowControl/>
        <w:numPr>
          <w:ilvl w:val="0"/>
          <w:numId w:val="51"/>
        </w:numPr>
        <w:autoSpaceDE/>
        <w:autoSpaceDN/>
        <w:adjustRightInd/>
        <w:ind w:left="0" w:firstLine="0"/>
        <w:jc w:val="both"/>
        <w:rPr>
          <w:sz w:val="28"/>
          <w:szCs w:val="28"/>
        </w:rPr>
      </w:pPr>
      <w:proofErr w:type="gramStart"/>
      <w:r w:rsidRPr="00B13FE2">
        <w:rPr>
          <w:sz w:val="28"/>
          <w:szCs w:val="28"/>
        </w:rPr>
        <w:lastRenderedPageBreak/>
        <w:t>описывать и объяснять физические явления: равномерное прямолинейное движение, равноускоренное прямолинейное движение, передачу давления жи</w:t>
      </w:r>
      <w:r w:rsidRPr="00B13FE2">
        <w:rPr>
          <w:sz w:val="28"/>
          <w:szCs w:val="28"/>
        </w:rPr>
        <w:t>д</w:t>
      </w:r>
      <w:r w:rsidRPr="00B13FE2">
        <w:rPr>
          <w:sz w:val="28"/>
          <w:szCs w:val="28"/>
        </w:rPr>
        <w:t>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w:t>
      </w:r>
      <w:r w:rsidRPr="00B13FE2">
        <w:rPr>
          <w:sz w:val="28"/>
          <w:szCs w:val="28"/>
        </w:rPr>
        <w:t>е</w:t>
      </w:r>
      <w:r w:rsidRPr="00B13FE2">
        <w:rPr>
          <w:sz w:val="28"/>
          <w:szCs w:val="28"/>
        </w:rPr>
        <w:t>ломление и дисперсию света;</w:t>
      </w:r>
      <w:proofErr w:type="gramEnd"/>
    </w:p>
    <w:p w:rsidR="00B13FE2" w:rsidRPr="00B13FE2" w:rsidRDefault="00B13FE2" w:rsidP="00B13FE2">
      <w:pPr>
        <w:widowControl/>
        <w:numPr>
          <w:ilvl w:val="0"/>
          <w:numId w:val="51"/>
        </w:numPr>
        <w:autoSpaceDE/>
        <w:autoSpaceDN/>
        <w:adjustRightInd/>
        <w:ind w:left="0" w:firstLine="0"/>
        <w:jc w:val="both"/>
        <w:rPr>
          <w:sz w:val="28"/>
          <w:szCs w:val="28"/>
        </w:rPr>
      </w:pPr>
      <w:proofErr w:type="gramStart"/>
      <w:r w:rsidRPr="00B13FE2">
        <w:rPr>
          <w:sz w:val="28"/>
          <w:szCs w:val="28"/>
        </w:rPr>
        <w:t xml:space="preserve">использовать физические приборы и измерительные </w:t>
      </w:r>
      <w:proofErr w:type="spellStart"/>
      <w:r w:rsidRPr="00B13FE2">
        <w:rPr>
          <w:sz w:val="28"/>
          <w:szCs w:val="28"/>
        </w:rPr>
        <w:t>инст-рументы</w:t>
      </w:r>
      <w:proofErr w:type="spellEnd"/>
      <w:r w:rsidRPr="00B13FE2">
        <w:rPr>
          <w:sz w:val="28"/>
          <w:szCs w:val="28"/>
        </w:rPr>
        <w:t xml:space="preserve"> для и</w:t>
      </w:r>
      <w:r w:rsidRPr="00B13FE2">
        <w:rPr>
          <w:sz w:val="28"/>
          <w:szCs w:val="28"/>
        </w:rPr>
        <w:t>з</w:t>
      </w:r>
      <w:r w:rsidRPr="00B13FE2">
        <w:rPr>
          <w:sz w:val="28"/>
          <w:szCs w:val="28"/>
        </w:rPr>
        <w:t>мерения физических величин: расстояния, промежутка времени, массы, силы, давления, температуры, влажности воздуха, силы тока, напряжения, электрич</w:t>
      </w:r>
      <w:r w:rsidRPr="00B13FE2">
        <w:rPr>
          <w:sz w:val="28"/>
          <w:szCs w:val="28"/>
        </w:rPr>
        <w:t>е</w:t>
      </w:r>
      <w:r w:rsidRPr="00B13FE2">
        <w:rPr>
          <w:sz w:val="28"/>
          <w:szCs w:val="28"/>
        </w:rPr>
        <w:t xml:space="preserve">ского сопротивления, работы и мощности электрического тока; </w:t>
      </w:r>
      <w:proofErr w:type="gramEnd"/>
    </w:p>
    <w:p w:rsidR="00B13FE2" w:rsidRPr="00B13FE2" w:rsidRDefault="00B13FE2" w:rsidP="00B13FE2">
      <w:pPr>
        <w:widowControl/>
        <w:numPr>
          <w:ilvl w:val="0"/>
          <w:numId w:val="51"/>
        </w:numPr>
        <w:autoSpaceDE/>
        <w:autoSpaceDN/>
        <w:adjustRightInd/>
        <w:ind w:left="0" w:firstLine="0"/>
        <w:jc w:val="both"/>
        <w:rPr>
          <w:sz w:val="28"/>
          <w:szCs w:val="28"/>
        </w:rPr>
      </w:pPr>
      <w:proofErr w:type="gramStart"/>
      <w:r w:rsidRPr="00B13FE2">
        <w:rPr>
          <w:sz w:val="28"/>
          <w:szCs w:val="28"/>
        </w:rPr>
        <w:t>представлять результаты измерений с помощью таблиц, графиков и выя</w:t>
      </w:r>
      <w:r w:rsidRPr="00B13FE2">
        <w:rPr>
          <w:sz w:val="28"/>
          <w:szCs w:val="28"/>
        </w:rPr>
        <w:t>в</w:t>
      </w:r>
      <w:r w:rsidRPr="00B13FE2">
        <w:rPr>
          <w:sz w:val="28"/>
          <w:szCs w:val="28"/>
        </w:rPr>
        <w:t>лять на этой основе эмпирические зависимости: пути от времени, силы упруг</w:t>
      </w:r>
      <w:r w:rsidRPr="00B13FE2">
        <w:rPr>
          <w:sz w:val="28"/>
          <w:szCs w:val="28"/>
        </w:rPr>
        <w:t>о</w:t>
      </w:r>
      <w:r w:rsidRPr="00B13FE2">
        <w:rPr>
          <w:sz w:val="28"/>
          <w:szCs w:val="28"/>
        </w:rPr>
        <w:t>сти от удлинения пружины, силы трения от силы нормального давления, пери</w:t>
      </w:r>
      <w:r w:rsidRPr="00B13FE2">
        <w:rPr>
          <w:sz w:val="28"/>
          <w:szCs w:val="28"/>
        </w:rPr>
        <w:t>о</w:t>
      </w:r>
      <w:r w:rsidRPr="00B13FE2">
        <w:rPr>
          <w:sz w:val="28"/>
          <w:szCs w:val="28"/>
        </w:rPr>
        <w:t>да колебаний маятника от длины нити, периода колебаний груза на пружине от массы груза и от жесткости пружины, температуры остывающего тела от вр</w:t>
      </w:r>
      <w:r w:rsidRPr="00B13FE2">
        <w:rPr>
          <w:sz w:val="28"/>
          <w:szCs w:val="28"/>
        </w:rPr>
        <w:t>е</w:t>
      </w:r>
      <w:r w:rsidRPr="00B13FE2">
        <w:rPr>
          <w:sz w:val="28"/>
          <w:szCs w:val="28"/>
        </w:rPr>
        <w:t>мени, силы тока от напряжения на участке цепи, угла отражения</w:t>
      </w:r>
      <w:proofErr w:type="gramEnd"/>
      <w:r w:rsidRPr="00B13FE2">
        <w:rPr>
          <w:sz w:val="28"/>
          <w:szCs w:val="28"/>
        </w:rPr>
        <w:t xml:space="preserve"> от угла пад</w:t>
      </w:r>
      <w:r w:rsidRPr="00B13FE2">
        <w:rPr>
          <w:sz w:val="28"/>
          <w:szCs w:val="28"/>
        </w:rPr>
        <w:t>е</w:t>
      </w:r>
      <w:r w:rsidRPr="00B13FE2">
        <w:rPr>
          <w:sz w:val="28"/>
          <w:szCs w:val="28"/>
        </w:rPr>
        <w:t>ния света, угла преломления от угла падения света;</w:t>
      </w:r>
    </w:p>
    <w:p w:rsidR="00B13FE2" w:rsidRPr="00B13FE2" w:rsidRDefault="00B13FE2" w:rsidP="00B13FE2">
      <w:pPr>
        <w:widowControl/>
        <w:numPr>
          <w:ilvl w:val="0"/>
          <w:numId w:val="51"/>
        </w:numPr>
        <w:autoSpaceDE/>
        <w:autoSpaceDN/>
        <w:adjustRightInd/>
        <w:ind w:left="0" w:firstLine="0"/>
        <w:jc w:val="both"/>
        <w:rPr>
          <w:sz w:val="28"/>
          <w:szCs w:val="28"/>
        </w:rPr>
      </w:pPr>
      <w:r w:rsidRPr="00B13FE2">
        <w:rPr>
          <w:sz w:val="28"/>
          <w:szCs w:val="28"/>
        </w:rPr>
        <w:t>выражать результаты измерений и расчетов в единицах Международной системы;</w:t>
      </w:r>
    </w:p>
    <w:p w:rsidR="00B13FE2" w:rsidRPr="00B13FE2" w:rsidRDefault="00B13FE2" w:rsidP="00B13FE2">
      <w:pPr>
        <w:widowControl/>
        <w:numPr>
          <w:ilvl w:val="0"/>
          <w:numId w:val="51"/>
        </w:numPr>
        <w:autoSpaceDE/>
        <w:autoSpaceDN/>
        <w:adjustRightInd/>
        <w:ind w:left="0" w:firstLine="0"/>
        <w:jc w:val="both"/>
        <w:rPr>
          <w:sz w:val="28"/>
          <w:szCs w:val="28"/>
        </w:rPr>
      </w:pPr>
      <w:r w:rsidRPr="00B13FE2">
        <w:rPr>
          <w:sz w:val="28"/>
          <w:szCs w:val="28"/>
        </w:rPr>
        <w:t xml:space="preserve">приводить примеры практического использования физических знаний о механических, тепловых, электромагнитных и квантовых явлениях; </w:t>
      </w:r>
    </w:p>
    <w:p w:rsidR="00B13FE2" w:rsidRPr="00B13FE2" w:rsidRDefault="00B13FE2" w:rsidP="00B13FE2">
      <w:pPr>
        <w:widowControl/>
        <w:numPr>
          <w:ilvl w:val="0"/>
          <w:numId w:val="51"/>
        </w:numPr>
        <w:autoSpaceDE/>
        <w:autoSpaceDN/>
        <w:adjustRightInd/>
        <w:ind w:left="0" w:firstLine="0"/>
        <w:jc w:val="both"/>
        <w:rPr>
          <w:sz w:val="28"/>
          <w:szCs w:val="28"/>
        </w:rPr>
      </w:pPr>
      <w:r w:rsidRPr="00B13FE2">
        <w:rPr>
          <w:sz w:val="28"/>
          <w:szCs w:val="28"/>
        </w:rPr>
        <w:t>решать задачи на применение изученных физических законов;</w:t>
      </w:r>
    </w:p>
    <w:p w:rsidR="00B13FE2" w:rsidRPr="00B13FE2" w:rsidRDefault="00B13FE2" w:rsidP="00B13FE2">
      <w:pPr>
        <w:widowControl/>
        <w:numPr>
          <w:ilvl w:val="0"/>
          <w:numId w:val="51"/>
        </w:numPr>
        <w:autoSpaceDE/>
        <w:autoSpaceDN/>
        <w:adjustRightInd/>
        <w:ind w:left="0" w:firstLine="0"/>
        <w:jc w:val="both"/>
        <w:rPr>
          <w:sz w:val="28"/>
          <w:szCs w:val="28"/>
        </w:rPr>
      </w:pPr>
      <w:r w:rsidRPr="00B13FE2">
        <w:rPr>
          <w:sz w:val="28"/>
          <w:szCs w:val="28"/>
        </w:rPr>
        <w:t>осуществлять самостоятельный поиск информации естественнонаучного содержания с использованием различных источников (учебных текстов, спр</w:t>
      </w:r>
      <w:r w:rsidRPr="00B13FE2">
        <w:rPr>
          <w:sz w:val="28"/>
          <w:szCs w:val="28"/>
        </w:rPr>
        <w:t>а</w:t>
      </w:r>
      <w:r w:rsidRPr="00B13FE2">
        <w:rPr>
          <w:sz w:val="28"/>
          <w:szCs w:val="28"/>
        </w:rPr>
        <w:t>вочных и научно-популярных изданий, компьютерных баз данных, ресурсов Интернета), ее обработку и представление в разных формах (словесно, с пом</w:t>
      </w:r>
      <w:r w:rsidRPr="00B13FE2">
        <w:rPr>
          <w:sz w:val="28"/>
          <w:szCs w:val="28"/>
        </w:rPr>
        <w:t>о</w:t>
      </w:r>
      <w:r w:rsidRPr="00B13FE2">
        <w:rPr>
          <w:sz w:val="28"/>
          <w:szCs w:val="28"/>
        </w:rPr>
        <w:t>щью графиков, математических символов, рисунков и структурных схем);</w:t>
      </w:r>
    </w:p>
    <w:p w:rsidR="00B13FE2" w:rsidRPr="00B13FE2" w:rsidRDefault="00B13FE2" w:rsidP="00B13FE2">
      <w:pPr>
        <w:jc w:val="both"/>
        <w:rPr>
          <w:sz w:val="28"/>
          <w:szCs w:val="28"/>
        </w:rPr>
      </w:pPr>
      <w:r w:rsidRPr="00B13FE2">
        <w:rPr>
          <w:sz w:val="28"/>
          <w:szCs w:val="28"/>
        </w:rPr>
        <w:t xml:space="preserve">использовать приобретенные знания и умения в практической деятельности и повседневной жизни </w:t>
      </w:r>
      <w:proofErr w:type="gramStart"/>
      <w:r w:rsidRPr="00B13FE2">
        <w:rPr>
          <w:sz w:val="28"/>
          <w:szCs w:val="28"/>
        </w:rPr>
        <w:t>для</w:t>
      </w:r>
      <w:proofErr w:type="gramEnd"/>
      <w:r w:rsidRPr="00B13FE2">
        <w:rPr>
          <w:sz w:val="28"/>
          <w:szCs w:val="28"/>
        </w:rPr>
        <w:t>:</w:t>
      </w:r>
    </w:p>
    <w:p w:rsidR="00B13FE2" w:rsidRPr="00B13FE2" w:rsidRDefault="00B13FE2" w:rsidP="00B13FE2">
      <w:pPr>
        <w:widowControl/>
        <w:numPr>
          <w:ilvl w:val="0"/>
          <w:numId w:val="51"/>
        </w:numPr>
        <w:autoSpaceDE/>
        <w:autoSpaceDN/>
        <w:adjustRightInd/>
        <w:ind w:left="0" w:firstLine="0"/>
        <w:jc w:val="both"/>
        <w:rPr>
          <w:sz w:val="28"/>
          <w:szCs w:val="28"/>
        </w:rPr>
      </w:pPr>
      <w:r w:rsidRPr="00B13FE2">
        <w:rPr>
          <w:sz w:val="28"/>
          <w:szCs w:val="28"/>
        </w:rPr>
        <w:t>обеспечения безопасности в процессе использования транспортных средств, электробытовых приборов, электронной техники;</w:t>
      </w:r>
    </w:p>
    <w:p w:rsidR="00B13FE2" w:rsidRPr="00B13FE2" w:rsidRDefault="00B13FE2" w:rsidP="00B13FE2">
      <w:pPr>
        <w:widowControl/>
        <w:numPr>
          <w:ilvl w:val="0"/>
          <w:numId w:val="51"/>
        </w:numPr>
        <w:autoSpaceDE/>
        <w:autoSpaceDN/>
        <w:adjustRightInd/>
        <w:ind w:left="0" w:firstLine="0"/>
        <w:jc w:val="both"/>
        <w:rPr>
          <w:sz w:val="28"/>
          <w:szCs w:val="28"/>
        </w:rPr>
      </w:pPr>
      <w:proofErr w:type="gramStart"/>
      <w:r w:rsidRPr="00B13FE2">
        <w:rPr>
          <w:sz w:val="28"/>
          <w:szCs w:val="28"/>
        </w:rPr>
        <w:t>контроля за</w:t>
      </w:r>
      <w:proofErr w:type="gramEnd"/>
      <w:r w:rsidRPr="00B13FE2">
        <w:rPr>
          <w:sz w:val="28"/>
          <w:szCs w:val="28"/>
        </w:rPr>
        <w:t xml:space="preserve"> исправностью электропроводки, водопровода, сантехники и г</w:t>
      </w:r>
      <w:r w:rsidRPr="00B13FE2">
        <w:rPr>
          <w:sz w:val="28"/>
          <w:szCs w:val="28"/>
        </w:rPr>
        <w:t>а</w:t>
      </w:r>
      <w:r w:rsidRPr="00B13FE2">
        <w:rPr>
          <w:sz w:val="28"/>
          <w:szCs w:val="28"/>
        </w:rPr>
        <w:t>зовых приборов в квартире;</w:t>
      </w:r>
    </w:p>
    <w:p w:rsidR="00B13FE2" w:rsidRPr="00B13FE2" w:rsidRDefault="00B13FE2" w:rsidP="00B13FE2">
      <w:pPr>
        <w:widowControl/>
        <w:numPr>
          <w:ilvl w:val="0"/>
          <w:numId w:val="51"/>
        </w:numPr>
        <w:autoSpaceDE/>
        <w:autoSpaceDN/>
        <w:adjustRightInd/>
        <w:ind w:left="0" w:firstLine="0"/>
        <w:jc w:val="both"/>
        <w:rPr>
          <w:sz w:val="28"/>
          <w:szCs w:val="28"/>
        </w:rPr>
      </w:pPr>
      <w:r w:rsidRPr="00B13FE2">
        <w:rPr>
          <w:sz w:val="28"/>
          <w:szCs w:val="28"/>
        </w:rPr>
        <w:t>рационального применения простых механизмов;</w:t>
      </w:r>
    </w:p>
    <w:p w:rsidR="00B13FE2" w:rsidRPr="00B13FE2" w:rsidRDefault="00B13FE2" w:rsidP="00B13FE2">
      <w:pPr>
        <w:widowControl/>
        <w:numPr>
          <w:ilvl w:val="0"/>
          <w:numId w:val="51"/>
        </w:numPr>
        <w:autoSpaceDE/>
        <w:autoSpaceDN/>
        <w:adjustRightInd/>
        <w:ind w:left="0" w:firstLine="0"/>
        <w:jc w:val="both"/>
        <w:rPr>
          <w:sz w:val="28"/>
          <w:szCs w:val="28"/>
        </w:rPr>
      </w:pPr>
      <w:r w:rsidRPr="00B13FE2">
        <w:rPr>
          <w:sz w:val="28"/>
          <w:szCs w:val="28"/>
        </w:rPr>
        <w:t>оценки безопасности радиационного фона.</w:t>
      </w:r>
    </w:p>
    <w:p w:rsidR="00B13FE2" w:rsidRPr="00B13FE2" w:rsidRDefault="00B13FE2" w:rsidP="00B13FE2">
      <w:pPr>
        <w:jc w:val="both"/>
        <w:rPr>
          <w:sz w:val="28"/>
          <w:szCs w:val="28"/>
        </w:rPr>
      </w:pPr>
    </w:p>
    <w:p w:rsidR="00403CBA" w:rsidRPr="00E9767B" w:rsidRDefault="00403CBA" w:rsidP="00403CBA">
      <w:pPr>
        <w:pStyle w:val="aff0"/>
        <w:spacing w:line="240" w:lineRule="auto"/>
        <w:ind w:firstLine="0"/>
        <w:outlineLvl w:val="0"/>
        <w:rPr>
          <w:b/>
          <w:szCs w:val="28"/>
        </w:rPr>
      </w:pPr>
      <w:r w:rsidRPr="00E9767B">
        <w:rPr>
          <w:b/>
          <w:szCs w:val="28"/>
        </w:rPr>
        <w:t>Биология</w:t>
      </w:r>
    </w:p>
    <w:p w:rsidR="00560D6A" w:rsidRPr="00560D6A" w:rsidRDefault="00560D6A" w:rsidP="00560D6A">
      <w:pPr>
        <w:pStyle w:val="22"/>
        <w:rPr>
          <w:b w:val="0"/>
          <w:szCs w:val="28"/>
        </w:rPr>
      </w:pPr>
      <w:r w:rsidRPr="00560D6A">
        <w:rPr>
          <w:b w:val="0"/>
          <w:szCs w:val="28"/>
        </w:rPr>
        <w:t>Изучение биологии на уровне основного общего образования направлено на дост</w:t>
      </w:r>
      <w:r w:rsidRPr="00560D6A">
        <w:rPr>
          <w:b w:val="0"/>
          <w:szCs w:val="28"/>
        </w:rPr>
        <w:t>и</w:t>
      </w:r>
      <w:r w:rsidRPr="00560D6A">
        <w:rPr>
          <w:b w:val="0"/>
          <w:szCs w:val="28"/>
        </w:rPr>
        <w:t>жение следующих целей:</w:t>
      </w:r>
    </w:p>
    <w:p w:rsidR="00560D6A" w:rsidRPr="00560D6A" w:rsidRDefault="00560D6A" w:rsidP="00560D6A">
      <w:pPr>
        <w:widowControl/>
        <w:numPr>
          <w:ilvl w:val="0"/>
          <w:numId w:val="52"/>
        </w:numPr>
        <w:tabs>
          <w:tab w:val="clear" w:pos="567"/>
        </w:tabs>
        <w:autoSpaceDE/>
        <w:autoSpaceDN/>
        <w:adjustRightInd/>
        <w:ind w:left="0" w:firstLine="0"/>
        <w:jc w:val="both"/>
        <w:rPr>
          <w:sz w:val="28"/>
          <w:szCs w:val="28"/>
        </w:rPr>
      </w:pPr>
      <w:r w:rsidRPr="00560D6A">
        <w:rPr>
          <w:sz w:val="28"/>
          <w:szCs w:val="28"/>
        </w:rPr>
        <w:t xml:space="preserve">освоение знаний о живой природе и присущих ей закономерностях; строении, жизнедеятельности и </w:t>
      </w:r>
      <w:proofErr w:type="spellStart"/>
      <w:r w:rsidRPr="00560D6A">
        <w:rPr>
          <w:sz w:val="28"/>
          <w:szCs w:val="28"/>
        </w:rPr>
        <w:t>средообразующей</w:t>
      </w:r>
      <w:proofErr w:type="spellEnd"/>
      <w:r w:rsidRPr="00560D6A">
        <w:rPr>
          <w:sz w:val="28"/>
          <w:szCs w:val="28"/>
        </w:rPr>
        <w:t xml:space="preserve"> роли живых организмов; ч</w:t>
      </w:r>
      <w:r w:rsidRPr="00560D6A">
        <w:rPr>
          <w:sz w:val="28"/>
          <w:szCs w:val="28"/>
        </w:rPr>
        <w:t>е</w:t>
      </w:r>
      <w:r w:rsidRPr="00560D6A">
        <w:rPr>
          <w:sz w:val="28"/>
          <w:szCs w:val="28"/>
        </w:rPr>
        <w:lastRenderedPageBreak/>
        <w:t xml:space="preserve">ловеке как </w:t>
      </w:r>
      <w:proofErr w:type="spellStart"/>
      <w:r w:rsidRPr="00560D6A">
        <w:rPr>
          <w:sz w:val="28"/>
          <w:szCs w:val="28"/>
        </w:rPr>
        <w:t>биосоциальном</w:t>
      </w:r>
      <w:proofErr w:type="spellEnd"/>
      <w:r w:rsidRPr="00560D6A">
        <w:rPr>
          <w:sz w:val="28"/>
          <w:szCs w:val="28"/>
        </w:rPr>
        <w:t xml:space="preserve"> существе; о роли биологической науки в практич</w:t>
      </w:r>
      <w:r w:rsidRPr="00560D6A">
        <w:rPr>
          <w:sz w:val="28"/>
          <w:szCs w:val="28"/>
        </w:rPr>
        <w:t>е</w:t>
      </w:r>
      <w:r w:rsidRPr="00560D6A">
        <w:rPr>
          <w:sz w:val="28"/>
          <w:szCs w:val="28"/>
        </w:rPr>
        <w:t xml:space="preserve">ской деятельности людей; методах познания живой природы; </w:t>
      </w:r>
    </w:p>
    <w:p w:rsidR="00560D6A" w:rsidRPr="00560D6A" w:rsidRDefault="00560D6A" w:rsidP="00560D6A">
      <w:pPr>
        <w:widowControl/>
        <w:numPr>
          <w:ilvl w:val="0"/>
          <w:numId w:val="52"/>
        </w:numPr>
        <w:tabs>
          <w:tab w:val="clear" w:pos="567"/>
        </w:tabs>
        <w:autoSpaceDE/>
        <w:autoSpaceDN/>
        <w:adjustRightInd/>
        <w:ind w:left="0" w:firstLine="0"/>
        <w:jc w:val="both"/>
        <w:rPr>
          <w:sz w:val="28"/>
          <w:szCs w:val="28"/>
        </w:rPr>
      </w:pPr>
      <w:r w:rsidRPr="00560D6A">
        <w:rPr>
          <w:sz w:val="28"/>
          <w:szCs w:val="28"/>
        </w:rPr>
        <w:t>овладение умениями применять биологические знания для объяснения процессов и явлений живой природы, жизнедеятельности собственного орг</w:t>
      </w:r>
      <w:r w:rsidRPr="00560D6A">
        <w:rPr>
          <w:sz w:val="28"/>
          <w:szCs w:val="28"/>
        </w:rPr>
        <w:t>а</w:t>
      </w:r>
      <w:r w:rsidRPr="00560D6A">
        <w:rPr>
          <w:sz w:val="28"/>
          <w:szCs w:val="28"/>
        </w:rPr>
        <w:t>низма; использовать информацию о современных достижениях в области би</w:t>
      </w:r>
      <w:r w:rsidRPr="00560D6A">
        <w:rPr>
          <w:sz w:val="28"/>
          <w:szCs w:val="28"/>
        </w:rPr>
        <w:t>о</w:t>
      </w:r>
      <w:r w:rsidRPr="00560D6A">
        <w:rPr>
          <w:sz w:val="28"/>
          <w:szCs w:val="28"/>
        </w:rPr>
        <w:t>логии и экологии, о факторах здоровья и риска; работать с биологическими приборами, инструментами, справочниками; проводить наблюдения за биол</w:t>
      </w:r>
      <w:r w:rsidRPr="00560D6A">
        <w:rPr>
          <w:sz w:val="28"/>
          <w:szCs w:val="28"/>
        </w:rPr>
        <w:t>о</w:t>
      </w:r>
      <w:r w:rsidRPr="00560D6A">
        <w:rPr>
          <w:sz w:val="28"/>
          <w:szCs w:val="28"/>
        </w:rPr>
        <w:t xml:space="preserve">гическими объектами и состоянием собственного организма, биологические эксперименты; </w:t>
      </w:r>
    </w:p>
    <w:p w:rsidR="00560D6A" w:rsidRPr="00560D6A" w:rsidRDefault="00560D6A" w:rsidP="00560D6A">
      <w:pPr>
        <w:widowControl/>
        <w:numPr>
          <w:ilvl w:val="0"/>
          <w:numId w:val="52"/>
        </w:numPr>
        <w:tabs>
          <w:tab w:val="clear" w:pos="567"/>
        </w:tabs>
        <w:autoSpaceDE/>
        <w:autoSpaceDN/>
        <w:adjustRightInd/>
        <w:ind w:left="0" w:firstLine="0"/>
        <w:jc w:val="both"/>
        <w:rPr>
          <w:sz w:val="28"/>
          <w:szCs w:val="28"/>
        </w:rPr>
      </w:pPr>
      <w:r w:rsidRPr="00560D6A">
        <w:rPr>
          <w:sz w:val="28"/>
          <w:szCs w:val="28"/>
        </w:rPr>
        <w:t>развитие познавательных интересов, интеллектуальных и творческих сп</w:t>
      </w:r>
      <w:r w:rsidRPr="00560D6A">
        <w:rPr>
          <w:sz w:val="28"/>
          <w:szCs w:val="28"/>
        </w:rPr>
        <w:t>о</w:t>
      </w:r>
      <w:r w:rsidRPr="00560D6A">
        <w:rPr>
          <w:sz w:val="28"/>
          <w:szCs w:val="28"/>
        </w:rPr>
        <w:t>собностей в процессе проведения наблюдений за живыми организмами, биол</w:t>
      </w:r>
      <w:r w:rsidRPr="00560D6A">
        <w:rPr>
          <w:sz w:val="28"/>
          <w:szCs w:val="28"/>
        </w:rPr>
        <w:t>о</w:t>
      </w:r>
      <w:r w:rsidRPr="00560D6A">
        <w:rPr>
          <w:sz w:val="28"/>
          <w:szCs w:val="28"/>
        </w:rPr>
        <w:t>гических экспериментов, работы с различными источниками информации;</w:t>
      </w:r>
    </w:p>
    <w:p w:rsidR="00560D6A" w:rsidRPr="00560D6A" w:rsidRDefault="00560D6A" w:rsidP="00560D6A">
      <w:pPr>
        <w:widowControl/>
        <w:numPr>
          <w:ilvl w:val="0"/>
          <w:numId w:val="52"/>
        </w:numPr>
        <w:tabs>
          <w:tab w:val="clear" w:pos="567"/>
        </w:tabs>
        <w:autoSpaceDE/>
        <w:autoSpaceDN/>
        <w:adjustRightInd/>
        <w:ind w:left="0" w:firstLine="0"/>
        <w:jc w:val="both"/>
        <w:rPr>
          <w:sz w:val="28"/>
          <w:szCs w:val="28"/>
        </w:rPr>
      </w:pPr>
      <w:r w:rsidRPr="00560D6A">
        <w:rPr>
          <w:sz w:val="28"/>
          <w:szCs w:val="28"/>
        </w:rPr>
        <w:t>воспитание позитивного ценностного отношения к живой природе, собс</w:t>
      </w:r>
      <w:r w:rsidRPr="00560D6A">
        <w:rPr>
          <w:sz w:val="28"/>
          <w:szCs w:val="28"/>
        </w:rPr>
        <w:t>т</w:t>
      </w:r>
      <w:r w:rsidRPr="00560D6A">
        <w:rPr>
          <w:sz w:val="28"/>
          <w:szCs w:val="28"/>
        </w:rPr>
        <w:t>венному здоровью и здоровью других людей; культуры поведения в природе;</w:t>
      </w:r>
    </w:p>
    <w:p w:rsidR="00560D6A" w:rsidRPr="00560D6A" w:rsidRDefault="00560D6A" w:rsidP="00560D6A">
      <w:pPr>
        <w:widowControl/>
        <w:numPr>
          <w:ilvl w:val="0"/>
          <w:numId w:val="52"/>
        </w:numPr>
        <w:tabs>
          <w:tab w:val="clear" w:pos="567"/>
        </w:tabs>
        <w:autoSpaceDE/>
        <w:autoSpaceDN/>
        <w:adjustRightInd/>
        <w:ind w:left="0" w:firstLine="0"/>
        <w:jc w:val="both"/>
        <w:rPr>
          <w:sz w:val="28"/>
          <w:szCs w:val="28"/>
        </w:rPr>
      </w:pPr>
      <w:r w:rsidRPr="00560D6A">
        <w:rPr>
          <w:sz w:val="28"/>
          <w:szCs w:val="28"/>
        </w:rPr>
        <w:t>и</w:t>
      </w:r>
      <w:proofErr w:type="gramStart"/>
      <w:r w:rsidRPr="00560D6A">
        <w:rPr>
          <w:sz w:val="28"/>
          <w:szCs w:val="28"/>
          <w:lang w:val="en-US"/>
        </w:rPr>
        <w:t>c</w:t>
      </w:r>
      <w:proofErr w:type="gramEnd"/>
      <w:r w:rsidRPr="00560D6A">
        <w:rPr>
          <w:sz w:val="28"/>
          <w:szCs w:val="28"/>
        </w:rPr>
        <w:t>пользование приобретенных знаний и умений в повседневной жизни для ухода за растениями, домашними животными, заботы о собственном здор</w:t>
      </w:r>
      <w:r w:rsidRPr="00560D6A">
        <w:rPr>
          <w:sz w:val="28"/>
          <w:szCs w:val="28"/>
        </w:rPr>
        <w:t>о</w:t>
      </w:r>
      <w:r w:rsidRPr="00560D6A">
        <w:rPr>
          <w:sz w:val="28"/>
          <w:szCs w:val="28"/>
        </w:rPr>
        <w:t>вье, оказания первой помощи себе и окружающим; оценки последствий своей деятельности по отношению к природной среде, собственному организму, зд</w:t>
      </w:r>
      <w:r w:rsidRPr="00560D6A">
        <w:rPr>
          <w:sz w:val="28"/>
          <w:szCs w:val="28"/>
        </w:rPr>
        <w:t>о</w:t>
      </w:r>
      <w:r w:rsidRPr="00560D6A">
        <w:rPr>
          <w:sz w:val="28"/>
          <w:szCs w:val="28"/>
        </w:rPr>
        <w:t>ровью других людей; для соблюдения правил поведения в окружающей среде, норм здорового образа жизни, профилактики заболеваний, травматизма и стре</w:t>
      </w:r>
      <w:r w:rsidRPr="00560D6A">
        <w:rPr>
          <w:sz w:val="28"/>
          <w:szCs w:val="28"/>
        </w:rPr>
        <w:t>с</w:t>
      </w:r>
      <w:r w:rsidRPr="00560D6A">
        <w:rPr>
          <w:sz w:val="28"/>
          <w:szCs w:val="28"/>
        </w:rPr>
        <w:t>сов, вредных привычек, ВИЧ-инфекции.</w:t>
      </w:r>
    </w:p>
    <w:p w:rsidR="00560D6A" w:rsidRPr="00560D6A" w:rsidRDefault="00560D6A" w:rsidP="00560D6A">
      <w:pPr>
        <w:jc w:val="both"/>
        <w:rPr>
          <w:sz w:val="28"/>
          <w:szCs w:val="28"/>
        </w:rPr>
      </w:pPr>
    </w:p>
    <w:p w:rsidR="00560D6A" w:rsidRPr="00560D6A" w:rsidRDefault="00560D6A" w:rsidP="00560D6A">
      <w:pPr>
        <w:jc w:val="both"/>
        <w:rPr>
          <w:b/>
          <w:sz w:val="28"/>
          <w:szCs w:val="28"/>
          <w:u w:val="single"/>
        </w:rPr>
      </w:pPr>
      <w:r w:rsidRPr="00560D6A">
        <w:rPr>
          <w:b/>
          <w:sz w:val="28"/>
          <w:szCs w:val="28"/>
          <w:u w:val="single"/>
        </w:rPr>
        <w:t>В результате изучения биологии учащийся должен</w:t>
      </w:r>
    </w:p>
    <w:p w:rsidR="00560D6A" w:rsidRPr="00560D6A" w:rsidRDefault="00560D6A" w:rsidP="00560D6A">
      <w:pPr>
        <w:jc w:val="both"/>
        <w:rPr>
          <w:sz w:val="28"/>
          <w:szCs w:val="28"/>
          <w:lang w:val="en-US"/>
        </w:rPr>
      </w:pPr>
      <w:r w:rsidRPr="00560D6A">
        <w:rPr>
          <w:b/>
          <w:sz w:val="28"/>
          <w:szCs w:val="28"/>
          <w:u w:val="single"/>
        </w:rPr>
        <w:t>знать/понимать</w:t>
      </w:r>
    </w:p>
    <w:p w:rsidR="00560D6A" w:rsidRPr="00560D6A" w:rsidRDefault="00560D6A" w:rsidP="00560D6A">
      <w:pPr>
        <w:widowControl/>
        <w:numPr>
          <w:ilvl w:val="0"/>
          <w:numId w:val="51"/>
        </w:numPr>
        <w:tabs>
          <w:tab w:val="left" w:pos="1134"/>
        </w:tabs>
        <w:overflowPunct w:val="0"/>
        <w:ind w:left="0" w:firstLine="0"/>
        <w:jc w:val="both"/>
        <w:textAlignment w:val="baseline"/>
        <w:rPr>
          <w:sz w:val="28"/>
          <w:szCs w:val="28"/>
        </w:rPr>
      </w:pPr>
      <w:r w:rsidRPr="00560D6A">
        <w:rPr>
          <w:sz w:val="28"/>
          <w:szCs w:val="28"/>
        </w:rPr>
        <w:t>признаки биологических объектов: живых организмов; генов и хромосом; клеток и организмов растений, животных, грибов и бактерий; популяций; эк</w:t>
      </w:r>
      <w:r w:rsidRPr="00560D6A">
        <w:rPr>
          <w:sz w:val="28"/>
          <w:szCs w:val="28"/>
        </w:rPr>
        <w:t>о</w:t>
      </w:r>
      <w:r w:rsidRPr="00560D6A">
        <w:rPr>
          <w:sz w:val="28"/>
          <w:szCs w:val="28"/>
        </w:rPr>
        <w:t xml:space="preserve">систем и </w:t>
      </w:r>
      <w:proofErr w:type="spellStart"/>
      <w:r w:rsidRPr="00560D6A">
        <w:rPr>
          <w:sz w:val="28"/>
          <w:szCs w:val="28"/>
        </w:rPr>
        <w:t>агроэкосистем</w:t>
      </w:r>
      <w:proofErr w:type="spellEnd"/>
      <w:r w:rsidRPr="00560D6A">
        <w:rPr>
          <w:sz w:val="28"/>
          <w:szCs w:val="28"/>
        </w:rPr>
        <w:t>; биосферы; растений, животных и грибов своего реги</w:t>
      </w:r>
      <w:r w:rsidRPr="00560D6A">
        <w:rPr>
          <w:sz w:val="28"/>
          <w:szCs w:val="28"/>
        </w:rPr>
        <w:t>о</w:t>
      </w:r>
      <w:r w:rsidRPr="00560D6A">
        <w:rPr>
          <w:sz w:val="28"/>
          <w:szCs w:val="28"/>
        </w:rPr>
        <w:t>на;</w:t>
      </w:r>
    </w:p>
    <w:p w:rsidR="00560D6A" w:rsidRPr="00560D6A" w:rsidRDefault="00560D6A" w:rsidP="00560D6A">
      <w:pPr>
        <w:widowControl/>
        <w:numPr>
          <w:ilvl w:val="0"/>
          <w:numId w:val="51"/>
        </w:numPr>
        <w:tabs>
          <w:tab w:val="left" w:pos="1134"/>
        </w:tabs>
        <w:overflowPunct w:val="0"/>
        <w:ind w:left="0" w:firstLine="0"/>
        <w:jc w:val="both"/>
        <w:textAlignment w:val="baseline"/>
        <w:rPr>
          <w:sz w:val="28"/>
          <w:szCs w:val="28"/>
        </w:rPr>
      </w:pPr>
      <w:proofErr w:type="gramStart"/>
      <w:r w:rsidRPr="00560D6A">
        <w:rPr>
          <w:sz w:val="28"/>
          <w:szCs w:val="28"/>
        </w:rPr>
        <w:t>сущность биологических процессов: обмен веществ и превращения эне</w:t>
      </w:r>
      <w:r w:rsidRPr="00560D6A">
        <w:rPr>
          <w:sz w:val="28"/>
          <w:szCs w:val="28"/>
        </w:rPr>
        <w:t>р</w:t>
      </w:r>
      <w:r w:rsidRPr="00560D6A">
        <w:rPr>
          <w:sz w:val="28"/>
          <w:szCs w:val="28"/>
        </w:rPr>
        <w:t>гии, питание, дыхание, выделение, транспорт веществ, рост, развитие, размн</w:t>
      </w:r>
      <w:r w:rsidRPr="00560D6A">
        <w:rPr>
          <w:sz w:val="28"/>
          <w:szCs w:val="28"/>
        </w:rPr>
        <w:t>о</w:t>
      </w:r>
      <w:r w:rsidRPr="00560D6A">
        <w:rPr>
          <w:sz w:val="28"/>
          <w:szCs w:val="28"/>
        </w:rPr>
        <w:t>жение, наследственность и изменчивость, регуляция жизнедеятельности орг</w:t>
      </w:r>
      <w:r w:rsidRPr="00560D6A">
        <w:rPr>
          <w:sz w:val="28"/>
          <w:szCs w:val="28"/>
        </w:rPr>
        <w:t>а</w:t>
      </w:r>
      <w:r w:rsidRPr="00560D6A">
        <w:rPr>
          <w:sz w:val="28"/>
          <w:szCs w:val="28"/>
        </w:rPr>
        <w:t>низма, раздражимость, круговорот веществ и превращения энергии в экосист</w:t>
      </w:r>
      <w:r w:rsidRPr="00560D6A">
        <w:rPr>
          <w:sz w:val="28"/>
          <w:szCs w:val="28"/>
        </w:rPr>
        <w:t>е</w:t>
      </w:r>
      <w:r w:rsidRPr="00560D6A">
        <w:rPr>
          <w:sz w:val="28"/>
          <w:szCs w:val="28"/>
        </w:rPr>
        <w:t>мах;</w:t>
      </w:r>
      <w:proofErr w:type="gramEnd"/>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особенности организма человека, его строения, жизнедеятельности, вы</w:t>
      </w:r>
      <w:r w:rsidRPr="00560D6A">
        <w:rPr>
          <w:sz w:val="28"/>
          <w:szCs w:val="28"/>
        </w:rPr>
        <w:t>с</w:t>
      </w:r>
      <w:r w:rsidRPr="00560D6A">
        <w:rPr>
          <w:sz w:val="28"/>
          <w:szCs w:val="28"/>
        </w:rPr>
        <w:t>шей нервной деятельности и поведения;</w:t>
      </w:r>
    </w:p>
    <w:p w:rsidR="00560D6A" w:rsidRPr="00560D6A" w:rsidRDefault="00560D6A" w:rsidP="00560D6A">
      <w:pPr>
        <w:jc w:val="both"/>
        <w:rPr>
          <w:b/>
          <w:sz w:val="28"/>
          <w:szCs w:val="28"/>
          <w:u w:val="single"/>
        </w:rPr>
      </w:pPr>
      <w:r w:rsidRPr="00560D6A">
        <w:rPr>
          <w:b/>
          <w:sz w:val="28"/>
          <w:szCs w:val="28"/>
          <w:u w:val="single"/>
        </w:rPr>
        <w:t>уметь</w:t>
      </w:r>
    </w:p>
    <w:p w:rsidR="00560D6A" w:rsidRPr="00560D6A" w:rsidRDefault="00560D6A" w:rsidP="00560D6A">
      <w:pPr>
        <w:widowControl/>
        <w:numPr>
          <w:ilvl w:val="0"/>
          <w:numId w:val="51"/>
        </w:numPr>
        <w:autoSpaceDE/>
        <w:autoSpaceDN/>
        <w:adjustRightInd/>
        <w:ind w:left="0" w:firstLine="0"/>
        <w:jc w:val="both"/>
        <w:rPr>
          <w:sz w:val="28"/>
          <w:szCs w:val="28"/>
        </w:rPr>
      </w:pPr>
      <w:proofErr w:type="gramStart"/>
      <w:r w:rsidRPr="00560D6A">
        <w:rPr>
          <w:sz w:val="28"/>
          <w:szCs w:val="28"/>
        </w:rPr>
        <w:t>объяснять: роль биологии в формировании современной естественнонау</w:t>
      </w:r>
      <w:r w:rsidRPr="00560D6A">
        <w:rPr>
          <w:sz w:val="28"/>
          <w:szCs w:val="28"/>
        </w:rPr>
        <w:t>ч</w:t>
      </w:r>
      <w:r w:rsidRPr="00560D6A">
        <w:rPr>
          <w:sz w:val="28"/>
          <w:szCs w:val="28"/>
        </w:rPr>
        <w:t xml:space="preserve">ной картины мира, в практической деятельности людей и самого </w:t>
      </w:r>
      <w:proofErr w:type="spellStart"/>
      <w:r w:rsidRPr="00560D6A">
        <w:rPr>
          <w:sz w:val="28"/>
          <w:szCs w:val="28"/>
        </w:rPr>
        <w:t>учащийсяа</w:t>
      </w:r>
      <w:proofErr w:type="spellEnd"/>
      <w:r w:rsidRPr="00560D6A">
        <w:rPr>
          <w:sz w:val="28"/>
          <w:szCs w:val="28"/>
        </w:rPr>
        <w:t>; родство, общность происхождения и эволюцию растений и животных (на пр</w:t>
      </w:r>
      <w:r w:rsidRPr="00560D6A">
        <w:rPr>
          <w:sz w:val="28"/>
          <w:szCs w:val="28"/>
        </w:rPr>
        <w:t>и</w:t>
      </w:r>
      <w:r w:rsidRPr="00560D6A">
        <w:rPr>
          <w:sz w:val="28"/>
          <w:szCs w:val="28"/>
        </w:rPr>
        <w:t>мере сопоставления отдельных групп); роль различных организмов в жизни ч</w:t>
      </w:r>
      <w:r w:rsidRPr="00560D6A">
        <w:rPr>
          <w:sz w:val="28"/>
          <w:szCs w:val="28"/>
        </w:rPr>
        <w:t>е</w:t>
      </w:r>
      <w:r w:rsidRPr="00560D6A">
        <w:rPr>
          <w:sz w:val="28"/>
          <w:szCs w:val="28"/>
        </w:rPr>
        <w:t>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sidRPr="00560D6A">
        <w:rPr>
          <w:sz w:val="28"/>
          <w:szCs w:val="28"/>
        </w:rPr>
        <w:t xml:space="preserve"> родство человека с млекопитающими животными, место и роль человека в природе; взаимосвязи человека и окружающей среды; </w:t>
      </w:r>
      <w:r w:rsidRPr="00560D6A">
        <w:rPr>
          <w:sz w:val="28"/>
          <w:szCs w:val="28"/>
        </w:rPr>
        <w:lastRenderedPageBreak/>
        <w:t xml:space="preserve">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560D6A" w:rsidRPr="00560D6A" w:rsidRDefault="00560D6A" w:rsidP="00560D6A">
      <w:pPr>
        <w:widowControl/>
        <w:numPr>
          <w:ilvl w:val="0"/>
          <w:numId w:val="51"/>
        </w:numPr>
        <w:autoSpaceDE/>
        <w:autoSpaceDN/>
        <w:adjustRightInd/>
        <w:ind w:left="0" w:firstLine="0"/>
        <w:jc w:val="both"/>
        <w:rPr>
          <w:sz w:val="28"/>
          <w:szCs w:val="28"/>
        </w:rPr>
      </w:pPr>
      <w:r w:rsidRPr="00560D6A">
        <w:rPr>
          <w:sz w:val="28"/>
          <w:szCs w:val="28"/>
        </w:rPr>
        <w:t>изучать  биологические объекты и процессы: ставить биологические эксп</w:t>
      </w:r>
      <w:r w:rsidRPr="00560D6A">
        <w:rPr>
          <w:sz w:val="28"/>
          <w:szCs w:val="28"/>
        </w:rPr>
        <w:t>е</w:t>
      </w:r>
      <w:r w:rsidRPr="00560D6A">
        <w:rPr>
          <w:sz w:val="28"/>
          <w:szCs w:val="28"/>
        </w:rPr>
        <w:t>рименты, описывать и объяснять результаты опытов; наблюдать за ростом и развитием растений и животных, поведением животных, сезонными измен</w:t>
      </w:r>
      <w:r w:rsidRPr="00560D6A">
        <w:rPr>
          <w:sz w:val="28"/>
          <w:szCs w:val="28"/>
        </w:rPr>
        <w:t>е</w:t>
      </w:r>
      <w:r w:rsidRPr="00560D6A">
        <w:rPr>
          <w:sz w:val="28"/>
          <w:szCs w:val="28"/>
        </w:rPr>
        <w:t>ниями в природе; рассматривать на готовых микропрепаратах и описывать би</w:t>
      </w:r>
      <w:r w:rsidRPr="00560D6A">
        <w:rPr>
          <w:sz w:val="28"/>
          <w:szCs w:val="28"/>
        </w:rPr>
        <w:t>о</w:t>
      </w:r>
      <w:r w:rsidRPr="00560D6A">
        <w:rPr>
          <w:sz w:val="28"/>
          <w:szCs w:val="28"/>
        </w:rPr>
        <w:t>логические объекты;</w:t>
      </w:r>
    </w:p>
    <w:p w:rsidR="00560D6A" w:rsidRPr="00560D6A" w:rsidRDefault="00560D6A" w:rsidP="00560D6A">
      <w:pPr>
        <w:widowControl/>
        <w:numPr>
          <w:ilvl w:val="0"/>
          <w:numId w:val="51"/>
        </w:numPr>
        <w:overflowPunct w:val="0"/>
        <w:ind w:left="0" w:firstLine="0"/>
        <w:jc w:val="both"/>
        <w:textAlignment w:val="baseline"/>
        <w:rPr>
          <w:sz w:val="28"/>
          <w:szCs w:val="28"/>
        </w:rPr>
      </w:pPr>
      <w:proofErr w:type="gramStart"/>
      <w:r w:rsidRPr="00560D6A">
        <w:rPr>
          <w:sz w:val="28"/>
          <w:szCs w:val="28"/>
        </w:rPr>
        <w:t>распознавать и описывать: на таблицах основные части и органоиды кле</w:t>
      </w:r>
      <w:r w:rsidRPr="00560D6A">
        <w:rPr>
          <w:sz w:val="28"/>
          <w:szCs w:val="28"/>
        </w:rPr>
        <w:t>т</w:t>
      </w:r>
      <w:r w:rsidRPr="00560D6A">
        <w:rPr>
          <w:sz w:val="28"/>
          <w:szCs w:val="28"/>
        </w:rPr>
        <w:t>ки, органы и системы органов человека; на живых объектах и таблицах органы цветкового растения, органы и системы органов животных, растения разных о</w:t>
      </w:r>
      <w:r w:rsidRPr="00560D6A">
        <w:rPr>
          <w:sz w:val="28"/>
          <w:szCs w:val="28"/>
        </w:rPr>
        <w:t>т</w:t>
      </w:r>
      <w:r w:rsidRPr="00560D6A">
        <w:rPr>
          <w:sz w:val="28"/>
          <w:szCs w:val="28"/>
        </w:rPr>
        <w:t>делов, животных отдельных типов и классов; наиболее распространенные ра</w:t>
      </w:r>
      <w:r w:rsidRPr="00560D6A">
        <w:rPr>
          <w:sz w:val="28"/>
          <w:szCs w:val="28"/>
        </w:rPr>
        <w:t>с</w:t>
      </w:r>
      <w:r w:rsidRPr="00560D6A">
        <w:rPr>
          <w:sz w:val="28"/>
          <w:szCs w:val="28"/>
        </w:rPr>
        <w:t>тения и животных своей местности, культурные растения и домашних живо</w:t>
      </w:r>
      <w:r w:rsidRPr="00560D6A">
        <w:rPr>
          <w:sz w:val="28"/>
          <w:szCs w:val="28"/>
        </w:rPr>
        <w:t>т</w:t>
      </w:r>
      <w:r w:rsidRPr="00560D6A">
        <w:rPr>
          <w:sz w:val="28"/>
          <w:szCs w:val="28"/>
        </w:rPr>
        <w:t xml:space="preserve">ных, съедобные и ядовитые грибы, опасные для человека растения и животные; </w:t>
      </w:r>
      <w:proofErr w:type="gramEnd"/>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выявлять изменчивость организмов, приспособления организмов к среде обитания, типы взаимодействия разных видов в экосистеме;</w:t>
      </w:r>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сравнивать биологические объекты (клетки, ткани, органы и системы орг</w:t>
      </w:r>
      <w:r w:rsidRPr="00560D6A">
        <w:rPr>
          <w:sz w:val="28"/>
          <w:szCs w:val="28"/>
        </w:rPr>
        <w:t>а</w:t>
      </w:r>
      <w:r w:rsidRPr="00560D6A">
        <w:rPr>
          <w:sz w:val="28"/>
          <w:szCs w:val="28"/>
        </w:rPr>
        <w:t>нов, организмы, представителей отдельных систематических групп) и делать выводы на основе сравнения;</w:t>
      </w:r>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определять принадлежность биологических объектов к определенной си</w:t>
      </w:r>
      <w:r w:rsidRPr="00560D6A">
        <w:rPr>
          <w:sz w:val="28"/>
          <w:szCs w:val="28"/>
        </w:rPr>
        <w:t>с</w:t>
      </w:r>
      <w:r w:rsidRPr="00560D6A">
        <w:rPr>
          <w:sz w:val="28"/>
          <w:szCs w:val="28"/>
        </w:rPr>
        <w:t>тематической группе (классификация);</w:t>
      </w:r>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анализировать и оценивать воздействие факторов окружающей среды, фа</w:t>
      </w:r>
      <w:r w:rsidRPr="00560D6A">
        <w:rPr>
          <w:sz w:val="28"/>
          <w:szCs w:val="28"/>
        </w:rPr>
        <w:t>к</w:t>
      </w:r>
      <w:r w:rsidRPr="00560D6A">
        <w:rPr>
          <w:sz w:val="28"/>
          <w:szCs w:val="28"/>
        </w:rPr>
        <w:t>торов риска на здоровье, последствий деятельности человека в экосистемах, влияние собственных поступков на живые организмы и экосистемы;</w:t>
      </w:r>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560D6A" w:rsidRPr="00560D6A" w:rsidRDefault="00560D6A" w:rsidP="00560D6A">
      <w:pPr>
        <w:jc w:val="both"/>
        <w:rPr>
          <w:sz w:val="28"/>
          <w:szCs w:val="28"/>
        </w:rPr>
      </w:pPr>
      <w:r w:rsidRPr="00560D6A">
        <w:rPr>
          <w:sz w:val="28"/>
          <w:szCs w:val="28"/>
        </w:rPr>
        <w:t xml:space="preserve">использовать приобретенные знания и умения в практической деятельности и повседневной жизни </w:t>
      </w:r>
      <w:proofErr w:type="gramStart"/>
      <w:r w:rsidRPr="00560D6A">
        <w:rPr>
          <w:sz w:val="28"/>
          <w:szCs w:val="28"/>
        </w:rPr>
        <w:t>для</w:t>
      </w:r>
      <w:proofErr w:type="gramEnd"/>
      <w:r w:rsidRPr="00560D6A">
        <w:rPr>
          <w:sz w:val="28"/>
          <w:szCs w:val="28"/>
        </w:rPr>
        <w:t>:</w:t>
      </w:r>
    </w:p>
    <w:p w:rsidR="00560D6A" w:rsidRPr="00560D6A" w:rsidRDefault="00560D6A" w:rsidP="00560D6A">
      <w:pPr>
        <w:widowControl/>
        <w:numPr>
          <w:ilvl w:val="0"/>
          <w:numId w:val="51"/>
        </w:numPr>
        <w:overflowPunct w:val="0"/>
        <w:ind w:left="0" w:firstLine="0"/>
        <w:jc w:val="both"/>
        <w:textAlignment w:val="baseline"/>
        <w:rPr>
          <w:sz w:val="28"/>
          <w:szCs w:val="28"/>
        </w:rPr>
      </w:pPr>
      <w:proofErr w:type="gramStart"/>
      <w:r w:rsidRPr="00560D6A">
        <w:rPr>
          <w:sz w:val="28"/>
          <w:szCs w:val="28"/>
        </w:rPr>
        <w:t>соблюдения мер профилактики заболеваний, вызываемых растениями, ж</w:t>
      </w:r>
      <w:r w:rsidRPr="00560D6A">
        <w:rPr>
          <w:sz w:val="28"/>
          <w:szCs w:val="28"/>
        </w:rPr>
        <w:t>и</w:t>
      </w:r>
      <w:r w:rsidRPr="00560D6A">
        <w:rPr>
          <w:sz w:val="28"/>
          <w:szCs w:val="28"/>
        </w:rPr>
        <w:t>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оказания первой помощи при отравлении ядовитыми грибами, растениями, укусах животных; при простудных заболеваниях, ожогах, обморожениях, тра</w:t>
      </w:r>
      <w:r w:rsidRPr="00560D6A">
        <w:rPr>
          <w:sz w:val="28"/>
          <w:szCs w:val="28"/>
        </w:rPr>
        <w:t>в</w:t>
      </w:r>
      <w:r w:rsidRPr="00560D6A">
        <w:rPr>
          <w:sz w:val="28"/>
          <w:szCs w:val="28"/>
        </w:rPr>
        <w:t>мах, спасении утопающего;</w:t>
      </w:r>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рациональной организации труда и отдыха, соблюдения правил поведения в окружающей среде;</w:t>
      </w:r>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выращивания и размножения культурных растений и домашних животных, ухода за ними;</w:t>
      </w:r>
    </w:p>
    <w:p w:rsidR="00560D6A" w:rsidRPr="00560D6A" w:rsidRDefault="00560D6A" w:rsidP="00560D6A">
      <w:pPr>
        <w:widowControl/>
        <w:numPr>
          <w:ilvl w:val="0"/>
          <w:numId w:val="51"/>
        </w:numPr>
        <w:overflowPunct w:val="0"/>
        <w:ind w:left="0" w:firstLine="0"/>
        <w:jc w:val="both"/>
        <w:textAlignment w:val="baseline"/>
        <w:rPr>
          <w:sz w:val="28"/>
          <w:szCs w:val="28"/>
        </w:rPr>
      </w:pPr>
      <w:r w:rsidRPr="00560D6A">
        <w:rPr>
          <w:sz w:val="28"/>
          <w:szCs w:val="28"/>
        </w:rPr>
        <w:t>проведения наблюдений за состоянием собственного организма.</w:t>
      </w:r>
    </w:p>
    <w:p w:rsidR="00403CBA" w:rsidRPr="00E9767B" w:rsidRDefault="00403CBA" w:rsidP="00403CBA">
      <w:pPr>
        <w:pStyle w:val="aff0"/>
        <w:spacing w:line="240" w:lineRule="auto"/>
        <w:ind w:firstLine="0"/>
        <w:outlineLvl w:val="0"/>
        <w:rPr>
          <w:b/>
          <w:szCs w:val="28"/>
        </w:rPr>
      </w:pPr>
      <w:r w:rsidRPr="00E9767B">
        <w:rPr>
          <w:b/>
          <w:szCs w:val="28"/>
        </w:rPr>
        <w:t>Химия</w:t>
      </w:r>
    </w:p>
    <w:p w:rsidR="00575E96" w:rsidRPr="00575E96" w:rsidRDefault="00575E96" w:rsidP="00575E96">
      <w:pPr>
        <w:pStyle w:val="22"/>
        <w:rPr>
          <w:b w:val="0"/>
          <w:szCs w:val="28"/>
        </w:rPr>
      </w:pPr>
      <w:r w:rsidRPr="00575E96">
        <w:rPr>
          <w:b w:val="0"/>
          <w:szCs w:val="28"/>
        </w:rPr>
        <w:lastRenderedPageBreak/>
        <w:t>Изучение химии на уровне основного общего образования направлено на достиж</w:t>
      </w:r>
      <w:r w:rsidRPr="00575E96">
        <w:rPr>
          <w:b w:val="0"/>
          <w:szCs w:val="28"/>
        </w:rPr>
        <w:t>е</w:t>
      </w:r>
      <w:r w:rsidRPr="00575E96">
        <w:rPr>
          <w:b w:val="0"/>
          <w:szCs w:val="28"/>
        </w:rPr>
        <w:t>ние следующих целей:</w:t>
      </w:r>
    </w:p>
    <w:p w:rsidR="00575E96" w:rsidRPr="00575E96" w:rsidRDefault="00575E96" w:rsidP="00575E96">
      <w:pPr>
        <w:widowControl/>
        <w:numPr>
          <w:ilvl w:val="0"/>
          <w:numId w:val="52"/>
        </w:numPr>
        <w:tabs>
          <w:tab w:val="clear" w:pos="567"/>
        </w:tabs>
        <w:autoSpaceDE/>
        <w:autoSpaceDN/>
        <w:adjustRightInd/>
        <w:ind w:left="0" w:firstLine="0"/>
        <w:jc w:val="both"/>
        <w:rPr>
          <w:sz w:val="28"/>
          <w:szCs w:val="28"/>
        </w:rPr>
      </w:pPr>
      <w:r w:rsidRPr="00575E96">
        <w:rPr>
          <w:sz w:val="28"/>
          <w:szCs w:val="28"/>
        </w:rPr>
        <w:t>освоение важнейших знаний об основных понятиях и законах химии, х</w:t>
      </w:r>
      <w:r w:rsidRPr="00575E96">
        <w:rPr>
          <w:sz w:val="28"/>
          <w:szCs w:val="28"/>
        </w:rPr>
        <w:t>и</w:t>
      </w:r>
      <w:r w:rsidRPr="00575E96">
        <w:rPr>
          <w:sz w:val="28"/>
          <w:szCs w:val="28"/>
        </w:rPr>
        <w:t>мической символике;</w:t>
      </w:r>
    </w:p>
    <w:p w:rsidR="00575E96" w:rsidRPr="00575E96" w:rsidRDefault="00575E96" w:rsidP="00575E96">
      <w:pPr>
        <w:widowControl/>
        <w:numPr>
          <w:ilvl w:val="0"/>
          <w:numId w:val="52"/>
        </w:numPr>
        <w:tabs>
          <w:tab w:val="clear" w:pos="567"/>
        </w:tabs>
        <w:autoSpaceDE/>
        <w:autoSpaceDN/>
        <w:adjustRightInd/>
        <w:ind w:left="0" w:firstLine="0"/>
        <w:jc w:val="both"/>
        <w:rPr>
          <w:sz w:val="28"/>
          <w:szCs w:val="28"/>
        </w:rPr>
      </w:pPr>
      <w:r w:rsidRPr="00575E96">
        <w:rPr>
          <w:sz w:val="28"/>
          <w:szCs w:val="28"/>
        </w:rPr>
        <w:t>овладение умениями наблюдать химические явления, проводить химич</w:t>
      </w:r>
      <w:r w:rsidRPr="00575E96">
        <w:rPr>
          <w:sz w:val="28"/>
          <w:szCs w:val="28"/>
        </w:rPr>
        <w:t>е</w:t>
      </w:r>
      <w:r w:rsidRPr="00575E96">
        <w:rPr>
          <w:sz w:val="28"/>
          <w:szCs w:val="28"/>
        </w:rPr>
        <w:t xml:space="preserve">ский эксперимент, производить расчеты на основе химических формул веществ и уравнений химических реакций; </w:t>
      </w:r>
    </w:p>
    <w:p w:rsidR="00575E96" w:rsidRPr="00575E96" w:rsidRDefault="00575E96" w:rsidP="00575E96">
      <w:pPr>
        <w:widowControl/>
        <w:numPr>
          <w:ilvl w:val="0"/>
          <w:numId w:val="52"/>
        </w:numPr>
        <w:tabs>
          <w:tab w:val="clear" w:pos="567"/>
        </w:tabs>
        <w:autoSpaceDE/>
        <w:autoSpaceDN/>
        <w:adjustRightInd/>
        <w:ind w:left="0" w:firstLine="0"/>
        <w:jc w:val="both"/>
        <w:rPr>
          <w:sz w:val="28"/>
          <w:szCs w:val="28"/>
        </w:rPr>
      </w:pPr>
      <w:r w:rsidRPr="00575E96">
        <w:rPr>
          <w:sz w:val="28"/>
          <w:szCs w:val="28"/>
        </w:rPr>
        <w:t>развитие познавательных интересов и интеллектуальных способностей в процессе проведения химического эксперимента, самостоятельного приобрет</w:t>
      </w:r>
      <w:r w:rsidRPr="00575E96">
        <w:rPr>
          <w:sz w:val="28"/>
          <w:szCs w:val="28"/>
        </w:rPr>
        <w:t>е</w:t>
      </w:r>
      <w:r w:rsidRPr="00575E96">
        <w:rPr>
          <w:sz w:val="28"/>
          <w:szCs w:val="28"/>
        </w:rPr>
        <w:t>ния знаний в соответствии с возникающими жизненными потребностями;</w:t>
      </w:r>
    </w:p>
    <w:p w:rsidR="00575E96" w:rsidRPr="00575E96" w:rsidRDefault="00575E96" w:rsidP="00575E96">
      <w:pPr>
        <w:widowControl/>
        <w:numPr>
          <w:ilvl w:val="0"/>
          <w:numId w:val="52"/>
        </w:numPr>
        <w:tabs>
          <w:tab w:val="clear" w:pos="567"/>
        </w:tabs>
        <w:autoSpaceDE/>
        <w:autoSpaceDN/>
        <w:adjustRightInd/>
        <w:ind w:left="0" w:firstLine="0"/>
        <w:jc w:val="both"/>
        <w:rPr>
          <w:sz w:val="28"/>
          <w:szCs w:val="28"/>
        </w:rPr>
      </w:pPr>
      <w:r w:rsidRPr="00575E96">
        <w:rPr>
          <w:sz w:val="28"/>
          <w:szCs w:val="28"/>
        </w:rPr>
        <w:t>воспитание отношения к химии как к одному из фундаментальных комп</w:t>
      </w:r>
      <w:r w:rsidRPr="00575E96">
        <w:rPr>
          <w:sz w:val="28"/>
          <w:szCs w:val="28"/>
        </w:rPr>
        <w:t>о</w:t>
      </w:r>
      <w:r w:rsidRPr="00575E96">
        <w:rPr>
          <w:sz w:val="28"/>
          <w:szCs w:val="28"/>
        </w:rPr>
        <w:t xml:space="preserve">нентов естествознания и элементу общечеловеческой культуры; </w:t>
      </w:r>
    </w:p>
    <w:p w:rsidR="00575E96" w:rsidRPr="00575E96" w:rsidRDefault="00575E96" w:rsidP="00575E96">
      <w:pPr>
        <w:widowControl/>
        <w:numPr>
          <w:ilvl w:val="0"/>
          <w:numId w:val="52"/>
        </w:numPr>
        <w:tabs>
          <w:tab w:val="clear" w:pos="567"/>
        </w:tabs>
        <w:autoSpaceDE/>
        <w:autoSpaceDN/>
        <w:adjustRightInd/>
        <w:ind w:left="0" w:firstLine="0"/>
        <w:jc w:val="both"/>
        <w:rPr>
          <w:sz w:val="28"/>
          <w:szCs w:val="28"/>
        </w:rPr>
      </w:pPr>
      <w:r w:rsidRPr="00575E96">
        <w:rPr>
          <w:sz w:val="28"/>
          <w:szCs w:val="28"/>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w:t>
      </w:r>
      <w:r w:rsidRPr="00575E96">
        <w:rPr>
          <w:sz w:val="28"/>
          <w:szCs w:val="28"/>
        </w:rPr>
        <w:t>я</w:t>
      </w:r>
      <w:r w:rsidRPr="00575E96">
        <w:rPr>
          <w:sz w:val="28"/>
          <w:szCs w:val="28"/>
        </w:rPr>
        <w:t>щих вред здоровью человека и окружающей среде.</w:t>
      </w:r>
    </w:p>
    <w:p w:rsidR="00575E96" w:rsidRPr="00575E96" w:rsidRDefault="00575E96" w:rsidP="00575E96">
      <w:pPr>
        <w:jc w:val="both"/>
        <w:rPr>
          <w:sz w:val="28"/>
          <w:szCs w:val="28"/>
        </w:rPr>
      </w:pPr>
    </w:p>
    <w:p w:rsidR="00575E96" w:rsidRPr="00575E96" w:rsidRDefault="00575E96" w:rsidP="00575E96">
      <w:pPr>
        <w:jc w:val="both"/>
        <w:rPr>
          <w:b/>
          <w:sz w:val="28"/>
          <w:szCs w:val="28"/>
          <w:u w:val="single"/>
        </w:rPr>
      </w:pPr>
      <w:r w:rsidRPr="00575E96">
        <w:rPr>
          <w:b/>
          <w:sz w:val="28"/>
          <w:szCs w:val="28"/>
          <w:u w:val="single"/>
        </w:rPr>
        <w:t>В результате изучения химии учащийся должен</w:t>
      </w:r>
    </w:p>
    <w:p w:rsidR="00575E96" w:rsidRPr="00575E96" w:rsidRDefault="00575E96" w:rsidP="00575E96">
      <w:pPr>
        <w:jc w:val="both"/>
        <w:rPr>
          <w:sz w:val="28"/>
          <w:szCs w:val="28"/>
        </w:rPr>
      </w:pPr>
      <w:r w:rsidRPr="00575E96">
        <w:rPr>
          <w:b/>
          <w:sz w:val="28"/>
          <w:szCs w:val="28"/>
          <w:u w:val="single"/>
        </w:rPr>
        <w:t>знать</w:t>
      </w:r>
      <w:r w:rsidRPr="00575E96">
        <w:rPr>
          <w:b/>
          <w:sz w:val="28"/>
          <w:szCs w:val="28"/>
          <w:u w:val="single"/>
          <w:lang w:val="en-US"/>
        </w:rPr>
        <w:t>/</w:t>
      </w:r>
      <w:r w:rsidRPr="00575E96">
        <w:rPr>
          <w:b/>
          <w:sz w:val="28"/>
          <w:szCs w:val="28"/>
          <w:u w:val="single"/>
        </w:rPr>
        <w:t>понимать</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химическую символику: знаки химических элементов, формулы химич</w:t>
      </w:r>
      <w:r w:rsidRPr="00575E96">
        <w:rPr>
          <w:sz w:val="28"/>
          <w:szCs w:val="28"/>
        </w:rPr>
        <w:t>е</w:t>
      </w:r>
      <w:r w:rsidRPr="00575E96">
        <w:rPr>
          <w:sz w:val="28"/>
          <w:szCs w:val="28"/>
        </w:rPr>
        <w:t>ских веществ и уравнения химических реакций;</w:t>
      </w:r>
    </w:p>
    <w:p w:rsidR="00575E96" w:rsidRPr="00575E96" w:rsidRDefault="00575E96" w:rsidP="00575E96">
      <w:pPr>
        <w:numPr>
          <w:ilvl w:val="0"/>
          <w:numId w:val="51"/>
        </w:numPr>
        <w:autoSpaceDE/>
        <w:autoSpaceDN/>
        <w:adjustRightInd/>
        <w:ind w:left="0" w:firstLine="0"/>
        <w:jc w:val="both"/>
        <w:rPr>
          <w:sz w:val="28"/>
          <w:szCs w:val="28"/>
        </w:rPr>
      </w:pPr>
      <w:proofErr w:type="gramStart"/>
      <w:r w:rsidRPr="00575E96">
        <w:rPr>
          <w:sz w:val="28"/>
          <w:szCs w:val="28"/>
        </w:rPr>
        <w:t>важнейшие химические понятия: химический элемент, атом, молекула, о</w:t>
      </w:r>
      <w:r w:rsidRPr="00575E96">
        <w:rPr>
          <w:sz w:val="28"/>
          <w:szCs w:val="28"/>
        </w:rPr>
        <w:t>т</w:t>
      </w:r>
      <w:r w:rsidRPr="00575E96">
        <w:rPr>
          <w:sz w:val="28"/>
          <w:szCs w:val="28"/>
        </w:rPr>
        <w:t xml:space="preserve">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rsidRPr="00575E96">
        <w:rPr>
          <w:sz w:val="28"/>
          <w:szCs w:val="28"/>
        </w:rPr>
        <w:t>неэлектролит</w:t>
      </w:r>
      <w:proofErr w:type="spellEnd"/>
      <w:r w:rsidRPr="00575E96">
        <w:rPr>
          <w:sz w:val="28"/>
          <w:szCs w:val="28"/>
        </w:rPr>
        <w:t>, электролитич</w:t>
      </w:r>
      <w:r w:rsidRPr="00575E96">
        <w:rPr>
          <w:sz w:val="28"/>
          <w:szCs w:val="28"/>
        </w:rPr>
        <w:t>е</w:t>
      </w:r>
      <w:r w:rsidRPr="00575E96">
        <w:rPr>
          <w:sz w:val="28"/>
          <w:szCs w:val="28"/>
        </w:rPr>
        <w:t>ская диссоциация, окислитель и восстановитель, окисление и восстановление;</w:t>
      </w:r>
      <w:proofErr w:type="gramEnd"/>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основные законы химии: сохранения массы веществ, постоянства состава, периодический закон;</w:t>
      </w:r>
    </w:p>
    <w:p w:rsidR="00575E96" w:rsidRPr="00575E96" w:rsidRDefault="00575E96" w:rsidP="00575E96">
      <w:pPr>
        <w:jc w:val="both"/>
        <w:rPr>
          <w:b/>
          <w:sz w:val="28"/>
          <w:szCs w:val="28"/>
          <w:u w:val="single"/>
        </w:rPr>
      </w:pPr>
      <w:r w:rsidRPr="00575E96">
        <w:rPr>
          <w:b/>
          <w:sz w:val="28"/>
          <w:szCs w:val="28"/>
          <w:u w:val="single"/>
        </w:rPr>
        <w:t>уметь</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называть: химические элементы, соединения изученных классов;</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объяснять: физический смысл атомного (порядкового) номера химического элемента, номеров группы и периода, к которым элемент принадлежит в пери</w:t>
      </w:r>
      <w:r w:rsidRPr="00575E96">
        <w:rPr>
          <w:sz w:val="28"/>
          <w:szCs w:val="28"/>
        </w:rPr>
        <w:t>о</w:t>
      </w:r>
      <w:r w:rsidRPr="00575E96">
        <w:rPr>
          <w:sz w:val="28"/>
          <w:szCs w:val="28"/>
        </w:rPr>
        <w:t>дической системе Д.И. Менделеева; закономерности изменения свойств элеме</w:t>
      </w:r>
      <w:r w:rsidRPr="00575E96">
        <w:rPr>
          <w:sz w:val="28"/>
          <w:szCs w:val="28"/>
        </w:rPr>
        <w:t>н</w:t>
      </w:r>
      <w:r w:rsidRPr="00575E96">
        <w:rPr>
          <w:sz w:val="28"/>
          <w:szCs w:val="28"/>
        </w:rPr>
        <w:t>тов в пределах малых периодов и главных подгрупп; сущность реакций ионного обмена;</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характеризовать: химические элементы (от водорода до кальция) на основе их положения в периодической системе Д.И.Менделеева и особенностей стро</w:t>
      </w:r>
      <w:r w:rsidRPr="00575E96">
        <w:rPr>
          <w:sz w:val="28"/>
          <w:szCs w:val="28"/>
        </w:rPr>
        <w:t>е</w:t>
      </w:r>
      <w:r w:rsidRPr="00575E96">
        <w:rPr>
          <w:sz w:val="28"/>
          <w:szCs w:val="28"/>
        </w:rPr>
        <w:t>ния их атомов; связь между составом, строением и свойствами веществ; хим</w:t>
      </w:r>
      <w:r w:rsidRPr="00575E96">
        <w:rPr>
          <w:sz w:val="28"/>
          <w:szCs w:val="28"/>
        </w:rPr>
        <w:t>и</w:t>
      </w:r>
      <w:r w:rsidRPr="00575E96">
        <w:rPr>
          <w:sz w:val="28"/>
          <w:szCs w:val="28"/>
        </w:rPr>
        <w:t xml:space="preserve">ческие свойства основных классов неорганических веществ; </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w:t>
      </w:r>
      <w:r w:rsidRPr="00575E96">
        <w:rPr>
          <w:sz w:val="28"/>
          <w:szCs w:val="28"/>
        </w:rPr>
        <w:t>и</w:t>
      </w:r>
      <w:r w:rsidRPr="00575E96">
        <w:rPr>
          <w:sz w:val="28"/>
          <w:szCs w:val="28"/>
        </w:rPr>
        <w:t xml:space="preserve">ях, возможность протекания реакций ионного обмена; </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составлять: формулы неорганических соединений изученных классов; сх</w:t>
      </w:r>
      <w:r w:rsidRPr="00575E96">
        <w:rPr>
          <w:sz w:val="28"/>
          <w:szCs w:val="28"/>
        </w:rPr>
        <w:t>е</w:t>
      </w:r>
      <w:r w:rsidRPr="00575E96">
        <w:rPr>
          <w:sz w:val="28"/>
          <w:szCs w:val="28"/>
        </w:rPr>
        <w:lastRenderedPageBreak/>
        <w:t>мы строения атомов первых 20 элементов периодической системы Д.И.Менделеева; уравнения химических реакций;</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обращаться с химической посудой и лабораторным оборудованием;</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распознавать опытным путем: кислород, водород, углекислый газ, аммиак; растворы кислот и щелочей, хлорид-, сульфа</w:t>
      </w:r>
      <w:proofErr w:type="gramStart"/>
      <w:r w:rsidRPr="00575E96">
        <w:rPr>
          <w:sz w:val="28"/>
          <w:szCs w:val="28"/>
        </w:rPr>
        <w:t>т-</w:t>
      </w:r>
      <w:proofErr w:type="gramEnd"/>
      <w:r w:rsidRPr="00575E96">
        <w:rPr>
          <w:sz w:val="28"/>
          <w:szCs w:val="28"/>
        </w:rPr>
        <w:t xml:space="preserve">, </w:t>
      </w:r>
      <w:proofErr w:type="spellStart"/>
      <w:r w:rsidRPr="00575E96">
        <w:rPr>
          <w:sz w:val="28"/>
          <w:szCs w:val="28"/>
        </w:rPr>
        <w:t>карбонат-ионы</w:t>
      </w:r>
      <w:proofErr w:type="spellEnd"/>
      <w:r w:rsidRPr="00575E96">
        <w:rPr>
          <w:sz w:val="28"/>
          <w:szCs w:val="28"/>
        </w:rPr>
        <w:t>;</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75E96" w:rsidRPr="00575E96" w:rsidRDefault="00575E96" w:rsidP="00575E96">
      <w:pPr>
        <w:jc w:val="both"/>
        <w:rPr>
          <w:sz w:val="28"/>
          <w:szCs w:val="28"/>
        </w:rPr>
      </w:pPr>
      <w:r w:rsidRPr="00575E96">
        <w:rPr>
          <w:sz w:val="28"/>
          <w:szCs w:val="28"/>
        </w:rPr>
        <w:t xml:space="preserve">использовать приобретенные знания и умения в практической деятельности и повседневной жизни </w:t>
      </w:r>
      <w:proofErr w:type="gramStart"/>
      <w:r w:rsidRPr="00575E96">
        <w:rPr>
          <w:sz w:val="28"/>
          <w:szCs w:val="28"/>
        </w:rPr>
        <w:t>для</w:t>
      </w:r>
      <w:proofErr w:type="gramEnd"/>
      <w:r w:rsidRPr="00575E96">
        <w:rPr>
          <w:sz w:val="28"/>
          <w:szCs w:val="28"/>
        </w:rPr>
        <w:t>:</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безопасного обращения с веществами и материалами;</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экологически грамотного поведения в окружающей среде;</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оценки влияния химического загрязнения окружающей среды на организм человека;</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критической оценки информации о веществах, используемых в быту;</w:t>
      </w:r>
    </w:p>
    <w:p w:rsidR="00575E96" w:rsidRPr="00575E96" w:rsidRDefault="00575E96" w:rsidP="00575E96">
      <w:pPr>
        <w:numPr>
          <w:ilvl w:val="0"/>
          <w:numId w:val="51"/>
        </w:numPr>
        <w:autoSpaceDE/>
        <w:autoSpaceDN/>
        <w:adjustRightInd/>
        <w:ind w:left="0" w:firstLine="0"/>
        <w:jc w:val="both"/>
        <w:rPr>
          <w:sz w:val="28"/>
          <w:szCs w:val="28"/>
        </w:rPr>
      </w:pPr>
      <w:r w:rsidRPr="00575E96">
        <w:rPr>
          <w:sz w:val="28"/>
          <w:szCs w:val="28"/>
        </w:rPr>
        <w:t>приготовления растворов заданной концентрации.</w:t>
      </w:r>
    </w:p>
    <w:p w:rsidR="003B71A0" w:rsidRPr="00575E96" w:rsidRDefault="003B71A0" w:rsidP="00403CBA">
      <w:pPr>
        <w:pStyle w:val="aff0"/>
        <w:spacing w:line="240" w:lineRule="auto"/>
        <w:ind w:firstLine="0"/>
        <w:outlineLvl w:val="0"/>
        <w:rPr>
          <w:b/>
          <w:szCs w:val="28"/>
        </w:rPr>
      </w:pPr>
    </w:p>
    <w:p w:rsidR="00DE7EDC" w:rsidRPr="00DE7EDC" w:rsidRDefault="00DE7EDC" w:rsidP="00DE7EDC">
      <w:pPr>
        <w:jc w:val="both"/>
        <w:rPr>
          <w:b/>
          <w:sz w:val="28"/>
          <w:szCs w:val="28"/>
        </w:rPr>
      </w:pPr>
      <w:r w:rsidRPr="00DE7EDC">
        <w:rPr>
          <w:b/>
          <w:sz w:val="28"/>
          <w:szCs w:val="28"/>
        </w:rPr>
        <w:t>ИСКУССТВО</w:t>
      </w:r>
    </w:p>
    <w:p w:rsidR="00DE7EDC" w:rsidRPr="00DE7EDC" w:rsidRDefault="00DE7EDC" w:rsidP="00DE7EDC">
      <w:pPr>
        <w:pStyle w:val="22"/>
        <w:rPr>
          <w:b w:val="0"/>
          <w:bCs w:val="0"/>
          <w:iCs/>
          <w:szCs w:val="28"/>
        </w:rPr>
      </w:pPr>
      <w:r w:rsidRPr="00DE7EDC">
        <w:rPr>
          <w:b w:val="0"/>
          <w:bCs w:val="0"/>
          <w:iCs/>
          <w:szCs w:val="28"/>
        </w:rPr>
        <w:t>Изучение искусства на уровне основного общего образования направлено на дост</w:t>
      </w:r>
      <w:r w:rsidRPr="00DE7EDC">
        <w:rPr>
          <w:b w:val="0"/>
          <w:bCs w:val="0"/>
          <w:iCs/>
          <w:szCs w:val="28"/>
        </w:rPr>
        <w:t>и</w:t>
      </w:r>
      <w:r w:rsidRPr="00DE7EDC">
        <w:rPr>
          <w:b w:val="0"/>
          <w:bCs w:val="0"/>
          <w:iCs/>
          <w:szCs w:val="28"/>
        </w:rPr>
        <w:t>жение следующих целей:</w:t>
      </w:r>
    </w:p>
    <w:p w:rsidR="00DE7EDC" w:rsidRPr="00DE7EDC" w:rsidRDefault="00DE7EDC" w:rsidP="00DE7EDC">
      <w:pPr>
        <w:widowControl/>
        <w:numPr>
          <w:ilvl w:val="0"/>
          <w:numId w:val="52"/>
        </w:numPr>
        <w:tabs>
          <w:tab w:val="clear" w:pos="567"/>
        </w:tabs>
        <w:autoSpaceDE/>
        <w:autoSpaceDN/>
        <w:adjustRightInd/>
        <w:ind w:left="0" w:firstLine="0"/>
        <w:jc w:val="both"/>
        <w:rPr>
          <w:sz w:val="28"/>
          <w:szCs w:val="28"/>
        </w:rPr>
      </w:pPr>
      <w:r w:rsidRPr="00DE7EDC">
        <w:rPr>
          <w:bCs/>
          <w:sz w:val="28"/>
          <w:szCs w:val="28"/>
        </w:rPr>
        <w:t>развитие</w:t>
      </w:r>
      <w:r w:rsidRPr="00DE7EDC">
        <w:rPr>
          <w:sz w:val="28"/>
          <w:szCs w:val="28"/>
        </w:rPr>
        <w:t xml:space="preserve"> эмоционально-ценностного отношения к миру, явлениям жизни и искусства;</w:t>
      </w:r>
    </w:p>
    <w:p w:rsidR="00DE7EDC" w:rsidRPr="00DE7EDC" w:rsidRDefault="00DE7EDC" w:rsidP="00DE7EDC">
      <w:pPr>
        <w:widowControl/>
        <w:numPr>
          <w:ilvl w:val="0"/>
          <w:numId w:val="52"/>
        </w:numPr>
        <w:tabs>
          <w:tab w:val="clear" w:pos="567"/>
        </w:tabs>
        <w:autoSpaceDE/>
        <w:autoSpaceDN/>
        <w:adjustRightInd/>
        <w:ind w:left="0" w:firstLine="0"/>
        <w:jc w:val="both"/>
        <w:rPr>
          <w:sz w:val="28"/>
          <w:szCs w:val="28"/>
        </w:rPr>
      </w:pPr>
      <w:r w:rsidRPr="00DE7EDC">
        <w:rPr>
          <w:bCs/>
          <w:sz w:val="28"/>
          <w:szCs w:val="28"/>
        </w:rPr>
        <w:t>воспитание и развитие</w:t>
      </w:r>
      <w:r w:rsidRPr="00DE7EDC">
        <w:rPr>
          <w:sz w:val="28"/>
          <w:szCs w:val="28"/>
        </w:rPr>
        <w:t xml:space="preserve"> художественного вкуса учащегося, его интеллект</w:t>
      </w:r>
      <w:r w:rsidRPr="00DE7EDC">
        <w:rPr>
          <w:sz w:val="28"/>
          <w:szCs w:val="28"/>
        </w:rPr>
        <w:t>у</w:t>
      </w:r>
      <w:r w:rsidRPr="00DE7EDC">
        <w:rPr>
          <w:sz w:val="28"/>
          <w:szCs w:val="28"/>
        </w:rPr>
        <w:t>альной и эмоциональной сферы, творческого потенциала, способности оцен</w:t>
      </w:r>
      <w:r w:rsidRPr="00DE7EDC">
        <w:rPr>
          <w:sz w:val="28"/>
          <w:szCs w:val="28"/>
        </w:rPr>
        <w:t>и</w:t>
      </w:r>
      <w:r w:rsidRPr="00DE7EDC">
        <w:rPr>
          <w:sz w:val="28"/>
          <w:szCs w:val="28"/>
        </w:rPr>
        <w:t>вать окружающий мир по законам красоты;</w:t>
      </w:r>
    </w:p>
    <w:p w:rsidR="00DE7EDC" w:rsidRPr="00DE7EDC" w:rsidRDefault="00DE7EDC" w:rsidP="00DE7EDC">
      <w:pPr>
        <w:widowControl/>
        <w:numPr>
          <w:ilvl w:val="0"/>
          <w:numId w:val="52"/>
        </w:numPr>
        <w:tabs>
          <w:tab w:val="clear" w:pos="567"/>
        </w:tabs>
        <w:autoSpaceDE/>
        <w:autoSpaceDN/>
        <w:adjustRightInd/>
        <w:ind w:left="0" w:firstLine="0"/>
        <w:jc w:val="both"/>
        <w:rPr>
          <w:sz w:val="28"/>
          <w:szCs w:val="28"/>
        </w:rPr>
      </w:pPr>
      <w:r w:rsidRPr="00DE7EDC">
        <w:rPr>
          <w:bCs/>
          <w:sz w:val="28"/>
          <w:szCs w:val="28"/>
        </w:rPr>
        <w:t>освоение знаний</w:t>
      </w:r>
      <w:r w:rsidRPr="00DE7EDC">
        <w:rPr>
          <w:sz w:val="28"/>
          <w:szCs w:val="28"/>
        </w:rPr>
        <w:t xml:space="preserve"> о классическом и современном искусстве; ознакомление с выдающимися произведениями отечественной и зарубежной художественной культуры;</w:t>
      </w:r>
    </w:p>
    <w:p w:rsidR="00DE7EDC" w:rsidRPr="00DE7EDC" w:rsidRDefault="00DE7EDC" w:rsidP="00DE7EDC">
      <w:pPr>
        <w:widowControl/>
        <w:numPr>
          <w:ilvl w:val="0"/>
          <w:numId w:val="52"/>
        </w:numPr>
        <w:tabs>
          <w:tab w:val="clear" w:pos="567"/>
        </w:tabs>
        <w:autoSpaceDE/>
        <w:autoSpaceDN/>
        <w:adjustRightInd/>
        <w:ind w:left="0" w:firstLine="0"/>
        <w:jc w:val="both"/>
        <w:rPr>
          <w:sz w:val="28"/>
          <w:szCs w:val="28"/>
        </w:rPr>
      </w:pPr>
      <w:r w:rsidRPr="00DE7EDC">
        <w:rPr>
          <w:bCs/>
          <w:sz w:val="28"/>
          <w:szCs w:val="28"/>
        </w:rPr>
        <w:t>овладение практическими умениями и навыками</w:t>
      </w:r>
      <w:r w:rsidRPr="00DE7EDC">
        <w:rPr>
          <w:sz w:val="28"/>
          <w:szCs w:val="28"/>
        </w:rPr>
        <w:t xml:space="preserve"> художественно-творческой деятельности;</w:t>
      </w:r>
    </w:p>
    <w:p w:rsidR="00DE7EDC" w:rsidRPr="00DE3157" w:rsidRDefault="00DE7EDC" w:rsidP="00DE7EDC">
      <w:pPr>
        <w:widowControl/>
        <w:numPr>
          <w:ilvl w:val="0"/>
          <w:numId w:val="52"/>
        </w:numPr>
        <w:tabs>
          <w:tab w:val="clear" w:pos="567"/>
        </w:tabs>
        <w:autoSpaceDE/>
        <w:autoSpaceDN/>
        <w:adjustRightInd/>
        <w:ind w:left="0" w:firstLine="0"/>
        <w:jc w:val="both"/>
        <w:rPr>
          <w:sz w:val="24"/>
          <w:szCs w:val="24"/>
        </w:rPr>
      </w:pPr>
      <w:r w:rsidRPr="00DE7EDC">
        <w:rPr>
          <w:bCs/>
          <w:sz w:val="28"/>
          <w:szCs w:val="28"/>
        </w:rPr>
        <w:t xml:space="preserve">формирование </w:t>
      </w:r>
      <w:r w:rsidRPr="00DE7EDC">
        <w:rPr>
          <w:sz w:val="28"/>
          <w:szCs w:val="28"/>
        </w:rPr>
        <w:t>устойчивого интереса к искусству, художественным тр</w:t>
      </w:r>
      <w:r w:rsidRPr="00DE7EDC">
        <w:rPr>
          <w:sz w:val="28"/>
          <w:szCs w:val="28"/>
        </w:rPr>
        <w:t>а</w:t>
      </w:r>
      <w:r w:rsidRPr="00DE7EDC">
        <w:rPr>
          <w:sz w:val="28"/>
          <w:szCs w:val="28"/>
        </w:rPr>
        <w:t>дициям своего народа и достижениям мировой культуры.</w:t>
      </w:r>
    </w:p>
    <w:p w:rsidR="00DE7EDC" w:rsidRPr="00DE3157" w:rsidRDefault="00DE7EDC" w:rsidP="00DE7EDC">
      <w:pPr>
        <w:jc w:val="both"/>
        <w:rPr>
          <w:sz w:val="24"/>
          <w:szCs w:val="24"/>
        </w:rPr>
      </w:pPr>
    </w:p>
    <w:p w:rsidR="003B71A0" w:rsidRPr="00E9767B" w:rsidRDefault="003B71A0" w:rsidP="00403CBA">
      <w:pPr>
        <w:pStyle w:val="aff0"/>
        <w:spacing w:line="240" w:lineRule="auto"/>
        <w:ind w:firstLine="0"/>
        <w:outlineLvl w:val="0"/>
        <w:rPr>
          <w:b/>
          <w:szCs w:val="28"/>
        </w:rPr>
      </w:pPr>
    </w:p>
    <w:p w:rsidR="00403CBA" w:rsidRPr="00E9767B" w:rsidRDefault="00403CBA" w:rsidP="003B71A0">
      <w:pPr>
        <w:pStyle w:val="aff0"/>
        <w:spacing w:line="240" w:lineRule="auto"/>
        <w:ind w:firstLine="0"/>
        <w:outlineLvl w:val="0"/>
        <w:rPr>
          <w:b/>
          <w:szCs w:val="28"/>
        </w:rPr>
      </w:pPr>
      <w:r w:rsidRPr="00E9767B">
        <w:rPr>
          <w:b/>
          <w:szCs w:val="28"/>
        </w:rPr>
        <w:t>Физическая культура</w:t>
      </w:r>
    </w:p>
    <w:p w:rsidR="00E55513" w:rsidRPr="00E55513" w:rsidRDefault="00E55513" w:rsidP="00E55513">
      <w:pPr>
        <w:pStyle w:val="22"/>
        <w:rPr>
          <w:b w:val="0"/>
          <w:szCs w:val="28"/>
        </w:rPr>
      </w:pPr>
      <w:r w:rsidRPr="00E55513">
        <w:rPr>
          <w:b w:val="0"/>
          <w:szCs w:val="28"/>
        </w:rPr>
        <w:t>Изучение физической культуры на уровне основного общего образования направл</w:t>
      </w:r>
      <w:r w:rsidRPr="00E55513">
        <w:rPr>
          <w:b w:val="0"/>
          <w:szCs w:val="28"/>
        </w:rPr>
        <w:t>е</w:t>
      </w:r>
      <w:r w:rsidRPr="00E55513">
        <w:rPr>
          <w:b w:val="0"/>
          <w:szCs w:val="28"/>
        </w:rPr>
        <w:t xml:space="preserve">но на достижение следующих целей: </w:t>
      </w:r>
    </w:p>
    <w:p w:rsidR="00E55513" w:rsidRPr="00E55513" w:rsidRDefault="00E55513" w:rsidP="00E55513">
      <w:pPr>
        <w:widowControl/>
        <w:numPr>
          <w:ilvl w:val="0"/>
          <w:numId w:val="52"/>
        </w:numPr>
        <w:tabs>
          <w:tab w:val="clear" w:pos="567"/>
        </w:tabs>
        <w:autoSpaceDE/>
        <w:autoSpaceDN/>
        <w:adjustRightInd/>
        <w:ind w:left="0" w:firstLine="0"/>
        <w:jc w:val="both"/>
        <w:rPr>
          <w:sz w:val="28"/>
          <w:szCs w:val="28"/>
        </w:rPr>
      </w:pPr>
      <w:r w:rsidRPr="00E55513">
        <w:rPr>
          <w:sz w:val="28"/>
          <w:szCs w:val="28"/>
        </w:rPr>
        <w:t>развитие основных физических качеств и способностей, укрепление зд</w:t>
      </w:r>
      <w:r w:rsidRPr="00E55513">
        <w:rPr>
          <w:sz w:val="28"/>
          <w:szCs w:val="28"/>
        </w:rPr>
        <w:t>о</w:t>
      </w:r>
      <w:r w:rsidRPr="00E55513">
        <w:rPr>
          <w:sz w:val="28"/>
          <w:szCs w:val="28"/>
        </w:rPr>
        <w:t>ровья, расширение функциональных возможностей организма;</w:t>
      </w:r>
    </w:p>
    <w:p w:rsidR="00E55513" w:rsidRPr="00E55513" w:rsidRDefault="00E55513" w:rsidP="00E55513">
      <w:pPr>
        <w:widowControl/>
        <w:numPr>
          <w:ilvl w:val="0"/>
          <w:numId w:val="52"/>
        </w:numPr>
        <w:tabs>
          <w:tab w:val="clear" w:pos="567"/>
        </w:tabs>
        <w:autoSpaceDE/>
        <w:autoSpaceDN/>
        <w:adjustRightInd/>
        <w:ind w:left="0" w:firstLine="0"/>
        <w:jc w:val="both"/>
        <w:rPr>
          <w:sz w:val="28"/>
          <w:szCs w:val="28"/>
        </w:rPr>
      </w:pPr>
      <w:r w:rsidRPr="00E55513">
        <w:rPr>
          <w:sz w:val="28"/>
          <w:szCs w:val="28"/>
        </w:rPr>
        <w:t>формирование культуры движений, обогащение двигательного опыта ф</w:t>
      </w:r>
      <w:r w:rsidRPr="00E55513">
        <w:rPr>
          <w:sz w:val="28"/>
          <w:szCs w:val="28"/>
        </w:rPr>
        <w:t>и</w:t>
      </w:r>
      <w:r w:rsidRPr="00E55513">
        <w:rPr>
          <w:sz w:val="28"/>
          <w:szCs w:val="28"/>
        </w:rPr>
        <w:t xml:space="preserve">зическими упражнениями с </w:t>
      </w:r>
      <w:proofErr w:type="spellStart"/>
      <w:r w:rsidRPr="00E55513">
        <w:rPr>
          <w:sz w:val="28"/>
          <w:szCs w:val="28"/>
        </w:rPr>
        <w:t>общеразвивающей</w:t>
      </w:r>
      <w:proofErr w:type="spellEnd"/>
      <w:r w:rsidRPr="00E55513">
        <w:rPr>
          <w:sz w:val="28"/>
          <w:szCs w:val="28"/>
        </w:rPr>
        <w:t xml:space="preserve"> и корригирующей направленн</w:t>
      </w:r>
      <w:r w:rsidRPr="00E55513">
        <w:rPr>
          <w:sz w:val="28"/>
          <w:szCs w:val="28"/>
        </w:rPr>
        <w:t>о</w:t>
      </w:r>
      <w:r w:rsidRPr="00E55513">
        <w:rPr>
          <w:sz w:val="28"/>
          <w:szCs w:val="28"/>
        </w:rPr>
        <w:t>стью; приобретение навыков в физкультурно-оздоровительной и спортивно-оздоровительной деятельности;</w:t>
      </w:r>
    </w:p>
    <w:p w:rsidR="00E55513" w:rsidRPr="00E55513" w:rsidRDefault="00E55513" w:rsidP="00E55513">
      <w:pPr>
        <w:widowControl/>
        <w:numPr>
          <w:ilvl w:val="0"/>
          <w:numId w:val="52"/>
        </w:numPr>
        <w:tabs>
          <w:tab w:val="clear" w:pos="567"/>
        </w:tabs>
        <w:autoSpaceDE/>
        <w:autoSpaceDN/>
        <w:adjustRightInd/>
        <w:ind w:left="0" w:firstLine="0"/>
        <w:jc w:val="both"/>
        <w:rPr>
          <w:sz w:val="28"/>
          <w:szCs w:val="28"/>
        </w:rPr>
      </w:pPr>
      <w:r w:rsidRPr="00E55513">
        <w:rPr>
          <w:sz w:val="28"/>
          <w:szCs w:val="28"/>
        </w:rPr>
        <w:lastRenderedPageBreak/>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E55513" w:rsidRPr="00D920D2" w:rsidRDefault="00E55513" w:rsidP="00E55513">
      <w:pPr>
        <w:widowControl/>
        <w:numPr>
          <w:ilvl w:val="0"/>
          <w:numId w:val="52"/>
        </w:numPr>
        <w:tabs>
          <w:tab w:val="clear" w:pos="567"/>
        </w:tabs>
        <w:autoSpaceDE/>
        <w:autoSpaceDN/>
        <w:adjustRightInd/>
        <w:ind w:left="0" w:firstLine="0"/>
        <w:jc w:val="both"/>
        <w:rPr>
          <w:sz w:val="28"/>
          <w:szCs w:val="28"/>
        </w:rPr>
      </w:pPr>
      <w:r w:rsidRPr="00E55513">
        <w:rPr>
          <w:sz w:val="28"/>
          <w:szCs w:val="28"/>
        </w:rPr>
        <w:t>освоение знаний о физической культуре и спорте, их истории и совреме</w:t>
      </w:r>
      <w:r w:rsidRPr="00E55513">
        <w:rPr>
          <w:sz w:val="28"/>
          <w:szCs w:val="28"/>
        </w:rPr>
        <w:t>н</w:t>
      </w:r>
      <w:r w:rsidRPr="00E55513">
        <w:rPr>
          <w:sz w:val="28"/>
          <w:szCs w:val="28"/>
        </w:rPr>
        <w:t>ном развитии, роли в формировании здорового образа жизни.</w:t>
      </w:r>
    </w:p>
    <w:p w:rsidR="00E55513" w:rsidRPr="00E55513" w:rsidRDefault="00E55513" w:rsidP="00E55513">
      <w:pPr>
        <w:jc w:val="both"/>
        <w:rPr>
          <w:b/>
          <w:sz w:val="28"/>
          <w:szCs w:val="28"/>
          <w:u w:val="single"/>
        </w:rPr>
      </w:pPr>
      <w:r w:rsidRPr="00E55513">
        <w:rPr>
          <w:b/>
          <w:sz w:val="28"/>
          <w:szCs w:val="28"/>
          <w:u w:val="single"/>
        </w:rPr>
        <w:t>В результате изучения физической культуры учащийся должен:</w:t>
      </w:r>
    </w:p>
    <w:p w:rsidR="00E55513" w:rsidRPr="00E55513" w:rsidRDefault="00E55513" w:rsidP="00E55513">
      <w:pPr>
        <w:jc w:val="both"/>
        <w:rPr>
          <w:b/>
          <w:sz w:val="28"/>
          <w:szCs w:val="28"/>
          <w:u w:val="single"/>
        </w:rPr>
      </w:pPr>
      <w:r w:rsidRPr="00E55513">
        <w:rPr>
          <w:b/>
          <w:sz w:val="28"/>
          <w:szCs w:val="28"/>
          <w:u w:val="single"/>
        </w:rPr>
        <w:t>знать/понимать</w:t>
      </w:r>
    </w:p>
    <w:p w:rsidR="00E55513" w:rsidRPr="00E55513" w:rsidRDefault="00E55513" w:rsidP="00E55513">
      <w:pPr>
        <w:widowControl/>
        <w:numPr>
          <w:ilvl w:val="0"/>
          <w:numId w:val="51"/>
        </w:numPr>
        <w:autoSpaceDE/>
        <w:autoSpaceDN/>
        <w:adjustRightInd/>
        <w:ind w:left="0" w:firstLine="0"/>
        <w:jc w:val="both"/>
        <w:rPr>
          <w:sz w:val="28"/>
          <w:szCs w:val="28"/>
        </w:rPr>
      </w:pPr>
      <w:r w:rsidRPr="00E55513">
        <w:rPr>
          <w:sz w:val="28"/>
          <w:szCs w:val="28"/>
        </w:rPr>
        <w:t xml:space="preserve">роль физической культуры и спорта в формировании здорового образа жизни, организации активного отдыха и профилактике вредных привычек;  </w:t>
      </w:r>
    </w:p>
    <w:p w:rsidR="00E55513" w:rsidRPr="00E55513" w:rsidRDefault="00E55513" w:rsidP="00E55513">
      <w:pPr>
        <w:pStyle w:val="af5"/>
        <w:numPr>
          <w:ilvl w:val="0"/>
          <w:numId w:val="51"/>
        </w:numPr>
        <w:ind w:left="0" w:firstLine="0"/>
        <w:jc w:val="both"/>
        <w:rPr>
          <w:b/>
          <w:sz w:val="28"/>
          <w:szCs w:val="28"/>
        </w:rPr>
      </w:pPr>
      <w:r w:rsidRPr="00E55513">
        <w:rPr>
          <w:b/>
          <w:sz w:val="28"/>
          <w:szCs w:val="28"/>
        </w:rPr>
        <w:t xml:space="preserve">основы формирования двигательных действий и развития физических качеств; </w:t>
      </w:r>
    </w:p>
    <w:p w:rsidR="00E55513" w:rsidRPr="00E55513" w:rsidRDefault="00E55513" w:rsidP="00E55513">
      <w:pPr>
        <w:pStyle w:val="af5"/>
        <w:numPr>
          <w:ilvl w:val="0"/>
          <w:numId w:val="51"/>
        </w:numPr>
        <w:ind w:left="0" w:firstLine="0"/>
        <w:jc w:val="both"/>
        <w:rPr>
          <w:b/>
          <w:sz w:val="28"/>
          <w:szCs w:val="28"/>
        </w:rPr>
      </w:pPr>
      <w:r w:rsidRPr="00E55513">
        <w:rPr>
          <w:b/>
          <w:sz w:val="28"/>
          <w:szCs w:val="28"/>
        </w:rPr>
        <w:t xml:space="preserve">способы закаливания организма и основные приемы </w:t>
      </w:r>
      <w:proofErr w:type="spellStart"/>
      <w:r w:rsidRPr="00E55513">
        <w:rPr>
          <w:b/>
          <w:sz w:val="28"/>
          <w:szCs w:val="28"/>
        </w:rPr>
        <w:t>самомассажа</w:t>
      </w:r>
      <w:proofErr w:type="spellEnd"/>
      <w:r w:rsidRPr="00E55513">
        <w:rPr>
          <w:b/>
          <w:sz w:val="28"/>
          <w:szCs w:val="28"/>
        </w:rPr>
        <w:t xml:space="preserve">; </w:t>
      </w:r>
    </w:p>
    <w:p w:rsidR="00E55513" w:rsidRPr="00E55513" w:rsidRDefault="00E55513" w:rsidP="00E55513">
      <w:pPr>
        <w:jc w:val="both"/>
        <w:rPr>
          <w:b/>
          <w:sz w:val="28"/>
          <w:szCs w:val="28"/>
          <w:u w:val="single"/>
        </w:rPr>
      </w:pPr>
    </w:p>
    <w:p w:rsidR="00E55513" w:rsidRPr="00E55513" w:rsidRDefault="00E55513" w:rsidP="00E55513">
      <w:pPr>
        <w:jc w:val="both"/>
        <w:rPr>
          <w:b/>
          <w:sz w:val="28"/>
          <w:szCs w:val="28"/>
          <w:u w:val="single"/>
        </w:rPr>
      </w:pPr>
      <w:r w:rsidRPr="00E55513">
        <w:rPr>
          <w:b/>
          <w:sz w:val="28"/>
          <w:szCs w:val="28"/>
          <w:u w:val="single"/>
        </w:rPr>
        <w:t>уметь</w:t>
      </w:r>
    </w:p>
    <w:p w:rsidR="00E55513" w:rsidRPr="00E55513" w:rsidRDefault="00E55513" w:rsidP="00E55513">
      <w:pPr>
        <w:widowControl/>
        <w:numPr>
          <w:ilvl w:val="0"/>
          <w:numId w:val="51"/>
        </w:numPr>
        <w:autoSpaceDE/>
        <w:autoSpaceDN/>
        <w:adjustRightInd/>
        <w:ind w:left="0" w:firstLine="0"/>
        <w:jc w:val="both"/>
        <w:rPr>
          <w:sz w:val="28"/>
          <w:szCs w:val="28"/>
        </w:rPr>
      </w:pPr>
      <w:r w:rsidRPr="00E55513">
        <w:rPr>
          <w:sz w:val="28"/>
          <w:szCs w:val="28"/>
        </w:rPr>
        <w:t>составлять и выполнять комплексы упражнений утренней и корригиру</w:t>
      </w:r>
      <w:r w:rsidRPr="00E55513">
        <w:rPr>
          <w:sz w:val="28"/>
          <w:szCs w:val="28"/>
        </w:rPr>
        <w:t>ю</w:t>
      </w:r>
      <w:r w:rsidRPr="00E55513">
        <w:rPr>
          <w:sz w:val="28"/>
          <w:szCs w:val="28"/>
        </w:rPr>
        <w:t xml:space="preserve">щей гимнастики с учетом индивидуальных особенностей организма; </w:t>
      </w:r>
    </w:p>
    <w:p w:rsidR="00E55513" w:rsidRPr="00E55513" w:rsidRDefault="00E55513" w:rsidP="00E55513">
      <w:pPr>
        <w:widowControl/>
        <w:numPr>
          <w:ilvl w:val="0"/>
          <w:numId w:val="51"/>
        </w:numPr>
        <w:autoSpaceDE/>
        <w:autoSpaceDN/>
        <w:adjustRightInd/>
        <w:ind w:left="0" w:firstLine="0"/>
        <w:jc w:val="both"/>
        <w:rPr>
          <w:sz w:val="28"/>
          <w:szCs w:val="28"/>
        </w:rPr>
      </w:pPr>
      <w:r w:rsidRPr="00E55513">
        <w:rPr>
          <w:sz w:val="28"/>
          <w:szCs w:val="28"/>
        </w:rPr>
        <w:t>выполнять акробатические, гимнастические, легкоатлетические упражн</w:t>
      </w:r>
      <w:r w:rsidRPr="00E55513">
        <w:rPr>
          <w:sz w:val="28"/>
          <w:szCs w:val="28"/>
        </w:rPr>
        <w:t>е</w:t>
      </w:r>
      <w:r w:rsidRPr="00E55513">
        <w:rPr>
          <w:sz w:val="28"/>
          <w:szCs w:val="28"/>
        </w:rPr>
        <w:t>ния, технические действия в спортивных играх;</w:t>
      </w:r>
    </w:p>
    <w:p w:rsidR="00E55513" w:rsidRPr="00E55513" w:rsidRDefault="00E55513" w:rsidP="00E55513">
      <w:pPr>
        <w:widowControl/>
        <w:numPr>
          <w:ilvl w:val="0"/>
          <w:numId w:val="51"/>
        </w:numPr>
        <w:autoSpaceDE/>
        <w:autoSpaceDN/>
        <w:adjustRightInd/>
        <w:ind w:left="0" w:firstLine="0"/>
        <w:jc w:val="both"/>
        <w:rPr>
          <w:sz w:val="28"/>
          <w:szCs w:val="28"/>
        </w:rPr>
      </w:pPr>
      <w:r w:rsidRPr="00E55513">
        <w:rPr>
          <w:sz w:val="28"/>
          <w:szCs w:val="28"/>
        </w:rPr>
        <w:t xml:space="preserve">выполнять комплексы </w:t>
      </w:r>
      <w:proofErr w:type="spellStart"/>
      <w:r w:rsidRPr="00E55513">
        <w:rPr>
          <w:sz w:val="28"/>
          <w:szCs w:val="28"/>
        </w:rPr>
        <w:t>общеразвивающих</w:t>
      </w:r>
      <w:proofErr w:type="spellEnd"/>
      <w:r w:rsidRPr="00E55513">
        <w:rPr>
          <w:sz w:val="28"/>
          <w:szCs w:val="28"/>
        </w:rPr>
        <w:t xml:space="preserve"> упражнений на развитие осно</w:t>
      </w:r>
      <w:r w:rsidRPr="00E55513">
        <w:rPr>
          <w:sz w:val="28"/>
          <w:szCs w:val="28"/>
        </w:rPr>
        <w:t>в</w:t>
      </w:r>
      <w:r w:rsidRPr="00E55513">
        <w:rPr>
          <w:sz w:val="28"/>
          <w:szCs w:val="28"/>
        </w:rPr>
        <w:t>ных физических качеств, адаптивной (лечебной) физической культуры с учетом состояния здоровья и физической подготовленности;</w:t>
      </w:r>
    </w:p>
    <w:p w:rsidR="00E55513" w:rsidRPr="00E55513" w:rsidRDefault="00E55513" w:rsidP="00E55513">
      <w:pPr>
        <w:widowControl/>
        <w:numPr>
          <w:ilvl w:val="0"/>
          <w:numId w:val="51"/>
        </w:numPr>
        <w:autoSpaceDE/>
        <w:autoSpaceDN/>
        <w:adjustRightInd/>
        <w:ind w:left="0" w:firstLine="0"/>
        <w:jc w:val="both"/>
        <w:rPr>
          <w:sz w:val="28"/>
          <w:szCs w:val="28"/>
        </w:rPr>
      </w:pPr>
      <w:r w:rsidRPr="00E55513">
        <w:rPr>
          <w:sz w:val="28"/>
          <w:szCs w:val="28"/>
        </w:rPr>
        <w:t>осуществлять наблюдения за своим физическим развитием и индивидуал</w:t>
      </w:r>
      <w:r w:rsidRPr="00E55513">
        <w:rPr>
          <w:sz w:val="28"/>
          <w:szCs w:val="28"/>
        </w:rPr>
        <w:t>ь</w:t>
      </w:r>
      <w:r w:rsidRPr="00E55513">
        <w:rPr>
          <w:sz w:val="28"/>
          <w:szCs w:val="28"/>
        </w:rPr>
        <w:t xml:space="preserve">ной физической подготовленностью, </w:t>
      </w:r>
      <w:proofErr w:type="gramStart"/>
      <w:r w:rsidRPr="00E55513">
        <w:rPr>
          <w:sz w:val="28"/>
          <w:szCs w:val="28"/>
        </w:rPr>
        <w:t>контроль за</w:t>
      </w:r>
      <w:proofErr w:type="gramEnd"/>
      <w:r w:rsidRPr="00E55513">
        <w:rPr>
          <w:sz w:val="28"/>
          <w:szCs w:val="28"/>
        </w:rPr>
        <w:t xml:space="preserve"> техникой выполнения двиг</w:t>
      </w:r>
      <w:r w:rsidRPr="00E55513">
        <w:rPr>
          <w:sz w:val="28"/>
          <w:szCs w:val="28"/>
        </w:rPr>
        <w:t>а</w:t>
      </w:r>
      <w:r w:rsidRPr="00E55513">
        <w:rPr>
          <w:sz w:val="28"/>
          <w:szCs w:val="28"/>
        </w:rPr>
        <w:t xml:space="preserve">тельных действий и режимом физической нагрузки; </w:t>
      </w:r>
    </w:p>
    <w:p w:rsidR="00E55513" w:rsidRPr="00E55513" w:rsidRDefault="00E55513" w:rsidP="00E55513">
      <w:pPr>
        <w:pStyle w:val="af5"/>
        <w:numPr>
          <w:ilvl w:val="0"/>
          <w:numId w:val="51"/>
        </w:numPr>
        <w:ind w:left="0" w:firstLine="0"/>
        <w:jc w:val="both"/>
        <w:rPr>
          <w:b/>
          <w:sz w:val="28"/>
          <w:szCs w:val="28"/>
        </w:rPr>
      </w:pPr>
      <w:r w:rsidRPr="00E55513">
        <w:rPr>
          <w:b/>
          <w:sz w:val="28"/>
          <w:szCs w:val="28"/>
        </w:rPr>
        <w:t>соблюдать безопасность при выполнении физических упражнений и проведении туристических походов;</w:t>
      </w:r>
    </w:p>
    <w:p w:rsidR="00E55513" w:rsidRPr="00E55513" w:rsidRDefault="00E55513" w:rsidP="00E55513">
      <w:pPr>
        <w:pStyle w:val="af5"/>
        <w:numPr>
          <w:ilvl w:val="0"/>
          <w:numId w:val="51"/>
        </w:numPr>
        <w:ind w:left="0" w:firstLine="0"/>
        <w:jc w:val="both"/>
        <w:rPr>
          <w:b/>
          <w:sz w:val="28"/>
          <w:szCs w:val="28"/>
        </w:rPr>
      </w:pPr>
      <w:r w:rsidRPr="00E55513">
        <w:rPr>
          <w:b/>
          <w:sz w:val="28"/>
          <w:szCs w:val="28"/>
        </w:rPr>
        <w:t>осуществлять судейство школьных соревнований по одному из баз</w:t>
      </w:r>
      <w:r w:rsidRPr="00E55513">
        <w:rPr>
          <w:b/>
          <w:sz w:val="28"/>
          <w:szCs w:val="28"/>
        </w:rPr>
        <w:t>о</w:t>
      </w:r>
      <w:r w:rsidRPr="00E55513">
        <w:rPr>
          <w:b/>
          <w:sz w:val="28"/>
          <w:szCs w:val="28"/>
        </w:rPr>
        <w:t>вых видов спорта;</w:t>
      </w:r>
    </w:p>
    <w:p w:rsidR="00E55513" w:rsidRPr="00E55513" w:rsidRDefault="00E55513" w:rsidP="00E55513">
      <w:pPr>
        <w:jc w:val="both"/>
        <w:rPr>
          <w:sz w:val="28"/>
          <w:szCs w:val="28"/>
        </w:rPr>
      </w:pPr>
      <w:r w:rsidRPr="00E55513">
        <w:rPr>
          <w:sz w:val="28"/>
          <w:szCs w:val="28"/>
        </w:rPr>
        <w:t xml:space="preserve">использовать приобретенные знания и умения в практической деятельности и повседневной жизни </w:t>
      </w:r>
      <w:proofErr w:type="gramStart"/>
      <w:r w:rsidRPr="00E55513">
        <w:rPr>
          <w:sz w:val="28"/>
          <w:szCs w:val="28"/>
        </w:rPr>
        <w:t>для</w:t>
      </w:r>
      <w:proofErr w:type="gramEnd"/>
      <w:r w:rsidRPr="00E55513">
        <w:rPr>
          <w:sz w:val="28"/>
          <w:szCs w:val="28"/>
        </w:rPr>
        <w:t>:</w:t>
      </w:r>
    </w:p>
    <w:p w:rsidR="00E55513" w:rsidRPr="00E55513" w:rsidRDefault="00E55513" w:rsidP="00E55513">
      <w:pPr>
        <w:widowControl/>
        <w:numPr>
          <w:ilvl w:val="0"/>
          <w:numId w:val="51"/>
        </w:numPr>
        <w:autoSpaceDE/>
        <w:autoSpaceDN/>
        <w:adjustRightInd/>
        <w:ind w:left="0" w:firstLine="0"/>
        <w:jc w:val="both"/>
        <w:rPr>
          <w:sz w:val="28"/>
          <w:szCs w:val="28"/>
        </w:rPr>
      </w:pPr>
      <w:r w:rsidRPr="00E55513">
        <w:rPr>
          <w:sz w:val="28"/>
          <w:szCs w:val="28"/>
        </w:rPr>
        <w:t xml:space="preserve">проведения самостоятельных занятий по формированию телосложения, коррекции осанки, развитию физических качеств, совершенствованию техники движений; </w:t>
      </w:r>
    </w:p>
    <w:p w:rsidR="00E55513" w:rsidRPr="00E55513" w:rsidRDefault="00E55513" w:rsidP="00E55513">
      <w:pPr>
        <w:widowControl/>
        <w:numPr>
          <w:ilvl w:val="0"/>
          <w:numId w:val="51"/>
        </w:numPr>
        <w:autoSpaceDE/>
        <w:autoSpaceDN/>
        <w:adjustRightInd/>
        <w:ind w:left="0" w:firstLine="0"/>
        <w:jc w:val="both"/>
        <w:rPr>
          <w:sz w:val="28"/>
          <w:szCs w:val="28"/>
        </w:rPr>
      </w:pPr>
      <w:r w:rsidRPr="00E55513">
        <w:rPr>
          <w:sz w:val="28"/>
          <w:szCs w:val="28"/>
        </w:rPr>
        <w:t>включения занятий физической культурой и спортом в активный отдых и досуг.</w:t>
      </w:r>
    </w:p>
    <w:p w:rsidR="00403CBA" w:rsidRPr="00E55513" w:rsidRDefault="00403CBA" w:rsidP="00403CBA">
      <w:pPr>
        <w:pStyle w:val="aff0"/>
        <w:spacing w:line="240" w:lineRule="auto"/>
        <w:jc w:val="center"/>
        <w:outlineLvl w:val="0"/>
        <w:rPr>
          <w:b/>
          <w:szCs w:val="28"/>
        </w:rPr>
      </w:pPr>
    </w:p>
    <w:p w:rsidR="00E97562" w:rsidRDefault="00E97562" w:rsidP="00403CBA">
      <w:pPr>
        <w:pStyle w:val="affff7"/>
        <w:spacing w:line="240" w:lineRule="auto"/>
        <w:rPr>
          <w:rFonts w:ascii="Times New Roman" w:hAnsi="Times New Roman"/>
          <w:b/>
        </w:rPr>
      </w:pPr>
      <w:r w:rsidRPr="00E97562">
        <w:rPr>
          <w:rFonts w:ascii="Times New Roman" w:hAnsi="Times New Roman"/>
          <w:b/>
        </w:rPr>
        <w:t>История КБР.</w:t>
      </w:r>
    </w:p>
    <w:p w:rsidR="00E93B91" w:rsidRDefault="00D920D2" w:rsidP="00E93B91">
      <w:pPr>
        <w:pStyle w:val="affff7"/>
        <w:spacing w:line="240" w:lineRule="auto"/>
        <w:rPr>
          <w:rFonts w:ascii="Times New Roman" w:hAnsi="Times New Roman"/>
        </w:rPr>
      </w:pPr>
      <w:r>
        <w:rPr>
          <w:rFonts w:ascii="Times New Roman" w:hAnsi="Times New Roman"/>
        </w:rPr>
        <w:t>Знать/уметь</w:t>
      </w:r>
      <w:r w:rsidR="00E97562" w:rsidRPr="00E97562">
        <w:rPr>
          <w:rFonts w:ascii="Times New Roman" w:hAnsi="Times New Roman"/>
        </w:rPr>
        <w:t>:</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 формирование российской гражданской идентичности, патриотизма, ув</w:t>
      </w:r>
      <w:r w:rsidRPr="00E97562">
        <w:rPr>
          <w:rFonts w:ascii="Times New Roman" w:hAnsi="Times New Roman"/>
        </w:rPr>
        <w:t>а</w:t>
      </w:r>
      <w:r w:rsidRPr="00E97562">
        <w:rPr>
          <w:rFonts w:ascii="Times New Roman" w:hAnsi="Times New Roman"/>
        </w:rPr>
        <w:t xml:space="preserve">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E93B91" w:rsidRDefault="00E97562" w:rsidP="00E93B91">
      <w:pPr>
        <w:pStyle w:val="affff7"/>
        <w:spacing w:line="240" w:lineRule="auto"/>
        <w:rPr>
          <w:rFonts w:ascii="Times New Roman" w:hAnsi="Times New Roman"/>
        </w:rPr>
      </w:pPr>
      <w:proofErr w:type="gramStart"/>
      <w:r w:rsidRPr="00E97562">
        <w:rPr>
          <w:rFonts w:ascii="Times New Roman" w:hAnsi="Times New Roman"/>
        </w:rPr>
        <w:t>- осознание своей гражданской позиции как активного и ответственного члена российского общества, осознающего свои конституционные права и об</w:t>
      </w:r>
      <w:r w:rsidRPr="00E97562">
        <w:rPr>
          <w:rFonts w:ascii="Times New Roman" w:hAnsi="Times New Roman"/>
        </w:rPr>
        <w:t>я</w:t>
      </w:r>
      <w:r w:rsidR="00E93B91">
        <w:rPr>
          <w:rFonts w:ascii="Times New Roman" w:hAnsi="Times New Roman"/>
        </w:rPr>
        <w:lastRenderedPageBreak/>
        <w:t>занно</w:t>
      </w:r>
      <w:r w:rsidRPr="00E97562">
        <w:rPr>
          <w:rFonts w:ascii="Times New Roman" w:hAnsi="Times New Roman"/>
        </w:rPr>
        <w:t>сти, уважающего закон и правопорядок, обладающего чувством собстве</w:t>
      </w:r>
      <w:r w:rsidRPr="00E97562">
        <w:rPr>
          <w:rFonts w:ascii="Times New Roman" w:hAnsi="Times New Roman"/>
        </w:rPr>
        <w:t>н</w:t>
      </w:r>
      <w:r w:rsidRPr="00E97562">
        <w:rPr>
          <w:rFonts w:ascii="Times New Roman" w:hAnsi="Times New Roman"/>
        </w:rPr>
        <w:t>ного достоинства, осознанно принимающего трад</w:t>
      </w:r>
      <w:r w:rsidR="00E93B91">
        <w:rPr>
          <w:rFonts w:ascii="Times New Roman" w:hAnsi="Times New Roman"/>
        </w:rPr>
        <w:t>иционные национальные и общече</w:t>
      </w:r>
      <w:r w:rsidRPr="00E97562">
        <w:rPr>
          <w:rFonts w:ascii="Times New Roman" w:hAnsi="Times New Roman"/>
        </w:rPr>
        <w:t xml:space="preserve">ловеческие гуманистические и демократические ценности; </w:t>
      </w:r>
      <w:proofErr w:type="gramEnd"/>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w:t>
      </w:r>
      <w:proofErr w:type="spellStart"/>
      <w:r w:rsidRPr="00E97562">
        <w:rPr>
          <w:rFonts w:ascii="Times New Roman" w:hAnsi="Times New Roman"/>
        </w:rPr>
        <w:t>сформированность</w:t>
      </w:r>
      <w:proofErr w:type="spellEnd"/>
      <w:r w:rsidRPr="00E97562">
        <w:rPr>
          <w:rFonts w:ascii="Times New Roman" w:hAnsi="Times New Roman"/>
        </w:rPr>
        <w:t xml:space="preserve"> мировоззрения, соответствующего современному уро</w:t>
      </w:r>
      <w:r w:rsidRPr="00E97562">
        <w:rPr>
          <w:rFonts w:ascii="Times New Roman" w:hAnsi="Times New Roman"/>
        </w:rPr>
        <w:t>в</w:t>
      </w:r>
      <w:r w:rsidRPr="00E97562">
        <w:rPr>
          <w:rFonts w:ascii="Times New Roman" w:hAnsi="Times New Roman"/>
        </w:rPr>
        <w:t>ню развития науки и общественной практики, основанного на диалоге культур, а также различных форм общественного сознания, осознание своего места в п</w:t>
      </w:r>
      <w:r w:rsidRPr="00E97562">
        <w:rPr>
          <w:rFonts w:ascii="Times New Roman" w:hAnsi="Times New Roman"/>
        </w:rPr>
        <w:t>о</w:t>
      </w:r>
      <w:r w:rsidR="00E93B91">
        <w:rPr>
          <w:rFonts w:ascii="Times New Roman" w:hAnsi="Times New Roman"/>
        </w:rPr>
        <w:t>ли</w:t>
      </w:r>
      <w:r w:rsidRPr="00E97562">
        <w:rPr>
          <w:rFonts w:ascii="Times New Roman" w:hAnsi="Times New Roman"/>
        </w:rPr>
        <w:t xml:space="preserve">культурном мире; </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w:t>
      </w:r>
      <w:proofErr w:type="spellStart"/>
      <w:r w:rsidRPr="00E97562">
        <w:rPr>
          <w:rFonts w:ascii="Times New Roman" w:hAnsi="Times New Roman"/>
        </w:rPr>
        <w:t>сформированность</w:t>
      </w:r>
      <w:proofErr w:type="spellEnd"/>
      <w:r w:rsidRPr="00E97562">
        <w:rPr>
          <w:rFonts w:ascii="Times New Roman" w:hAnsi="Times New Roman"/>
        </w:rPr>
        <w:t xml:space="preserve"> основ саморазвития и самовоспитания в со</w:t>
      </w:r>
      <w:r w:rsidR="00E93B91">
        <w:rPr>
          <w:rFonts w:ascii="Times New Roman" w:hAnsi="Times New Roman"/>
        </w:rPr>
        <w:t>ответствии с об</w:t>
      </w:r>
      <w:r w:rsidRPr="00E97562">
        <w:rPr>
          <w:rFonts w:ascii="Times New Roman" w:hAnsi="Times New Roman"/>
        </w:rPr>
        <w:t>щечеловеческими ценностями и идеалами гражданского общества;</w:t>
      </w:r>
    </w:p>
    <w:p w:rsidR="00E93B91" w:rsidRDefault="00E93B91" w:rsidP="00E93B91">
      <w:pPr>
        <w:pStyle w:val="affff7"/>
        <w:spacing w:line="240" w:lineRule="auto"/>
        <w:rPr>
          <w:rFonts w:ascii="Times New Roman" w:hAnsi="Times New Roman"/>
        </w:rPr>
      </w:pPr>
      <w:r>
        <w:rPr>
          <w:rFonts w:ascii="Times New Roman" w:hAnsi="Times New Roman"/>
        </w:rPr>
        <w:t>-</w:t>
      </w:r>
      <w:r w:rsidR="00E97562" w:rsidRPr="00E97562">
        <w:rPr>
          <w:rFonts w:ascii="Times New Roman" w:hAnsi="Times New Roman"/>
        </w:rPr>
        <w:t xml:space="preserve"> готовность и способность к самостоятельной, творческой и ответственной деятельности; </w:t>
      </w:r>
    </w:p>
    <w:p w:rsidR="00E93B91" w:rsidRDefault="00E93B91" w:rsidP="00E93B91">
      <w:pPr>
        <w:pStyle w:val="affff7"/>
        <w:spacing w:line="240" w:lineRule="auto"/>
        <w:rPr>
          <w:rFonts w:ascii="Times New Roman" w:hAnsi="Times New Roman"/>
        </w:rPr>
      </w:pPr>
      <w:r>
        <w:rPr>
          <w:rFonts w:ascii="Times New Roman" w:hAnsi="Times New Roman"/>
        </w:rPr>
        <w:t>-</w:t>
      </w:r>
      <w:r w:rsidR="00E97562" w:rsidRPr="00E97562">
        <w:rPr>
          <w:rFonts w:ascii="Times New Roman" w:hAnsi="Times New Roman"/>
        </w:rPr>
        <w:t xml:space="preserve"> толерантное сознание и поведение в поликультурном мире, го</w:t>
      </w:r>
      <w:r>
        <w:rPr>
          <w:rFonts w:ascii="Times New Roman" w:hAnsi="Times New Roman"/>
        </w:rPr>
        <w:t>товность и спо</w:t>
      </w:r>
      <w:r w:rsidR="00E97562" w:rsidRPr="00E97562">
        <w:rPr>
          <w:rFonts w:ascii="Times New Roman" w:hAnsi="Times New Roman"/>
        </w:rPr>
        <w:t>собность вести диалог с другими людьми, достигать в нем взаимопоним</w:t>
      </w:r>
      <w:r w:rsidR="00E97562" w:rsidRPr="00E97562">
        <w:rPr>
          <w:rFonts w:ascii="Times New Roman" w:hAnsi="Times New Roman"/>
        </w:rPr>
        <w:t>а</w:t>
      </w:r>
      <w:r w:rsidR="00E97562" w:rsidRPr="00E97562">
        <w:rPr>
          <w:rFonts w:ascii="Times New Roman" w:hAnsi="Times New Roman"/>
        </w:rPr>
        <w:t xml:space="preserve">ния, находить общие цели и сотрудничать для их достижения; </w:t>
      </w:r>
    </w:p>
    <w:p w:rsidR="00E93B91" w:rsidRDefault="00E97562" w:rsidP="00E93B91">
      <w:pPr>
        <w:pStyle w:val="affff7"/>
        <w:spacing w:line="240" w:lineRule="auto"/>
        <w:rPr>
          <w:rFonts w:ascii="Times New Roman" w:hAnsi="Times New Roman"/>
        </w:rPr>
      </w:pPr>
      <w:r w:rsidRPr="00E97562">
        <w:rPr>
          <w:rFonts w:ascii="Times New Roman" w:hAnsi="Times New Roman"/>
        </w:rPr>
        <w:t>- совершенствование навыков сотрудничества</w:t>
      </w:r>
      <w:r w:rsidR="00E93B91">
        <w:rPr>
          <w:rFonts w:ascii="Times New Roman" w:hAnsi="Times New Roman"/>
        </w:rPr>
        <w:t xml:space="preserve"> со сверстниками, детьми младше</w:t>
      </w:r>
      <w:r w:rsidRPr="00E97562">
        <w:rPr>
          <w:rFonts w:ascii="Times New Roman" w:hAnsi="Times New Roman"/>
        </w:rPr>
        <w:t xml:space="preserve">го возраста, взрослыми в образовательной, общественно полезной, </w:t>
      </w:r>
      <w:proofErr w:type="spellStart"/>
      <w:proofErr w:type="gramStart"/>
      <w:r w:rsidRPr="00E97562">
        <w:rPr>
          <w:rFonts w:ascii="Times New Roman" w:hAnsi="Times New Roman"/>
        </w:rPr>
        <w:t>учебно</w:t>
      </w:r>
      <w:proofErr w:type="spellEnd"/>
      <w:r w:rsidRPr="00E97562">
        <w:rPr>
          <w:rFonts w:ascii="Times New Roman" w:hAnsi="Times New Roman"/>
        </w:rPr>
        <w:t xml:space="preserve"> -  исследовательской</w:t>
      </w:r>
      <w:proofErr w:type="gramEnd"/>
      <w:r w:rsidRPr="00E97562">
        <w:rPr>
          <w:rFonts w:ascii="Times New Roman" w:hAnsi="Times New Roman"/>
        </w:rPr>
        <w:t xml:space="preserve">, проектной и других видах деятельности; </w:t>
      </w:r>
    </w:p>
    <w:p w:rsidR="00E93B91" w:rsidRDefault="00E97562" w:rsidP="00E93B91">
      <w:pPr>
        <w:pStyle w:val="affff7"/>
        <w:spacing w:line="240" w:lineRule="auto"/>
        <w:rPr>
          <w:rFonts w:ascii="Times New Roman" w:hAnsi="Times New Roman"/>
        </w:rPr>
      </w:pPr>
      <w:r w:rsidRPr="00E97562">
        <w:rPr>
          <w:rFonts w:ascii="Times New Roman" w:hAnsi="Times New Roman"/>
        </w:rPr>
        <w:t>- формирование эстетического отношения к мир</w:t>
      </w:r>
      <w:r w:rsidR="00E93B91">
        <w:rPr>
          <w:rFonts w:ascii="Times New Roman" w:hAnsi="Times New Roman"/>
        </w:rPr>
        <w:t>у, включая эстетику быта, науч</w:t>
      </w:r>
      <w:r w:rsidRPr="00E97562">
        <w:rPr>
          <w:rFonts w:ascii="Times New Roman" w:hAnsi="Times New Roman"/>
        </w:rPr>
        <w:t xml:space="preserve">ного и технического творчества, спорта, общественных отношений; </w:t>
      </w:r>
    </w:p>
    <w:p w:rsidR="00E93B91" w:rsidRDefault="00E93B91" w:rsidP="00E93B91">
      <w:pPr>
        <w:pStyle w:val="affff7"/>
        <w:spacing w:line="240" w:lineRule="auto"/>
        <w:rPr>
          <w:rFonts w:ascii="Times New Roman" w:hAnsi="Times New Roman"/>
        </w:rPr>
      </w:pPr>
      <w:r>
        <w:rPr>
          <w:rFonts w:ascii="Times New Roman" w:hAnsi="Times New Roman"/>
        </w:rPr>
        <w:t>-</w:t>
      </w:r>
      <w:r w:rsidR="00E97562" w:rsidRPr="00E97562">
        <w:rPr>
          <w:rFonts w:ascii="Times New Roman" w:hAnsi="Times New Roman"/>
        </w:rPr>
        <w:t>осознанный выбор будущей профессии и возможностей реализации собс</w:t>
      </w:r>
      <w:r w:rsidR="00E97562" w:rsidRPr="00E97562">
        <w:rPr>
          <w:rFonts w:ascii="Times New Roman" w:hAnsi="Times New Roman"/>
        </w:rPr>
        <w:t>т</w:t>
      </w:r>
      <w:r>
        <w:rPr>
          <w:rFonts w:ascii="Times New Roman" w:hAnsi="Times New Roman"/>
        </w:rPr>
        <w:t>вен</w:t>
      </w:r>
      <w:r w:rsidR="00E97562" w:rsidRPr="00E97562">
        <w:rPr>
          <w:rFonts w:ascii="Times New Roman" w:hAnsi="Times New Roman"/>
        </w:rPr>
        <w:t xml:space="preserve">ных жизненных планов; </w:t>
      </w:r>
    </w:p>
    <w:p w:rsidR="00E93B91" w:rsidRDefault="00E93B91" w:rsidP="00E93B91">
      <w:pPr>
        <w:pStyle w:val="affff7"/>
        <w:spacing w:line="240" w:lineRule="auto"/>
        <w:rPr>
          <w:rFonts w:ascii="Times New Roman" w:hAnsi="Times New Roman"/>
        </w:rPr>
      </w:pPr>
      <w:r>
        <w:rPr>
          <w:rFonts w:ascii="Times New Roman" w:hAnsi="Times New Roman"/>
        </w:rPr>
        <w:t>-</w:t>
      </w:r>
      <w:r w:rsidR="00E97562" w:rsidRPr="00E97562">
        <w:rPr>
          <w:rFonts w:ascii="Times New Roman" w:hAnsi="Times New Roman"/>
        </w:rPr>
        <w:t>отношение к профессиональной деятельности как воз</w:t>
      </w:r>
      <w:r>
        <w:rPr>
          <w:rFonts w:ascii="Times New Roman" w:hAnsi="Times New Roman"/>
        </w:rPr>
        <w:t>м</w:t>
      </w:r>
      <w:r w:rsidR="00E97562" w:rsidRPr="00E97562">
        <w:rPr>
          <w:rFonts w:ascii="Times New Roman" w:hAnsi="Times New Roman"/>
        </w:rPr>
        <w:t>ожности участия в решении личных, общественных, государственных, общенациональных пр</w:t>
      </w:r>
      <w:r w:rsidR="00E97562" w:rsidRPr="00E97562">
        <w:rPr>
          <w:rFonts w:ascii="Times New Roman" w:hAnsi="Times New Roman"/>
        </w:rPr>
        <w:t>о</w:t>
      </w:r>
      <w:r w:rsidR="00E97562" w:rsidRPr="00E97562">
        <w:rPr>
          <w:rFonts w:ascii="Times New Roman" w:hAnsi="Times New Roman"/>
        </w:rPr>
        <w:t>блем.</w:t>
      </w:r>
    </w:p>
    <w:p w:rsidR="00E93B91" w:rsidRDefault="00D920D2" w:rsidP="00E93B91">
      <w:pPr>
        <w:pStyle w:val="affff7"/>
        <w:spacing w:line="240" w:lineRule="auto"/>
        <w:rPr>
          <w:rFonts w:ascii="Times New Roman" w:hAnsi="Times New Roman"/>
        </w:rPr>
      </w:pPr>
      <w:r>
        <w:rPr>
          <w:rFonts w:ascii="Times New Roman" w:hAnsi="Times New Roman"/>
          <w:b/>
        </w:rPr>
        <w:t>уметь</w:t>
      </w:r>
      <w:r w:rsidR="00E97562" w:rsidRPr="00E97562">
        <w:rPr>
          <w:rFonts w:ascii="Times New Roman" w:hAnsi="Times New Roman"/>
        </w:rPr>
        <w:t>:</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 самостоятельно определять цели деятельности и со</w:t>
      </w:r>
      <w:r w:rsidR="00E93B91">
        <w:rPr>
          <w:rFonts w:ascii="Times New Roman" w:hAnsi="Times New Roman"/>
        </w:rPr>
        <w:t>ставлять планы де</w:t>
      </w:r>
      <w:r w:rsidR="00E93B91">
        <w:rPr>
          <w:rFonts w:ascii="Times New Roman" w:hAnsi="Times New Roman"/>
        </w:rPr>
        <w:t>я</w:t>
      </w:r>
      <w:r w:rsidR="00E93B91">
        <w:rPr>
          <w:rFonts w:ascii="Times New Roman" w:hAnsi="Times New Roman"/>
        </w:rPr>
        <w:t>т</w:t>
      </w:r>
      <w:r w:rsidRPr="00E97562">
        <w:rPr>
          <w:rFonts w:ascii="Times New Roman" w:hAnsi="Times New Roman"/>
        </w:rPr>
        <w:t>ельности;</w:t>
      </w:r>
    </w:p>
    <w:p w:rsidR="00E93B91" w:rsidRDefault="00E93B91" w:rsidP="00E93B91">
      <w:pPr>
        <w:pStyle w:val="affff7"/>
        <w:spacing w:line="240" w:lineRule="auto"/>
        <w:rPr>
          <w:rFonts w:ascii="Times New Roman" w:hAnsi="Times New Roman"/>
        </w:rPr>
      </w:pPr>
      <w:r>
        <w:rPr>
          <w:rFonts w:ascii="Times New Roman" w:hAnsi="Times New Roman"/>
        </w:rPr>
        <w:t>-</w:t>
      </w:r>
      <w:r w:rsidR="00E97562" w:rsidRPr="00E97562">
        <w:rPr>
          <w:rFonts w:ascii="Times New Roman" w:hAnsi="Times New Roman"/>
        </w:rPr>
        <w:t xml:space="preserve"> самостоятельно осуществлять, контролировать и корректировать деятел</w:t>
      </w:r>
      <w:r w:rsidR="00E97562" w:rsidRPr="00E97562">
        <w:rPr>
          <w:rFonts w:ascii="Times New Roman" w:hAnsi="Times New Roman"/>
        </w:rPr>
        <w:t>ь</w:t>
      </w:r>
      <w:r w:rsidR="00E97562" w:rsidRPr="00E97562">
        <w:rPr>
          <w:rFonts w:ascii="Times New Roman" w:hAnsi="Times New Roman"/>
        </w:rPr>
        <w:t xml:space="preserve">ность; </w:t>
      </w:r>
    </w:p>
    <w:p w:rsidR="00E93B91" w:rsidRDefault="00E93B91" w:rsidP="00E93B91">
      <w:pPr>
        <w:pStyle w:val="affff7"/>
        <w:spacing w:line="240" w:lineRule="auto"/>
        <w:rPr>
          <w:rFonts w:ascii="Times New Roman" w:hAnsi="Times New Roman"/>
        </w:rPr>
      </w:pPr>
      <w:r>
        <w:rPr>
          <w:rFonts w:ascii="Times New Roman" w:hAnsi="Times New Roman"/>
        </w:rPr>
        <w:t>-</w:t>
      </w:r>
      <w:r w:rsidR="00E97562" w:rsidRPr="00E97562">
        <w:rPr>
          <w:rFonts w:ascii="Times New Roman" w:hAnsi="Times New Roman"/>
        </w:rPr>
        <w:t xml:space="preserve">использовать все возможные ресурсы для достижения поставленных целей и реализации планов деятельности; </w:t>
      </w:r>
    </w:p>
    <w:p w:rsidR="00E93B91" w:rsidRDefault="00E93B91" w:rsidP="00E93B91">
      <w:pPr>
        <w:pStyle w:val="affff7"/>
        <w:spacing w:line="240" w:lineRule="auto"/>
        <w:rPr>
          <w:rFonts w:ascii="Times New Roman" w:hAnsi="Times New Roman"/>
        </w:rPr>
      </w:pPr>
      <w:r>
        <w:rPr>
          <w:rFonts w:ascii="Times New Roman" w:hAnsi="Times New Roman"/>
        </w:rPr>
        <w:t>-</w:t>
      </w:r>
      <w:r w:rsidR="00E97562" w:rsidRPr="00E97562">
        <w:rPr>
          <w:rFonts w:ascii="Times New Roman" w:hAnsi="Times New Roman"/>
        </w:rPr>
        <w:t xml:space="preserve">выбирать успешные стратегии в различных ситуациях; </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E93B91" w:rsidRDefault="00E97562" w:rsidP="00E93B91">
      <w:pPr>
        <w:pStyle w:val="affff7"/>
        <w:spacing w:line="240" w:lineRule="auto"/>
        <w:rPr>
          <w:rFonts w:ascii="Times New Roman" w:hAnsi="Times New Roman"/>
        </w:rPr>
      </w:pPr>
      <w:r w:rsidRPr="00E97562">
        <w:rPr>
          <w:rFonts w:ascii="Times New Roman" w:hAnsi="Times New Roman"/>
        </w:rPr>
        <w:t>- владение навыками познавательной, учебно-исследовательской и проек</w:t>
      </w:r>
      <w:r w:rsidRPr="00E97562">
        <w:rPr>
          <w:rFonts w:ascii="Times New Roman" w:hAnsi="Times New Roman"/>
        </w:rPr>
        <w:t>т</w:t>
      </w:r>
      <w:r w:rsidRPr="00E97562">
        <w:rPr>
          <w:rFonts w:ascii="Times New Roman" w:hAnsi="Times New Roman"/>
        </w:rPr>
        <w:t xml:space="preserve">ной деятельности, навыками разрешения проблем; </w:t>
      </w:r>
    </w:p>
    <w:p w:rsidR="00E93B91" w:rsidRDefault="00E93B91" w:rsidP="00E93B91">
      <w:pPr>
        <w:pStyle w:val="affff7"/>
        <w:spacing w:line="240" w:lineRule="auto"/>
        <w:rPr>
          <w:rFonts w:ascii="Times New Roman" w:hAnsi="Times New Roman"/>
        </w:rPr>
      </w:pPr>
      <w:r>
        <w:rPr>
          <w:rFonts w:ascii="Times New Roman" w:hAnsi="Times New Roman"/>
        </w:rPr>
        <w:t>-</w:t>
      </w:r>
      <w:r w:rsidR="00E97562" w:rsidRPr="00E97562">
        <w:rPr>
          <w:rFonts w:ascii="Times New Roman" w:hAnsi="Times New Roman"/>
        </w:rPr>
        <w:t>способность и готовность к самостоятельному поиску методов решения практических задач, применению различных методов познания;</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w:t>
      </w:r>
      <w:r w:rsidRPr="00E97562">
        <w:rPr>
          <w:rFonts w:ascii="Times New Roman" w:hAnsi="Times New Roman"/>
        </w:rPr>
        <w:t>а</w:t>
      </w:r>
      <w:r w:rsidRPr="00E97562">
        <w:rPr>
          <w:rFonts w:ascii="Times New Roman" w:hAnsi="Times New Roman"/>
        </w:rPr>
        <w:t xml:space="preserve">цию, получаемую из различных источников; </w:t>
      </w:r>
    </w:p>
    <w:p w:rsidR="00E93B91" w:rsidRDefault="00E97562" w:rsidP="00E93B91">
      <w:pPr>
        <w:pStyle w:val="affff7"/>
        <w:spacing w:line="240" w:lineRule="auto"/>
        <w:rPr>
          <w:rFonts w:ascii="Times New Roman" w:hAnsi="Times New Roman"/>
        </w:rPr>
      </w:pPr>
      <w:r w:rsidRPr="00E97562">
        <w:rPr>
          <w:rFonts w:ascii="Times New Roman" w:hAnsi="Times New Roman"/>
        </w:rPr>
        <w:lastRenderedPageBreak/>
        <w:t>- умение использовать средства информационных и коммуникационных технологий (ИКТ) в решении когнитивных, коммуникативных и организацио</w:t>
      </w:r>
      <w:r w:rsidRPr="00E97562">
        <w:rPr>
          <w:rFonts w:ascii="Times New Roman" w:hAnsi="Times New Roman"/>
        </w:rPr>
        <w:t>н</w:t>
      </w:r>
      <w:r w:rsidR="00E93B91">
        <w:rPr>
          <w:rFonts w:ascii="Times New Roman" w:hAnsi="Times New Roman"/>
        </w:rPr>
        <w:t>ных за</w:t>
      </w:r>
      <w:r w:rsidRPr="00E97562">
        <w:rPr>
          <w:rFonts w:ascii="Times New Roman" w:hAnsi="Times New Roman"/>
        </w:rPr>
        <w:t>дач с соблюдением требований эргономики, техники безопасности, г</w:t>
      </w:r>
      <w:r w:rsidRPr="00E97562">
        <w:rPr>
          <w:rFonts w:ascii="Times New Roman" w:hAnsi="Times New Roman"/>
        </w:rPr>
        <w:t>и</w:t>
      </w:r>
      <w:r w:rsidRPr="00E97562">
        <w:rPr>
          <w:rFonts w:ascii="Times New Roman" w:hAnsi="Times New Roman"/>
        </w:rPr>
        <w:t>гиены, ресурсосбережения, правовых и этических норм, норм информацион</w:t>
      </w:r>
      <w:r w:rsidR="00E93B91">
        <w:rPr>
          <w:rFonts w:ascii="Times New Roman" w:hAnsi="Times New Roman"/>
        </w:rPr>
        <w:t>ной безопас</w:t>
      </w:r>
      <w:r w:rsidRPr="00E97562">
        <w:rPr>
          <w:rFonts w:ascii="Times New Roman" w:hAnsi="Times New Roman"/>
        </w:rPr>
        <w:t xml:space="preserve">ности; </w:t>
      </w:r>
    </w:p>
    <w:p w:rsidR="00E93B91" w:rsidRDefault="00E97562" w:rsidP="00E93B91">
      <w:pPr>
        <w:pStyle w:val="affff7"/>
        <w:spacing w:line="240" w:lineRule="auto"/>
        <w:rPr>
          <w:rFonts w:ascii="Times New Roman" w:hAnsi="Times New Roman"/>
        </w:rPr>
      </w:pPr>
      <w:r w:rsidRPr="00E97562">
        <w:rPr>
          <w:rFonts w:ascii="Times New Roman" w:hAnsi="Times New Roman"/>
        </w:rPr>
        <w:t>- умение определять назначение и функции различных социальных инстит</w:t>
      </w:r>
      <w:r w:rsidRPr="00E97562">
        <w:rPr>
          <w:rFonts w:ascii="Times New Roman" w:hAnsi="Times New Roman"/>
        </w:rPr>
        <w:t>у</w:t>
      </w:r>
      <w:r w:rsidRPr="00E97562">
        <w:rPr>
          <w:rFonts w:ascii="Times New Roman" w:hAnsi="Times New Roman"/>
        </w:rPr>
        <w:t>тов; умение самостоятельно оценивать и принимать решения, определяю</w:t>
      </w:r>
      <w:r w:rsidR="00E93B91">
        <w:rPr>
          <w:rFonts w:ascii="Times New Roman" w:hAnsi="Times New Roman"/>
        </w:rPr>
        <w:t>щие страте</w:t>
      </w:r>
      <w:r w:rsidRPr="00E97562">
        <w:rPr>
          <w:rFonts w:ascii="Times New Roman" w:hAnsi="Times New Roman"/>
        </w:rPr>
        <w:t>гию поведения, с учетом гражданских и нравственных ценно</w:t>
      </w:r>
      <w:r w:rsidR="00E93B91">
        <w:rPr>
          <w:rFonts w:ascii="Times New Roman" w:hAnsi="Times New Roman"/>
        </w:rPr>
        <w:t>стей.</w:t>
      </w:r>
    </w:p>
    <w:p w:rsidR="00E93B91" w:rsidRDefault="00E97562" w:rsidP="00E93B91">
      <w:pPr>
        <w:pStyle w:val="affff7"/>
        <w:spacing w:line="240" w:lineRule="auto"/>
        <w:rPr>
          <w:rFonts w:ascii="Times New Roman" w:hAnsi="Times New Roman"/>
        </w:rPr>
      </w:pPr>
      <w:r w:rsidRPr="00E97562">
        <w:rPr>
          <w:rFonts w:ascii="Times New Roman" w:hAnsi="Times New Roman"/>
        </w:rPr>
        <w:t>- владение комплексом знаний об истории России и челове</w:t>
      </w:r>
      <w:r w:rsidR="00E93B91">
        <w:rPr>
          <w:rFonts w:ascii="Times New Roman" w:hAnsi="Times New Roman"/>
        </w:rPr>
        <w:t>чества в целом, пред</w:t>
      </w:r>
      <w:r w:rsidRPr="00E97562">
        <w:rPr>
          <w:rFonts w:ascii="Times New Roman" w:hAnsi="Times New Roman"/>
        </w:rPr>
        <w:t xml:space="preserve">ставлениями об общем и особенном в мировом историческом процессе; </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w:t>
      </w:r>
      <w:proofErr w:type="spellStart"/>
      <w:r w:rsidRPr="00E97562">
        <w:rPr>
          <w:rFonts w:ascii="Times New Roman" w:hAnsi="Times New Roman"/>
        </w:rPr>
        <w:t>сформированность</w:t>
      </w:r>
      <w:proofErr w:type="spellEnd"/>
      <w:r w:rsidRPr="00E97562">
        <w:rPr>
          <w:rFonts w:ascii="Times New Roman" w:hAnsi="Times New Roman"/>
        </w:rPr>
        <w:t xml:space="preserve"> умений применять исторические знания в професси</w:t>
      </w:r>
      <w:r w:rsidRPr="00E97562">
        <w:rPr>
          <w:rFonts w:ascii="Times New Roman" w:hAnsi="Times New Roman"/>
        </w:rPr>
        <w:t>о</w:t>
      </w:r>
      <w:r w:rsidR="00E93B91">
        <w:rPr>
          <w:rFonts w:ascii="Times New Roman" w:hAnsi="Times New Roman"/>
        </w:rPr>
        <w:t>наль</w:t>
      </w:r>
      <w:r w:rsidRPr="00E97562">
        <w:rPr>
          <w:rFonts w:ascii="Times New Roman" w:hAnsi="Times New Roman"/>
        </w:rPr>
        <w:t xml:space="preserve">ной и общественной деятельности, поликультурном общении; </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владение навыками проектной деятельности и исторической реконструкции с привлечением различных источников; </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w:t>
      </w:r>
      <w:proofErr w:type="spellStart"/>
      <w:r w:rsidRPr="00E97562">
        <w:rPr>
          <w:rFonts w:ascii="Times New Roman" w:hAnsi="Times New Roman"/>
        </w:rPr>
        <w:t>сформированность</w:t>
      </w:r>
      <w:proofErr w:type="spellEnd"/>
      <w:r w:rsidRPr="00E97562">
        <w:rPr>
          <w:rFonts w:ascii="Times New Roman" w:hAnsi="Times New Roman"/>
        </w:rPr>
        <w:t xml:space="preserve"> умений вести диалог, обосновывать свою точку зрения в дискуссии по исторической тематике.</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В результате изучение истории Кабардино-Балкарии ученик должен на</w:t>
      </w:r>
      <w:r w:rsidRPr="00E97562">
        <w:rPr>
          <w:rFonts w:ascii="Times New Roman" w:hAnsi="Times New Roman"/>
        </w:rPr>
        <w:t>у</w:t>
      </w:r>
      <w:r w:rsidRPr="00E97562">
        <w:rPr>
          <w:rFonts w:ascii="Times New Roman" w:hAnsi="Times New Roman"/>
        </w:rPr>
        <w:t xml:space="preserve">читься: </w:t>
      </w:r>
    </w:p>
    <w:p w:rsidR="00E93B91" w:rsidRDefault="00E97562" w:rsidP="00E93B91">
      <w:pPr>
        <w:pStyle w:val="affff7"/>
        <w:spacing w:line="240" w:lineRule="auto"/>
        <w:rPr>
          <w:rFonts w:ascii="Times New Roman" w:hAnsi="Times New Roman"/>
          <w:b/>
        </w:rPr>
      </w:pPr>
      <w:r w:rsidRPr="00E93B91">
        <w:rPr>
          <w:rFonts w:ascii="Times New Roman" w:hAnsi="Times New Roman"/>
          <w:b/>
        </w:rPr>
        <w:t xml:space="preserve">По новейшей истории </w:t>
      </w:r>
      <w:proofErr w:type="spellStart"/>
      <w:r w:rsidRPr="00E93B91">
        <w:rPr>
          <w:rFonts w:ascii="Times New Roman" w:hAnsi="Times New Roman"/>
          <w:b/>
        </w:rPr>
        <w:t>Кабарды</w:t>
      </w:r>
      <w:proofErr w:type="spellEnd"/>
      <w:r w:rsidRPr="00E93B91">
        <w:rPr>
          <w:rFonts w:ascii="Times New Roman" w:hAnsi="Times New Roman"/>
          <w:b/>
        </w:rPr>
        <w:t xml:space="preserve"> и Балкарии:</w:t>
      </w:r>
    </w:p>
    <w:p w:rsidR="00E93B91" w:rsidRDefault="00E97562" w:rsidP="00E93B91">
      <w:pPr>
        <w:pStyle w:val="affff7"/>
        <w:spacing w:line="240" w:lineRule="auto"/>
        <w:rPr>
          <w:rFonts w:ascii="Times New Roman" w:hAnsi="Times New Roman"/>
        </w:rPr>
      </w:pPr>
      <w:r w:rsidRPr="00E93B91">
        <w:rPr>
          <w:rFonts w:ascii="Times New Roman" w:hAnsi="Times New Roman"/>
          <w:b/>
        </w:rPr>
        <w:t xml:space="preserve"> -</w:t>
      </w:r>
      <w:r w:rsidRPr="00E97562">
        <w:rPr>
          <w:rFonts w:ascii="Times New Roman" w:hAnsi="Times New Roman"/>
        </w:rPr>
        <w:t xml:space="preserve"> знать периодизацию новейшей истории </w:t>
      </w:r>
      <w:proofErr w:type="spellStart"/>
      <w:r w:rsidRPr="00E97562">
        <w:rPr>
          <w:rFonts w:ascii="Times New Roman" w:hAnsi="Times New Roman"/>
        </w:rPr>
        <w:t>Кабарды</w:t>
      </w:r>
      <w:proofErr w:type="spellEnd"/>
      <w:r w:rsidRPr="00E97562">
        <w:rPr>
          <w:rFonts w:ascii="Times New Roman" w:hAnsi="Times New Roman"/>
        </w:rPr>
        <w:t xml:space="preserve"> и Балкарии: </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-представлять изменения в характере труда и образе жизни жителей </w:t>
      </w:r>
      <w:proofErr w:type="spellStart"/>
      <w:proofErr w:type="gramStart"/>
      <w:r w:rsidRPr="00E97562">
        <w:rPr>
          <w:rFonts w:ascii="Times New Roman" w:hAnsi="Times New Roman"/>
        </w:rPr>
        <w:t>Каба</w:t>
      </w:r>
      <w:r w:rsidRPr="00E97562">
        <w:rPr>
          <w:rFonts w:ascii="Times New Roman" w:hAnsi="Times New Roman"/>
        </w:rPr>
        <w:t>р</w:t>
      </w:r>
      <w:r w:rsidRPr="00E97562">
        <w:rPr>
          <w:rFonts w:ascii="Times New Roman" w:hAnsi="Times New Roman"/>
        </w:rPr>
        <w:t>дино</w:t>
      </w:r>
      <w:proofErr w:type="spellEnd"/>
      <w:r w:rsidRPr="00E97562">
        <w:rPr>
          <w:rFonts w:ascii="Times New Roman" w:hAnsi="Times New Roman"/>
        </w:rPr>
        <w:t>- Балкарии</w:t>
      </w:r>
      <w:proofErr w:type="gramEnd"/>
      <w:r w:rsidRPr="00E97562">
        <w:rPr>
          <w:rFonts w:ascii="Times New Roman" w:hAnsi="Times New Roman"/>
        </w:rPr>
        <w:t xml:space="preserve"> в XX века; </w:t>
      </w:r>
    </w:p>
    <w:p w:rsidR="00E93B91" w:rsidRDefault="00E97562" w:rsidP="00E93B91">
      <w:pPr>
        <w:pStyle w:val="affff7"/>
        <w:spacing w:line="240" w:lineRule="auto"/>
        <w:rPr>
          <w:rFonts w:ascii="Times New Roman" w:hAnsi="Times New Roman"/>
        </w:rPr>
      </w:pPr>
      <w:r w:rsidRPr="00E97562">
        <w:rPr>
          <w:rFonts w:ascii="Times New Roman" w:hAnsi="Times New Roman"/>
        </w:rPr>
        <w:t>- знать и характеризовать причины, ход и последствия возникновения гос</w:t>
      </w:r>
      <w:r w:rsidRPr="00E97562">
        <w:rPr>
          <w:rFonts w:ascii="Times New Roman" w:hAnsi="Times New Roman"/>
        </w:rPr>
        <w:t>у</w:t>
      </w:r>
      <w:r w:rsidRPr="00E97562">
        <w:rPr>
          <w:rFonts w:ascii="Times New Roman" w:hAnsi="Times New Roman"/>
        </w:rPr>
        <w:t xml:space="preserve">дарственности (автономии) у кабардинцев и балкарцев, </w:t>
      </w:r>
    </w:p>
    <w:p w:rsidR="00E93B91" w:rsidRDefault="00E97562" w:rsidP="00E93B91">
      <w:pPr>
        <w:pStyle w:val="affff7"/>
        <w:spacing w:line="240" w:lineRule="auto"/>
        <w:rPr>
          <w:rFonts w:ascii="Times New Roman" w:hAnsi="Times New Roman"/>
        </w:rPr>
      </w:pPr>
      <w:r w:rsidRPr="00E97562">
        <w:rPr>
          <w:rFonts w:ascii="Times New Roman" w:hAnsi="Times New Roman"/>
        </w:rPr>
        <w:t>- знать о развитии экономики Кабардино-Балкарии в новейшее время, х</w:t>
      </w:r>
      <w:r w:rsidRPr="00E97562">
        <w:rPr>
          <w:rFonts w:ascii="Times New Roman" w:hAnsi="Times New Roman"/>
        </w:rPr>
        <w:t>а</w:t>
      </w:r>
      <w:r w:rsidR="00E93B91">
        <w:rPr>
          <w:rFonts w:ascii="Times New Roman" w:hAnsi="Times New Roman"/>
        </w:rPr>
        <w:t>ракте</w:t>
      </w:r>
      <w:r w:rsidRPr="00E97562">
        <w:rPr>
          <w:rFonts w:ascii="Times New Roman" w:hAnsi="Times New Roman"/>
        </w:rPr>
        <w:t xml:space="preserve">ризовать достижения и просчеты этого развития; </w:t>
      </w:r>
    </w:p>
    <w:p w:rsidR="00E93B91" w:rsidRDefault="00E97562" w:rsidP="00E93B91">
      <w:pPr>
        <w:pStyle w:val="affff7"/>
        <w:spacing w:line="240" w:lineRule="auto"/>
        <w:rPr>
          <w:rFonts w:ascii="Times New Roman" w:hAnsi="Times New Roman"/>
        </w:rPr>
      </w:pPr>
      <w:r w:rsidRPr="00E97562">
        <w:rPr>
          <w:rFonts w:ascii="Times New Roman" w:hAnsi="Times New Roman"/>
        </w:rPr>
        <w:t xml:space="preserve">- знать основные этапы и тенденции политической истории </w:t>
      </w:r>
      <w:proofErr w:type="spellStart"/>
      <w:proofErr w:type="gramStart"/>
      <w:r w:rsidRPr="00E97562">
        <w:rPr>
          <w:rFonts w:ascii="Times New Roman" w:hAnsi="Times New Roman"/>
        </w:rPr>
        <w:t>Кабардино</w:t>
      </w:r>
      <w:proofErr w:type="spellEnd"/>
      <w:r w:rsidRPr="00E97562">
        <w:rPr>
          <w:rFonts w:ascii="Times New Roman" w:hAnsi="Times New Roman"/>
        </w:rPr>
        <w:t>- Ба</w:t>
      </w:r>
      <w:r w:rsidRPr="00E97562">
        <w:rPr>
          <w:rFonts w:ascii="Times New Roman" w:hAnsi="Times New Roman"/>
        </w:rPr>
        <w:t>л</w:t>
      </w:r>
      <w:r w:rsidRPr="00E97562">
        <w:rPr>
          <w:rFonts w:ascii="Times New Roman" w:hAnsi="Times New Roman"/>
        </w:rPr>
        <w:t>карии</w:t>
      </w:r>
      <w:proofErr w:type="gramEnd"/>
      <w:r w:rsidRPr="00E97562">
        <w:rPr>
          <w:rFonts w:ascii="Times New Roman" w:hAnsi="Times New Roman"/>
        </w:rPr>
        <w:t xml:space="preserve"> в эту эпоху, ее важнейшие события и видных деятелей;</w:t>
      </w:r>
    </w:p>
    <w:p w:rsidR="00D65581" w:rsidRDefault="00E97562" w:rsidP="00E93B91">
      <w:pPr>
        <w:pStyle w:val="affff7"/>
        <w:spacing w:line="240" w:lineRule="auto"/>
        <w:rPr>
          <w:rFonts w:ascii="Times New Roman" w:hAnsi="Times New Roman"/>
        </w:rPr>
      </w:pPr>
      <w:r w:rsidRPr="00E97562">
        <w:rPr>
          <w:rFonts w:ascii="Times New Roman" w:hAnsi="Times New Roman"/>
        </w:rPr>
        <w:t xml:space="preserve"> - знать об участии жителей Кабардино-Балкарии в вооруженных конфли</w:t>
      </w:r>
      <w:r w:rsidRPr="00E97562">
        <w:rPr>
          <w:rFonts w:ascii="Times New Roman" w:hAnsi="Times New Roman"/>
        </w:rPr>
        <w:t>к</w:t>
      </w:r>
      <w:r w:rsidRPr="00E97562">
        <w:rPr>
          <w:rFonts w:ascii="Times New Roman" w:hAnsi="Times New Roman"/>
        </w:rPr>
        <w:t>тах новейшего времени и о ходе гражданской и Великой Отечественной вой</w:t>
      </w:r>
      <w:r w:rsidR="00D65581">
        <w:rPr>
          <w:rFonts w:ascii="Times New Roman" w:hAnsi="Times New Roman"/>
        </w:rPr>
        <w:t xml:space="preserve">ны: </w:t>
      </w:r>
      <w:proofErr w:type="gramStart"/>
      <w:r w:rsidR="00D65581">
        <w:rPr>
          <w:rFonts w:ascii="Times New Roman" w:hAnsi="Times New Roman"/>
        </w:rPr>
        <w:t>«Че</w:t>
      </w:r>
      <w:r w:rsidRPr="00E97562">
        <w:rPr>
          <w:rFonts w:ascii="Times New Roman" w:hAnsi="Times New Roman"/>
        </w:rPr>
        <w:t>ченской войны», конфликтах на Кавказе;</w:t>
      </w:r>
      <w:proofErr w:type="gramEnd"/>
    </w:p>
    <w:p w:rsidR="00D65581" w:rsidRDefault="00E97562" w:rsidP="00E93B91">
      <w:pPr>
        <w:pStyle w:val="affff7"/>
        <w:spacing w:line="240" w:lineRule="auto"/>
        <w:rPr>
          <w:rFonts w:ascii="Times New Roman" w:hAnsi="Times New Roman"/>
        </w:rPr>
      </w:pPr>
      <w:r w:rsidRPr="00E97562">
        <w:rPr>
          <w:rFonts w:ascii="Times New Roman" w:hAnsi="Times New Roman"/>
        </w:rPr>
        <w:t>- знать об основных тенденциях развития и достижениях научной и кул</w:t>
      </w:r>
      <w:r w:rsidRPr="00E97562">
        <w:rPr>
          <w:rFonts w:ascii="Times New Roman" w:hAnsi="Times New Roman"/>
        </w:rPr>
        <w:t>ь</w:t>
      </w:r>
      <w:r w:rsidRPr="00E97562">
        <w:rPr>
          <w:rFonts w:ascii="Times New Roman" w:hAnsi="Times New Roman"/>
        </w:rPr>
        <w:t>турной жизни Кабардино-Балкарии, знать выдающихся деятелей науки и кул</w:t>
      </w:r>
      <w:r w:rsidRPr="00E97562">
        <w:rPr>
          <w:rFonts w:ascii="Times New Roman" w:hAnsi="Times New Roman"/>
        </w:rPr>
        <w:t>ь</w:t>
      </w:r>
      <w:r w:rsidRPr="00E97562">
        <w:rPr>
          <w:rFonts w:ascii="Times New Roman" w:hAnsi="Times New Roman"/>
        </w:rPr>
        <w:t xml:space="preserve">туры. </w:t>
      </w:r>
    </w:p>
    <w:p w:rsidR="00D65581" w:rsidRPr="002114D4" w:rsidRDefault="00E97562" w:rsidP="00E93B91">
      <w:pPr>
        <w:pStyle w:val="affff7"/>
        <w:spacing w:line="240" w:lineRule="auto"/>
        <w:rPr>
          <w:rFonts w:ascii="Times New Roman" w:hAnsi="Times New Roman"/>
          <w:u w:val="single"/>
        </w:rPr>
      </w:pPr>
      <w:r w:rsidRPr="002114D4">
        <w:rPr>
          <w:rFonts w:ascii="Times New Roman" w:hAnsi="Times New Roman"/>
          <w:u w:val="single"/>
        </w:rPr>
        <w:t>Использовать приобретенные знания и умения в практической деятельно</w:t>
      </w:r>
      <w:r w:rsidR="00D65581" w:rsidRPr="002114D4">
        <w:rPr>
          <w:rFonts w:ascii="Times New Roman" w:hAnsi="Times New Roman"/>
          <w:u w:val="single"/>
        </w:rPr>
        <w:t>сти и по</w:t>
      </w:r>
      <w:r w:rsidRPr="002114D4">
        <w:rPr>
          <w:rFonts w:ascii="Times New Roman" w:hAnsi="Times New Roman"/>
          <w:u w:val="single"/>
        </w:rPr>
        <w:t>вседневной жизни:</w:t>
      </w:r>
    </w:p>
    <w:p w:rsidR="00D65581" w:rsidRDefault="00E97562" w:rsidP="00E93B91">
      <w:pPr>
        <w:pStyle w:val="affff7"/>
        <w:spacing w:line="240" w:lineRule="auto"/>
        <w:rPr>
          <w:rFonts w:ascii="Times New Roman" w:hAnsi="Times New Roman"/>
        </w:rPr>
      </w:pPr>
      <w:r w:rsidRPr="00E97562">
        <w:rPr>
          <w:rFonts w:ascii="Times New Roman" w:hAnsi="Times New Roman"/>
        </w:rPr>
        <w:t xml:space="preserve"> - для соотнесения динамики региональных исторических процессов с </w:t>
      </w:r>
      <w:proofErr w:type="gramStart"/>
      <w:r w:rsidRPr="00E97562">
        <w:rPr>
          <w:rFonts w:ascii="Times New Roman" w:hAnsi="Times New Roman"/>
        </w:rPr>
        <w:t>общ</w:t>
      </w:r>
      <w:r w:rsidRPr="00E97562">
        <w:rPr>
          <w:rFonts w:ascii="Times New Roman" w:hAnsi="Times New Roman"/>
        </w:rPr>
        <w:t>е</w:t>
      </w:r>
      <w:r w:rsidR="00D65581">
        <w:rPr>
          <w:rFonts w:ascii="Times New Roman" w:hAnsi="Times New Roman"/>
        </w:rPr>
        <w:t>рос</w:t>
      </w:r>
      <w:r w:rsidRPr="00E97562">
        <w:rPr>
          <w:rFonts w:ascii="Times New Roman" w:hAnsi="Times New Roman"/>
        </w:rPr>
        <w:t>сийскими</w:t>
      </w:r>
      <w:proofErr w:type="gramEnd"/>
      <w:r w:rsidRPr="00E97562">
        <w:rPr>
          <w:rFonts w:ascii="Times New Roman" w:hAnsi="Times New Roman"/>
        </w:rPr>
        <w:t xml:space="preserve">; </w:t>
      </w:r>
    </w:p>
    <w:p w:rsidR="00D65581" w:rsidRDefault="00D65581" w:rsidP="00E93B91">
      <w:pPr>
        <w:pStyle w:val="affff7"/>
        <w:spacing w:line="240" w:lineRule="auto"/>
        <w:rPr>
          <w:rFonts w:ascii="Times New Roman" w:hAnsi="Times New Roman"/>
        </w:rPr>
      </w:pPr>
      <w:r>
        <w:rPr>
          <w:rFonts w:ascii="Times New Roman" w:hAnsi="Times New Roman"/>
        </w:rPr>
        <w:t>-</w:t>
      </w:r>
      <w:r w:rsidR="00E97562" w:rsidRPr="00E97562">
        <w:rPr>
          <w:rFonts w:ascii="Times New Roman" w:hAnsi="Times New Roman"/>
        </w:rPr>
        <w:t xml:space="preserve">выбора моделей поведения в конкретных жизненных ситуациях на основе позитивных ценностей, с осознанием своей </w:t>
      </w:r>
      <w:proofErr w:type="spellStart"/>
      <w:r w:rsidR="00E97562" w:rsidRPr="00E97562">
        <w:rPr>
          <w:rFonts w:ascii="Times New Roman" w:hAnsi="Times New Roman"/>
        </w:rPr>
        <w:t>этнонациональной</w:t>
      </w:r>
      <w:proofErr w:type="spellEnd"/>
      <w:r w:rsidR="00E97562" w:rsidRPr="00E97562">
        <w:rPr>
          <w:rFonts w:ascii="Times New Roman" w:hAnsi="Times New Roman"/>
        </w:rPr>
        <w:t xml:space="preserve">, региональной и государственно-политической идентичности; </w:t>
      </w:r>
      <w:r>
        <w:rPr>
          <w:rFonts w:ascii="Times New Roman" w:hAnsi="Times New Roman"/>
        </w:rPr>
        <w:t>-</w:t>
      </w:r>
    </w:p>
    <w:p w:rsidR="00D65581" w:rsidRDefault="00E97562" w:rsidP="00E93B91">
      <w:pPr>
        <w:pStyle w:val="affff7"/>
        <w:spacing w:line="240" w:lineRule="auto"/>
        <w:rPr>
          <w:rFonts w:ascii="Times New Roman" w:hAnsi="Times New Roman"/>
        </w:rPr>
      </w:pPr>
      <w:r w:rsidRPr="00E97562">
        <w:rPr>
          <w:rFonts w:ascii="Times New Roman" w:hAnsi="Times New Roman"/>
        </w:rPr>
        <w:t xml:space="preserve"> вступления в диалог культур, проявление толерантности к представите</w:t>
      </w:r>
      <w:r w:rsidR="00D65581">
        <w:rPr>
          <w:rFonts w:ascii="Times New Roman" w:hAnsi="Times New Roman"/>
        </w:rPr>
        <w:t>лям раз</w:t>
      </w:r>
      <w:r w:rsidRPr="00E97562">
        <w:rPr>
          <w:rFonts w:ascii="Times New Roman" w:hAnsi="Times New Roman"/>
        </w:rPr>
        <w:t xml:space="preserve">личных этнических, конфессиональных, социальных групп населения края; </w:t>
      </w:r>
    </w:p>
    <w:p w:rsidR="00D65581" w:rsidRDefault="00E97562" w:rsidP="00E93B91">
      <w:pPr>
        <w:pStyle w:val="affff7"/>
        <w:spacing w:line="240" w:lineRule="auto"/>
        <w:rPr>
          <w:rFonts w:ascii="Times New Roman" w:hAnsi="Times New Roman"/>
        </w:rPr>
      </w:pPr>
      <w:r w:rsidRPr="00E97562">
        <w:rPr>
          <w:rFonts w:ascii="Times New Roman" w:hAnsi="Times New Roman"/>
        </w:rPr>
        <w:lastRenderedPageBreak/>
        <w:t>- самостоятельной работы со справочной и краеведческой литературой, пись</w:t>
      </w:r>
      <w:r w:rsidR="00D65581">
        <w:rPr>
          <w:rFonts w:ascii="Times New Roman" w:hAnsi="Times New Roman"/>
        </w:rPr>
        <w:t>мен</w:t>
      </w:r>
      <w:r w:rsidRPr="00E97562">
        <w:rPr>
          <w:rFonts w:ascii="Times New Roman" w:hAnsi="Times New Roman"/>
        </w:rPr>
        <w:t>ности историческими источниками и устными свидетелями как формы са</w:t>
      </w:r>
      <w:r w:rsidR="00D65581">
        <w:rPr>
          <w:rFonts w:ascii="Times New Roman" w:hAnsi="Times New Roman"/>
        </w:rPr>
        <w:t>мооб</w:t>
      </w:r>
      <w:r w:rsidRPr="00E97562">
        <w:rPr>
          <w:rFonts w:ascii="Times New Roman" w:hAnsi="Times New Roman"/>
        </w:rPr>
        <w:t xml:space="preserve">разования; </w:t>
      </w:r>
    </w:p>
    <w:p w:rsidR="00D65581" w:rsidRDefault="00E97562" w:rsidP="00E93B91">
      <w:pPr>
        <w:pStyle w:val="affff7"/>
        <w:spacing w:line="240" w:lineRule="auto"/>
        <w:rPr>
          <w:rFonts w:ascii="Times New Roman" w:hAnsi="Times New Roman"/>
        </w:rPr>
      </w:pPr>
      <w:r w:rsidRPr="00E97562">
        <w:rPr>
          <w:rFonts w:ascii="Times New Roman" w:hAnsi="Times New Roman"/>
        </w:rPr>
        <w:t>- самостоятельной интерпретации информации;</w:t>
      </w:r>
    </w:p>
    <w:p w:rsidR="00D65581" w:rsidRDefault="00E97562" w:rsidP="00E93B91">
      <w:pPr>
        <w:pStyle w:val="affff7"/>
        <w:spacing w:line="240" w:lineRule="auto"/>
        <w:rPr>
          <w:rFonts w:ascii="Times New Roman" w:hAnsi="Times New Roman"/>
        </w:rPr>
      </w:pPr>
      <w:r w:rsidRPr="00E97562">
        <w:rPr>
          <w:rFonts w:ascii="Times New Roman" w:hAnsi="Times New Roman"/>
        </w:rPr>
        <w:t xml:space="preserve"> - объяснение уклада жизни своего города, поселка местности, участие в р</w:t>
      </w:r>
      <w:r w:rsidRPr="00E97562">
        <w:rPr>
          <w:rFonts w:ascii="Times New Roman" w:hAnsi="Times New Roman"/>
        </w:rPr>
        <w:t>е</w:t>
      </w:r>
      <w:r w:rsidR="00D65581">
        <w:rPr>
          <w:rFonts w:ascii="Times New Roman" w:hAnsi="Times New Roman"/>
        </w:rPr>
        <w:t>ше</w:t>
      </w:r>
      <w:r w:rsidRPr="00E97562">
        <w:rPr>
          <w:rFonts w:ascii="Times New Roman" w:hAnsi="Times New Roman"/>
        </w:rPr>
        <w:t xml:space="preserve">нии проблем местного сообщества; </w:t>
      </w:r>
    </w:p>
    <w:p w:rsidR="00403CBA" w:rsidRDefault="00E97562" w:rsidP="00E93B91">
      <w:pPr>
        <w:pStyle w:val="affff7"/>
        <w:spacing w:line="240" w:lineRule="auto"/>
        <w:rPr>
          <w:rFonts w:ascii="Times New Roman" w:hAnsi="Times New Roman"/>
        </w:rPr>
      </w:pPr>
      <w:r w:rsidRPr="00E97562">
        <w:rPr>
          <w:rFonts w:ascii="Times New Roman" w:hAnsi="Times New Roman"/>
        </w:rPr>
        <w:t xml:space="preserve">- анализа текущих событии, высказывания и аргументирования своей </w:t>
      </w:r>
      <w:proofErr w:type="gramStart"/>
      <w:r w:rsidRPr="00E97562">
        <w:rPr>
          <w:rFonts w:ascii="Times New Roman" w:hAnsi="Times New Roman"/>
        </w:rPr>
        <w:t>оце</w:t>
      </w:r>
      <w:r w:rsidRPr="00E97562">
        <w:rPr>
          <w:rFonts w:ascii="Times New Roman" w:hAnsi="Times New Roman"/>
        </w:rPr>
        <w:t>н</w:t>
      </w:r>
      <w:r w:rsidRPr="00E97562">
        <w:rPr>
          <w:rFonts w:ascii="Times New Roman" w:hAnsi="Times New Roman"/>
        </w:rPr>
        <w:t>ки</w:t>
      </w:r>
      <w:proofErr w:type="gramEnd"/>
      <w:r w:rsidRPr="00E97562">
        <w:rPr>
          <w:rFonts w:ascii="Times New Roman" w:hAnsi="Times New Roman"/>
        </w:rPr>
        <w:t xml:space="preserve"> важнейших событии и личностей; самоопределение, выбора профиля образ</w:t>
      </w:r>
      <w:r w:rsidRPr="00E97562">
        <w:rPr>
          <w:rFonts w:ascii="Times New Roman" w:hAnsi="Times New Roman"/>
        </w:rPr>
        <w:t>о</w:t>
      </w:r>
      <w:r w:rsidR="00D65581">
        <w:rPr>
          <w:rFonts w:ascii="Times New Roman" w:hAnsi="Times New Roman"/>
        </w:rPr>
        <w:t>ва</w:t>
      </w:r>
      <w:r w:rsidRPr="00E97562">
        <w:rPr>
          <w:rFonts w:ascii="Times New Roman" w:hAnsi="Times New Roman"/>
        </w:rPr>
        <w:t xml:space="preserve">ния и профессиональной ориентации. </w:t>
      </w:r>
    </w:p>
    <w:p w:rsidR="00D65581" w:rsidRDefault="00D65581" w:rsidP="00E93B91">
      <w:pPr>
        <w:pStyle w:val="affff7"/>
        <w:spacing w:line="240" w:lineRule="auto"/>
        <w:rPr>
          <w:rFonts w:ascii="Times New Roman" w:hAnsi="Times New Roman"/>
          <w:b/>
        </w:rPr>
      </w:pPr>
      <w:r w:rsidRPr="00D65581">
        <w:rPr>
          <w:rFonts w:ascii="Times New Roman" w:hAnsi="Times New Roman"/>
          <w:b/>
        </w:rPr>
        <w:t>География КБР.</w:t>
      </w:r>
    </w:p>
    <w:p w:rsidR="000E1248" w:rsidRPr="000E1248" w:rsidRDefault="00D65581" w:rsidP="00E93B91">
      <w:pPr>
        <w:pStyle w:val="affff7"/>
        <w:spacing w:line="240" w:lineRule="auto"/>
        <w:rPr>
          <w:rFonts w:ascii="Times New Roman" w:hAnsi="Times New Roman"/>
          <w:b/>
        </w:rPr>
      </w:pPr>
      <w:r w:rsidRPr="000E1248">
        <w:rPr>
          <w:rFonts w:ascii="Times New Roman" w:hAnsi="Times New Roman"/>
          <w:b/>
        </w:rPr>
        <w:t>В результате изучения курса</w:t>
      </w:r>
      <w:r w:rsidR="000E1248">
        <w:rPr>
          <w:rFonts w:ascii="Times New Roman" w:hAnsi="Times New Roman"/>
          <w:b/>
        </w:rPr>
        <w:t xml:space="preserve"> учащиеся должны знать/понимать:</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Государственное устройство республики. </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Население, человеческий потенциал региона. </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Численность, размещение, естественное движение населения. </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Направления и типы миграции. </w:t>
      </w:r>
    </w:p>
    <w:p w:rsidR="000E1248" w:rsidRDefault="00D65581" w:rsidP="00E93B91">
      <w:pPr>
        <w:pStyle w:val="affff7"/>
        <w:spacing w:line="240" w:lineRule="auto"/>
        <w:rPr>
          <w:rFonts w:ascii="Times New Roman" w:hAnsi="Times New Roman"/>
        </w:rPr>
      </w:pPr>
      <w:r w:rsidRPr="00D65581">
        <w:rPr>
          <w:rFonts w:ascii="Times New Roman" w:hAnsi="Times New Roman"/>
        </w:rPr>
        <w:t>Половой и возрастной состав населения. Народы и основные религии ре</w:t>
      </w:r>
      <w:r w:rsidRPr="00D65581">
        <w:rPr>
          <w:rFonts w:ascii="Times New Roman" w:hAnsi="Times New Roman"/>
        </w:rPr>
        <w:t>с</w:t>
      </w:r>
      <w:r w:rsidRPr="00D65581">
        <w:rPr>
          <w:rFonts w:ascii="Times New Roman" w:hAnsi="Times New Roman"/>
        </w:rPr>
        <w:t xml:space="preserve">публики. </w:t>
      </w:r>
    </w:p>
    <w:p w:rsidR="000E1248" w:rsidRDefault="00D65581" w:rsidP="00E93B91">
      <w:pPr>
        <w:pStyle w:val="affff7"/>
        <w:spacing w:line="240" w:lineRule="auto"/>
        <w:rPr>
          <w:rFonts w:ascii="Times New Roman" w:hAnsi="Times New Roman"/>
        </w:rPr>
      </w:pPr>
      <w:r w:rsidRPr="00D65581">
        <w:rPr>
          <w:rFonts w:ascii="Times New Roman" w:hAnsi="Times New Roman"/>
        </w:rPr>
        <w:t>Особенности расселения; городское и сельское население. Основная полоса расселения.</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 Роль крупнейших городов в жизни региона. </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Выявление территориальных аспектов межнациональных отношений. </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Анализ карты населения республики. </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Определение основных показателей, характеризующих население региона и ее отдельных территорий. </w:t>
      </w:r>
    </w:p>
    <w:p w:rsidR="000E1248" w:rsidRDefault="00D65581" w:rsidP="00E93B91">
      <w:pPr>
        <w:pStyle w:val="affff7"/>
        <w:spacing w:line="240" w:lineRule="auto"/>
        <w:rPr>
          <w:rFonts w:ascii="Times New Roman" w:hAnsi="Times New Roman"/>
        </w:rPr>
      </w:pPr>
      <w:r w:rsidRPr="00D65581">
        <w:rPr>
          <w:rFonts w:ascii="Times New Roman" w:hAnsi="Times New Roman"/>
        </w:rPr>
        <w:t>Хозяйство. Особенности отраслевой и территориальной структуры хозяйс</w:t>
      </w:r>
      <w:r w:rsidRPr="00D65581">
        <w:rPr>
          <w:rFonts w:ascii="Times New Roman" w:hAnsi="Times New Roman"/>
        </w:rPr>
        <w:t>т</w:t>
      </w:r>
      <w:r w:rsidRPr="00D65581">
        <w:rPr>
          <w:rFonts w:ascii="Times New Roman" w:hAnsi="Times New Roman"/>
        </w:rPr>
        <w:t xml:space="preserve">ва республики. </w:t>
      </w:r>
    </w:p>
    <w:p w:rsidR="000E1248" w:rsidRDefault="00D65581" w:rsidP="00E93B91">
      <w:pPr>
        <w:pStyle w:val="affff7"/>
        <w:spacing w:line="240" w:lineRule="auto"/>
        <w:rPr>
          <w:rFonts w:ascii="Times New Roman" w:hAnsi="Times New Roman"/>
        </w:rPr>
      </w:pPr>
      <w:r w:rsidRPr="00D65581">
        <w:rPr>
          <w:rFonts w:ascii="Times New Roman" w:hAnsi="Times New Roman"/>
        </w:rPr>
        <w:t>Природно-ресурсный потенциал и важнейшие территориальные сочетания природных ресурсов.</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 Производственный потенциал: география отраслей хозяйства, географич</w:t>
      </w:r>
      <w:r w:rsidRPr="00D65581">
        <w:rPr>
          <w:rFonts w:ascii="Times New Roman" w:hAnsi="Times New Roman"/>
        </w:rPr>
        <w:t>е</w:t>
      </w:r>
      <w:r w:rsidRPr="00D65581">
        <w:rPr>
          <w:rFonts w:ascii="Times New Roman" w:hAnsi="Times New Roman"/>
        </w:rPr>
        <w:t xml:space="preserve">ские проблемы и перспективы развития. </w:t>
      </w:r>
    </w:p>
    <w:p w:rsidR="000E1248" w:rsidRDefault="00D65581" w:rsidP="00E93B91">
      <w:pPr>
        <w:pStyle w:val="affff7"/>
        <w:spacing w:line="240" w:lineRule="auto"/>
        <w:rPr>
          <w:rFonts w:ascii="Times New Roman" w:hAnsi="Times New Roman"/>
        </w:rPr>
      </w:pPr>
      <w:r w:rsidRPr="00D65581">
        <w:rPr>
          <w:rFonts w:ascii="Times New Roman" w:hAnsi="Times New Roman"/>
        </w:rPr>
        <w:t>Анализ экономической карты республики для определения типов террит</w:t>
      </w:r>
      <w:r w:rsidRPr="00D65581">
        <w:rPr>
          <w:rFonts w:ascii="Times New Roman" w:hAnsi="Times New Roman"/>
        </w:rPr>
        <w:t>о</w:t>
      </w:r>
      <w:r w:rsidRPr="00D65581">
        <w:rPr>
          <w:rFonts w:ascii="Times New Roman" w:hAnsi="Times New Roman"/>
        </w:rPr>
        <w:t xml:space="preserve">риальной структуры хозяйства. </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Группировка отраслей по различным показателям. </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Определение влияния особенностей природы на жизнь и хозяйственную деятельность людей. </w:t>
      </w:r>
    </w:p>
    <w:p w:rsidR="00E76582" w:rsidRDefault="00D65581" w:rsidP="00E93B91">
      <w:pPr>
        <w:pStyle w:val="affff7"/>
        <w:spacing w:line="240" w:lineRule="auto"/>
        <w:rPr>
          <w:rFonts w:ascii="Times New Roman" w:hAnsi="Times New Roman"/>
        </w:rPr>
      </w:pPr>
      <w:r w:rsidRPr="00D65581">
        <w:rPr>
          <w:rFonts w:ascii="Times New Roman" w:hAnsi="Times New Roman"/>
        </w:rPr>
        <w:t xml:space="preserve">Оценка экологической ситуации в разных районах республики. </w:t>
      </w:r>
    </w:p>
    <w:p w:rsidR="000E1248" w:rsidRPr="00E76582" w:rsidRDefault="00D65581" w:rsidP="00E93B91">
      <w:pPr>
        <w:pStyle w:val="affff7"/>
        <w:spacing w:line="240" w:lineRule="auto"/>
        <w:rPr>
          <w:rFonts w:ascii="Times New Roman" w:hAnsi="Times New Roman"/>
          <w:b/>
        </w:rPr>
      </w:pPr>
      <w:r w:rsidRPr="00E76582">
        <w:rPr>
          <w:rFonts w:ascii="Times New Roman" w:hAnsi="Times New Roman"/>
          <w:b/>
        </w:rPr>
        <w:t xml:space="preserve">уметь: </w:t>
      </w:r>
    </w:p>
    <w:p w:rsidR="000E1248" w:rsidRDefault="00D65581" w:rsidP="00E93B91">
      <w:pPr>
        <w:pStyle w:val="affff7"/>
        <w:spacing w:line="240" w:lineRule="auto"/>
        <w:rPr>
          <w:rFonts w:ascii="Times New Roman" w:hAnsi="Times New Roman"/>
        </w:rPr>
      </w:pPr>
      <w:r w:rsidRPr="00D65581">
        <w:rPr>
          <w:rFonts w:ascii="Times New Roman" w:hAnsi="Times New Roman"/>
        </w:rPr>
        <w:t>• выделять, описывать и объяснять географические объекты, природные у</w:t>
      </w:r>
      <w:r w:rsidRPr="00D65581">
        <w:rPr>
          <w:rFonts w:ascii="Times New Roman" w:hAnsi="Times New Roman"/>
        </w:rPr>
        <w:t>с</w:t>
      </w:r>
      <w:r w:rsidRPr="00D65581">
        <w:rPr>
          <w:rFonts w:ascii="Times New Roman" w:hAnsi="Times New Roman"/>
        </w:rPr>
        <w:t xml:space="preserve">ловия жизни, антропогенные изменения природы; </w:t>
      </w:r>
    </w:p>
    <w:p w:rsidR="000E1248" w:rsidRDefault="00D65581" w:rsidP="00E93B91">
      <w:pPr>
        <w:pStyle w:val="affff7"/>
        <w:spacing w:line="240" w:lineRule="auto"/>
        <w:rPr>
          <w:rFonts w:ascii="Times New Roman" w:hAnsi="Times New Roman"/>
        </w:rPr>
      </w:pPr>
      <w:r w:rsidRPr="00D65581">
        <w:rPr>
          <w:rFonts w:ascii="Times New Roman" w:hAnsi="Times New Roman"/>
        </w:rPr>
        <w:t>• находить в разных источниках и анализировать информацию, необход</w:t>
      </w:r>
      <w:r w:rsidRPr="00D65581">
        <w:rPr>
          <w:rFonts w:ascii="Times New Roman" w:hAnsi="Times New Roman"/>
        </w:rPr>
        <w:t>и</w:t>
      </w:r>
      <w:r w:rsidRPr="00D65581">
        <w:rPr>
          <w:rFonts w:ascii="Times New Roman" w:hAnsi="Times New Roman"/>
        </w:rPr>
        <w:t>мую для изучения географических объектов и явлений;</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 • приводить примеры: использования и охраны природных ресурсов;</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 • составлять краткую географическую характеристику территории на осн</w:t>
      </w:r>
      <w:r w:rsidRPr="00D65581">
        <w:rPr>
          <w:rFonts w:ascii="Times New Roman" w:hAnsi="Times New Roman"/>
        </w:rPr>
        <w:t>о</w:t>
      </w:r>
      <w:r w:rsidRPr="00D65581">
        <w:rPr>
          <w:rFonts w:ascii="Times New Roman" w:hAnsi="Times New Roman"/>
        </w:rPr>
        <w:t xml:space="preserve">ве разнообразных источников географической информации; </w:t>
      </w:r>
    </w:p>
    <w:p w:rsidR="000E1248" w:rsidRDefault="00D65581" w:rsidP="00E93B91">
      <w:pPr>
        <w:pStyle w:val="affff7"/>
        <w:spacing w:line="240" w:lineRule="auto"/>
        <w:rPr>
          <w:rFonts w:ascii="Times New Roman" w:hAnsi="Times New Roman"/>
        </w:rPr>
      </w:pPr>
      <w:r w:rsidRPr="00D65581">
        <w:rPr>
          <w:rFonts w:ascii="Times New Roman" w:hAnsi="Times New Roman"/>
        </w:rPr>
        <w:lastRenderedPageBreak/>
        <w:t>• определять на местности, плане и карте расстояния, направления высоты точек; географические координаты и местоположение географических объе</w:t>
      </w:r>
      <w:r w:rsidRPr="00D65581">
        <w:rPr>
          <w:rFonts w:ascii="Times New Roman" w:hAnsi="Times New Roman"/>
        </w:rPr>
        <w:t>к</w:t>
      </w:r>
      <w:r w:rsidRPr="00D65581">
        <w:rPr>
          <w:rFonts w:ascii="Times New Roman" w:hAnsi="Times New Roman"/>
        </w:rPr>
        <w:t xml:space="preserve">тов; поясное время, основные климатические показатели; </w:t>
      </w:r>
    </w:p>
    <w:p w:rsidR="000E1248" w:rsidRDefault="00D65581" w:rsidP="00E93B91">
      <w:pPr>
        <w:pStyle w:val="affff7"/>
        <w:spacing w:line="240" w:lineRule="auto"/>
        <w:rPr>
          <w:rFonts w:ascii="Times New Roman" w:hAnsi="Times New Roman"/>
        </w:rPr>
      </w:pPr>
      <w:r w:rsidRPr="00D65581">
        <w:rPr>
          <w:rFonts w:ascii="Times New Roman" w:hAnsi="Times New Roman"/>
        </w:rPr>
        <w:t>• применять приборы и инструменты для определения количественных и к</w:t>
      </w:r>
      <w:r w:rsidRPr="00D65581">
        <w:rPr>
          <w:rFonts w:ascii="Times New Roman" w:hAnsi="Times New Roman"/>
        </w:rPr>
        <w:t>а</w:t>
      </w:r>
      <w:r w:rsidRPr="00D65581">
        <w:rPr>
          <w:rFonts w:ascii="Times New Roman" w:hAnsi="Times New Roman"/>
        </w:rPr>
        <w:t>чественных характеристик компонентов природы; представлять результаты и</w:t>
      </w:r>
      <w:r w:rsidRPr="00D65581">
        <w:rPr>
          <w:rFonts w:ascii="Times New Roman" w:hAnsi="Times New Roman"/>
        </w:rPr>
        <w:t>з</w:t>
      </w:r>
      <w:r w:rsidRPr="00D65581">
        <w:rPr>
          <w:rFonts w:ascii="Times New Roman" w:hAnsi="Times New Roman"/>
        </w:rPr>
        <w:t xml:space="preserve">мерений в разной форме; </w:t>
      </w:r>
    </w:p>
    <w:p w:rsidR="000E1248" w:rsidRDefault="00D65581" w:rsidP="00E93B91">
      <w:pPr>
        <w:pStyle w:val="affff7"/>
        <w:spacing w:line="240" w:lineRule="auto"/>
        <w:rPr>
          <w:rFonts w:ascii="Times New Roman" w:hAnsi="Times New Roman"/>
        </w:rPr>
      </w:pPr>
      <w:r w:rsidRPr="00D65581">
        <w:rPr>
          <w:rFonts w:ascii="Times New Roman" w:hAnsi="Times New Roman"/>
        </w:rPr>
        <w:t>• прогнозировать возможные пути развития территории под влиянием ра</w:t>
      </w:r>
      <w:r w:rsidRPr="00D65581">
        <w:rPr>
          <w:rFonts w:ascii="Times New Roman" w:hAnsi="Times New Roman"/>
        </w:rPr>
        <w:t>з</w:t>
      </w:r>
      <w:r w:rsidRPr="00D65581">
        <w:rPr>
          <w:rFonts w:ascii="Times New Roman" w:hAnsi="Times New Roman"/>
        </w:rPr>
        <w:t>личных факторов; использовать приобретенные знания и умения в практич</w:t>
      </w:r>
      <w:r w:rsidRPr="00D65581">
        <w:rPr>
          <w:rFonts w:ascii="Times New Roman" w:hAnsi="Times New Roman"/>
        </w:rPr>
        <w:t>е</w:t>
      </w:r>
      <w:r w:rsidRPr="00D65581">
        <w:rPr>
          <w:rFonts w:ascii="Times New Roman" w:hAnsi="Times New Roman"/>
        </w:rPr>
        <w:t xml:space="preserve">ской деятельности и повседневной жизни </w:t>
      </w:r>
      <w:proofErr w:type="gramStart"/>
      <w:r w:rsidRPr="00D65581">
        <w:rPr>
          <w:rFonts w:ascii="Times New Roman" w:hAnsi="Times New Roman"/>
        </w:rPr>
        <w:t>для</w:t>
      </w:r>
      <w:proofErr w:type="gramEnd"/>
      <w:r w:rsidRPr="00D65581">
        <w:rPr>
          <w:rFonts w:ascii="Times New Roman" w:hAnsi="Times New Roman"/>
        </w:rPr>
        <w:t xml:space="preserve">: </w:t>
      </w:r>
    </w:p>
    <w:p w:rsidR="000E1248" w:rsidRDefault="00D65581" w:rsidP="00E93B91">
      <w:pPr>
        <w:pStyle w:val="affff7"/>
        <w:spacing w:line="240" w:lineRule="auto"/>
        <w:rPr>
          <w:rFonts w:ascii="Times New Roman" w:hAnsi="Times New Roman"/>
        </w:rPr>
      </w:pPr>
      <w:r w:rsidRPr="00D65581">
        <w:rPr>
          <w:rFonts w:ascii="Times New Roman" w:hAnsi="Times New Roman"/>
        </w:rPr>
        <w:t xml:space="preserve">• ориентирования на местности и проведения съемок ее участков; </w:t>
      </w:r>
    </w:p>
    <w:p w:rsidR="000E1248" w:rsidRDefault="00D65581" w:rsidP="00E93B91">
      <w:pPr>
        <w:pStyle w:val="affff7"/>
        <w:spacing w:line="240" w:lineRule="auto"/>
        <w:rPr>
          <w:rFonts w:ascii="Times New Roman" w:hAnsi="Times New Roman"/>
        </w:rPr>
      </w:pPr>
      <w:r w:rsidRPr="00D65581">
        <w:rPr>
          <w:rFonts w:ascii="Times New Roman" w:hAnsi="Times New Roman"/>
        </w:rPr>
        <w:t>• учета фенологических изменений в природе своей местности; проведения наблюдений за отдельными географическими объектами, процессами и явл</w:t>
      </w:r>
      <w:r w:rsidRPr="00D65581">
        <w:rPr>
          <w:rFonts w:ascii="Times New Roman" w:hAnsi="Times New Roman"/>
        </w:rPr>
        <w:t>е</w:t>
      </w:r>
      <w:r w:rsidRPr="00D65581">
        <w:rPr>
          <w:rFonts w:ascii="Times New Roman" w:hAnsi="Times New Roman"/>
        </w:rPr>
        <w:t xml:space="preserve">ниями, их изменениями в результате природных и антропогенных воздействий; оценки их последствий; </w:t>
      </w:r>
    </w:p>
    <w:p w:rsidR="000E1248" w:rsidRDefault="00D65581" w:rsidP="00E93B91">
      <w:pPr>
        <w:pStyle w:val="affff7"/>
        <w:spacing w:line="240" w:lineRule="auto"/>
        <w:rPr>
          <w:rFonts w:ascii="Times New Roman" w:hAnsi="Times New Roman"/>
        </w:rPr>
      </w:pPr>
      <w:r w:rsidRPr="00D65581">
        <w:rPr>
          <w:rFonts w:ascii="Times New Roman" w:hAnsi="Times New Roman"/>
        </w:rPr>
        <w:t>• наблюдения за погодой, состоянием воздуха, воды и почвы в своей мес</w:t>
      </w:r>
      <w:r w:rsidRPr="00D65581">
        <w:rPr>
          <w:rFonts w:ascii="Times New Roman" w:hAnsi="Times New Roman"/>
        </w:rPr>
        <w:t>т</w:t>
      </w:r>
      <w:r w:rsidRPr="00D65581">
        <w:rPr>
          <w:rFonts w:ascii="Times New Roman" w:hAnsi="Times New Roman"/>
        </w:rPr>
        <w:t>ности; определения комфортных и дискомфортных параметров природных ко</w:t>
      </w:r>
      <w:r w:rsidRPr="00D65581">
        <w:rPr>
          <w:rFonts w:ascii="Times New Roman" w:hAnsi="Times New Roman"/>
        </w:rPr>
        <w:t>м</w:t>
      </w:r>
      <w:r w:rsidRPr="00D65581">
        <w:rPr>
          <w:rFonts w:ascii="Times New Roman" w:hAnsi="Times New Roman"/>
        </w:rPr>
        <w:t xml:space="preserve">понентов своей местности с помощью приборов и инструментов; </w:t>
      </w:r>
    </w:p>
    <w:p w:rsidR="000E1248" w:rsidRDefault="00D65581" w:rsidP="00E93B91">
      <w:pPr>
        <w:pStyle w:val="affff7"/>
        <w:spacing w:line="240" w:lineRule="auto"/>
        <w:rPr>
          <w:rFonts w:ascii="Times New Roman" w:hAnsi="Times New Roman"/>
        </w:rPr>
      </w:pPr>
      <w:r w:rsidRPr="00D65581">
        <w:rPr>
          <w:rFonts w:ascii="Times New Roman" w:hAnsi="Times New Roman"/>
        </w:rPr>
        <w:t>• решения практических задач по определению качества окружающей среды своей местности, ее использованию, сохранению и улучшению; принятия нео</w:t>
      </w:r>
      <w:r w:rsidRPr="00D65581">
        <w:rPr>
          <w:rFonts w:ascii="Times New Roman" w:hAnsi="Times New Roman"/>
        </w:rPr>
        <w:t>б</w:t>
      </w:r>
      <w:r w:rsidRPr="00D65581">
        <w:rPr>
          <w:rFonts w:ascii="Times New Roman" w:hAnsi="Times New Roman"/>
        </w:rPr>
        <w:t>ходимых мер в случае природных стихийных бедствий и техногенных катас</w:t>
      </w:r>
      <w:r w:rsidRPr="00D65581">
        <w:rPr>
          <w:rFonts w:ascii="Times New Roman" w:hAnsi="Times New Roman"/>
        </w:rPr>
        <w:t>т</w:t>
      </w:r>
      <w:r w:rsidRPr="00D65581">
        <w:rPr>
          <w:rFonts w:ascii="Times New Roman" w:hAnsi="Times New Roman"/>
        </w:rPr>
        <w:t xml:space="preserve">роф; </w:t>
      </w:r>
    </w:p>
    <w:p w:rsidR="00D65581" w:rsidRPr="00D65581" w:rsidRDefault="00D65581" w:rsidP="00E93B91">
      <w:pPr>
        <w:pStyle w:val="affff7"/>
        <w:spacing w:line="240" w:lineRule="auto"/>
        <w:rPr>
          <w:rFonts w:ascii="Times New Roman" w:hAnsi="Times New Roman"/>
          <w:b/>
          <w:sz w:val="24"/>
          <w:szCs w:val="24"/>
        </w:rPr>
      </w:pPr>
      <w:r w:rsidRPr="00D65581">
        <w:rPr>
          <w:rFonts w:ascii="Times New Roman" w:hAnsi="Times New Roman"/>
        </w:rPr>
        <w:t>• проведения самостоятельного поиска географической информации на м</w:t>
      </w:r>
      <w:r w:rsidRPr="00D65581">
        <w:rPr>
          <w:rFonts w:ascii="Times New Roman" w:hAnsi="Times New Roman"/>
        </w:rPr>
        <w:t>е</w:t>
      </w:r>
      <w:r w:rsidRPr="00D65581">
        <w:rPr>
          <w:rFonts w:ascii="Times New Roman" w:hAnsi="Times New Roman"/>
        </w:rPr>
        <w:t xml:space="preserve">стности из разных источников: картографических, статистических, </w:t>
      </w:r>
      <w:proofErr w:type="spellStart"/>
      <w:r w:rsidRPr="00D65581">
        <w:rPr>
          <w:rFonts w:ascii="Times New Roman" w:hAnsi="Times New Roman"/>
        </w:rPr>
        <w:t>геоинфо</w:t>
      </w:r>
      <w:r w:rsidRPr="00D65581">
        <w:rPr>
          <w:rFonts w:ascii="Times New Roman" w:hAnsi="Times New Roman"/>
        </w:rPr>
        <w:t>р</w:t>
      </w:r>
      <w:r w:rsidRPr="00D65581">
        <w:rPr>
          <w:rFonts w:ascii="Times New Roman" w:hAnsi="Times New Roman"/>
        </w:rPr>
        <w:t>мационных</w:t>
      </w:r>
      <w:proofErr w:type="spellEnd"/>
      <w:r w:rsidRPr="00D65581">
        <w:rPr>
          <w:rFonts w:ascii="Times New Roman" w:hAnsi="Times New Roman"/>
        </w:rPr>
        <w:t xml:space="preserve">. </w:t>
      </w:r>
    </w:p>
    <w:p w:rsidR="00155D45" w:rsidRPr="00E9767B" w:rsidRDefault="000E08D1" w:rsidP="00155D45">
      <w:pPr>
        <w:rPr>
          <w:b/>
          <w:sz w:val="28"/>
          <w:szCs w:val="28"/>
        </w:rPr>
      </w:pPr>
      <w:r w:rsidRPr="00E9767B">
        <w:rPr>
          <w:b/>
          <w:sz w:val="28"/>
          <w:szCs w:val="28"/>
        </w:rPr>
        <w:t>1.3.Система оценки ЗУН и компетенций. Программа по учету индивид</w:t>
      </w:r>
      <w:r w:rsidRPr="00E9767B">
        <w:rPr>
          <w:b/>
          <w:sz w:val="28"/>
          <w:szCs w:val="28"/>
        </w:rPr>
        <w:t>у</w:t>
      </w:r>
      <w:r w:rsidRPr="00E9767B">
        <w:rPr>
          <w:b/>
          <w:sz w:val="28"/>
          <w:szCs w:val="28"/>
        </w:rPr>
        <w:t xml:space="preserve">альных компетенций учащихся.  </w:t>
      </w:r>
      <w:proofErr w:type="spellStart"/>
      <w:r w:rsidRPr="00E9767B">
        <w:rPr>
          <w:b/>
          <w:sz w:val="28"/>
          <w:szCs w:val="28"/>
        </w:rPr>
        <w:t>Портфолио</w:t>
      </w:r>
      <w:proofErr w:type="spellEnd"/>
      <w:r w:rsidRPr="00E9767B">
        <w:rPr>
          <w:b/>
          <w:sz w:val="28"/>
          <w:szCs w:val="28"/>
        </w:rPr>
        <w:t>.</w:t>
      </w:r>
    </w:p>
    <w:p w:rsidR="000E08D1" w:rsidRPr="00E9767B" w:rsidRDefault="000E08D1" w:rsidP="000E08D1">
      <w:pPr>
        <w:pStyle w:val="a5"/>
        <w:tabs>
          <w:tab w:val="left" w:pos="709"/>
        </w:tabs>
        <w:ind w:firstLine="454"/>
        <w:jc w:val="both"/>
        <w:rPr>
          <w:sz w:val="28"/>
          <w:szCs w:val="28"/>
        </w:rPr>
      </w:pPr>
      <w:r w:rsidRPr="00E9767B">
        <w:rPr>
          <w:sz w:val="28"/>
          <w:szCs w:val="28"/>
        </w:rPr>
        <w:t>Система оценки достижения планируемых результатов освоения основной образовательной программы основного общего образования   представляет с</w:t>
      </w:r>
      <w:r w:rsidRPr="00E9767B">
        <w:rPr>
          <w:sz w:val="28"/>
          <w:szCs w:val="28"/>
        </w:rPr>
        <w:t>о</w:t>
      </w:r>
      <w:r w:rsidRPr="00E9767B">
        <w:rPr>
          <w:sz w:val="28"/>
          <w:szCs w:val="28"/>
        </w:rPr>
        <w:t xml:space="preserve">бой один из инструментов реализации требований </w:t>
      </w:r>
      <w:r w:rsidR="005E45CC" w:rsidRPr="007A7260">
        <w:rPr>
          <w:sz w:val="28"/>
          <w:szCs w:val="28"/>
        </w:rPr>
        <w:t>согласно Федеральному ко</w:t>
      </w:r>
      <w:r w:rsidR="005E45CC" w:rsidRPr="007A7260">
        <w:rPr>
          <w:sz w:val="28"/>
          <w:szCs w:val="28"/>
        </w:rPr>
        <w:t>м</w:t>
      </w:r>
      <w:r w:rsidR="005E45CC" w:rsidRPr="007A7260">
        <w:rPr>
          <w:sz w:val="28"/>
          <w:szCs w:val="28"/>
        </w:rPr>
        <w:t xml:space="preserve">поненту государственному </w:t>
      </w:r>
      <w:r w:rsidR="005E45CC">
        <w:rPr>
          <w:sz w:val="28"/>
          <w:szCs w:val="28"/>
        </w:rPr>
        <w:t>образовательному стандарту</w:t>
      </w:r>
      <w:r w:rsidRPr="00E9767B">
        <w:rPr>
          <w:sz w:val="28"/>
          <w:szCs w:val="28"/>
        </w:rPr>
        <w:t xml:space="preserve"> к результатам освоения основной образовательной программы основного общего образования, напра</w:t>
      </w:r>
      <w:r w:rsidRPr="00E9767B">
        <w:rPr>
          <w:sz w:val="28"/>
          <w:szCs w:val="28"/>
        </w:rPr>
        <w:t>в</w:t>
      </w:r>
      <w:r w:rsidRPr="00E9767B">
        <w:rPr>
          <w:sz w:val="28"/>
          <w:szCs w:val="28"/>
        </w:rPr>
        <w:t xml:space="preserve">ленный на </w:t>
      </w:r>
      <w:r w:rsidRPr="00E9767B">
        <w:rPr>
          <w:iCs/>
          <w:sz w:val="28"/>
          <w:szCs w:val="28"/>
        </w:rPr>
        <w:t>обеспечение качества образования</w:t>
      </w:r>
      <w:proofErr w:type="gramStart"/>
      <w:r w:rsidRPr="00E9767B">
        <w:rPr>
          <w:iCs/>
          <w:sz w:val="28"/>
          <w:szCs w:val="28"/>
        </w:rPr>
        <w:t xml:space="preserve"> .</w:t>
      </w:r>
      <w:proofErr w:type="gramEnd"/>
      <w:r w:rsidRPr="00E9767B">
        <w:rPr>
          <w:iCs/>
          <w:sz w:val="28"/>
          <w:szCs w:val="28"/>
        </w:rPr>
        <w:t xml:space="preserve"> </w:t>
      </w:r>
    </w:p>
    <w:p w:rsidR="000E08D1" w:rsidRPr="00E9767B" w:rsidRDefault="000E08D1" w:rsidP="000E08D1">
      <w:pPr>
        <w:ind w:firstLine="454"/>
        <w:jc w:val="both"/>
        <w:rPr>
          <w:sz w:val="28"/>
          <w:szCs w:val="28"/>
        </w:rPr>
      </w:pPr>
      <w:r w:rsidRPr="00E9767B">
        <w:rPr>
          <w:sz w:val="28"/>
          <w:szCs w:val="28"/>
        </w:rPr>
        <w:t>Система оценки призвана способствовать поддержанию единства всей си</w:t>
      </w:r>
      <w:r w:rsidRPr="00E9767B">
        <w:rPr>
          <w:sz w:val="28"/>
          <w:szCs w:val="28"/>
        </w:rPr>
        <w:t>с</w:t>
      </w:r>
      <w:r w:rsidRPr="00E9767B">
        <w:rPr>
          <w:sz w:val="28"/>
          <w:szCs w:val="28"/>
        </w:rPr>
        <w:t>темы образования, обеспечению преемственности в системе непрерывного о</w:t>
      </w:r>
      <w:r w:rsidRPr="00E9767B">
        <w:rPr>
          <w:sz w:val="28"/>
          <w:szCs w:val="28"/>
        </w:rPr>
        <w:t>б</w:t>
      </w:r>
      <w:r w:rsidRPr="00E9767B">
        <w:rPr>
          <w:sz w:val="28"/>
          <w:szCs w:val="28"/>
        </w:rPr>
        <w:t xml:space="preserve">разования. Её основными </w:t>
      </w:r>
      <w:r w:rsidRPr="00E9767B">
        <w:rPr>
          <w:b/>
          <w:sz w:val="28"/>
          <w:szCs w:val="28"/>
        </w:rPr>
        <w:t>функциями</w:t>
      </w:r>
      <w:r w:rsidRPr="00E9767B">
        <w:rPr>
          <w:sz w:val="28"/>
          <w:szCs w:val="28"/>
        </w:rPr>
        <w:t xml:space="preserve"> являются </w:t>
      </w:r>
      <w:r w:rsidRPr="00E9767B">
        <w:rPr>
          <w:b/>
          <w:i/>
          <w:sz w:val="28"/>
          <w:szCs w:val="28"/>
        </w:rPr>
        <w:t>ориентация образовательного процесса</w:t>
      </w:r>
      <w:r w:rsidRPr="00E9767B">
        <w:rPr>
          <w:sz w:val="28"/>
          <w:szCs w:val="28"/>
        </w:rPr>
        <w:t xml:space="preserve"> на достижение планируемых результатов освоения основной образ</w:t>
      </w:r>
      <w:r w:rsidRPr="00E9767B">
        <w:rPr>
          <w:sz w:val="28"/>
          <w:szCs w:val="28"/>
        </w:rPr>
        <w:t>о</w:t>
      </w:r>
      <w:r w:rsidRPr="00E9767B">
        <w:rPr>
          <w:sz w:val="28"/>
          <w:szCs w:val="28"/>
        </w:rPr>
        <w:t xml:space="preserve">вательной </w:t>
      </w:r>
      <w:proofErr w:type="spellStart"/>
      <w:r w:rsidRPr="00E9767B">
        <w:rPr>
          <w:sz w:val="28"/>
          <w:szCs w:val="28"/>
        </w:rPr>
        <w:t>программыосновного</w:t>
      </w:r>
      <w:proofErr w:type="spellEnd"/>
      <w:r w:rsidRPr="00E9767B">
        <w:rPr>
          <w:sz w:val="28"/>
          <w:szCs w:val="28"/>
        </w:rPr>
        <w:t xml:space="preserve"> общего образования и обеспечение эффекти</w:t>
      </w:r>
      <w:r w:rsidRPr="00E9767B">
        <w:rPr>
          <w:sz w:val="28"/>
          <w:szCs w:val="28"/>
        </w:rPr>
        <w:t>в</w:t>
      </w:r>
      <w:r w:rsidRPr="00E9767B">
        <w:rPr>
          <w:sz w:val="28"/>
          <w:szCs w:val="28"/>
        </w:rPr>
        <w:t xml:space="preserve">ной </w:t>
      </w:r>
      <w:r w:rsidRPr="00E9767B">
        <w:rPr>
          <w:b/>
          <w:i/>
          <w:sz w:val="28"/>
          <w:szCs w:val="28"/>
        </w:rPr>
        <w:t>обратной связи</w:t>
      </w:r>
      <w:r w:rsidRPr="00E9767B">
        <w:rPr>
          <w:sz w:val="28"/>
          <w:szCs w:val="28"/>
        </w:rPr>
        <w:t xml:space="preserve">, позволяющей осуществлять </w:t>
      </w:r>
      <w:r w:rsidRPr="00E9767B">
        <w:rPr>
          <w:b/>
          <w:i/>
          <w:sz w:val="28"/>
          <w:szCs w:val="28"/>
        </w:rPr>
        <w:t>управление образовател</w:t>
      </w:r>
      <w:r w:rsidRPr="00E9767B">
        <w:rPr>
          <w:b/>
          <w:i/>
          <w:sz w:val="28"/>
          <w:szCs w:val="28"/>
        </w:rPr>
        <w:t>ь</w:t>
      </w:r>
      <w:r w:rsidRPr="00E9767B">
        <w:rPr>
          <w:b/>
          <w:i/>
          <w:sz w:val="28"/>
          <w:szCs w:val="28"/>
        </w:rPr>
        <w:t>ным процессом.</w:t>
      </w:r>
    </w:p>
    <w:p w:rsidR="000E08D1" w:rsidRPr="00E9767B" w:rsidRDefault="000E08D1" w:rsidP="000E08D1">
      <w:pPr>
        <w:ind w:firstLine="454"/>
        <w:jc w:val="both"/>
        <w:rPr>
          <w:sz w:val="28"/>
          <w:szCs w:val="28"/>
        </w:rPr>
      </w:pPr>
      <w:r w:rsidRPr="00E9767B">
        <w:rPr>
          <w:sz w:val="28"/>
          <w:szCs w:val="28"/>
        </w:rPr>
        <w:t>Основными направлениями и целями оценочной деятельности в соответс</w:t>
      </w:r>
      <w:r w:rsidRPr="00E9767B">
        <w:rPr>
          <w:sz w:val="28"/>
          <w:szCs w:val="28"/>
        </w:rPr>
        <w:t>т</w:t>
      </w:r>
      <w:r w:rsidRPr="00E9767B">
        <w:rPr>
          <w:sz w:val="28"/>
          <w:szCs w:val="28"/>
        </w:rPr>
        <w:t xml:space="preserve">вии с требованиями </w:t>
      </w:r>
      <w:r w:rsidR="005E45CC" w:rsidRPr="007A7260">
        <w:rPr>
          <w:sz w:val="28"/>
          <w:szCs w:val="28"/>
        </w:rPr>
        <w:t>согласно Федеральному компоненту государственному о</w:t>
      </w:r>
      <w:r w:rsidR="005E45CC" w:rsidRPr="007A7260">
        <w:rPr>
          <w:sz w:val="28"/>
          <w:szCs w:val="28"/>
        </w:rPr>
        <w:t>б</w:t>
      </w:r>
      <w:r w:rsidR="005E45CC" w:rsidRPr="007A7260">
        <w:rPr>
          <w:sz w:val="28"/>
          <w:szCs w:val="28"/>
        </w:rPr>
        <w:t>разовательному стандарту</w:t>
      </w:r>
      <w:r w:rsidRPr="00E9767B">
        <w:rPr>
          <w:sz w:val="28"/>
          <w:szCs w:val="28"/>
        </w:rPr>
        <w:t xml:space="preserve"> являются оценка образовательных достижений об</w:t>
      </w:r>
      <w:r w:rsidRPr="00E9767B">
        <w:rPr>
          <w:sz w:val="28"/>
          <w:szCs w:val="28"/>
        </w:rPr>
        <w:t>у</w:t>
      </w:r>
      <w:r w:rsidRPr="00E9767B">
        <w:rPr>
          <w:sz w:val="28"/>
          <w:szCs w:val="28"/>
        </w:rPr>
        <w:t>чающихся (с целью итоговой оценки) и оценка результатов деятельности обр</w:t>
      </w:r>
      <w:r w:rsidRPr="00E9767B">
        <w:rPr>
          <w:sz w:val="28"/>
          <w:szCs w:val="28"/>
        </w:rPr>
        <w:t>а</w:t>
      </w:r>
      <w:r w:rsidRPr="00E9767B">
        <w:rPr>
          <w:sz w:val="28"/>
          <w:szCs w:val="28"/>
        </w:rPr>
        <w:t>зовательных учреждений и педагогических кадров (соответственно с целями а</w:t>
      </w:r>
      <w:r w:rsidRPr="00E9767B">
        <w:rPr>
          <w:sz w:val="28"/>
          <w:szCs w:val="28"/>
        </w:rPr>
        <w:t>к</w:t>
      </w:r>
      <w:r w:rsidRPr="00E9767B">
        <w:rPr>
          <w:sz w:val="28"/>
          <w:szCs w:val="28"/>
        </w:rPr>
        <w:lastRenderedPageBreak/>
        <w:t>кредитации и аттестации). Полученные данные используются для оценки с</w:t>
      </w:r>
      <w:r w:rsidRPr="00E9767B">
        <w:rPr>
          <w:sz w:val="28"/>
          <w:szCs w:val="28"/>
        </w:rPr>
        <w:t>о</w:t>
      </w:r>
      <w:r w:rsidRPr="00E9767B">
        <w:rPr>
          <w:sz w:val="28"/>
          <w:szCs w:val="28"/>
        </w:rPr>
        <w:t>стояния и тенденций развития системы образования разного уровня.</w:t>
      </w:r>
    </w:p>
    <w:p w:rsidR="000E08D1" w:rsidRPr="00E9767B" w:rsidRDefault="000E08D1" w:rsidP="000E08D1">
      <w:pPr>
        <w:pStyle w:val="dash041e0431044b0447043d044b0439"/>
        <w:ind w:firstLine="454"/>
        <w:jc w:val="both"/>
        <w:rPr>
          <w:rFonts w:ascii="Times New Roman" w:hAnsi="Times New Roman"/>
          <w:sz w:val="28"/>
          <w:szCs w:val="28"/>
        </w:rPr>
      </w:pPr>
      <w:r w:rsidRPr="00E9767B">
        <w:rPr>
          <w:rStyle w:val="dash041e0431044b0447043d044b0439char1"/>
          <w:rFonts w:ascii="Times New Roman" w:hAnsi="Times New Roman"/>
          <w:sz w:val="28"/>
          <w:szCs w:val="28"/>
        </w:rPr>
        <w:t>Итоговая оценка результатов освоения основной образовательной програ</w:t>
      </w:r>
      <w:r w:rsidRPr="00E9767B">
        <w:rPr>
          <w:rStyle w:val="dash041e0431044b0447043d044b0439char1"/>
          <w:rFonts w:ascii="Times New Roman" w:hAnsi="Times New Roman"/>
          <w:sz w:val="28"/>
          <w:szCs w:val="28"/>
        </w:rPr>
        <w:t>м</w:t>
      </w:r>
      <w:r w:rsidRPr="00E9767B">
        <w:rPr>
          <w:rStyle w:val="dash041e0431044b0447043d044b0439char1"/>
          <w:rFonts w:ascii="Times New Roman" w:hAnsi="Times New Roman"/>
          <w:sz w:val="28"/>
          <w:szCs w:val="28"/>
        </w:rPr>
        <w:t>мы основного общего образования определяется по результатам промежуточной и итоговой аттестации обучающихся.</w:t>
      </w:r>
    </w:p>
    <w:p w:rsidR="000E08D1" w:rsidRPr="00E9767B" w:rsidRDefault="000E08D1" w:rsidP="000E08D1">
      <w:pPr>
        <w:pStyle w:val="dash041e0431044b0447043d044b0439"/>
        <w:ind w:firstLine="454"/>
        <w:jc w:val="both"/>
        <w:rPr>
          <w:rStyle w:val="dash041e0431044b0447043d044b0439char1"/>
          <w:rFonts w:ascii="Times New Roman" w:hAnsi="Times New Roman"/>
          <w:sz w:val="28"/>
          <w:szCs w:val="28"/>
        </w:rPr>
      </w:pPr>
      <w:r w:rsidRPr="00E9767B">
        <w:rPr>
          <w:rStyle w:val="dash041e0431044b0447043d044b0439char1"/>
          <w:rFonts w:ascii="Times New Roman" w:hAnsi="Times New Roman"/>
          <w:b/>
          <w:i/>
          <w:sz w:val="28"/>
          <w:szCs w:val="28"/>
        </w:rPr>
        <w:t xml:space="preserve">Результаты промежуточной аттестации, </w:t>
      </w:r>
      <w:r w:rsidRPr="00E9767B">
        <w:rPr>
          <w:rStyle w:val="dash041e0431044b0447043d044b0439char1"/>
          <w:rFonts w:ascii="Times New Roman" w:hAnsi="Times New Roman"/>
          <w:sz w:val="28"/>
          <w:szCs w:val="28"/>
        </w:rPr>
        <w:t>представляющие собой р</w:t>
      </w:r>
      <w:r w:rsidRPr="00E9767B">
        <w:rPr>
          <w:rStyle w:val="dash041e0431044b0447043d044b0439char1"/>
          <w:rFonts w:ascii="Times New Roman" w:hAnsi="Times New Roman"/>
          <w:sz w:val="28"/>
          <w:szCs w:val="28"/>
        </w:rPr>
        <w:t>е</w:t>
      </w:r>
      <w:r w:rsidRPr="00E9767B">
        <w:rPr>
          <w:rStyle w:val="dash041e0431044b0447043d044b0439char1"/>
          <w:rFonts w:ascii="Times New Roman" w:hAnsi="Times New Roman"/>
          <w:sz w:val="28"/>
          <w:szCs w:val="28"/>
        </w:rPr>
        <w:t xml:space="preserve">зультаты </w:t>
      </w:r>
      <w:proofErr w:type="spellStart"/>
      <w:r w:rsidRPr="00E9767B">
        <w:rPr>
          <w:rStyle w:val="dash041e0431044b0447043d044b0439char1"/>
          <w:rFonts w:ascii="Times New Roman" w:hAnsi="Times New Roman"/>
          <w:sz w:val="28"/>
          <w:szCs w:val="28"/>
        </w:rPr>
        <w:t>внутришкольного</w:t>
      </w:r>
      <w:proofErr w:type="spellEnd"/>
      <w:r w:rsidRPr="00E9767B">
        <w:rPr>
          <w:rStyle w:val="dash041e0431044b0447043d044b0439char1"/>
          <w:rFonts w:ascii="Times New Roman" w:hAnsi="Times New Roman"/>
          <w:sz w:val="28"/>
          <w:szCs w:val="28"/>
        </w:rPr>
        <w:t xml:space="preserve"> мониторинга индивидуальных образовательных достижений обучающихся, </w:t>
      </w:r>
      <w:r w:rsidRPr="00E9767B">
        <w:rPr>
          <w:rStyle w:val="dash041e0431044b0447043d044b0439char1"/>
          <w:rFonts w:ascii="Times New Roman" w:hAnsi="Times New Roman"/>
          <w:b/>
          <w:i/>
          <w:sz w:val="28"/>
          <w:szCs w:val="28"/>
        </w:rPr>
        <w:t xml:space="preserve">отражают динамику </w:t>
      </w:r>
      <w:r w:rsidRPr="00E9767B">
        <w:rPr>
          <w:rStyle w:val="dash041e0431044b0447043d044b0439char1"/>
          <w:rFonts w:ascii="Times New Roman" w:hAnsi="Times New Roman"/>
          <w:sz w:val="28"/>
          <w:szCs w:val="28"/>
        </w:rPr>
        <w:t xml:space="preserve">формирования </w:t>
      </w:r>
      <w:proofErr w:type="spellStart"/>
      <w:r w:rsidRPr="00E9767B">
        <w:rPr>
          <w:rStyle w:val="dash041e0431044b0447043d044b0439char1"/>
          <w:rFonts w:ascii="Times New Roman" w:hAnsi="Times New Roman"/>
          <w:sz w:val="28"/>
          <w:szCs w:val="28"/>
        </w:rPr>
        <w:t>ихспособн</w:t>
      </w:r>
      <w:r w:rsidRPr="00E9767B">
        <w:rPr>
          <w:rStyle w:val="dash041e0431044b0447043d044b0439char1"/>
          <w:rFonts w:ascii="Times New Roman" w:hAnsi="Times New Roman"/>
          <w:sz w:val="28"/>
          <w:szCs w:val="28"/>
        </w:rPr>
        <w:t>о</w:t>
      </w:r>
      <w:r w:rsidRPr="00E9767B">
        <w:rPr>
          <w:rStyle w:val="dash041e0431044b0447043d044b0439char1"/>
          <w:rFonts w:ascii="Times New Roman" w:hAnsi="Times New Roman"/>
          <w:sz w:val="28"/>
          <w:szCs w:val="28"/>
        </w:rPr>
        <w:t>сти</w:t>
      </w:r>
      <w:proofErr w:type="spellEnd"/>
      <w:r w:rsidRPr="00E9767B">
        <w:rPr>
          <w:rStyle w:val="dash041e0431044b0447043d044b0439char1"/>
          <w:rFonts w:ascii="Times New Roman" w:hAnsi="Times New Roman"/>
          <w:sz w:val="28"/>
          <w:szCs w:val="28"/>
        </w:rPr>
        <w:t xml:space="preserve"> к решению учебно-практических и учебно-познавательных задач и навыков проектной деятельности. </w:t>
      </w:r>
    </w:p>
    <w:p w:rsidR="000E08D1" w:rsidRPr="00E9767B" w:rsidRDefault="000E08D1" w:rsidP="000E08D1">
      <w:pPr>
        <w:pStyle w:val="dash041e0431044b0447043d044b0439"/>
        <w:ind w:firstLine="454"/>
        <w:jc w:val="both"/>
        <w:rPr>
          <w:rFonts w:ascii="Times New Roman" w:hAnsi="Times New Roman"/>
          <w:sz w:val="28"/>
          <w:szCs w:val="28"/>
        </w:rPr>
      </w:pPr>
      <w:proofErr w:type="gramStart"/>
      <w:r w:rsidRPr="00E9767B">
        <w:rPr>
          <w:rStyle w:val="dash041e0431044b0447043d044b0439char1"/>
          <w:rFonts w:ascii="Times New Roman" w:hAnsi="Times New Roman"/>
          <w:b/>
          <w:i/>
          <w:sz w:val="28"/>
          <w:szCs w:val="28"/>
        </w:rPr>
        <w:t>Результаты итоговой аттестации выпускников (в том числе госуда</w:t>
      </w:r>
      <w:r w:rsidRPr="00E9767B">
        <w:rPr>
          <w:rStyle w:val="dash041e0431044b0447043d044b0439char1"/>
          <w:rFonts w:ascii="Times New Roman" w:hAnsi="Times New Roman"/>
          <w:b/>
          <w:i/>
          <w:sz w:val="28"/>
          <w:szCs w:val="28"/>
        </w:rPr>
        <w:t>р</w:t>
      </w:r>
      <w:r w:rsidRPr="00E9767B">
        <w:rPr>
          <w:rStyle w:val="dash041e0431044b0447043d044b0439char1"/>
          <w:rFonts w:ascii="Times New Roman" w:hAnsi="Times New Roman"/>
          <w:b/>
          <w:i/>
          <w:sz w:val="28"/>
          <w:szCs w:val="28"/>
        </w:rPr>
        <w:t>ственной)</w:t>
      </w:r>
      <w:r w:rsidRPr="00E9767B">
        <w:rPr>
          <w:rStyle w:val="dash041e0431044b0447043d044b0439char1"/>
          <w:rFonts w:ascii="Times New Roman" w:hAnsi="Times New Roman"/>
          <w:sz w:val="28"/>
          <w:szCs w:val="28"/>
        </w:rPr>
        <w:t xml:space="preserve"> характеризуют уровень достижения предметных и </w:t>
      </w:r>
      <w:proofErr w:type="spellStart"/>
      <w:r w:rsidRPr="00E9767B">
        <w:rPr>
          <w:rStyle w:val="dash041e0431044b0447043d044b0439char1"/>
          <w:rFonts w:ascii="Times New Roman" w:hAnsi="Times New Roman"/>
          <w:sz w:val="28"/>
          <w:szCs w:val="28"/>
        </w:rPr>
        <w:t>метапредметны</w:t>
      </w:r>
      <w:r w:rsidRPr="00E9767B">
        <w:rPr>
          <w:rStyle w:val="dash041e0431044b0447043d044b0439char1"/>
          <w:rFonts w:ascii="Times New Roman" w:hAnsi="Times New Roman"/>
          <w:sz w:val="28"/>
          <w:szCs w:val="28"/>
        </w:rPr>
        <w:t>х</w:t>
      </w:r>
      <w:r w:rsidRPr="00E9767B">
        <w:rPr>
          <w:rStyle w:val="dash041e0431044b0447043d044b0439char1"/>
          <w:rFonts w:ascii="Times New Roman" w:hAnsi="Times New Roman"/>
          <w:sz w:val="28"/>
          <w:szCs w:val="28"/>
        </w:rPr>
        <w:t>результатов</w:t>
      </w:r>
      <w:proofErr w:type="spellEnd"/>
      <w:r w:rsidRPr="00E9767B">
        <w:rPr>
          <w:rStyle w:val="dash041e0431044b0447043d044b0439char1"/>
          <w:rFonts w:ascii="Times New Roman" w:hAnsi="Times New Roman"/>
          <w:sz w:val="28"/>
          <w:szCs w:val="28"/>
        </w:rPr>
        <w:t xml:space="preserve"> освоения основной образовательной программы основного общего образования, необходимых для продолжения образования.</w:t>
      </w:r>
      <w:proofErr w:type="gramEnd"/>
      <w:r w:rsidRPr="00E9767B">
        <w:rPr>
          <w:rStyle w:val="dash041e0431044b0447043d044b0439char1"/>
          <w:rFonts w:ascii="Times New Roman" w:hAnsi="Times New Roman"/>
          <w:sz w:val="28"/>
          <w:szCs w:val="28"/>
        </w:rPr>
        <w:t xml:space="preserve"> Государственная итоговая аттестация выпускников осуществляется внешними (по отношению к образовательному учреждению) органами, т. е. является </w:t>
      </w:r>
      <w:r w:rsidRPr="00E9767B">
        <w:rPr>
          <w:rStyle w:val="dash041e0431044b0447043d044b0439char1"/>
          <w:rFonts w:ascii="Times New Roman" w:hAnsi="Times New Roman"/>
          <w:b/>
          <w:i/>
          <w:sz w:val="28"/>
          <w:szCs w:val="28"/>
        </w:rPr>
        <w:t>внешней оценкой</w:t>
      </w:r>
      <w:r w:rsidRPr="00E9767B">
        <w:rPr>
          <w:rStyle w:val="dash041e0431044b0447043d044b0439char1"/>
          <w:rFonts w:ascii="Times New Roman" w:hAnsi="Times New Roman"/>
          <w:sz w:val="28"/>
          <w:szCs w:val="28"/>
        </w:rPr>
        <w:t>.</w:t>
      </w:r>
    </w:p>
    <w:p w:rsidR="000E08D1" w:rsidRPr="00E9767B" w:rsidRDefault="000E08D1" w:rsidP="000E08D1">
      <w:pPr>
        <w:ind w:firstLine="454"/>
        <w:jc w:val="both"/>
        <w:rPr>
          <w:sz w:val="28"/>
          <w:szCs w:val="28"/>
        </w:rPr>
      </w:pPr>
      <w:r w:rsidRPr="00E9767B">
        <w:rPr>
          <w:sz w:val="28"/>
          <w:szCs w:val="28"/>
        </w:rPr>
        <w:t xml:space="preserve">Основным объектом, содержательной и </w:t>
      </w:r>
      <w:proofErr w:type="spellStart"/>
      <w:r w:rsidRPr="00E9767B">
        <w:rPr>
          <w:sz w:val="28"/>
          <w:szCs w:val="28"/>
        </w:rPr>
        <w:t>критериальной</w:t>
      </w:r>
      <w:proofErr w:type="spellEnd"/>
      <w:r w:rsidRPr="00E9767B">
        <w:rPr>
          <w:sz w:val="28"/>
          <w:szCs w:val="28"/>
        </w:rPr>
        <w:t xml:space="preserve"> базой</w:t>
      </w:r>
      <w:r w:rsidRPr="00E9767B">
        <w:rPr>
          <w:b/>
          <w:sz w:val="28"/>
          <w:szCs w:val="28"/>
        </w:rPr>
        <w:t xml:space="preserve"> итоговой оценки</w:t>
      </w:r>
      <w:r w:rsidRPr="00E9767B">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w:t>
      </w:r>
      <w:r w:rsidRPr="00E9767B">
        <w:rPr>
          <w:sz w:val="28"/>
          <w:szCs w:val="28"/>
        </w:rPr>
        <w:t>у</w:t>
      </w:r>
      <w:r w:rsidRPr="00E9767B">
        <w:rPr>
          <w:sz w:val="28"/>
          <w:szCs w:val="28"/>
        </w:rPr>
        <w:t>чаемых программ.</w:t>
      </w:r>
    </w:p>
    <w:p w:rsidR="000E08D1" w:rsidRPr="00E9767B" w:rsidRDefault="000E08D1" w:rsidP="000E08D1">
      <w:pPr>
        <w:ind w:firstLine="454"/>
        <w:jc w:val="both"/>
        <w:outlineLvl w:val="0"/>
        <w:rPr>
          <w:sz w:val="28"/>
          <w:szCs w:val="28"/>
        </w:rPr>
      </w:pPr>
      <w:r w:rsidRPr="00E9767B">
        <w:rPr>
          <w:sz w:val="28"/>
          <w:szCs w:val="28"/>
        </w:rPr>
        <w:t>К</w:t>
      </w:r>
      <w:r w:rsidRPr="00E9767B">
        <w:rPr>
          <w:b/>
          <w:sz w:val="28"/>
          <w:szCs w:val="28"/>
        </w:rPr>
        <w:t xml:space="preserve"> компетенции образовательного учреждения</w:t>
      </w:r>
      <w:r w:rsidRPr="00E9767B">
        <w:rPr>
          <w:sz w:val="28"/>
          <w:szCs w:val="28"/>
        </w:rPr>
        <w:t xml:space="preserve"> относится:</w:t>
      </w:r>
    </w:p>
    <w:p w:rsidR="000E08D1" w:rsidRPr="00E9767B" w:rsidRDefault="000E08D1" w:rsidP="003000B8">
      <w:pPr>
        <w:pStyle w:val="a3"/>
        <w:numPr>
          <w:ilvl w:val="0"/>
          <w:numId w:val="25"/>
        </w:numPr>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E9767B">
        <w:rPr>
          <w:rStyle w:val="dash041e005f0441005f043d005f043e005f0432005f043d005f043e005f0439005f0020005f0442005f0435005f043a005f0441005f0442005f0020005f0441005f0020005f043e005f0442005f0441005f0442005f0443005f043f005f043e005f043char1"/>
          <w:sz w:val="28"/>
          <w:szCs w:val="28"/>
        </w:rPr>
        <w:t xml:space="preserve">описание организации и содержания: </w:t>
      </w:r>
    </w:p>
    <w:p w:rsidR="000E08D1" w:rsidRPr="00E9767B" w:rsidRDefault="000E08D1" w:rsidP="003000B8">
      <w:pPr>
        <w:pStyle w:val="a3"/>
        <w:numPr>
          <w:ilvl w:val="0"/>
          <w:numId w:val="26"/>
        </w:numPr>
        <w:jc w:val="both"/>
        <w:rPr>
          <w:rStyle w:val="dash041e005f0441005f043d005f043e005f0432005f043d005f043e005f0439005f0020005f0442005f0435005f043a005f0441005f0442005f0020005f0441005f0020005f043e005f0442005f0441005f0442005f0443005f043f005f043e005f043char1"/>
          <w:sz w:val="28"/>
          <w:szCs w:val="28"/>
        </w:rPr>
      </w:pPr>
      <w:proofErr w:type="gramStart"/>
      <w:r w:rsidRPr="00E9767B">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обучающихся в рамках урочной и внеуро</w:t>
      </w:r>
      <w:r w:rsidRPr="00E9767B">
        <w:rPr>
          <w:rStyle w:val="dash041e005f0441005f043d005f043e005f0432005f043d005f043e005f0439005f0020005f0442005f0435005f043a005f0441005f0442005f0020005f0441005f0020005f043e005f0442005f0441005f0442005f0443005f043f005f043e005f043char1"/>
          <w:sz w:val="28"/>
          <w:szCs w:val="28"/>
        </w:rPr>
        <w:t>ч</w:t>
      </w:r>
      <w:r w:rsidRPr="00E9767B">
        <w:rPr>
          <w:rStyle w:val="dash041e005f0441005f043d005f043e005f0432005f043d005f043e005f0439005f0020005f0442005f0435005f043a005f0441005f0442005f0020005f0441005f0020005f043e005f0442005f0441005f0442005f0443005f043f005f043e005f043char1"/>
          <w:sz w:val="28"/>
          <w:szCs w:val="28"/>
        </w:rPr>
        <w:t xml:space="preserve">ной деятельности; </w:t>
      </w:r>
      <w:proofErr w:type="gramEnd"/>
    </w:p>
    <w:p w:rsidR="000E08D1" w:rsidRPr="00E9767B" w:rsidRDefault="000E08D1" w:rsidP="003000B8">
      <w:pPr>
        <w:pStyle w:val="a3"/>
        <w:numPr>
          <w:ilvl w:val="0"/>
          <w:numId w:val="26"/>
        </w:numPr>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E9767B">
        <w:rPr>
          <w:rStyle w:val="dash041e005f0441005f043d005f043e005f0432005f043d005f043e005f0439005f0020005f0442005f0435005f043a005f0441005f0442005f0020005f0441005f0020005f043e005f0442005f0441005f0442005f0443005f043f005f043e005f043char1"/>
          <w:sz w:val="28"/>
          <w:szCs w:val="28"/>
        </w:rPr>
        <w:t xml:space="preserve">итоговой оценки по предметам, не выносимым на государственную итоговую аттестацию </w:t>
      </w:r>
      <w:proofErr w:type="gramStart"/>
      <w:r w:rsidRPr="00E9767B">
        <w:rPr>
          <w:rStyle w:val="dash041e005f0441005f043d005f043e005f0432005f043d005f043e005f0439005f0020005f0442005f0435005f043a005f0441005f0442005f0020005f0441005f0020005f043e005f0442005f0441005f0442005f0443005f043f005f043e005f043char1"/>
          <w:sz w:val="28"/>
          <w:szCs w:val="28"/>
        </w:rPr>
        <w:t>обучающихся</w:t>
      </w:r>
      <w:proofErr w:type="gramEnd"/>
      <w:r w:rsidRPr="00E9767B">
        <w:rPr>
          <w:rStyle w:val="dash041e005f0441005f043d005f043e005f0432005f043d005f043e005f0439005f0020005f0442005f0435005f043a005f0441005f0442005f0020005f0441005f0020005f043e005f0442005f0441005f0442005f0443005f043f005f043e005f043char1"/>
          <w:sz w:val="28"/>
          <w:szCs w:val="28"/>
        </w:rPr>
        <w:t xml:space="preserve">; </w:t>
      </w:r>
    </w:p>
    <w:p w:rsidR="000E08D1" w:rsidRPr="00E9767B" w:rsidRDefault="000E08D1" w:rsidP="003000B8">
      <w:pPr>
        <w:pStyle w:val="a3"/>
        <w:numPr>
          <w:ilvl w:val="0"/>
          <w:numId w:val="25"/>
        </w:numPr>
        <w:jc w:val="both"/>
        <w:rPr>
          <w:sz w:val="28"/>
          <w:szCs w:val="28"/>
        </w:rPr>
      </w:pPr>
      <w:r w:rsidRPr="00E9767B">
        <w:rPr>
          <w:sz w:val="28"/>
          <w:szCs w:val="28"/>
        </w:rPr>
        <w:t>адаптация инструментария для итоговой оценки достижения планиру</w:t>
      </w:r>
      <w:r w:rsidRPr="00E9767B">
        <w:rPr>
          <w:sz w:val="28"/>
          <w:szCs w:val="28"/>
        </w:rPr>
        <w:t>е</w:t>
      </w:r>
      <w:r w:rsidRPr="00E9767B">
        <w:rPr>
          <w:sz w:val="28"/>
          <w:szCs w:val="28"/>
        </w:rPr>
        <w:t>мых результатов, разработанного на федеральном уровне, в целях орган</w:t>
      </w:r>
      <w:r w:rsidRPr="00E9767B">
        <w:rPr>
          <w:sz w:val="28"/>
          <w:szCs w:val="28"/>
        </w:rPr>
        <w:t>и</w:t>
      </w:r>
      <w:r w:rsidRPr="00E9767B">
        <w:rPr>
          <w:sz w:val="28"/>
          <w:szCs w:val="28"/>
        </w:rPr>
        <w:t xml:space="preserve">зации: </w:t>
      </w:r>
    </w:p>
    <w:p w:rsidR="000E08D1" w:rsidRPr="00E9767B" w:rsidRDefault="000E08D1" w:rsidP="003000B8">
      <w:pPr>
        <w:pStyle w:val="a3"/>
        <w:numPr>
          <w:ilvl w:val="0"/>
          <w:numId w:val="27"/>
        </w:numPr>
        <w:jc w:val="both"/>
        <w:rPr>
          <w:sz w:val="28"/>
          <w:szCs w:val="28"/>
        </w:rPr>
      </w:pPr>
      <w:r w:rsidRPr="00E9767B">
        <w:rPr>
          <w:sz w:val="28"/>
          <w:szCs w:val="28"/>
        </w:rPr>
        <w:t>оценки достижения планируемых результатов в рамках текущего и т</w:t>
      </w:r>
      <w:r w:rsidRPr="00E9767B">
        <w:rPr>
          <w:sz w:val="28"/>
          <w:szCs w:val="28"/>
        </w:rPr>
        <w:t>е</w:t>
      </w:r>
      <w:r w:rsidRPr="00E9767B">
        <w:rPr>
          <w:sz w:val="28"/>
          <w:szCs w:val="28"/>
        </w:rPr>
        <w:t xml:space="preserve">матического контроля; </w:t>
      </w:r>
    </w:p>
    <w:p w:rsidR="00B65DE8" w:rsidRPr="00E9767B" w:rsidRDefault="000E08D1" w:rsidP="003000B8">
      <w:pPr>
        <w:pStyle w:val="a3"/>
        <w:numPr>
          <w:ilvl w:val="0"/>
          <w:numId w:val="27"/>
        </w:numPr>
        <w:jc w:val="both"/>
        <w:rPr>
          <w:sz w:val="28"/>
          <w:szCs w:val="28"/>
        </w:rPr>
      </w:pPr>
      <w:r w:rsidRPr="00E9767B">
        <w:rPr>
          <w:sz w:val="28"/>
          <w:szCs w:val="28"/>
        </w:rPr>
        <w:t xml:space="preserve">промежуточной аттестации (системы </w:t>
      </w:r>
      <w:proofErr w:type="spellStart"/>
      <w:r w:rsidRPr="00E9767B">
        <w:rPr>
          <w:sz w:val="28"/>
          <w:szCs w:val="28"/>
        </w:rPr>
        <w:t>внутришкольного</w:t>
      </w:r>
      <w:proofErr w:type="spellEnd"/>
      <w:r w:rsidRPr="00E9767B">
        <w:rPr>
          <w:sz w:val="28"/>
          <w:szCs w:val="28"/>
        </w:rPr>
        <w:t xml:space="preserve"> мониторинга); </w:t>
      </w:r>
    </w:p>
    <w:p w:rsidR="000E08D1" w:rsidRPr="00E9767B" w:rsidRDefault="000E08D1" w:rsidP="003000B8">
      <w:pPr>
        <w:pStyle w:val="a3"/>
        <w:numPr>
          <w:ilvl w:val="0"/>
          <w:numId w:val="27"/>
        </w:numPr>
        <w:jc w:val="both"/>
        <w:rPr>
          <w:sz w:val="28"/>
          <w:szCs w:val="28"/>
        </w:rPr>
      </w:pPr>
      <w:r w:rsidRPr="00E9767B">
        <w:rPr>
          <w:sz w:val="28"/>
          <w:szCs w:val="28"/>
        </w:rPr>
        <w:t>итоговой аттестации по предметам, не выносимым на государственную итоговую аттестацию;</w:t>
      </w:r>
    </w:p>
    <w:p w:rsidR="000E08D1" w:rsidRPr="00E9767B" w:rsidRDefault="000E08D1" w:rsidP="003000B8">
      <w:pPr>
        <w:pStyle w:val="a3"/>
        <w:numPr>
          <w:ilvl w:val="0"/>
          <w:numId w:val="28"/>
        </w:numPr>
        <w:jc w:val="both"/>
        <w:rPr>
          <w:sz w:val="28"/>
          <w:szCs w:val="28"/>
        </w:rPr>
      </w:pPr>
      <w:r w:rsidRPr="00E9767B">
        <w:rPr>
          <w:sz w:val="28"/>
          <w:szCs w:val="28"/>
        </w:rPr>
        <w:t>адаптация (при необходимости — разработка) инструментария для итог</w:t>
      </w:r>
      <w:r w:rsidRPr="00E9767B">
        <w:rPr>
          <w:sz w:val="28"/>
          <w:szCs w:val="28"/>
        </w:rPr>
        <w:t>о</w:t>
      </w:r>
      <w:r w:rsidRPr="00E9767B">
        <w:rPr>
          <w:sz w:val="28"/>
          <w:szCs w:val="28"/>
        </w:rPr>
        <w:t>вой оценки достижения планируемых результатов по предметам и/или междисциплинарным программам, вводимым образовательным учрежд</w:t>
      </w:r>
      <w:r w:rsidRPr="00E9767B">
        <w:rPr>
          <w:sz w:val="28"/>
          <w:szCs w:val="28"/>
        </w:rPr>
        <w:t>е</w:t>
      </w:r>
      <w:r w:rsidRPr="00E9767B">
        <w:rPr>
          <w:sz w:val="28"/>
          <w:szCs w:val="28"/>
        </w:rPr>
        <w:t>нием;</w:t>
      </w:r>
    </w:p>
    <w:p w:rsidR="000E08D1" w:rsidRPr="00E9767B" w:rsidRDefault="000E08D1" w:rsidP="003000B8">
      <w:pPr>
        <w:pStyle w:val="a3"/>
        <w:numPr>
          <w:ilvl w:val="0"/>
          <w:numId w:val="29"/>
        </w:numPr>
        <w:jc w:val="both"/>
        <w:rPr>
          <w:sz w:val="28"/>
          <w:szCs w:val="28"/>
        </w:rPr>
      </w:pPr>
      <w:r w:rsidRPr="00E9767B">
        <w:rPr>
          <w:sz w:val="28"/>
          <w:szCs w:val="28"/>
        </w:rPr>
        <w:t>адаптация или разработка модели и инструментария для организации стартовой диагностики;</w:t>
      </w:r>
    </w:p>
    <w:p w:rsidR="000E08D1" w:rsidRPr="00E9767B" w:rsidRDefault="000E08D1" w:rsidP="003000B8">
      <w:pPr>
        <w:pStyle w:val="a3"/>
        <w:numPr>
          <w:ilvl w:val="0"/>
          <w:numId w:val="29"/>
        </w:numPr>
        <w:jc w:val="both"/>
        <w:rPr>
          <w:sz w:val="28"/>
          <w:szCs w:val="28"/>
        </w:rPr>
      </w:pPr>
      <w:r w:rsidRPr="00E9767B">
        <w:rPr>
          <w:sz w:val="28"/>
          <w:szCs w:val="28"/>
        </w:rPr>
        <w:t>адаптация или разработка модели и инструментария для оценки деятел</w:t>
      </w:r>
      <w:r w:rsidRPr="00E9767B">
        <w:rPr>
          <w:sz w:val="28"/>
          <w:szCs w:val="28"/>
        </w:rPr>
        <w:t>ь</w:t>
      </w:r>
      <w:r w:rsidRPr="00E9767B">
        <w:rPr>
          <w:sz w:val="28"/>
          <w:szCs w:val="28"/>
        </w:rPr>
        <w:t>ности педагогов и образовательного учреждения в целом в целях орган</w:t>
      </w:r>
      <w:r w:rsidRPr="00E9767B">
        <w:rPr>
          <w:sz w:val="28"/>
          <w:szCs w:val="28"/>
        </w:rPr>
        <w:t>и</w:t>
      </w:r>
      <w:r w:rsidRPr="00E9767B">
        <w:rPr>
          <w:sz w:val="28"/>
          <w:szCs w:val="28"/>
        </w:rPr>
        <w:t xml:space="preserve">зации системы </w:t>
      </w:r>
      <w:proofErr w:type="spellStart"/>
      <w:r w:rsidRPr="00E9767B">
        <w:rPr>
          <w:sz w:val="28"/>
          <w:szCs w:val="28"/>
        </w:rPr>
        <w:t>внутришкольного</w:t>
      </w:r>
      <w:proofErr w:type="spellEnd"/>
      <w:r w:rsidRPr="00E9767B">
        <w:rPr>
          <w:sz w:val="28"/>
          <w:szCs w:val="28"/>
        </w:rPr>
        <w:t xml:space="preserve"> контроля.</w:t>
      </w:r>
    </w:p>
    <w:p w:rsidR="000E08D1" w:rsidRPr="00E9767B" w:rsidRDefault="000E08D1" w:rsidP="00B65DE8">
      <w:pPr>
        <w:shd w:val="clear" w:color="auto" w:fill="FFFFFF"/>
        <w:tabs>
          <w:tab w:val="left" w:pos="1800"/>
          <w:tab w:val="left" w:pos="14400"/>
        </w:tabs>
        <w:ind w:right="386"/>
        <w:jc w:val="both"/>
        <w:rPr>
          <w:b/>
          <w:bCs/>
          <w:color w:val="000000"/>
          <w:sz w:val="28"/>
          <w:szCs w:val="28"/>
        </w:rPr>
      </w:pPr>
      <w:r w:rsidRPr="00E9767B">
        <w:rPr>
          <w:b/>
          <w:bCs/>
          <w:color w:val="000000"/>
          <w:sz w:val="28"/>
          <w:szCs w:val="28"/>
        </w:rPr>
        <w:lastRenderedPageBreak/>
        <w:t>Формы учета и аттестации достижений учащихся.</w:t>
      </w:r>
    </w:p>
    <w:p w:rsidR="000E08D1" w:rsidRPr="00E9767B" w:rsidRDefault="000E08D1" w:rsidP="000E08D1">
      <w:pPr>
        <w:shd w:val="clear" w:color="auto" w:fill="FFFFFF"/>
        <w:tabs>
          <w:tab w:val="left" w:pos="288"/>
          <w:tab w:val="left" w:pos="14400"/>
        </w:tabs>
        <w:ind w:left="180" w:right="386"/>
        <w:jc w:val="both"/>
        <w:rPr>
          <w:color w:val="000000"/>
          <w:spacing w:val="-3"/>
          <w:sz w:val="28"/>
          <w:szCs w:val="28"/>
        </w:rPr>
      </w:pPr>
      <w:r w:rsidRPr="00E9767B">
        <w:rPr>
          <w:color w:val="000000"/>
          <w:sz w:val="28"/>
          <w:szCs w:val="28"/>
        </w:rPr>
        <w:t>1.</w:t>
      </w:r>
      <w:r w:rsidRPr="00E9767B">
        <w:rPr>
          <w:color w:val="000000"/>
          <w:spacing w:val="-3"/>
          <w:sz w:val="28"/>
          <w:szCs w:val="28"/>
        </w:rPr>
        <w:t>Выполнение учащимися требований образовательного стандарта:</w:t>
      </w:r>
    </w:p>
    <w:p w:rsidR="000E08D1" w:rsidRPr="00E9767B" w:rsidRDefault="000E08D1" w:rsidP="003000B8">
      <w:pPr>
        <w:pStyle w:val="a3"/>
        <w:numPr>
          <w:ilvl w:val="0"/>
          <w:numId w:val="30"/>
        </w:numPr>
        <w:shd w:val="clear" w:color="auto" w:fill="FFFFFF"/>
        <w:tabs>
          <w:tab w:val="left" w:pos="773"/>
          <w:tab w:val="left" w:pos="14400"/>
        </w:tabs>
        <w:ind w:right="386"/>
        <w:jc w:val="both"/>
        <w:rPr>
          <w:color w:val="000000"/>
          <w:spacing w:val="-2"/>
          <w:sz w:val="28"/>
          <w:szCs w:val="28"/>
        </w:rPr>
      </w:pPr>
      <w:r w:rsidRPr="00E9767B">
        <w:rPr>
          <w:color w:val="000000"/>
          <w:spacing w:val="-2"/>
          <w:sz w:val="28"/>
          <w:szCs w:val="28"/>
        </w:rPr>
        <w:t>текущая успеваемость;</w:t>
      </w:r>
    </w:p>
    <w:p w:rsidR="000E08D1" w:rsidRPr="00E9767B" w:rsidRDefault="000E08D1" w:rsidP="002520DE">
      <w:pPr>
        <w:pStyle w:val="a3"/>
        <w:numPr>
          <w:ilvl w:val="0"/>
          <w:numId w:val="30"/>
        </w:numPr>
        <w:shd w:val="clear" w:color="auto" w:fill="FFFFFF"/>
        <w:tabs>
          <w:tab w:val="left" w:pos="773"/>
          <w:tab w:val="left" w:pos="14400"/>
        </w:tabs>
        <w:ind w:right="386"/>
        <w:rPr>
          <w:color w:val="000000"/>
          <w:spacing w:val="-3"/>
          <w:sz w:val="28"/>
          <w:szCs w:val="28"/>
        </w:rPr>
      </w:pPr>
      <w:r w:rsidRPr="00E9767B">
        <w:rPr>
          <w:color w:val="000000"/>
          <w:sz w:val="28"/>
          <w:szCs w:val="28"/>
        </w:rPr>
        <w:t>аттестация по итогам учебных четвертей (</w:t>
      </w:r>
      <w:r w:rsidR="002520DE">
        <w:rPr>
          <w:color w:val="000000"/>
          <w:sz w:val="28"/>
          <w:szCs w:val="28"/>
        </w:rPr>
        <w:t>содержание и формы опр</w:t>
      </w:r>
      <w:r w:rsidR="002520DE">
        <w:rPr>
          <w:color w:val="000000"/>
          <w:sz w:val="28"/>
          <w:szCs w:val="28"/>
        </w:rPr>
        <w:t>е</w:t>
      </w:r>
      <w:r w:rsidR="002520DE">
        <w:rPr>
          <w:color w:val="000000"/>
          <w:sz w:val="28"/>
          <w:szCs w:val="28"/>
        </w:rPr>
        <w:t xml:space="preserve">делены в </w:t>
      </w:r>
      <w:r w:rsidRPr="00E9767B">
        <w:rPr>
          <w:color w:val="000000"/>
          <w:spacing w:val="-3"/>
          <w:sz w:val="28"/>
          <w:szCs w:val="28"/>
        </w:rPr>
        <w:t>учебных программах);</w:t>
      </w:r>
    </w:p>
    <w:p w:rsidR="000E08D1" w:rsidRPr="00E9767B" w:rsidRDefault="000E08D1" w:rsidP="003000B8">
      <w:pPr>
        <w:pStyle w:val="a3"/>
        <w:numPr>
          <w:ilvl w:val="0"/>
          <w:numId w:val="30"/>
        </w:numPr>
        <w:shd w:val="clear" w:color="auto" w:fill="FFFFFF"/>
        <w:tabs>
          <w:tab w:val="left" w:pos="859"/>
          <w:tab w:val="left" w:pos="14400"/>
        </w:tabs>
        <w:ind w:right="386"/>
        <w:rPr>
          <w:color w:val="000000"/>
          <w:spacing w:val="-3"/>
          <w:sz w:val="28"/>
          <w:szCs w:val="28"/>
        </w:rPr>
      </w:pPr>
      <w:r w:rsidRPr="00E9767B">
        <w:rPr>
          <w:color w:val="000000"/>
          <w:spacing w:val="4"/>
          <w:sz w:val="28"/>
          <w:szCs w:val="28"/>
        </w:rPr>
        <w:t>итоговая аттест</w:t>
      </w:r>
      <w:r w:rsidR="00B65DE8" w:rsidRPr="00E9767B">
        <w:rPr>
          <w:color w:val="000000"/>
          <w:spacing w:val="4"/>
          <w:sz w:val="28"/>
          <w:szCs w:val="28"/>
        </w:rPr>
        <w:t xml:space="preserve">ация выпускников 9-х классов </w:t>
      </w:r>
      <w:r w:rsidRPr="00E9767B">
        <w:rPr>
          <w:color w:val="000000"/>
          <w:spacing w:val="4"/>
          <w:sz w:val="28"/>
          <w:szCs w:val="28"/>
        </w:rPr>
        <w:t xml:space="preserve">проводится по </w:t>
      </w:r>
      <w:proofErr w:type="spellStart"/>
      <w:r w:rsidRPr="00E9767B">
        <w:rPr>
          <w:color w:val="000000"/>
          <w:spacing w:val="4"/>
          <w:sz w:val="28"/>
          <w:szCs w:val="28"/>
        </w:rPr>
        <w:t>сл</w:t>
      </w:r>
      <w:r w:rsidRPr="00E9767B">
        <w:rPr>
          <w:color w:val="000000"/>
          <w:spacing w:val="4"/>
          <w:sz w:val="28"/>
          <w:szCs w:val="28"/>
        </w:rPr>
        <w:t>е</w:t>
      </w:r>
      <w:r w:rsidRPr="00E9767B">
        <w:rPr>
          <w:color w:val="000000"/>
          <w:spacing w:val="4"/>
          <w:sz w:val="28"/>
          <w:szCs w:val="28"/>
        </w:rPr>
        <w:t>дующим</w:t>
      </w:r>
      <w:r w:rsidRPr="00E9767B">
        <w:rPr>
          <w:color w:val="000000"/>
          <w:spacing w:val="-3"/>
          <w:sz w:val="28"/>
          <w:szCs w:val="28"/>
        </w:rPr>
        <w:t>предметам</w:t>
      </w:r>
      <w:proofErr w:type="spellEnd"/>
      <w:r w:rsidRPr="00E9767B">
        <w:rPr>
          <w:color w:val="000000"/>
          <w:spacing w:val="-3"/>
          <w:sz w:val="28"/>
          <w:szCs w:val="28"/>
        </w:rPr>
        <w:t xml:space="preserve">: </w:t>
      </w:r>
    </w:p>
    <w:p w:rsidR="000E08D1" w:rsidRPr="00E9767B" w:rsidRDefault="000E08D1" w:rsidP="003000B8">
      <w:pPr>
        <w:pStyle w:val="a3"/>
        <w:numPr>
          <w:ilvl w:val="0"/>
          <w:numId w:val="31"/>
        </w:numPr>
        <w:shd w:val="clear" w:color="auto" w:fill="FFFFFF"/>
        <w:tabs>
          <w:tab w:val="left" w:pos="859"/>
          <w:tab w:val="left" w:pos="14400"/>
        </w:tabs>
        <w:ind w:right="386"/>
        <w:jc w:val="both"/>
        <w:rPr>
          <w:color w:val="000000"/>
          <w:spacing w:val="-3"/>
          <w:sz w:val="28"/>
          <w:szCs w:val="28"/>
        </w:rPr>
      </w:pPr>
      <w:r w:rsidRPr="00E9767B">
        <w:rPr>
          <w:color w:val="000000"/>
          <w:spacing w:val="-3"/>
          <w:sz w:val="28"/>
          <w:szCs w:val="28"/>
        </w:rPr>
        <w:t>математика (</w:t>
      </w:r>
      <w:r w:rsidR="00B65DE8" w:rsidRPr="00E9767B">
        <w:rPr>
          <w:color w:val="000000"/>
          <w:spacing w:val="-3"/>
          <w:sz w:val="28"/>
          <w:szCs w:val="28"/>
        </w:rPr>
        <w:t>ОГЭ</w:t>
      </w:r>
      <w:r w:rsidRPr="00E9767B">
        <w:rPr>
          <w:color w:val="000000"/>
          <w:spacing w:val="-3"/>
          <w:sz w:val="28"/>
          <w:szCs w:val="28"/>
        </w:rPr>
        <w:t>), русский язык (</w:t>
      </w:r>
      <w:r w:rsidR="00B65DE8" w:rsidRPr="00E9767B">
        <w:rPr>
          <w:color w:val="000000"/>
          <w:spacing w:val="-3"/>
          <w:sz w:val="28"/>
          <w:szCs w:val="28"/>
        </w:rPr>
        <w:t>ОГЭ</w:t>
      </w:r>
      <w:r w:rsidRPr="00E9767B">
        <w:rPr>
          <w:color w:val="000000"/>
          <w:spacing w:val="-3"/>
          <w:sz w:val="28"/>
          <w:szCs w:val="28"/>
        </w:rPr>
        <w:t xml:space="preserve">) - </w:t>
      </w:r>
      <w:proofErr w:type="gramStart"/>
      <w:r w:rsidRPr="00E9767B">
        <w:rPr>
          <w:color w:val="000000"/>
          <w:spacing w:val="-3"/>
          <w:sz w:val="28"/>
          <w:szCs w:val="28"/>
        </w:rPr>
        <w:t>обязательные</w:t>
      </w:r>
      <w:proofErr w:type="gramEnd"/>
      <w:r w:rsidRPr="00E9767B">
        <w:rPr>
          <w:color w:val="000000"/>
          <w:spacing w:val="-3"/>
          <w:sz w:val="28"/>
          <w:szCs w:val="28"/>
        </w:rPr>
        <w:t>;</w:t>
      </w:r>
    </w:p>
    <w:p w:rsidR="000E08D1" w:rsidRPr="00E9767B" w:rsidRDefault="00B65DE8" w:rsidP="003000B8">
      <w:pPr>
        <w:pStyle w:val="a3"/>
        <w:numPr>
          <w:ilvl w:val="0"/>
          <w:numId w:val="31"/>
        </w:numPr>
        <w:shd w:val="clear" w:color="auto" w:fill="FFFFFF"/>
        <w:tabs>
          <w:tab w:val="left" w:pos="854"/>
          <w:tab w:val="left" w:pos="14400"/>
        </w:tabs>
        <w:ind w:right="386"/>
        <w:jc w:val="both"/>
        <w:rPr>
          <w:color w:val="000000"/>
          <w:spacing w:val="-5"/>
          <w:sz w:val="28"/>
          <w:szCs w:val="28"/>
        </w:rPr>
      </w:pPr>
      <w:r w:rsidRPr="00E9767B">
        <w:rPr>
          <w:color w:val="000000"/>
          <w:spacing w:val="8"/>
          <w:sz w:val="28"/>
          <w:szCs w:val="28"/>
        </w:rPr>
        <w:t>предметы по выбору.</w:t>
      </w:r>
    </w:p>
    <w:p w:rsidR="000E08D1" w:rsidRPr="00E9767B" w:rsidRDefault="000E08D1" w:rsidP="000E08D1">
      <w:pPr>
        <w:shd w:val="clear" w:color="auto" w:fill="FFFFFF"/>
        <w:tabs>
          <w:tab w:val="left" w:pos="751"/>
          <w:tab w:val="left" w:pos="14400"/>
        </w:tabs>
        <w:spacing w:before="17"/>
        <w:ind w:left="180" w:right="386"/>
        <w:jc w:val="both"/>
        <w:rPr>
          <w:color w:val="000000"/>
          <w:spacing w:val="-6"/>
          <w:sz w:val="28"/>
          <w:szCs w:val="28"/>
        </w:rPr>
      </w:pPr>
      <w:r w:rsidRPr="00E9767B">
        <w:rPr>
          <w:color w:val="000000"/>
          <w:spacing w:val="-13"/>
          <w:sz w:val="28"/>
          <w:szCs w:val="28"/>
        </w:rPr>
        <w:t>2.</w:t>
      </w:r>
      <w:r w:rsidRPr="00E9767B">
        <w:rPr>
          <w:color w:val="000000"/>
          <w:spacing w:val="-6"/>
          <w:sz w:val="28"/>
          <w:szCs w:val="28"/>
        </w:rPr>
        <w:t>Личные достижения учащихся:</w:t>
      </w:r>
    </w:p>
    <w:p w:rsidR="000E08D1" w:rsidRPr="00E9767B" w:rsidRDefault="000E08D1" w:rsidP="003000B8">
      <w:pPr>
        <w:pStyle w:val="ac"/>
        <w:numPr>
          <w:ilvl w:val="0"/>
          <w:numId w:val="32"/>
        </w:numPr>
        <w:ind w:left="1068"/>
        <w:jc w:val="both"/>
        <w:rPr>
          <w:sz w:val="28"/>
          <w:szCs w:val="28"/>
        </w:rPr>
      </w:pPr>
      <w:r w:rsidRPr="00E9767B">
        <w:rPr>
          <w:sz w:val="28"/>
          <w:szCs w:val="28"/>
        </w:rPr>
        <w:t>участие в олимпиадах;</w:t>
      </w:r>
    </w:p>
    <w:p w:rsidR="000E08D1" w:rsidRPr="00E9767B" w:rsidRDefault="000E08D1" w:rsidP="003000B8">
      <w:pPr>
        <w:pStyle w:val="ac"/>
        <w:numPr>
          <w:ilvl w:val="0"/>
          <w:numId w:val="32"/>
        </w:numPr>
        <w:ind w:left="1068"/>
        <w:jc w:val="both"/>
        <w:rPr>
          <w:spacing w:val="-6"/>
          <w:sz w:val="28"/>
          <w:szCs w:val="28"/>
        </w:rPr>
      </w:pPr>
      <w:r w:rsidRPr="00E9767B">
        <w:rPr>
          <w:spacing w:val="-6"/>
          <w:sz w:val="28"/>
          <w:szCs w:val="28"/>
        </w:rPr>
        <w:t>конкурсы, праздники;</w:t>
      </w:r>
    </w:p>
    <w:p w:rsidR="000E08D1" w:rsidRPr="00E9767B" w:rsidRDefault="000E08D1" w:rsidP="003000B8">
      <w:pPr>
        <w:pStyle w:val="ac"/>
        <w:numPr>
          <w:ilvl w:val="0"/>
          <w:numId w:val="32"/>
        </w:numPr>
        <w:ind w:left="1068"/>
        <w:jc w:val="both"/>
        <w:rPr>
          <w:spacing w:val="-6"/>
          <w:sz w:val="28"/>
          <w:szCs w:val="28"/>
        </w:rPr>
      </w:pPr>
      <w:r w:rsidRPr="00E9767B">
        <w:rPr>
          <w:spacing w:val="-6"/>
          <w:sz w:val="28"/>
          <w:szCs w:val="28"/>
        </w:rPr>
        <w:t>спортивные мероприятия.</w:t>
      </w:r>
    </w:p>
    <w:p w:rsidR="00500AEB" w:rsidRPr="00E9767B" w:rsidRDefault="00500AEB" w:rsidP="00500AEB">
      <w:pPr>
        <w:pStyle w:val="ac"/>
        <w:rPr>
          <w:b/>
          <w:sz w:val="28"/>
          <w:szCs w:val="28"/>
        </w:rPr>
      </w:pPr>
      <w:proofErr w:type="spellStart"/>
      <w:r w:rsidRPr="00E9767B">
        <w:rPr>
          <w:b/>
          <w:sz w:val="28"/>
          <w:szCs w:val="28"/>
        </w:rPr>
        <w:t>Портфолио</w:t>
      </w:r>
      <w:proofErr w:type="spellEnd"/>
      <w:r w:rsidRPr="00E9767B">
        <w:rPr>
          <w:b/>
          <w:sz w:val="28"/>
          <w:szCs w:val="28"/>
        </w:rPr>
        <w:t>.</w:t>
      </w:r>
    </w:p>
    <w:p w:rsidR="00500AEB" w:rsidRPr="00E9767B" w:rsidRDefault="00500AEB" w:rsidP="00500AEB">
      <w:pPr>
        <w:pStyle w:val="ac"/>
        <w:ind w:firstLine="708"/>
        <w:jc w:val="both"/>
        <w:rPr>
          <w:sz w:val="28"/>
          <w:szCs w:val="28"/>
          <w:shd w:val="clear" w:color="auto" w:fill="FFFFFF"/>
        </w:rPr>
      </w:pPr>
      <w:proofErr w:type="spellStart"/>
      <w:r w:rsidRPr="00E9767B">
        <w:rPr>
          <w:sz w:val="28"/>
          <w:szCs w:val="28"/>
          <w:shd w:val="clear" w:color="auto" w:fill="FFFFFF"/>
        </w:rPr>
        <w:t>Портфолио</w:t>
      </w:r>
      <w:proofErr w:type="spellEnd"/>
      <w:r w:rsidRPr="00E9767B">
        <w:rPr>
          <w:sz w:val="28"/>
          <w:szCs w:val="28"/>
          <w:shd w:val="clear" w:color="auto" w:fill="FFFFFF"/>
        </w:rPr>
        <w:t xml:space="preserve"> учащегося - это способ фиксирования, накопления и оценки индивидуальных образовательных достижений учащегося, которое формируе</w:t>
      </w:r>
      <w:r w:rsidRPr="00E9767B">
        <w:rPr>
          <w:sz w:val="28"/>
          <w:szCs w:val="28"/>
          <w:shd w:val="clear" w:color="auto" w:fill="FFFFFF"/>
        </w:rPr>
        <w:t>т</w:t>
      </w:r>
      <w:r w:rsidRPr="00E9767B">
        <w:rPr>
          <w:sz w:val="28"/>
          <w:szCs w:val="28"/>
          <w:shd w:val="clear" w:color="auto" w:fill="FFFFFF"/>
        </w:rPr>
        <w:t>ся лично учеником и реально показывает его уровень подготовленности и а</w:t>
      </w:r>
      <w:r w:rsidRPr="00E9767B">
        <w:rPr>
          <w:sz w:val="28"/>
          <w:szCs w:val="28"/>
          <w:shd w:val="clear" w:color="auto" w:fill="FFFFFF"/>
        </w:rPr>
        <w:t>к</w:t>
      </w:r>
      <w:r w:rsidRPr="00E9767B">
        <w:rPr>
          <w:sz w:val="28"/>
          <w:szCs w:val="28"/>
          <w:shd w:val="clear" w:color="auto" w:fill="FFFFFF"/>
        </w:rPr>
        <w:t xml:space="preserve">тивности в различных учебных и </w:t>
      </w:r>
      <w:proofErr w:type="spellStart"/>
      <w:r w:rsidRPr="00E9767B">
        <w:rPr>
          <w:sz w:val="28"/>
          <w:szCs w:val="28"/>
          <w:shd w:val="clear" w:color="auto" w:fill="FFFFFF"/>
        </w:rPr>
        <w:t>внеучебных</w:t>
      </w:r>
      <w:proofErr w:type="spellEnd"/>
      <w:r w:rsidRPr="00E9767B">
        <w:rPr>
          <w:sz w:val="28"/>
          <w:szCs w:val="28"/>
          <w:shd w:val="clear" w:color="auto" w:fill="FFFFFF"/>
        </w:rPr>
        <w:t xml:space="preserve"> видах деятельности в школе и за ее пределами в определённый период его обучения с 5 по 9 классы.</w:t>
      </w:r>
    </w:p>
    <w:p w:rsidR="00500AEB" w:rsidRPr="00E9767B" w:rsidRDefault="00500AEB" w:rsidP="00500AEB">
      <w:pPr>
        <w:pStyle w:val="ac"/>
        <w:ind w:firstLine="708"/>
        <w:jc w:val="both"/>
        <w:rPr>
          <w:sz w:val="28"/>
          <w:szCs w:val="28"/>
          <w:shd w:val="clear" w:color="auto" w:fill="FFFFFF"/>
        </w:rPr>
      </w:pPr>
      <w:proofErr w:type="spellStart"/>
      <w:r w:rsidRPr="00E9767B">
        <w:rPr>
          <w:sz w:val="28"/>
          <w:szCs w:val="28"/>
          <w:shd w:val="clear" w:color="auto" w:fill="FFFFFF"/>
        </w:rPr>
        <w:t>Портфолио</w:t>
      </w:r>
      <w:proofErr w:type="spellEnd"/>
      <w:r w:rsidRPr="00E9767B">
        <w:rPr>
          <w:sz w:val="28"/>
          <w:szCs w:val="28"/>
          <w:shd w:val="clear" w:color="auto" w:fill="FFFFFF"/>
        </w:rPr>
        <w:t>, как форма фиксирования личных планов и достижений уч</w:t>
      </w:r>
      <w:r w:rsidRPr="00E9767B">
        <w:rPr>
          <w:sz w:val="28"/>
          <w:szCs w:val="28"/>
          <w:shd w:val="clear" w:color="auto" w:fill="FFFFFF"/>
        </w:rPr>
        <w:t>а</w:t>
      </w:r>
      <w:r w:rsidRPr="00E9767B">
        <w:rPr>
          <w:sz w:val="28"/>
          <w:szCs w:val="28"/>
          <w:shd w:val="clear" w:color="auto" w:fill="FFFFFF"/>
        </w:rPr>
        <w:t>щегося фиксируется в ходе всего образовательного процесса и служит связу</w:t>
      </w:r>
      <w:r w:rsidRPr="00E9767B">
        <w:rPr>
          <w:sz w:val="28"/>
          <w:szCs w:val="28"/>
          <w:shd w:val="clear" w:color="auto" w:fill="FFFFFF"/>
        </w:rPr>
        <w:t>ю</w:t>
      </w:r>
      <w:r w:rsidRPr="00E9767B">
        <w:rPr>
          <w:sz w:val="28"/>
          <w:szCs w:val="28"/>
          <w:shd w:val="clear" w:color="auto" w:fill="FFFFFF"/>
        </w:rPr>
        <w:t>щим звеном между основной  и средней (полной) школой, между образовател</w:t>
      </w:r>
      <w:r w:rsidRPr="00E9767B">
        <w:rPr>
          <w:sz w:val="28"/>
          <w:szCs w:val="28"/>
          <w:shd w:val="clear" w:color="auto" w:fill="FFFFFF"/>
        </w:rPr>
        <w:t>ь</w:t>
      </w:r>
      <w:r w:rsidRPr="00E9767B">
        <w:rPr>
          <w:sz w:val="28"/>
          <w:szCs w:val="28"/>
          <w:shd w:val="clear" w:color="auto" w:fill="FFFFFF"/>
        </w:rPr>
        <w:t>ной сферой и рынком труда.</w:t>
      </w:r>
    </w:p>
    <w:p w:rsidR="00500AEB" w:rsidRPr="00E9767B" w:rsidRDefault="00500AEB" w:rsidP="00500AEB">
      <w:pPr>
        <w:ind w:firstLine="708"/>
        <w:jc w:val="both"/>
        <w:rPr>
          <w:sz w:val="28"/>
          <w:szCs w:val="28"/>
        </w:rPr>
      </w:pPr>
      <w:proofErr w:type="spellStart"/>
      <w:r w:rsidRPr="00E9767B">
        <w:rPr>
          <w:sz w:val="28"/>
          <w:szCs w:val="28"/>
        </w:rPr>
        <w:t>Портфолио</w:t>
      </w:r>
      <w:proofErr w:type="spellEnd"/>
      <w:r w:rsidRPr="00E9767B">
        <w:rPr>
          <w:sz w:val="28"/>
          <w:szCs w:val="28"/>
        </w:rPr>
        <w:t xml:space="preserve"> помогает решать следующие педагогические задачи:</w:t>
      </w:r>
    </w:p>
    <w:p w:rsidR="00500AEB" w:rsidRPr="00E9767B" w:rsidRDefault="00500AEB" w:rsidP="003000B8">
      <w:pPr>
        <w:pStyle w:val="a3"/>
        <w:numPr>
          <w:ilvl w:val="0"/>
          <w:numId w:val="33"/>
        </w:numPr>
        <w:jc w:val="both"/>
        <w:rPr>
          <w:sz w:val="28"/>
          <w:szCs w:val="28"/>
        </w:rPr>
      </w:pPr>
      <w:r w:rsidRPr="00E9767B">
        <w:rPr>
          <w:sz w:val="28"/>
          <w:szCs w:val="28"/>
        </w:rPr>
        <w:t>Поддерживать высокую учебную мотивацию школьников;</w:t>
      </w:r>
    </w:p>
    <w:p w:rsidR="00500AEB" w:rsidRPr="00E9767B" w:rsidRDefault="00500AEB" w:rsidP="003000B8">
      <w:pPr>
        <w:pStyle w:val="a3"/>
        <w:numPr>
          <w:ilvl w:val="0"/>
          <w:numId w:val="33"/>
        </w:numPr>
        <w:jc w:val="both"/>
        <w:rPr>
          <w:sz w:val="28"/>
          <w:szCs w:val="28"/>
        </w:rPr>
      </w:pPr>
      <w:r w:rsidRPr="00E9767B">
        <w:rPr>
          <w:sz w:val="28"/>
          <w:szCs w:val="28"/>
        </w:rPr>
        <w:t>Поощрять их активность и самостоятельность;</w:t>
      </w:r>
    </w:p>
    <w:p w:rsidR="00500AEB" w:rsidRPr="00E9767B" w:rsidRDefault="00500AEB" w:rsidP="003000B8">
      <w:pPr>
        <w:pStyle w:val="a3"/>
        <w:numPr>
          <w:ilvl w:val="0"/>
          <w:numId w:val="33"/>
        </w:numPr>
        <w:jc w:val="both"/>
        <w:rPr>
          <w:sz w:val="28"/>
          <w:szCs w:val="28"/>
        </w:rPr>
      </w:pPr>
      <w:r w:rsidRPr="00E9767B">
        <w:rPr>
          <w:sz w:val="28"/>
          <w:szCs w:val="28"/>
        </w:rPr>
        <w:t>Расширять возможность обучения и самообучения;</w:t>
      </w:r>
    </w:p>
    <w:p w:rsidR="00500AEB" w:rsidRPr="00E9767B" w:rsidRDefault="00500AEB" w:rsidP="003000B8">
      <w:pPr>
        <w:pStyle w:val="a3"/>
        <w:numPr>
          <w:ilvl w:val="0"/>
          <w:numId w:val="33"/>
        </w:numPr>
        <w:jc w:val="both"/>
        <w:rPr>
          <w:sz w:val="28"/>
          <w:szCs w:val="28"/>
        </w:rPr>
      </w:pPr>
      <w:r w:rsidRPr="00E9767B">
        <w:rPr>
          <w:sz w:val="28"/>
          <w:szCs w:val="28"/>
        </w:rPr>
        <w:t>Развивать навыки рефлексивной и оценочной (</w:t>
      </w:r>
      <w:proofErr w:type="spellStart"/>
      <w:r w:rsidRPr="00E9767B">
        <w:rPr>
          <w:sz w:val="28"/>
          <w:szCs w:val="28"/>
        </w:rPr>
        <w:t>самооценочной</w:t>
      </w:r>
      <w:proofErr w:type="spellEnd"/>
      <w:r w:rsidRPr="00E9767B">
        <w:rPr>
          <w:sz w:val="28"/>
          <w:szCs w:val="28"/>
        </w:rPr>
        <w:t>) деятельн</w:t>
      </w:r>
      <w:r w:rsidRPr="00E9767B">
        <w:rPr>
          <w:sz w:val="28"/>
          <w:szCs w:val="28"/>
        </w:rPr>
        <w:t>о</w:t>
      </w:r>
      <w:r w:rsidRPr="00E9767B">
        <w:rPr>
          <w:sz w:val="28"/>
          <w:szCs w:val="28"/>
        </w:rPr>
        <w:t>сти учащихся;</w:t>
      </w:r>
    </w:p>
    <w:p w:rsidR="00500AEB" w:rsidRPr="00E9767B" w:rsidRDefault="00500AEB" w:rsidP="003000B8">
      <w:pPr>
        <w:pStyle w:val="a3"/>
        <w:numPr>
          <w:ilvl w:val="0"/>
          <w:numId w:val="33"/>
        </w:numPr>
        <w:jc w:val="both"/>
        <w:rPr>
          <w:sz w:val="28"/>
          <w:szCs w:val="28"/>
        </w:rPr>
      </w:pPr>
      <w:r w:rsidRPr="00E9767B">
        <w:rPr>
          <w:sz w:val="28"/>
          <w:szCs w:val="28"/>
        </w:rPr>
        <w:t>Формировать умение учиться ставить цели, планировать, организовывать собственную учебную деятельность.</w:t>
      </w:r>
    </w:p>
    <w:p w:rsidR="00500AEB" w:rsidRPr="00E9767B" w:rsidRDefault="00500AEB" w:rsidP="00500AEB">
      <w:pPr>
        <w:jc w:val="both"/>
        <w:rPr>
          <w:color w:val="000000"/>
          <w:sz w:val="28"/>
          <w:szCs w:val="28"/>
          <w:shd w:val="clear" w:color="auto" w:fill="FFFFFF"/>
        </w:rPr>
      </w:pPr>
      <w:r w:rsidRPr="00E9767B">
        <w:rPr>
          <w:sz w:val="28"/>
          <w:szCs w:val="28"/>
        </w:rPr>
        <w:t>  </w:t>
      </w:r>
      <w:r w:rsidRPr="00E9767B">
        <w:rPr>
          <w:sz w:val="28"/>
          <w:szCs w:val="28"/>
        </w:rPr>
        <w:tab/>
        <w:t xml:space="preserve">На второй ступени </w:t>
      </w:r>
      <w:proofErr w:type="spellStart"/>
      <w:r w:rsidRPr="00E9767B">
        <w:rPr>
          <w:sz w:val="28"/>
          <w:szCs w:val="28"/>
        </w:rPr>
        <w:t>Портфолио</w:t>
      </w:r>
      <w:proofErr w:type="spellEnd"/>
      <w:r w:rsidRPr="00E9767B">
        <w:rPr>
          <w:sz w:val="28"/>
          <w:szCs w:val="28"/>
        </w:rPr>
        <w:t xml:space="preserve"> служит для сбора </w:t>
      </w:r>
      <w:proofErr w:type="gramStart"/>
      <w:r w:rsidRPr="00E9767B">
        <w:rPr>
          <w:sz w:val="28"/>
          <w:szCs w:val="28"/>
        </w:rPr>
        <w:t>информации</w:t>
      </w:r>
      <w:proofErr w:type="gramEnd"/>
      <w:r w:rsidRPr="00E9767B">
        <w:rPr>
          <w:color w:val="000000"/>
          <w:sz w:val="28"/>
          <w:szCs w:val="28"/>
          <w:shd w:val="clear" w:color="auto" w:fill="FFFFFF"/>
        </w:rPr>
        <w:t xml:space="preserve"> об образ</w:t>
      </w:r>
      <w:r w:rsidRPr="00E9767B">
        <w:rPr>
          <w:color w:val="000000"/>
          <w:sz w:val="28"/>
          <w:szCs w:val="28"/>
          <w:shd w:val="clear" w:color="auto" w:fill="FFFFFF"/>
        </w:rPr>
        <w:t>о</w:t>
      </w:r>
      <w:r w:rsidRPr="00E9767B">
        <w:rPr>
          <w:color w:val="000000"/>
          <w:sz w:val="28"/>
          <w:szCs w:val="28"/>
          <w:shd w:val="clear" w:color="auto" w:fill="FFFFFF"/>
        </w:rPr>
        <w:t>вательных достижениях обучающегося в различных видах деятельности (уче</w:t>
      </w:r>
      <w:r w:rsidRPr="00E9767B">
        <w:rPr>
          <w:color w:val="000000"/>
          <w:sz w:val="28"/>
          <w:szCs w:val="28"/>
          <w:shd w:val="clear" w:color="auto" w:fill="FFFFFF"/>
        </w:rPr>
        <w:t>б</w:t>
      </w:r>
      <w:r w:rsidRPr="00E9767B">
        <w:rPr>
          <w:color w:val="000000"/>
          <w:sz w:val="28"/>
          <w:szCs w:val="28"/>
          <w:shd w:val="clear" w:color="auto" w:fill="FFFFFF"/>
        </w:rPr>
        <w:t>но-познавательной, трудовой, творческой, общественной и т.д.);  в предпол</w:t>
      </w:r>
      <w:r w:rsidRPr="00E9767B">
        <w:rPr>
          <w:color w:val="000000"/>
          <w:sz w:val="28"/>
          <w:szCs w:val="28"/>
          <w:shd w:val="clear" w:color="auto" w:fill="FFFFFF"/>
        </w:rPr>
        <w:t>а</w:t>
      </w:r>
      <w:r w:rsidRPr="00E9767B">
        <w:rPr>
          <w:color w:val="000000"/>
          <w:sz w:val="28"/>
          <w:szCs w:val="28"/>
          <w:shd w:val="clear" w:color="auto" w:fill="FFFFFF"/>
        </w:rPr>
        <w:t>гаемом профиле дальнейшего обучения; для повышения образовательной и о</w:t>
      </w:r>
      <w:r w:rsidRPr="00E9767B">
        <w:rPr>
          <w:color w:val="000000"/>
          <w:sz w:val="28"/>
          <w:szCs w:val="28"/>
          <w:shd w:val="clear" w:color="auto" w:fill="FFFFFF"/>
        </w:rPr>
        <w:t>б</w:t>
      </w:r>
      <w:r w:rsidRPr="00E9767B">
        <w:rPr>
          <w:color w:val="000000"/>
          <w:sz w:val="28"/>
          <w:szCs w:val="28"/>
          <w:shd w:val="clear" w:color="auto" w:fill="FFFFFF"/>
        </w:rPr>
        <w:t>щественной активности школьников, уровня осознания ими своих целей, п</w:t>
      </w:r>
      <w:r w:rsidRPr="00E9767B">
        <w:rPr>
          <w:color w:val="000000"/>
          <w:sz w:val="28"/>
          <w:szCs w:val="28"/>
          <w:shd w:val="clear" w:color="auto" w:fill="FFFFFF"/>
        </w:rPr>
        <w:t>о</w:t>
      </w:r>
      <w:r w:rsidRPr="00E9767B">
        <w:rPr>
          <w:color w:val="000000"/>
          <w:sz w:val="28"/>
          <w:szCs w:val="28"/>
          <w:shd w:val="clear" w:color="auto" w:fill="FFFFFF"/>
        </w:rPr>
        <w:t>требностей, возможностей, личностных качеств.</w:t>
      </w:r>
    </w:p>
    <w:p w:rsidR="00500AEB" w:rsidRPr="00E9767B" w:rsidRDefault="00500AEB" w:rsidP="00500AEB">
      <w:pPr>
        <w:jc w:val="both"/>
        <w:rPr>
          <w:color w:val="000000"/>
          <w:sz w:val="28"/>
          <w:szCs w:val="28"/>
          <w:shd w:val="clear" w:color="auto" w:fill="FFFFFF"/>
        </w:rPr>
      </w:pPr>
      <w:r w:rsidRPr="00E9767B">
        <w:rPr>
          <w:b/>
          <w:sz w:val="28"/>
          <w:szCs w:val="28"/>
        </w:rPr>
        <w:t xml:space="preserve">Структура и содержание </w:t>
      </w:r>
      <w:proofErr w:type="spellStart"/>
      <w:r w:rsidRPr="00E9767B">
        <w:rPr>
          <w:b/>
          <w:sz w:val="28"/>
          <w:szCs w:val="28"/>
        </w:rPr>
        <w:t>Портфолио</w:t>
      </w:r>
      <w:proofErr w:type="spellEnd"/>
      <w:r w:rsidRPr="00E9767B">
        <w:rPr>
          <w:b/>
          <w:sz w:val="28"/>
          <w:szCs w:val="28"/>
        </w:rPr>
        <w:t xml:space="preserve"> ученика</w:t>
      </w:r>
    </w:p>
    <w:p w:rsidR="00500AEB" w:rsidRPr="00E9767B" w:rsidRDefault="00500AEB" w:rsidP="00500AEB">
      <w:pPr>
        <w:rPr>
          <w:sz w:val="28"/>
          <w:szCs w:val="28"/>
        </w:rPr>
      </w:pPr>
      <w:proofErr w:type="spellStart"/>
      <w:r w:rsidRPr="00E9767B">
        <w:rPr>
          <w:sz w:val="28"/>
          <w:szCs w:val="28"/>
        </w:rPr>
        <w:t>Портфолио</w:t>
      </w:r>
      <w:proofErr w:type="spellEnd"/>
      <w:r w:rsidRPr="00E9767B">
        <w:rPr>
          <w:sz w:val="28"/>
          <w:szCs w:val="28"/>
        </w:rPr>
        <w:t xml:space="preserve"> ученика основной школы включает в себя:</w:t>
      </w:r>
    </w:p>
    <w:p w:rsidR="00500AEB" w:rsidRPr="00E9767B" w:rsidRDefault="00500AEB" w:rsidP="003000B8">
      <w:pPr>
        <w:pStyle w:val="a3"/>
        <w:numPr>
          <w:ilvl w:val="0"/>
          <w:numId w:val="34"/>
        </w:numPr>
        <w:rPr>
          <w:sz w:val="28"/>
          <w:szCs w:val="28"/>
        </w:rPr>
      </w:pPr>
      <w:r w:rsidRPr="00E9767B">
        <w:rPr>
          <w:sz w:val="28"/>
          <w:szCs w:val="28"/>
        </w:rPr>
        <w:t>Титульный лист (обложку);</w:t>
      </w:r>
    </w:p>
    <w:p w:rsidR="00500AEB" w:rsidRPr="00E9767B" w:rsidRDefault="00500AEB" w:rsidP="003000B8">
      <w:pPr>
        <w:pStyle w:val="a3"/>
        <w:numPr>
          <w:ilvl w:val="0"/>
          <w:numId w:val="34"/>
        </w:numPr>
        <w:rPr>
          <w:sz w:val="28"/>
          <w:szCs w:val="28"/>
        </w:rPr>
      </w:pPr>
      <w:r w:rsidRPr="00E9767B">
        <w:rPr>
          <w:sz w:val="28"/>
          <w:szCs w:val="28"/>
        </w:rPr>
        <w:t>Содержание (оглавление);</w:t>
      </w:r>
    </w:p>
    <w:p w:rsidR="00500AEB" w:rsidRPr="00E9767B" w:rsidRDefault="00500AEB" w:rsidP="003000B8">
      <w:pPr>
        <w:pStyle w:val="a3"/>
        <w:numPr>
          <w:ilvl w:val="0"/>
          <w:numId w:val="34"/>
        </w:numPr>
        <w:rPr>
          <w:sz w:val="28"/>
          <w:szCs w:val="28"/>
        </w:rPr>
      </w:pPr>
      <w:r w:rsidRPr="00E9767B">
        <w:rPr>
          <w:sz w:val="28"/>
          <w:szCs w:val="28"/>
        </w:rPr>
        <w:t>I раздел « Общая информация»;</w:t>
      </w:r>
    </w:p>
    <w:p w:rsidR="00500AEB" w:rsidRPr="00E9767B" w:rsidRDefault="00500AEB" w:rsidP="003000B8">
      <w:pPr>
        <w:pStyle w:val="a3"/>
        <w:numPr>
          <w:ilvl w:val="0"/>
          <w:numId w:val="34"/>
        </w:numPr>
        <w:rPr>
          <w:sz w:val="28"/>
          <w:szCs w:val="28"/>
        </w:rPr>
      </w:pPr>
      <w:r w:rsidRPr="00E9767B">
        <w:rPr>
          <w:sz w:val="28"/>
          <w:szCs w:val="28"/>
        </w:rPr>
        <w:t>II раздел «</w:t>
      </w:r>
      <w:proofErr w:type="spellStart"/>
      <w:r w:rsidRPr="00E9767B">
        <w:rPr>
          <w:sz w:val="28"/>
          <w:szCs w:val="28"/>
        </w:rPr>
        <w:t>Портфолио</w:t>
      </w:r>
      <w:proofErr w:type="spellEnd"/>
      <w:r w:rsidRPr="00E9767B">
        <w:rPr>
          <w:sz w:val="28"/>
          <w:szCs w:val="28"/>
        </w:rPr>
        <w:t xml:space="preserve"> документов»;</w:t>
      </w:r>
    </w:p>
    <w:p w:rsidR="00500AEB" w:rsidRPr="00E9767B" w:rsidRDefault="00500AEB" w:rsidP="003000B8">
      <w:pPr>
        <w:pStyle w:val="a3"/>
        <w:numPr>
          <w:ilvl w:val="0"/>
          <w:numId w:val="34"/>
        </w:numPr>
        <w:rPr>
          <w:sz w:val="28"/>
          <w:szCs w:val="28"/>
        </w:rPr>
      </w:pPr>
      <w:r w:rsidRPr="00E9767B">
        <w:rPr>
          <w:sz w:val="28"/>
          <w:szCs w:val="28"/>
        </w:rPr>
        <w:t>III раздел «</w:t>
      </w:r>
      <w:proofErr w:type="spellStart"/>
      <w:r w:rsidRPr="00E9767B">
        <w:rPr>
          <w:sz w:val="28"/>
          <w:szCs w:val="28"/>
        </w:rPr>
        <w:t>Портфолио</w:t>
      </w:r>
      <w:proofErr w:type="spellEnd"/>
      <w:r w:rsidRPr="00E9767B">
        <w:rPr>
          <w:sz w:val="28"/>
          <w:szCs w:val="28"/>
        </w:rPr>
        <w:t xml:space="preserve"> работ»;</w:t>
      </w:r>
    </w:p>
    <w:p w:rsidR="00500AEB" w:rsidRPr="00E9767B" w:rsidRDefault="00500AEB" w:rsidP="003000B8">
      <w:pPr>
        <w:pStyle w:val="a3"/>
        <w:numPr>
          <w:ilvl w:val="0"/>
          <w:numId w:val="34"/>
        </w:numPr>
        <w:rPr>
          <w:sz w:val="28"/>
          <w:szCs w:val="28"/>
        </w:rPr>
      </w:pPr>
      <w:r w:rsidRPr="00E9767B">
        <w:rPr>
          <w:sz w:val="28"/>
          <w:szCs w:val="28"/>
        </w:rPr>
        <w:lastRenderedPageBreak/>
        <w:t>IV раздел «</w:t>
      </w:r>
      <w:proofErr w:type="spellStart"/>
      <w:r w:rsidRPr="00E9767B">
        <w:rPr>
          <w:sz w:val="28"/>
          <w:szCs w:val="28"/>
        </w:rPr>
        <w:t>Пор</w:t>
      </w:r>
      <w:r w:rsidR="00145358" w:rsidRPr="00E9767B">
        <w:rPr>
          <w:sz w:val="28"/>
          <w:szCs w:val="28"/>
        </w:rPr>
        <w:t>тфолио</w:t>
      </w:r>
      <w:proofErr w:type="spellEnd"/>
      <w:r w:rsidR="00145358" w:rsidRPr="00E9767B">
        <w:rPr>
          <w:sz w:val="28"/>
          <w:szCs w:val="28"/>
        </w:rPr>
        <w:t xml:space="preserve"> отзывов».</w:t>
      </w:r>
    </w:p>
    <w:p w:rsidR="00500AEB" w:rsidRPr="00E9767B" w:rsidRDefault="00500AEB" w:rsidP="00500AEB">
      <w:pPr>
        <w:rPr>
          <w:sz w:val="28"/>
          <w:szCs w:val="28"/>
        </w:rPr>
      </w:pPr>
      <w:r w:rsidRPr="00E9767B">
        <w:rPr>
          <w:b/>
          <w:sz w:val="28"/>
          <w:szCs w:val="28"/>
        </w:rPr>
        <w:t>Раздел I «Общая информация»</w:t>
      </w:r>
      <w:r w:rsidRPr="00E9767B">
        <w:rPr>
          <w:sz w:val="28"/>
          <w:szCs w:val="28"/>
        </w:rPr>
        <w:t xml:space="preserve"> содержит сведения об учащемся, владельце </w:t>
      </w:r>
      <w:proofErr w:type="spellStart"/>
      <w:r w:rsidRPr="00E9767B">
        <w:rPr>
          <w:sz w:val="28"/>
          <w:szCs w:val="28"/>
        </w:rPr>
        <w:t>Портфолио</w:t>
      </w:r>
      <w:proofErr w:type="spellEnd"/>
      <w:r w:rsidRPr="00E9767B">
        <w:rPr>
          <w:sz w:val="28"/>
          <w:szCs w:val="28"/>
        </w:rPr>
        <w:t>. Данный раздел включает в себя:</w:t>
      </w:r>
    </w:p>
    <w:p w:rsidR="00500AEB" w:rsidRPr="00E9767B" w:rsidRDefault="00500AEB" w:rsidP="003000B8">
      <w:pPr>
        <w:pStyle w:val="a3"/>
        <w:numPr>
          <w:ilvl w:val="0"/>
          <w:numId w:val="35"/>
        </w:numPr>
        <w:rPr>
          <w:sz w:val="28"/>
          <w:szCs w:val="28"/>
        </w:rPr>
      </w:pPr>
      <w:r w:rsidRPr="00E9767B">
        <w:rPr>
          <w:sz w:val="28"/>
          <w:szCs w:val="28"/>
        </w:rPr>
        <w:t xml:space="preserve">личные данные учащегося, ведущего </w:t>
      </w:r>
      <w:proofErr w:type="spellStart"/>
      <w:r w:rsidRPr="00E9767B">
        <w:rPr>
          <w:sz w:val="28"/>
          <w:szCs w:val="28"/>
        </w:rPr>
        <w:t>Портфолио</w:t>
      </w:r>
      <w:proofErr w:type="spellEnd"/>
      <w:r w:rsidRPr="00E9767B">
        <w:rPr>
          <w:sz w:val="28"/>
          <w:szCs w:val="28"/>
        </w:rPr>
        <w:t>;</w:t>
      </w:r>
    </w:p>
    <w:p w:rsidR="00500AEB" w:rsidRPr="00E9767B" w:rsidRDefault="00500AEB" w:rsidP="003000B8">
      <w:pPr>
        <w:pStyle w:val="a3"/>
        <w:numPr>
          <w:ilvl w:val="0"/>
          <w:numId w:val="35"/>
        </w:numPr>
        <w:rPr>
          <w:sz w:val="28"/>
          <w:szCs w:val="28"/>
        </w:rPr>
      </w:pPr>
      <w:r w:rsidRPr="00E9767B">
        <w:rPr>
          <w:sz w:val="28"/>
          <w:szCs w:val="28"/>
        </w:rPr>
        <w:t xml:space="preserve">автобиографию </w:t>
      </w:r>
      <w:proofErr w:type="gramStart"/>
      <w:r w:rsidRPr="00E9767B">
        <w:rPr>
          <w:sz w:val="28"/>
          <w:szCs w:val="28"/>
        </w:rPr>
        <w:t>обучающегося</w:t>
      </w:r>
      <w:proofErr w:type="gramEnd"/>
      <w:r w:rsidRPr="00E9767B">
        <w:rPr>
          <w:sz w:val="28"/>
          <w:szCs w:val="28"/>
        </w:rPr>
        <w:t>;</w:t>
      </w:r>
    </w:p>
    <w:p w:rsidR="00500AEB" w:rsidRPr="00E9767B" w:rsidRDefault="00500AEB" w:rsidP="003000B8">
      <w:pPr>
        <w:pStyle w:val="a3"/>
        <w:numPr>
          <w:ilvl w:val="0"/>
          <w:numId w:val="35"/>
        </w:numPr>
        <w:rPr>
          <w:sz w:val="28"/>
          <w:szCs w:val="28"/>
        </w:rPr>
      </w:pPr>
      <w:r w:rsidRPr="00E9767B">
        <w:rPr>
          <w:sz w:val="28"/>
          <w:szCs w:val="28"/>
        </w:rPr>
        <w:t xml:space="preserve">результаты психологической диагностики </w:t>
      </w:r>
      <w:proofErr w:type="gramStart"/>
      <w:r w:rsidRPr="00E9767B">
        <w:rPr>
          <w:sz w:val="28"/>
          <w:szCs w:val="28"/>
        </w:rPr>
        <w:t>обучающегося</w:t>
      </w:r>
      <w:proofErr w:type="gramEnd"/>
      <w:r w:rsidRPr="00E9767B">
        <w:rPr>
          <w:sz w:val="28"/>
          <w:szCs w:val="28"/>
        </w:rPr>
        <w:t>;</w:t>
      </w:r>
    </w:p>
    <w:p w:rsidR="00500AEB" w:rsidRPr="00E9767B" w:rsidRDefault="00500AEB" w:rsidP="003000B8">
      <w:pPr>
        <w:pStyle w:val="a3"/>
        <w:numPr>
          <w:ilvl w:val="0"/>
          <w:numId w:val="35"/>
        </w:numPr>
        <w:rPr>
          <w:sz w:val="28"/>
          <w:szCs w:val="28"/>
        </w:rPr>
      </w:pPr>
      <w:r w:rsidRPr="00E9767B">
        <w:rPr>
          <w:sz w:val="28"/>
          <w:szCs w:val="28"/>
        </w:rPr>
        <w:t xml:space="preserve">информацию, помогающую </w:t>
      </w:r>
      <w:proofErr w:type="gramStart"/>
      <w:r w:rsidRPr="00E9767B">
        <w:rPr>
          <w:sz w:val="28"/>
          <w:szCs w:val="28"/>
        </w:rPr>
        <w:t>обучающемуся</w:t>
      </w:r>
      <w:proofErr w:type="gramEnd"/>
      <w:r w:rsidRPr="00E9767B">
        <w:rPr>
          <w:sz w:val="28"/>
          <w:szCs w:val="28"/>
        </w:rPr>
        <w:t xml:space="preserve"> проанализировать свой хара</w:t>
      </w:r>
      <w:r w:rsidRPr="00E9767B">
        <w:rPr>
          <w:sz w:val="28"/>
          <w:szCs w:val="28"/>
        </w:rPr>
        <w:t>к</w:t>
      </w:r>
      <w:r w:rsidRPr="00E9767B">
        <w:rPr>
          <w:sz w:val="28"/>
          <w:szCs w:val="28"/>
        </w:rPr>
        <w:t>тер, способности, узнать способы саморазвития, самосовершенствования, самопознания;</w:t>
      </w:r>
    </w:p>
    <w:p w:rsidR="00500AEB" w:rsidRPr="00E9767B" w:rsidRDefault="00500AEB" w:rsidP="003000B8">
      <w:pPr>
        <w:pStyle w:val="a3"/>
        <w:numPr>
          <w:ilvl w:val="0"/>
          <w:numId w:val="35"/>
        </w:numPr>
        <w:rPr>
          <w:sz w:val="28"/>
          <w:szCs w:val="28"/>
        </w:rPr>
      </w:pPr>
      <w:r w:rsidRPr="00E9767B">
        <w:rPr>
          <w:sz w:val="28"/>
          <w:szCs w:val="28"/>
        </w:rPr>
        <w:t xml:space="preserve">результаты проведенного </w:t>
      </w:r>
      <w:proofErr w:type="gramStart"/>
      <w:r w:rsidRPr="00E9767B">
        <w:rPr>
          <w:sz w:val="28"/>
          <w:szCs w:val="28"/>
        </w:rPr>
        <w:t>обучающимся</w:t>
      </w:r>
      <w:proofErr w:type="gramEnd"/>
      <w:r w:rsidRPr="00E9767B">
        <w:rPr>
          <w:sz w:val="28"/>
          <w:szCs w:val="28"/>
        </w:rPr>
        <w:t xml:space="preserve"> самоанализа;</w:t>
      </w:r>
    </w:p>
    <w:p w:rsidR="00500AEB" w:rsidRPr="00E9767B" w:rsidRDefault="00500AEB" w:rsidP="003000B8">
      <w:pPr>
        <w:pStyle w:val="a3"/>
        <w:numPr>
          <w:ilvl w:val="0"/>
          <w:numId w:val="35"/>
        </w:numPr>
        <w:rPr>
          <w:sz w:val="28"/>
          <w:szCs w:val="28"/>
        </w:rPr>
      </w:pPr>
      <w:r w:rsidRPr="00E9767B">
        <w:rPr>
          <w:sz w:val="28"/>
          <w:szCs w:val="28"/>
        </w:rPr>
        <w:t>описание целей, поставленных учащимся на определенный период, анализ их достижений;</w:t>
      </w:r>
    </w:p>
    <w:p w:rsidR="00500AEB" w:rsidRPr="00E9767B" w:rsidRDefault="00500AEB" w:rsidP="003000B8">
      <w:pPr>
        <w:pStyle w:val="a3"/>
        <w:numPr>
          <w:ilvl w:val="0"/>
          <w:numId w:val="35"/>
        </w:numPr>
        <w:rPr>
          <w:sz w:val="28"/>
          <w:szCs w:val="28"/>
        </w:rPr>
      </w:pPr>
      <w:r w:rsidRPr="00E9767B">
        <w:rPr>
          <w:sz w:val="28"/>
          <w:szCs w:val="28"/>
        </w:rPr>
        <w:t xml:space="preserve">результаты проведенной работы по профессиональному и личностному самоопределению </w:t>
      </w:r>
      <w:proofErr w:type="gramStart"/>
      <w:r w:rsidRPr="00E9767B">
        <w:rPr>
          <w:sz w:val="28"/>
          <w:szCs w:val="28"/>
        </w:rPr>
        <w:t>обучающегося</w:t>
      </w:r>
      <w:proofErr w:type="gramEnd"/>
      <w:r w:rsidRPr="00E9767B">
        <w:rPr>
          <w:sz w:val="28"/>
          <w:szCs w:val="28"/>
        </w:rPr>
        <w:t>.</w:t>
      </w:r>
    </w:p>
    <w:p w:rsidR="00500AEB" w:rsidRPr="00E9767B" w:rsidRDefault="00500AEB" w:rsidP="00500AEB">
      <w:pPr>
        <w:rPr>
          <w:sz w:val="28"/>
          <w:szCs w:val="28"/>
        </w:rPr>
      </w:pPr>
      <w:r w:rsidRPr="00E9767B">
        <w:rPr>
          <w:b/>
          <w:sz w:val="28"/>
          <w:szCs w:val="28"/>
        </w:rPr>
        <w:t>Раздел II «</w:t>
      </w:r>
      <w:proofErr w:type="spellStart"/>
      <w:r w:rsidRPr="00E9767B">
        <w:rPr>
          <w:b/>
          <w:sz w:val="28"/>
          <w:szCs w:val="28"/>
        </w:rPr>
        <w:t>Портфолио</w:t>
      </w:r>
      <w:proofErr w:type="spellEnd"/>
      <w:r w:rsidRPr="00E9767B">
        <w:rPr>
          <w:b/>
          <w:sz w:val="28"/>
          <w:szCs w:val="28"/>
        </w:rPr>
        <w:t xml:space="preserve"> документов»</w:t>
      </w:r>
      <w:r w:rsidRPr="00E9767B">
        <w:rPr>
          <w:sz w:val="28"/>
          <w:szCs w:val="28"/>
        </w:rPr>
        <w:t xml:space="preserve"> включает в себя комплект сертифицир</w:t>
      </w:r>
      <w:r w:rsidRPr="00E9767B">
        <w:rPr>
          <w:sz w:val="28"/>
          <w:szCs w:val="28"/>
        </w:rPr>
        <w:t>о</w:t>
      </w:r>
      <w:r w:rsidRPr="00E9767B">
        <w:rPr>
          <w:sz w:val="28"/>
          <w:szCs w:val="28"/>
        </w:rPr>
        <w:t>ванных (документированных) индивидуальных образовательных достижений обучающегося. В этом разделе помещаются:</w:t>
      </w:r>
    </w:p>
    <w:p w:rsidR="00500AEB" w:rsidRPr="00E9767B" w:rsidRDefault="00500AEB" w:rsidP="003000B8">
      <w:pPr>
        <w:pStyle w:val="a3"/>
        <w:numPr>
          <w:ilvl w:val="0"/>
          <w:numId w:val="36"/>
        </w:numPr>
        <w:rPr>
          <w:sz w:val="28"/>
          <w:szCs w:val="28"/>
        </w:rPr>
      </w:pPr>
      <w:r w:rsidRPr="00E9767B">
        <w:rPr>
          <w:sz w:val="28"/>
          <w:szCs w:val="28"/>
        </w:rPr>
        <w:t xml:space="preserve">перечень представленных в </w:t>
      </w:r>
      <w:proofErr w:type="spellStart"/>
      <w:r w:rsidRPr="00E9767B">
        <w:rPr>
          <w:sz w:val="28"/>
          <w:szCs w:val="28"/>
        </w:rPr>
        <w:t>Портфолио</w:t>
      </w:r>
      <w:proofErr w:type="spellEnd"/>
      <w:r w:rsidRPr="00E9767B">
        <w:rPr>
          <w:sz w:val="28"/>
          <w:szCs w:val="28"/>
        </w:rPr>
        <w:t xml:space="preserve"> официальных документов;</w:t>
      </w:r>
    </w:p>
    <w:p w:rsidR="00500AEB" w:rsidRPr="00E9767B" w:rsidRDefault="00500AEB" w:rsidP="003000B8">
      <w:pPr>
        <w:pStyle w:val="a3"/>
        <w:numPr>
          <w:ilvl w:val="0"/>
          <w:numId w:val="36"/>
        </w:numPr>
        <w:rPr>
          <w:sz w:val="28"/>
          <w:szCs w:val="28"/>
        </w:rPr>
      </w:pPr>
      <w:proofErr w:type="gramStart"/>
      <w:r w:rsidRPr="00E9767B">
        <w:rPr>
          <w:sz w:val="28"/>
          <w:szCs w:val="28"/>
        </w:rPr>
        <w:t>все имеющиеся у школьника сертифицированные документы, подтве</w:t>
      </w:r>
      <w:r w:rsidRPr="00E9767B">
        <w:rPr>
          <w:sz w:val="28"/>
          <w:szCs w:val="28"/>
        </w:rPr>
        <w:t>р</w:t>
      </w:r>
      <w:r w:rsidRPr="00E9767B">
        <w:rPr>
          <w:sz w:val="28"/>
          <w:szCs w:val="28"/>
        </w:rPr>
        <w:t>ждающие индивидуальные достижения обучающихся в различных видах деятельности;</w:t>
      </w:r>
      <w:proofErr w:type="gramEnd"/>
    </w:p>
    <w:p w:rsidR="00500AEB" w:rsidRPr="00E9767B" w:rsidRDefault="00500AEB" w:rsidP="003000B8">
      <w:pPr>
        <w:pStyle w:val="a3"/>
        <w:numPr>
          <w:ilvl w:val="0"/>
          <w:numId w:val="36"/>
        </w:numPr>
        <w:rPr>
          <w:sz w:val="28"/>
          <w:szCs w:val="28"/>
        </w:rPr>
      </w:pPr>
      <w:r w:rsidRPr="00E9767B">
        <w:rPr>
          <w:sz w:val="28"/>
          <w:szCs w:val="28"/>
        </w:rPr>
        <w:t>табели успеваемости;</w:t>
      </w:r>
    </w:p>
    <w:p w:rsidR="00500AEB" w:rsidRPr="00E9767B" w:rsidRDefault="00145358" w:rsidP="003000B8">
      <w:pPr>
        <w:pStyle w:val="a3"/>
        <w:numPr>
          <w:ilvl w:val="0"/>
          <w:numId w:val="36"/>
        </w:numPr>
        <w:rPr>
          <w:sz w:val="28"/>
          <w:szCs w:val="28"/>
        </w:rPr>
      </w:pPr>
      <w:r w:rsidRPr="00E9767B">
        <w:rPr>
          <w:sz w:val="28"/>
          <w:szCs w:val="28"/>
        </w:rPr>
        <w:t>г</w:t>
      </w:r>
      <w:r w:rsidR="00500AEB" w:rsidRPr="00E9767B">
        <w:rPr>
          <w:sz w:val="28"/>
          <w:szCs w:val="28"/>
        </w:rPr>
        <w:t>рамоты, дипломы за участие в предметных олимпиадах различного уро</w:t>
      </w:r>
      <w:r w:rsidR="00500AEB" w:rsidRPr="00E9767B">
        <w:rPr>
          <w:sz w:val="28"/>
          <w:szCs w:val="28"/>
        </w:rPr>
        <w:t>в</w:t>
      </w:r>
      <w:r w:rsidR="00500AEB" w:rsidRPr="00E9767B">
        <w:rPr>
          <w:sz w:val="28"/>
          <w:szCs w:val="28"/>
        </w:rPr>
        <w:t>ня, конкурсах, конференциях и т.п.:</w:t>
      </w:r>
    </w:p>
    <w:p w:rsidR="00500AEB" w:rsidRPr="00E9767B" w:rsidRDefault="00500AEB" w:rsidP="003000B8">
      <w:pPr>
        <w:pStyle w:val="a3"/>
        <w:numPr>
          <w:ilvl w:val="0"/>
          <w:numId w:val="36"/>
        </w:numPr>
        <w:rPr>
          <w:sz w:val="28"/>
          <w:szCs w:val="28"/>
        </w:rPr>
      </w:pPr>
      <w:r w:rsidRPr="00E9767B">
        <w:rPr>
          <w:sz w:val="28"/>
          <w:szCs w:val="28"/>
        </w:rPr>
        <w:t>благодарственные письма.</w:t>
      </w:r>
    </w:p>
    <w:p w:rsidR="00500AEB" w:rsidRPr="00E9767B" w:rsidRDefault="00500AEB" w:rsidP="00500AEB">
      <w:pPr>
        <w:rPr>
          <w:sz w:val="28"/>
          <w:szCs w:val="28"/>
        </w:rPr>
      </w:pPr>
      <w:r w:rsidRPr="00E9767B">
        <w:rPr>
          <w:b/>
          <w:sz w:val="28"/>
          <w:szCs w:val="28"/>
        </w:rPr>
        <w:t>Раздел III «</w:t>
      </w:r>
      <w:proofErr w:type="spellStart"/>
      <w:r w:rsidRPr="00E9767B">
        <w:rPr>
          <w:b/>
          <w:sz w:val="28"/>
          <w:szCs w:val="28"/>
        </w:rPr>
        <w:t>Портфолио</w:t>
      </w:r>
      <w:proofErr w:type="spellEnd"/>
      <w:r w:rsidRPr="00E9767B">
        <w:rPr>
          <w:b/>
          <w:sz w:val="28"/>
          <w:szCs w:val="28"/>
        </w:rPr>
        <w:t xml:space="preserve"> работ»</w:t>
      </w:r>
      <w:r w:rsidRPr="00E9767B">
        <w:rPr>
          <w:sz w:val="28"/>
          <w:szCs w:val="28"/>
        </w:rPr>
        <w:t xml:space="preserve"> содержит комплект различных творческих, и</w:t>
      </w:r>
      <w:r w:rsidRPr="00E9767B">
        <w:rPr>
          <w:sz w:val="28"/>
          <w:szCs w:val="28"/>
        </w:rPr>
        <w:t>с</w:t>
      </w:r>
      <w:r w:rsidRPr="00E9767B">
        <w:rPr>
          <w:sz w:val="28"/>
          <w:szCs w:val="28"/>
        </w:rPr>
        <w:t xml:space="preserve">следовательских, проектных и других работ </w:t>
      </w:r>
      <w:proofErr w:type="gramStart"/>
      <w:r w:rsidRPr="00E9767B">
        <w:rPr>
          <w:sz w:val="28"/>
          <w:szCs w:val="28"/>
        </w:rPr>
        <w:t>обучающегося</w:t>
      </w:r>
      <w:proofErr w:type="gramEnd"/>
      <w:r w:rsidRPr="00E9767B">
        <w:rPr>
          <w:sz w:val="28"/>
          <w:szCs w:val="28"/>
        </w:rPr>
        <w:t>. </w:t>
      </w:r>
    </w:p>
    <w:p w:rsidR="00145358" w:rsidRPr="00E9767B" w:rsidRDefault="00500AEB" w:rsidP="00500AEB">
      <w:pPr>
        <w:rPr>
          <w:sz w:val="28"/>
          <w:szCs w:val="28"/>
        </w:rPr>
      </w:pPr>
      <w:r w:rsidRPr="00E9767B">
        <w:rPr>
          <w:sz w:val="28"/>
          <w:szCs w:val="28"/>
        </w:rPr>
        <w:t>«</w:t>
      </w:r>
      <w:proofErr w:type="spellStart"/>
      <w:r w:rsidRPr="00E9767B">
        <w:rPr>
          <w:sz w:val="28"/>
          <w:szCs w:val="28"/>
        </w:rPr>
        <w:t>Портфолио</w:t>
      </w:r>
      <w:proofErr w:type="spellEnd"/>
      <w:r w:rsidRPr="00E9767B">
        <w:rPr>
          <w:sz w:val="28"/>
          <w:szCs w:val="28"/>
        </w:rPr>
        <w:t xml:space="preserve"> работ» может включать в себя:</w:t>
      </w:r>
    </w:p>
    <w:p w:rsidR="00500AEB" w:rsidRPr="00E9767B" w:rsidRDefault="00500AEB" w:rsidP="003000B8">
      <w:pPr>
        <w:pStyle w:val="a3"/>
        <w:numPr>
          <w:ilvl w:val="0"/>
          <w:numId w:val="37"/>
        </w:numPr>
        <w:rPr>
          <w:sz w:val="28"/>
          <w:szCs w:val="28"/>
        </w:rPr>
      </w:pPr>
      <w:r w:rsidRPr="00E9767B">
        <w:rPr>
          <w:sz w:val="28"/>
          <w:szCs w:val="28"/>
        </w:rPr>
        <w:t>перечень представленных обучающимся проектных, исследовательских, творческих работ;</w:t>
      </w:r>
    </w:p>
    <w:p w:rsidR="00500AEB" w:rsidRPr="00E9767B" w:rsidRDefault="00500AEB" w:rsidP="003000B8">
      <w:pPr>
        <w:pStyle w:val="a3"/>
        <w:numPr>
          <w:ilvl w:val="0"/>
          <w:numId w:val="37"/>
        </w:numPr>
        <w:rPr>
          <w:sz w:val="28"/>
          <w:szCs w:val="28"/>
        </w:rPr>
      </w:pPr>
      <w:r w:rsidRPr="00E9767B">
        <w:rPr>
          <w:sz w:val="28"/>
          <w:szCs w:val="28"/>
        </w:rPr>
        <w:t xml:space="preserve">результаты итоговой и промежуточной аттестации </w:t>
      </w:r>
      <w:proofErr w:type="gramStart"/>
      <w:r w:rsidRPr="00E9767B">
        <w:rPr>
          <w:sz w:val="28"/>
          <w:szCs w:val="28"/>
        </w:rPr>
        <w:t>обучающихся</w:t>
      </w:r>
      <w:proofErr w:type="gramEnd"/>
      <w:r w:rsidRPr="00E9767B">
        <w:rPr>
          <w:sz w:val="28"/>
          <w:szCs w:val="28"/>
        </w:rPr>
        <w:t>;</w:t>
      </w:r>
    </w:p>
    <w:p w:rsidR="00500AEB" w:rsidRPr="00E9767B" w:rsidRDefault="00500AEB" w:rsidP="003000B8">
      <w:pPr>
        <w:pStyle w:val="a3"/>
        <w:numPr>
          <w:ilvl w:val="0"/>
          <w:numId w:val="37"/>
        </w:numPr>
        <w:rPr>
          <w:sz w:val="28"/>
          <w:szCs w:val="28"/>
        </w:rPr>
      </w:pPr>
      <w:r w:rsidRPr="00E9767B">
        <w:rPr>
          <w:sz w:val="28"/>
          <w:szCs w:val="28"/>
        </w:rPr>
        <w:t xml:space="preserve">доклады и рефераты </w:t>
      </w:r>
      <w:proofErr w:type="gramStart"/>
      <w:r w:rsidRPr="00E9767B">
        <w:rPr>
          <w:sz w:val="28"/>
          <w:szCs w:val="28"/>
        </w:rPr>
        <w:t>обучающегося</w:t>
      </w:r>
      <w:proofErr w:type="gramEnd"/>
      <w:r w:rsidRPr="00E9767B">
        <w:rPr>
          <w:sz w:val="28"/>
          <w:szCs w:val="28"/>
        </w:rPr>
        <w:t>;</w:t>
      </w:r>
    </w:p>
    <w:p w:rsidR="00500AEB" w:rsidRPr="00E9767B" w:rsidRDefault="00500AEB" w:rsidP="003000B8">
      <w:pPr>
        <w:pStyle w:val="a3"/>
        <w:numPr>
          <w:ilvl w:val="0"/>
          <w:numId w:val="37"/>
        </w:numPr>
        <w:rPr>
          <w:sz w:val="28"/>
          <w:szCs w:val="28"/>
        </w:rPr>
      </w:pPr>
      <w:r w:rsidRPr="00E9767B">
        <w:rPr>
          <w:sz w:val="28"/>
          <w:szCs w:val="28"/>
        </w:rPr>
        <w:t xml:space="preserve">проектные работы </w:t>
      </w:r>
      <w:proofErr w:type="gramStart"/>
      <w:r w:rsidRPr="00E9767B">
        <w:rPr>
          <w:sz w:val="28"/>
          <w:szCs w:val="28"/>
        </w:rPr>
        <w:t>обучающегося</w:t>
      </w:r>
      <w:proofErr w:type="gramEnd"/>
      <w:r w:rsidRPr="00E9767B">
        <w:rPr>
          <w:sz w:val="28"/>
          <w:szCs w:val="28"/>
        </w:rPr>
        <w:t>;</w:t>
      </w:r>
    </w:p>
    <w:p w:rsidR="00500AEB" w:rsidRPr="00E9767B" w:rsidRDefault="00500AEB" w:rsidP="003000B8">
      <w:pPr>
        <w:pStyle w:val="a3"/>
        <w:numPr>
          <w:ilvl w:val="0"/>
          <w:numId w:val="37"/>
        </w:numPr>
        <w:rPr>
          <w:sz w:val="28"/>
          <w:szCs w:val="28"/>
        </w:rPr>
      </w:pPr>
      <w:r w:rsidRPr="00E9767B">
        <w:rPr>
          <w:sz w:val="28"/>
          <w:szCs w:val="28"/>
        </w:rPr>
        <w:t xml:space="preserve">исследовательские работы </w:t>
      </w:r>
      <w:proofErr w:type="gramStart"/>
      <w:r w:rsidRPr="00E9767B">
        <w:rPr>
          <w:sz w:val="28"/>
          <w:szCs w:val="28"/>
        </w:rPr>
        <w:t>обучающегося</w:t>
      </w:r>
      <w:proofErr w:type="gramEnd"/>
      <w:r w:rsidRPr="00E9767B">
        <w:rPr>
          <w:sz w:val="28"/>
          <w:szCs w:val="28"/>
        </w:rPr>
        <w:t>;</w:t>
      </w:r>
    </w:p>
    <w:p w:rsidR="00500AEB" w:rsidRPr="00E9767B" w:rsidRDefault="00500AEB" w:rsidP="003000B8">
      <w:pPr>
        <w:pStyle w:val="a3"/>
        <w:numPr>
          <w:ilvl w:val="0"/>
          <w:numId w:val="37"/>
        </w:numPr>
        <w:rPr>
          <w:sz w:val="28"/>
          <w:szCs w:val="28"/>
        </w:rPr>
      </w:pPr>
      <w:r w:rsidRPr="00E9767B">
        <w:rPr>
          <w:sz w:val="28"/>
          <w:szCs w:val="28"/>
        </w:rPr>
        <w:t>описание экспериментов и лабораторных работ, выполненных учащимся;</w:t>
      </w:r>
    </w:p>
    <w:p w:rsidR="00500AEB" w:rsidRPr="00E9767B" w:rsidRDefault="00500AEB" w:rsidP="003000B8">
      <w:pPr>
        <w:pStyle w:val="a3"/>
        <w:numPr>
          <w:ilvl w:val="0"/>
          <w:numId w:val="37"/>
        </w:numPr>
        <w:rPr>
          <w:sz w:val="28"/>
          <w:szCs w:val="28"/>
        </w:rPr>
      </w:pPr>
      <w:r w:rsidRPr="00E9767B">
        <w:rPr>
          <w:sz w:val="28"/>
          <w:szCs w:val="28"/>
        </w:rPr>
        <w:t>результаты технического творчества обучающегося;</w:t>
      </w:r>
    </w:p>
    <w:p w:rsidR="00500AEB" w:rsidRPr="00E9767B" w:rsidRDefault="00500AEB" w:rsidP="003000B8">
      <w:pPr>
        <w:pStyle w:val="a3"/>
        <w:numPr>
          <w:ilvl w:val="0"/>
          <w:numId w:val="37"/>
        </w:numPr>
        <w:rPr>
          <w:sz w:val="28"/>
          <w:szCs w:val="28"/>
        </w:rPr>
      </w:pPr>
      <w:r w:rsidRPr="00E9767B">
        <w:rPr>
          <w:sz w:val="28"/>
          <w:szCs w:val="28"/>
        </w:rPr>
        <w:t>описание моделей, макетов, наглядных пособий, изготовленных учащи</w:t>
      </w:r>
      <w:r w:rsidRPr="00E9767B">
        <w:rPr>
          <w:sz w:val="28"/>
          <w:szCs w:val="28"/>
        </w:rPr>
        <w:t>м</w:t>
      </w:r>
      <w:r w:rsidRPr="00E9767B">
        <w:rPr>
          <w:sz w:val="28"/>
          <w:szCs w:val="28"/>
        </w:rPr>
        <w:t>ся, приборов, их фотографии;</w:t>
      </w:r>
    </w:p>
    <w:p w:rsidR="00500AEB" w:rsidRPr="00E9767B" w:rsidRDefault="00500AEB" w:rsidP="003000B8">
      <w:pPr>
        <w:pStyle w:val="a3"/>
        <w:numPr>
          <w:ilvl w:val="0"/>
          <w:numId w:val="37"/>
        </w:numPr>
        <w:rPr>
          <w:sz w:val="28"/>
          <w:szCs w:val="28"/>
        </w:rPr>
      </w:pPr>
      <w:r w:rsidRPr="00E9767B">
        <w:rPr>
          <w:sz w:val="28"/>
          <w:szCs w:val="28"/>
        </w:rPr>
        <w:t xml:space="preserve">статьи </w:t>
      </w:r>
      <w:proofErr w:type="gramStart"/>
      <w:r w:rsidRPr="00E9767B">
        <w:rPr>
          <w:sz w:val="28"/>
          <w:szCs w:val="28"/>
        </w:rPr>
        <w:t>обучающегося</w:t>
      </w:r>
      <w:proofErr w:type="gramEnd"/>
      <w:r w:rsidRPr="00E9767B">
        <w:rPr>
          <w:sz w:val="28"/>
          <w:szCs w:val="28"/>
        </w:rPr>
        <w:t xml:space="preserve"> из журналов и газет, издаваемых в школе и вне ее;</w:t>
      </w:r>
    </w:p>
    <w:p w:rsidR="00500AEB" w:rsidRPr="00E9767B" w:rsidRDefault="00500AEB" w:rsidP="003000B8">
      <w:pPr>
        <w:pStyle w:val="a3"/>
        <w:numPr>
          <w:ilvl w:val="0"/>
          <w:numId w:val="37"/>
        </w:numPr>
        <w:rPr>
          <w:sz w:val="28"/>
          <w:szCs w:val="28"/>
        </w:rPr>
      </w:pPr>
      <w:r w:rsidRPr="00E9767B">
        <w:rPr>
          <w:sz w:val="28"/>
          <w:szCs w:val="28"/>
        </w:rPr>
        <w:t>сочинения обучающегося;</w:t>
      </w:r>
    </w:p>
    <w:p w:rsidR="00500AEB" w:rsidRPr="00E9767B" w:rsidRDefault="00500AEB" w:rsidP="003000B8">
      <w:pPr>
        <w:pStyle w:val="a3"/>
        <w:numPr>
          <w:ilvl w:val="0"/>
          <w:numId w:val="37"/>
        </w:numPr>
        <w:rPr>
          <w:sz w:val="28"/>
          <w:szCs w:val="28"/>
        </w:rPr>
      </w:pPr>
      <w:r w:rsidRPr="00E9767B">
        <w:rPr>
          <w:sz w:val="28"/>
          <w:szCs w:val="28"/>
        </w:rPr>
        <w:t>работы по искусству;</w:t>
      </w:r>
    </w:p>
    <w:p w:rsidR="00500AEB" w:rsidRPr="00E9767B" w:rsidRDefault="00500AEB" w:rsidP="003000B8">
      <w:pPr>
        <w:pStyle w:val="a3"/>
        <w:numPr>
          <w:ilvl w:val="0"/>
          <w:numId w:val="37"/>
        </w:numPr>
        <w:rPr>
          <w:sz w:val="28"/>
          <w:szCs w:val="28"/>
        </w:rPr>
      </w:pPr>
      <w:r w:rsidRPr="00E9767B">
        <w:rPr>
          <w:sz w:val="28"/>
          <w:szCs w:val="28"/>
        </w:rPr>
        <w:t xml:space="preserve">сведения о </w:t>
      </w:r>
      <w:proofErr w:type="gramStart"/>
      <w:r w:rsidRPr="00E9767B">
        <w:rPr>
          <w:sz w:val="28"/>
          <w:szCs w:val="28"/>
        </w:rPr>
        <w:t>посещении</w:t>
      </w:r>
      <w:proofErr w:type="gramEnd"/>
      <w:r w:rsidRPr="00E9767B">
        <w:rPr>
          <w:sz w:val="28"/>
          <w:szCs w:val="28"/>
        </w:rPr>
        <w:t xml:space="preserve"> обучающемся театров, концертов, выставок, эк</w:t>
      </w:r>
      <w:r w:rsidRPr="00E9767B">
        <w:rPr>
          <w:sz w:val="28"/>
          <w:szCs w:val="28"/>
        </w:rPr>
        <w:t>с</w:t>
      </w:r>
      <w:r w:rsidRPr="00E9767B">
        <w:rPr>
          <w:sz w:val="28"/>
          <w:szCs w:val="28"/>
        </w:rPr>
        <w:t>курсий;</w:t>
      </w:r>
    </w:p>
    <w:p w:rsidR="00500AEB" w:rsidRPr="00E9767B" w:rsidRDefault="00500AEB" w:rsidP="003000B8">
      <w:pPr>
        <w:pStyle w:val="a3"/>
        <w:numPr>
          <w:ilvl w:val="0"/>
          <w:numId w:val="37"/>
        </w:numPr>
        <w:rPr>
          <w:sz w:val="28"/>
          <w:szCs w:val="28"/>
        </w:rPr>
      </w:pPr>
      <w:r w:rsidRPr="00E9767B">
        <w:rPr>
          <w:sz w:val="28"/>
          <w:szCs w:val="28"/>
        </w:rPr>
        <w:t xml:space="preserve">аудио- и видеокассеты с записью выступления учащегося на уроке, </w:t>
      </w:r>
      <w:r w:rsidRPr="00E9767B">
        <w:rPr>
          <w:sz w:val="28"/>
          <w:szCs w:val="28"/>
        </w:rPr>
        <w:lastRenderedPageBreak/>
        <w:t>школьной конференции, семинаре;</w:t>
      </w:r>
    </w:p>
    <w:p w:rsidR="00500AEB" w:rsidRPr="00E9767B" w:rsidRDefault="00500AEB" w:rsidP="003000B8">
      <w:pPr>
        <w:pStyle w:val="a3"/>
        <w:numPr>
          <w:ilvl w:val="0"/>
          <w:numId w:val="37"/>
        </w:numPr>
        <w:rPr>
          <w:sz w:val="28"/>
          <w:szCs w:val="28"/>
        </w:rPr>
      </w:pPr>
      <w:r w:rsidRPr="00E9767B">
        <w:rPr>
          <w:sz w:val="28"/>
          <w:szCs w:val="28"/>
        </w:rPr>
        <w:t>различные практики: языковая, трудовая, педагогическая, социальная;</w:t>
      </w:r>
    </w:p>
    <w:p w:rsidR="00500AEB" w:rsidRPr="00E9767B" w:rsidRDefault="00500AEB" w:rsidP="003000B8">
      <w:pPr>
        <w:pStyle w:val="a3"/>
        <w:numPr>
          <w:ilvl w:val="0"/>
          <w:numId w:val="37"/>
        </w:numPr>
        <w:rPr>
          <w:sz w:val="28"/>
          <w:szCs w:val="28"/>
        </w:rPr>
      </w:pPr>
      <w:r w:rsidRPr="00E9767B">
        <w:rPr>
          <w:sz w:val="28"/>
          <w:szCs w:val="28"/>
        </w:rPr>
        <w:t xml:space="preserve">результаты работы </w:t>
      </w:r>
      <w:proofErr w:type="gramStart"/>
      <w:r w:rsidRPr="00E9767B">
        <w:rPr>
          <w:sz w:val="28"/>
          <w:szCs w:val="28"/>
        </w:rPr>
        <w:t>обучающегося</w:t>
      </w:r>
      <w:proofErr w:type="gramEnd"/>
      <w:r w:rsidRPr="00E9767B">
        <w:rPr>
          <w:sz w:val="28"/>
          <w:szCs w:val="28"/>
        </w:rPr>
        <w:t xml:space="preserve"> по социальному проектированию;</w:t>
      </w:r>
    </w:p>
    <w:p w:rsidR="00500AEB" w:rsidRPr="00E9767B" w:rsidRDefault="00500AEB" w:rsidP="003000B8">
      <w:pPr>
        <w:pStyle w:val="a3"/>
        <w:numPr>
          <w:ilvl w:val="0"/>
          <w:numId w:val="37"/>
        </w:numPr>
        <w:rPr>
          <w:sz w:val="28"/>
          <w:szCs w:val="28"/>
        </w:rPr>
      </w:pPr>
      <w:r w:rsidRPr="00E9767B">
        <w:rPr>
          <w:sz w:val="28"/>
          <w:szCs w:val="28"/>
        </w:rPr>
        <w:t xml:space="preserve">результаты проведенных </w:t>
      </w:r>
      <w:proofErr w:type="gramStart"/>
      <w:r w:rsidRPr="00E9767B">
        <w:rPr>
          <w:sz w:val="28"/>
          <w:szCs w:val="28"/>
        </w:rPr>
        <w:t>обучающимся</w:t>
      </w:r>
      <w:proofErr w:type="gramEnd"/>
      <w:r w:rsidRPr="00E9767B">
        <w:rPr>
          <w:sz w:val="28"/>
          <w:szCs w:val="28"/>
        </w:rPr>
        <w:t xml:space="preserve"> социальных и профессиональных проб;</w:t>
      </w:r>
    </w:p>
    <w:p w:rsidR="00500AEB" w:rsidRPr="00E9767B" w:rsidRDefault="00500AEB" w:rsidP="003000B8">
      <w:pPr>
        <w:pStyle w:val="a3"/>
        <w:numPr>
          <w:ilvl w:val="0"/>
          <w:numId w:val="37"/>
        </w:numPr>
        <w:rPr>
          <w:sz w:val="28"/>
          <w:szCs w:val="28"/>
        </w:rPr>
      </w:pPr>
      <w:r w:rsidRPr="00E9767B">
        <w:rPr>
          <w:sz w:val="28"/>
          <w:szCs w:val="28"/>
        </w:rPr>
        <w:t>сведения о занятиях обучающегося в учреждениях дополнительного обр</w:t>
      </w:r>
      <w:r w:rsidRPr="00E9767B">
        <w:rPr>
          <w:sz w:val="28"/>
          <w:szCs w:val="28"/>
        </w:rPr>
        <w:t>а</w:t>
      </w:r>
      <w:r w:rsidRPr="00E9767B">
        <w:rPr>
          <w:sz w:val="28"/>
          <w:szCs w:val="28"/>
        </w:rPr>
        <w:t>зования, на различных учебных курсах;</w:t>
      </w:r>
    </w:p>
    <w:p w:rsidR="00500AEB" w:rsidRPr="00E9767B" w:rsidRDefault="00500AEB" w:rsidP="003000B8">
      <w:pPr>
        <w:pStyle w:val="a3"/>
        <w:numPr>
          <w:ilvl w:val="0"/>
          <w:numId w:val="37"/>
        </w:numPr>
        <w:rPr>
          <w:sz w:val="28"/>
          <w:szCs w:val="28"/>
        </w:rPr>
      </w:pPr>
      <w:r w:rsidRPr="00E9767B">
        <w:rPr>
          <w:sz w:val="28"/>
          <w:szCs w:val="28"/>
        </w:rPr>
        <w:t>таблица «Мое участие в школьных и внешкольных мероприятиях», в к</w:t>
      </w:r>
      <w:r w:rsidRPr="00E9767B">
        <w:rPr>
          <w:sz w:val="28"/>
          <w:szCs w:val="28"/>
        </w:rPr>
        <w:t>о</w:t>
      </w:r>
      <w:r w:rsidRPr="00E9767B">
        <w:rPr>
          <w:sz w:val="28"/>
          <w:szCs w:val="28"/>
        </w:rPr>
        <w:t>торой учащийся фиксирует все виды творческой деятельности на прот</w:t>
      </w:r>
      <w:r w:rsidRPr="00E9767B">
        <w:rPr>
          <w:sz w:val="28"/>
          <w:szCs w:val="28"/>
        </w:rPr>
        <w:t>я</w:t>
      </w:r>
      <w:r w:rsidRPr="00E9767B">
        <w:rPr>
          <w:sz w:val="28"/>
          <w:szCs w:val="28"/>
        </w:rPr>
        <w:t xml:space="preserve">жении установленного срока ведения </w:t>
      </w:r>
      <w:proofErr w:type="spellStart"/>
      <w:r w:rsidRPr="00E9767B">
        <w:rPr>
          <w:sz w:val="28"/>
          <w:szCs w:val="28"/>
        </w:rPr>
        <w:t>Портфолио</w:t>
      </w:r>
      <w:proofErr w:type="spellEnd"/>
      <w:r w:rsidRPr="00E9767B">
        <w:rPr>
          <w:sz w:val="28"/>
          <w:szCs w:val="28"/>
        </w:rPr>
        <w:t>;</w:t>
      </w:r>
    </w:p>
    <w:p w:rsidR="00500AEB" w:rsidRPr="00E9767B" w:rsidRDefault="00500AEB" w:rsidP="003000B8">
      <w:pPr>
        <w:pStyle w:val="a3"/>
        <w:numPr>
          <w:ilvl w:val="0"/>
          <w:numId w:val="37"/>
        </w:numPr>
        <w:rPr>
          <w:sz w:val="28"/>
          <w:szCs w:val="28"/>
        </w:rPr>
      </w:pPr>
      <w:r w:rsidRPr="00E9767B">
        <w:rPr>
          <w:sz w:val="28"/>
          <w:szCs w:val="28"/>
        </w:rPr>
        <w:t>сведения об общественной деятельности учащегося;</w:t>
      </w:r>
    </w:p>
    <w:p w:rsidR="00500AEB" w:rsidRPr="00E9767B" w:rsidRDefault="00500AEB" w:rsidP="003000B8">
      <w:pPr>
        <w:pStyle w:val="a3"/>
        <w:numPr>
          <w:ilvl w:val="0"/>
          <w:numId w:val="37"/>
        </w:numPr>
        <w:rPr>
          <w:sz w:val="28"/>
          <w:szCs w:val="28"/>
        </w:rPr>
      </w:pPr>
      <w:r w:rsidRPr="00E9767B">
        <w:rPr>
          <w:sz w:val="28"/>
          <w:szCs w:val="28"/>
        </w:rPr>
        <w:t xml:space="preserve">сведения о посещении </w:t>
      </w:r>
      <w:proofErr w:type="gramStart"/>
      <w:r w:rsidRPr="00E9767B">
        <w:rPr>
          <w:sz w:val="28"/>
          <w:szCs w:val="28"/>
        </w:rPr>
        <w:t>обучающимся</w:t>
      </w:r>
      <w:proofErr w:type="gramEnd"/>
      <w:r w:rsidRPr="00E9767B">
        <w:rPr>
          <w:sz w:val="28"/>
          <w:szCs w:val="28"/>
        </w:rPr>
        <w:t xml:space="preserve"> факультативных занятий;</w:t>
      </w:r>
    </w:p>
    <w:p w:rsidR="00500AEB" w:rsidRPr="00E9767B" w:rsidRDefault="00500AEB" w:rsidP="003000B8">
      <w:pPr>
        <w:pStyle w:val="a3"/>
        <w:numPr>
          <w:ilvl w:val="0"/>
          <w:numId w:val="37"/>
        </w:numPr>
        <w:rPr>
          <w:sz w:val="28"/>
          <w:szCs w:val="28"/>
        </w:rPr>
      </w:pPr>
      <w:r w:rsidRPr="00E9767B">
        <w:rPr>
          <w:sz w:val="28"/>
          <w:szCs w:val="28"/>
        </w:rPr>
        <w:t xml:space="preserve">сведения об изучении </w:t>
      </w:r>
      <w:proofErr w:type="gramStart"/>
      <w:r w:rsidRPr="00E9767B">
        <w:rPr>
          <w:sz w:val="28"/>
          <w:szCs w:val="28"/>
        </w:rPr>
        <w:t>обучающимся</w:t>
      </w:r>
      <w:proofErr w:type="gramEnd"/>
      <w:r w:rsidRPr="00E9767B">
        <w:rPr>
          <w:sz w:val="28"/>
          <w:szCs w:val="28"/>
        </w:rPr>
        <w:t xml:space="preserve"> информационных технологий;</w:t>
      </w:r>
    </w:p>
    <w:p w:rsidR="00500AEB" w:rsidRPr="00E9767B" w:rsidRDefault="00500AEB" w:rsidP="003000B8">
      <w:pPr>
        <w:pStyle w:val="a3"/>
        <w:numPr>
          <w:ilvl w:val="0"/>
          <w:numId w:val="37"/>
        </w:numPr>
        <w:rPr>
          <w:sz w:val="28"/>
          <w:szCs w:val="28"/>
        </w:rPr>
      </w:pPr>
      <w:r w:rsidRPr="00E9767B">
        <w:rPr>
          <w:sz w:val="28"/>
          <w:szCs w:val="28"/>
        </w:rPr>
        <w:t xml:space="preserve">сведения о просмотренных </w:t>
      </w:r>
      <w:proofErr w:type="gramStart"/>
      <w:r w:rsidRPr="00E9767B">
        <w:rPr>
          <w:sz w:val="28"/>
          <w:szCs w:val="28"/>
        </w:rPr>
        <w:t>обучающимся</w:t>
      </w:r>
      <w:proofErr w:type="gramEnd"/>
      <w:r w:rsidRPr="00E9767B">
        <w:rPr>
          <w:sz w:val="28"/>
          <w:szCs w:val="28"/>
        </w:rPr>
        <w:t xml:space="preserve"> мультфильмах, фильмах, позн</w:t>
      </w:r>
      <w:r w:rsidRPr="00E9767B">
        <w:rPr>
          <w:sz w:val="28"/>
          <w:szCs w:val="28"/>
        </w:rPr>
        <w:t>а</w:t>
      </w:r>
      <w:r w:rsidRPr="00E9767B">
        <w:rPr>
          <w:sz w:val="28"/>
          <w:szCs w:val="28"/>
        </w:rPr>
        <w:t>вательных телевизионных передачах;</w:t>
      </w:r>
    </w:p>
    <w:p w:rsidR="00500AEB" w:rsidRPr="00E9767B" w:rsidRDefault="00500AEB" w:rsidP="00500AEB">
      <w:pPr>
        <w:rPr>
          <w:sz w:val="28"/>
          <w:szCs w:val="28"/>
        </w:rPr>
      </w:pPr>
      <w:r w:rsidRPr="00E9767B">
        <w:rPr>
          <w:b/>
          <w:sz w:val="28"/>
          <w:szCs w:val="28"/>
        </w:rPr>
        <w:t xml:space="preserve">Раздел IV « </w:t>
      </w:r>
      <w:proofErr w:type="spellStart"/>
      <w:r w:rsidRPr="00E9767B">
        <w:rPr>
          <w:b/>
          <w:sz w:val="28"/>
          <w:szCs w:val="28"/>
        </w:rPr>
        <w:t>Портфолио</w:t>
      </w:r>
      <w:proofErr w:type="spellEnd"/>
      <w:r w:rsidRPr="00E9767B">
        <w:rPr>
          <w:b/>
          <w:sz w:val="28"/>
          <w:szCs w:val="28"/>
        </w:rPr>
        <w:t xml:space="preserve"> отзывов»</w:t>
      </w:r>
      <w:r w:rsidRPr="00E9767B">
        <w:rPr>
          <w:sz w:val="28"/>
          <w:szCs w:val="28"/>
        </w:rPr>
        <w:t xml:space="preserve"> содержит характеристики отношения об</w:t>
      </w:r>
      <w:r w:rsidRPr="00E9767B">
        <w:rPr>
          <w:sz w:val="28"/>
          <w:szCs w:val="28"/>
        </w:rPr>
        <w:t>у</w:t>
      </w:r>
      <w:r w:rsidRPr="00E9767B">
        <w:rPr>
          <w:sz w:val="28"/>
          <w:szCs w:val="28"/>
        </w:rPr>
        <w:t>чающегося к различным видам деятельности, представленные учителями, пед</w:t>
      </w:r>
      <w:r w:rsidRPr="00E9767B">
        <w:rPr>
          <w:sz w:val="28"/>
          <w:szCs w:val="28"/>
        </w:rPr>
        <w:t>а</w:t>
      </w:r>
      <w:r w:rsidRPr="00E9767B">
        <w:rPr>
          <w:sz w:val="28"/>
          <w:szCs w:val="28"/>
        </w:rPr>
        <w:t xml:space="preserve">гогами дополнительного образования, одноклассниками, им самим. </w:t>
      </w:r>
    </w:p>
    <w:p w:rsidR="00500AEB" w:rsidRPr="00E9767B" w:rsidRDefault="00500AEB" w:rsidP="00145358">
      <w:pPr>
        <w:rPr>
          <w:sz w:val="28"/>
          <w:szCs w:val="28"/>
        </w:rPr>
      </w:pPr>
      <w:proofErr w:type="spellStart"/>
      <w:r w:rsidRPr="00E9767B">
        <w:rPr>
          <w:sz w:val="28"/>
          <w:szCs w:val="28"/>
        </w:rPr>
        <w:t>Портфолио</w:t>
      </w:r>
      <w:proofErr w:type="spellEnd"/>
      <w:r w:rsidRPr="00E9767B">
        <w:rPr>
          <w:sz w:val="28"/>
          <w:szCs w:val="28"/>
        </w:rPr>
        <w:t xml:space="preserve"> отзывов может включать в себя:</w:t>
      </w:r>
    </w:p>
    <w:p w:rsidR="00500AEB" w:rsidRPr="00E9767B" w:rsidRDefault="00500AEB" w:rsidP="003000B8">
      <w:pPr>
        <w:pStyle w:val="a3"/>
        <w:numPr>
          <w:ilvl w:val="0"/>
          <w:numId w:val="38"/>
        </w:numPr>
        <w:rPr>
          <w:sz w:val="28"/>
          <w:szCs w:val="28"/>
        </w:rPr>
      </w:pPr>
      <w:r w:rsidRPr="00E9767B">
        <w:rPr>
          <w:sz w:val="28"/>
          <w:szCs w:val="28"/>
        </w:rPr>
        <w:t>перечень представленных отзывов и рекомендаций;</w:t>
      </w:r>
    </w:p>
    <w:p w:rsidR="00500AEB" w:rsidRPr="00E9767B" w:rsidRDefault="00500AEB" w:rsidP="003000B8">
      <w:pPr>
        <w:pStyle w:val="a3"/>
        <w:numPr>
          <w:ilvl w:val="0"/>
          <w:numId w:val="38"/>
        </w:numPr>
        <w:rPr>
          <w:sz w:val="28"/>
          <w:szCs w:val="28"/>
        </w:rPr>
      </w:pPr>
      <w:r w:rsidRPr="00E9767B">
        <w:rPr>
          <w:sz w:val="28"/>
          <w:szCs w:val="28"/>
        </w:rPr>
        <w:t>заключение о качестве выполненной работы;</w:t>
      </w:r>
    </w:p>
    <w:p w:rsidR="00500AEB" w:rsidRPr="00E9767B" w:rsidRDefault="00500AEB" w:rsidP="003000B8">
      <w:pPr>
        <w:pStyle w:val="a3"/>
        <w:numPr>
          <w:ilvl w:val="0"/>
          <w:numId w:val="38"/>
        </w:numPr>
        <w:rPr>
          <w:sz w:val="28"/>
          <w:szCs w:val="28"/>
        </w:rPr>
      </w:pPr>
      <w:r w:rsidRPr="00E9767B">
        <w:rPr>
          <w:sz w:val="28"/>
          <w:szCs w:val="28"/>
        </w:rPr>
        <w:t>рецензии;</w:t>
      </w:r>
    </w:p>
    <w:p w:rsidR="00500AEB" w:rsidRPr="00E9767B" w:rsidRDefault="00500AEB" w:rsidP="003000B8">
      <w:pPr>
        <w:pStyle w:val="a3"/>
        <w:numPr>
          <w:ilvl w:val="0"/>
          <w:numId w:val="38"/>
        </w:numPr>
        <w:rPr>
          <w:sz w:val="28"/>
          <w:szCs w:val="28"/>
        </w:rPr>
      </w:pPr>
      <w:r w:rsidRPr="00E9767B">
        <w:rPr>
          <w:sz w:val="28"/>
          <w:szCs w:val="28"/>
        </w:rPr>
        <w:t>резюме с оценкой собственных достижений;</w:t>
      </w:r>
    </w:p>
    <w:p w:rsidR="00500AEB" w:rsidRPr="00E9767B" w:rsidRDefault="00500AEB" w:rsidP="003000B8">
      <w:pPr>
        <w:pStyle w:val="a3"/>
        <w:numPr>
          <w:ilvl w:val="0"/>
          <w:numId w:val="38"/>
        </w:numPr>
        <w:rPr>
          <w:sz w:val="28"/>
          <w:szCs w:val="28"/>
        </w:rPr>
      </w:pPr>
      <w:r w:rsidRPr="00E9767B">
        <w:rPr>
          <w:sz w:val="28"/>
          <w:szCs w:val="28"/>
        </w:rPr>
        <w:t>рекомендательные письма;</w:t>
      </w:r>
    </w:p>
    <w:p w:rsidR="00500AEB" w:rsidRPr="00E9767B" w:rsidRDefault="00500AEB" w:rsidP="003000B8">
      <w:pPr>
        <w:pStyle w:val="a3"/>
        <w:numPr>
          <w:ilvl w:val="0"/>
          <w:numId w:val="38"/>
        </w:numPr>
        <w:rPr>
          <w:sz w:val="28"/>
          <w:szCs w:val="28"/>
        </w:rPr>
      </w:pPr>
      <w:proofErr w:type="gramStart"/>
      <w:r w:rsidRPr="00E9767B">
        <w:rPr>
          <w:sz w:val="28"/>
          <w:szCs w:val="28"/>
        </w:rPr>
        <w:t xml:space="preserve">эссе обучающегося, посвященное выбору направления </w:t>
      </w:r>
      <w:proofErr w:type="spellStart"/>
      <w:r w:rsidRPr="00E9767B">
        <w:rPr>
          <w:sz w:val="28"/>
          <w:szCs w:val="28"/>
        </w:rPr>
        <w:t>дальнейшегооб</w:t>
      </w:r>
      <w:r w:rsidRPr="00E9767B">
        <w:rPr>
          <w:sz w:val="28"/>
          <w:szCs w:val="28"/>
        </w:rPr>
        <w:t>у</w:t>
      </w:r>
      <w:r w:rsidRPr="00E9767B">
        <w:rPr>
          <w:sz w:val="28"/>
          <w:szCs w:val="28"/>
        </w:rPr>
        <w:t>чения</w:t>
      </w:r>
      <w:proofErr w:type="spellEnd"/>
      <w:r w:rsidRPr="00E9767B">
        <w:rPr>
          <w:sz w:val="28"/>
          <w:szCs w:val="28"/>
        </w:rPr>
        <w:t>;</w:t>
      </w:r>
      <w:proofErr w:type="gramEnd"/>
    </w:p>
    <w:p w:rsidR="00500AEB" w:rsidRPr="00E9767B" w:rsidRDefault="00500AEB" w:rsidP="003000B8">
      <w:pPr>
        <w:pStyle w:val="a3"/>
        <w:numPr>
          <w:ilvl w:val="0"/>
          <w:numId w:val="38"/>
        </w:numPr>
        <w:rPr>
          <w:sz w:val="28"/>
          <w:szCs w:val="28"/>
        </w:rPr>
      </w:pPr>
      <w:r w:rsidRPr="00E9767B">
        <w:rPr>
          <w:sz w:val="28"/>
          <w:szCs w:val="28"/>
        </w:rPr>
        <w:t>благодарственные письма из различных органов и организаций.</w:t>
      </w:r>
    </w:p>
    <w:p w:rsidR="00500AEB" w:rsidRPr="00E9767B" w:rsidRDefault="00500AEB" w:rsidP="00500AEB">
      <w:pPr>
        <w:rPr>
          <w:b/>
          <w:sz w:val="28"/>
          <w:szCs w:val="28"/>
        </w:rPr>
      </w:pPr>
      <w:r w:rsidRPr="00E9767B">
        <w:rPr>
          <w:b/>
          <w:sz w:val="28"/>
          <w:szCs w:val="28"/>
        </w:rPr>
        <w:t xml:space="preserve">Оформление </w:t>
      </w:r>
      <w:proofErr w:type="spellStart"/>
      <w:r w:rsidRPr="00E9767B">
        <w:rPr>
          <w:b/>
          <w:sz w:val="28"/>
          <w:szCs w:val="28"/>
        </w:rPr>
        <w:t>Портфолио</w:t>
      </w:r>
      <w:proofErr w:type="spellEnd"/>
    </w:p>
    <w:p w:rsidR="00500AEB" w:rsidRPr="00E9767B" w:rsidRDefault="00500AEB" w:rsidP="00500AEB">
      <w:pPr>
        <w:rPr>
          <w:sz w:val="28"/>
          <w:szCs w:val="28"/>
        </w:rPr>
      </w:pPr>
      <w:r w:rsidRPr="00E9767B">
        <w:rPr>
          <w:sz w:val="28"/>
          <w:szCs w:val="28"/>
        </w:rPr>
        <w:t>При оформлении должны соблюдаться следующие требования:</w:t>
      </w:r>
    </w:p>
    <w:p w:rsidR="00500AEB" w:rsidRPr="00E9767B" w:rsidRDefault="00500AEB" w:rsidP="003000B8">
      <w:pPr>
        <w:pStyle w:val="a3"/>
        <w:numPr>
          <w:ilvl w:val="0"/>
          <w:numId w:val="39"/>
        </w:numPr>
        <w:rPr>
          <w:sz w:val="28"/>
          <w:szCs w:val="28"/>
        </w:rPr>
      </w:pPr>
      <w:r w:rsidRPr="00E9767B">
        <w:rPr>
          <w:sz w:val="28"/>
          <w:szCs w:val="28"/>
        </w:rPr>
        <w:t xml:space="preserve">систематичность и регулярность ведения </w:t>
      </w:r>
      <w:proofErr w:type="spellStart"/>
      <w:r w:rsidRPr="00E9767B">
        <w:rPr>
          <w:sz w:val="28"/>
          <w:szCs w:val="28"/>
        </w:rPr>
        <w:t>Портфолио</w:t>
      </w:r>
      <w:proofErr w:type="spellEnd"/>
      <w:r w:rsidRPr="00E9767B">
        <w:rPr>
          <w:sz w:val="28"/>
          <w:szCs w:val="28"/>
        </w:rPr>
        <w:t>;</w:t>
      </w:r>
    </w:p>
    <w:p w:rsidR="00500AEB" w:rsidRPr="00E9767B" w:rsidRDefault="00500AEB" w:rsidP="003000B8">
      <w:pPr>
        <w:pStyle w:val="a3"/>
        <w:numPr>
          <w:ilvl w:val="0"/>
          <w:numId w:val="39"/>
        </w:numPr>
        <w:rPr>
          <w:sz w:val="28"/>
          <w:szCs w:val="28"/>
        </w:rPr>
      </w:pPr>
      <w:r w:rsidRPr="00E9767B">
        <w:rPr>
          <w:sz w:val="28"/>
          <w:szCs w:val="28"/>
        </w:rPr>
        <w:t xml:space="preserve">достоверность сведений, представленных в </w:t>
      </w:r>
      <w:proofErr w:type="spellStart"/>
      <w:r w:rsidRPr="00E9767B">
        <w:rPr>
          <w:sz w:val="28"/>
          <w:szCs w:val="28"/>
        </w:rPr>
        <w:t>Портфолио</w:t>
      </w:r>
      <w:proofErr w:type="spellEnd"/>
      <w:r w:rsidRPr="00E9767B">
        <w:rPr>
          <w:sz w:val="28"/>
          <w:szCs w:val="28"/>
        </w:rPr>
        <w:t>;</w:t>
      </w:r>
    </w:p>
    <w:p w:rsidR="00500AEB" w:rsidRPr="00E9767B" w:rsidRDefault="00500AEB" w:rsidP="003000B8">
      <w:pPr>
        <w:pStyle w:val="a3"/>
        <w:numPr>
          <w:ilvl w:val="0"/>
          <w:numId w:val="39"/>
        </w:numPr>
        <w:rPr>
          <w:sz w:val="28"/>
          <w:szCs w:val="28"/>
        </w:rPr>
      </w:pPr>
      <w:r w:rsidRPr="00E9767B">
        <w:rPr>
          <w:sz w:val="28"/>
          <w:szCs w:val="28"/>
        </w:rPr>
        <w:t>аккуратность и эстетичность оформления;</w:t>
      </w:r>
    </w:p>
    <w:p w:rsidR="00500AEB" w:rsidRPr="00E9767B" w:rsidRDefault="00500AEB" w:rsidP="003000B8">
      <w:pPr>
        <w:pStyle w:val="a3"/>
        <w:numPr>
          <w:ilvl w:val="0"/>
          <w:numId w:val="39"/>
        </w:numPr>
        <w:rPr>
          <w:sz w:val="28"/>
          <w:szCs w:val="28"/>
        </w:rPr>
      </w:pPr>
      <w:r w:rsidRPr="00E9767B">
        <w:rPr>
          <w:sz w:val="28"/>
          <w:szCs w:val="28"/>
        </w:rPr>
        <w:t>разборчивость при ведении записей;</w:t>
      </w:r>
    </w:p>
    <w:p w:rsidR="00500AEB" w:rsidRPr="00E9767B" w:rsidRDefault="00500AEB" w:rsidP="003000B8">
      <w:pPr>
        <w:pStyle w:val="a3"/>
        <w:numPr>
          <w:ilvl w:val="0"/>
          <w:numId w:val="39"/>
        </w:numPr>
        <w:rPr>
          <w:sz w:val="28"/>
          <w:szCs w:val="28"/>
        </w:rPr>
      </w:pPr>
      <w:r w:rsidRPr="00E9767B">
        <w:rPr>
          <w:sz w:val="28"/>
          <w:szCs w:val="28"/>
        </w:rPr>
        <w:t>целостность и эстетическая завершенность представленных материалов;</w:t>
      </w:r>
    </w:p>
    <w:p w:rsidR="00500AEB" w:rsidRPr="00E9767B" w:rsidRDefault="00500AEB" w:rsidP="003000B8">
      <w:pPr>
        <w:pStyle w:val="a3"/>
        <w:numPr>
          <w:ilvl w:val="0"/>
          <w:numId w:val="39"/>
        </w:numPr>
        <w:rPr>
          <w:sz w:val="28"/>
          <w:szCs w:val="28"/>
        </w:rPr>
      </w:pPr>
      <w:r w:rsidRPr="00E9767B">
        <w:rPr>
          <w:sz w:val="28"/>
          <w:szCs w:val="28"/>
        </w:rPr>
        <w:t>наглядность;</w:t>
      </w:r>
    </w:p>
    <w:p w:rsidR="00500AEB" w:rsidRPr="00E9767B" w:rsidRDefault="00500AEB" w:rsidP="003000B8">
      <w:pPr>
        <w:pStyle w:val="a3"/>
        <w:numPr>
          <w:ilvl w:val="0"/>
          <w:numId w:val="39"/>
        </w:numPr>
        <w:rPr>
          <w:sz w:val="28"/>
          <w:szCs w:val="28"/>
        </w:rPr>
      </w:pPr>
      <w:r w:rsidRPr="00E9767B">
        <w:rPr>
          <w:sz w:val="28"/>
          <w:szCs w:val="28"/>
        </w:rPr>
        <w:t>наличие оглавления, эпиграфа.</w:t>
      </w:r>
    </w:p>
    <w:p w:rsidR="00500AEB" w:rsidRPr="00E9767B" w:rsidRDefault="00500AEB" w:rsidP="00500AEB">
      <w:pPr>
        <w:ind w:firstLine="708"/>
        <w:rPr>
          <w:sz w:val="28"/>
          <w:szCs w:val="28"/>
        </w:rPr>
      </w:pPr>
      <w:r w:rsidRPr="00E9767B">
        <w:rPr>
          <w:sz w:val="28"/>
          <w:szCs w:val="28"/>
        </w:rPr>
        <w:t xml:space="preserve">Индивидуальные достижения обучающегося и все необходимые сведения фиксируются в </w:t>
      </w:r>
      <w:proofErr w:type="spellStart"/>
      <w:r w:rsidRPr="00E9767B">
        <w:rPr>
          <w:sz w:val="28"/>
          <w:szCs w:val="28"/>
        </w:rPr>
        <w:t>Портфолио</w:t>
      </w:r>
      <w:proofErr w:type="spellEnd"/>
      <w:r w:rsidRPr="00E9767B">
        <w:rPr>
          <w:sz w:val="28"/>
          <w:szCs w:val="28"/>
        </w:rPr>
        <w:t xml:space="preserve"> в течение года.</w:t>
      </w:r>
    </w:p>
    <w:p w:rsidR="00500AEB" w:rsidRPr="00E9767B" w:rsidRDefault="00500AEB" w:rsidP="00500AEB">
      <w:pPr>
        <w:ind w:firstLine="708"/>
        <w:rPr>
          <w:sz w:val="28"/>
          <w:szCs w:val="28"/>
        </w:rPr>
      </w:pPr>
      <w:r w:rsidRPr="00E9767B">
        <w:rPr>
          <w:sz w:val="28"/>
          <w:szCs w:val="28"/>
        </w:rPr>
        <w:t xml:space="preserve">В конце учебного года производится анализ </w:t>
      </w:r>
      <w:proofErr w:type="spellStart"/>
      <w:r w:rsidRPr="00E9767B">
        <w:rPr>
          <w:sz w:val="28"/>
          <w:szCs w:val="28"/>
        </w:rPr>
        <w:t>Портфолио</w:t>
      </w:r>
      <w:proofErr w:type="spellEnd"/>
      <w:r w:rsidRPr="00E9767B">
        <w:rPr>
          <w:sz w:val="28"/>
          <w:szCs w:val="28"/>
        </w:rPr>
        <w:t xml:space="preserve"> и исчисление ит</w:t>
      </w:r>
      <w:r w:rsidRPr="00E9767B">
        <w:rPr>
          <w:sz w:val="28"/>
          <w:szCs w:val="28"/>
        </w:rPr>
        <w:t>о</w:t>
      </w:r>
      <w:r w:rsidRPr="00E9767B">
        <w:rPr>
          <w:sz w:val="28"/>
          <w:szCs w:val="28"/>
        </w:rPr>
        <w:t>говой оценки личных достижений обучающегося в образовательной деятельн</w:t>
      </w:r>
      <w:r w:rsidRPr="00E9767B">
        <w:rPr>
          <w:sz w:val="28"/>
          <w:szCs w:val="28"/>
        </w:rPr>
        <w:t>о</w:t>
      </w:r>
      <w:r w:rsidRPr="00E9767B">
        <w:rPr>
          <w:sz w:val="28"/>
          <w:szCs w:val="28"/>
        </w:rPr>
        <w:t>сти.</w:t>
      </w:r>
    </w:p>
    <w:p w:rsidR="00500AEB" w:rsidRPr="00E9767B" w:rsidRDefault="00500AEB" w:rsidP="00500AEB">
      <w:pPr>
        <w:ind w:firstLine="708"/>
        <w:rPr>
          <w:sz w:val="28"/>
          <w:szCs w:val="28"/>
        </w:rPr>
      </w:pPr>
      <w:r w:rsidRPr="00E9767B">
        <w:rPr>
          <w:sz w:val="28"/>
          <w:szCs w:val="28"/>
        </w:rPr>
        <w:t xml:space="preserve">Анализ </w:t>
      </w:r>
      <w:proofErr w:type="spellStart"/>
      <w:r w:rsidRPr="00E9767B">
        <w:rPr>
          <w:sz w:val="28"/>
          <w:szCs w:val="28"/>
        </w:rPr>
        <w:t>Портфолио</w:t>
      </w:r>
      <w:proofErr w:type="spellEnd"/>
      <w:r w:rsidRPr="00E9767B">
        <w:rPr>
          <w:sz w:val="28"/>
          <w:szCs w:val="28"/>
        </w:rPr>
        <w:t xml:space="preserve"> и исчисление итоговой оценки производится клас</w:t>
      </w:r>
      <w:r w:rsidRPr="00E9767B">
        <w:rPr>
          <w:sz w:val="28"/>
          <w:szCs w:val="28"/>
        </w:rPr>
        <w:t>с</w:t>
      </w:r>
      <w:r w:rsidRPr="00E9767B">
        <w:rPr>
          <w:sz w:val="28"/>
          <w:szCs w:val="28"/>
        </w:rPr>
        <w:t>ным руководителем того класса, в котором учится обучающийся.</w:t>
      </w:r>
    </w:p>
    <w:p w:rsidR="00500AEB" w:rsidRPr="00E9767B" w:rsidRDefault="00500AEB" w:rsidP="00500AEB">
      <w:pPr>
        <w:ind w:firstLine="708"/>
        <w:rPr>
          <w:sz w:val="28"/>
          <w:szCs w:val="28"/>
        </w:rPr>
      </w:pPr>
      <w:r w:rsidRPr="00E9767B">
        <w:rPr>
          <w:sz w:val="28"/>
          <w:szCs w:val="28"/>
        </w:rPr>
        <w:t xml:space="preserve">По итогам исчисления итоговой оценки </w:t>
      </w:r>
      <w:proofErr w:type="spellStart"/>
      <w:r w:rsidRPr="00E9767B">
        <w:rPr>
          <w:sz w:val="28"/>
          <w:szCs w:val="28"/>
        </w:rPr>
        <w:t>Портфолио</w:t>
      </w:r>
      <w:proofErr w:type="spellEnd"/>
      <w:r w:rsidRPr="00E9767B">
        <w:rPr>
          <w:sz w:val="28"/>
          <w:szCs w:val="28"/>
        </w:rPr>
        <w:t xml:space="preserve"> обучающегося запо</w:t>
      </w:r>
      <w:r w:rsidRPr="00E9767B">
        <w:rPr>
          <w:sz w:val="28"/>
          <w:szCs w:val="28"/>
        </w:rPr>
        <w:t>л</w:t>
      </w:r>
      <w:r w:rsidRPr="00E9767B">
        <w:rPr>
          <w:sz w:val="28"/>
          <w:szCs w:val="28"/>
        </w:rPr>
        <w:lastRenderedPageBreak/>
        <w:t xml:space="preserve">няется карта оценки </w:t>
      </w:r>
      <w:proofErr w:type="spellStart"/>
      <w:r w:rsidRPr="00E9767B">
        <w:rPr>
          <w:sz w:val="28"/>
          <w:szCs w:val="28"/>
        </w:rPr>
        <w:t>Портфолио</w:t>
      </w:r>
      <w:proofErr w:type="spellEnd"/>
      <w:r w:rsidRPr="00E9767B">
        <w:rPr>
          <w:sz w:val="28"/>
          <w:szCs w:val="28"/>
        </w:rPr>
        <w:t>, которая подписывается классным руководит</w:t>
      </w:r>
      <w:r w:rsidRPr="00E9767B">
        <w:rPr>
          <w:sz w:val="28"/>
          <w:szCs w:val="28"/>
        </w:rPr>
        <w:t>е</w:t>
      </w:r>
      <w:r w:rsidRPr="00E9767B">
        <w:rPr>
          <w:sz w:val="28"/>
          <w:szCs w:val="28"/>
        </w:rPr>
        <w:t>лем, утверждается дирек</w:t>
      </w:r>
      <w:r w:rsidR="00145358" w:rsidRPr="00E9767B">
        <w:rPr>
          <w:sz w:val="28"/>
          <w:szCs w:val="28"/>
        </w:rPr>
        <w:t>тором ОУ</w:t>
      </w:r>
      <w:r w:rsidRPr="00E9767B">
        <w:rPr>
          <w:sz w:val="28"/>
          <w:szCs w:val="28"/>
        </w:rPr>
        <w:t>.</w:t>
      </w:r>
    </w:p>
    <w:p w:rsidR="00500AEB" w:rsidRPr="00E9767B" w:rsidRDefault="00500AEB" w:rsidP="00500AEB">
      <w:pPr>
        <w:ind w:firstLine="708"/>
        <w:rPr>
          <w:sz w:val="28"/>
          <w:szCs w:val="28"/>
        </w:rPr>
      </w:pPr>
      <w:r w:rsidRPr="00E9767B">
        <w:rPr>
          <w:sz w:val="28"/>
          <w:szCs w:val="28"/>
        </w:rPr>
        <w:t xml:space="preserve">По результатам оценки </w:t>
      </w:r>
      <w:proofErr w:type="spellStart"/>
      <w:r w:rsidRPr="00E9767B">
        <w:rPr>
          <w:sz w:val="28"/>
          <w:szCs w:val="28"/>
        </w:rPr>
        <w:t>Портфолио</w:t>
      </w:r>
      <w:proofErr w:type="spellEnd"/>
      <w:r w:rsidRPr="00E9767B">
        <w:rPr>
          <w:sz w:val="28"/>
          <w:szCs w:val="28"/>
        </w:rPr>
        <w:t xml:space="preserve"> учащихся ОУ производится годовой образовательный рейтинг, выявляются обучающиеся, набравшие наиболь</w:t>
      </w:r>
      <w:r w:rsidR="00145358" w:rsidRPr="00E9767B">
        <w:rPr>
          <w:sz w:val="28"/>
          <w:szCs w:val="28"/>
        </w:rPr>
        <w:t>шее количество баллов в классе</w:t>
      </w:r>
      <w:r w:rsidRPr="00E9767B">
        <w:rPr>
          <w:sz w:val="28"/>
          <w:szCs w:val="28"/>
        </w:rPr>
        <w:t>.</w:t>
      </w:r>
    </w:p>
    <w:p w:rsidR="00500AEB" w:rsidRPr="00E9767B" w:rsidRDefault="00500AEB" w:rsidP="00500AEB">
      <w:pPr>
        <w:ind w:firstLine="708"/>
        <w:rPr>
          <w:sz w:val="28"/>
          <w:szCs w:val="28"/>
        </w:rPr>
      </w:pPr>
      <w:r w:rsidRPr="00E9767B">
        <w:rPr>
          <w:sz w:val="28"/>
          <w:szCs w:val="28"/>
        </w:rPr>
        <w:t xml:space="preserve">Обучающиеся, набравшие наибольшее количество баллов по </w:t>
      </w:r>
      <w:proofErr w:type="spellStart"/>
      <w:r w:rsidRPr="00E9767B">
        <w:rPr>
          <w:sz w:val="28"/>
          <w:szCs w:val="28"/>
        </w:rPr>
        <w:t>Портфолио</w:t>
      </w:r>
      <w:proofErr w:type="spellEnd"/>
      <w:r w:rsidRPr="00E9767B">
        <w:rPr>
          <w:sz w:val="28"/>
          <w:szCs w:val="28"/>
        </w:rPr>
        <w:t xml:space="preserve"> в классе (параллели), награждаются грамотами.</w:t>
      </w:r>
    </w:p>
    <w:p w:rsidR="00500AEB" w:rsidRPr="00E9767B" w:rsidRDefault="00500AEB" w:rsidP="00500AEB">
      <w:pPr>
        <w:ind w:firstLine="708"/>
        <w:rPr>
          <w:sz w:val="28"/>
          <w:szCs w:val="28"/>
        </w:rPr>
      </w:pPr>
      <w:r w:rsidRPr="00E9767B">
        <w:rPr>
          <w:sz w:val="28"/>
          <w:szCs w:val="28"/>
        </w:rPr>
        <w:t xml:space="preserve">В конце основной  школы заполняется сводная итоговая ведомость </w:t>
      </w:r>
      <w:proofErr w:type="spellStart"/>
      <w:r w:rsidRPr="00E9767B">
        <w:rPr>
          <w:sz w:val="28"/>
          <w:szCs w:val="28"/>
        </w:rPr>
        <w:t>Пор</w:t>
      </w:r>
      <w:r w:rsidRPr="00E9767B">
        <w:rPr>
          <w:sz w:val="28"/>
          <w:szCs w:val="28"/>
        </w:rPr>
        <w:t>т</w:t>
      </w:r>
      <w:r w:rsidRPr="00E9767B">
        <w:rPr>
          <w:sz w:val="28"/>
          <w:szCs w:val="28"/>
        </w:rPr>
        <w:t>фолио</w:t>
      </w:r>
      <w:proofErr w:type="spellEnd"/>
      <w:r w:rsidRPr="00E9767B">
        <w:rPr>
          <w:sz w:val="28"/>
          <w:szCs w:val="28"/>
        </w:rPr>
        <w:t>, которая заверяется подписью директора ОУ, печатью и выдается вып</w:t>
      </w:r>
      <w:r w:rsidRPr="00E9767B">
        <w:rPr>
          <w:sz w:val="28"/>
          <w:szCs w:val="28"/>
        </w:rPr>
        <w:t>у</w:t>
      </w:r>
      <w:r w:rsidRPr="00E9767B">
        <w:rPr>
          <w:sz w:val="28"/>
          <w:szCs w:val="28"/>
        </w:rPr>
        <w:t xml:space="preserve">скнику основной школы. Исправления в сводной итоговой ведомости </w:t>
      </w:r>
      <w:proofErr w:type="spellStart"/>
      <w:r w:rsidRPr="00E9767B">
        <w:rPr>
          <w:sz w:val="28"/>
          <w:szCs w:val="28"/>
        </w:rPr>
        <w:t>Портф</w:t>
      </w:r>
      <w:r w:rsidRPr="00E9767B">
        <w:rPr>
          <w:sz w:val="28"/>
          <w:szCs w:val="28"/>
        </w:rPr>
        <w:t>о</w:t>
      </w:r>
      <w:r w:rsidRPr="00E9767B">
        <w:rPr>
          <w:sz w:val="28"/>
          <w:szCs w:val="28"/>
        </w:rPr>
        <w:t>лио</w:t>
      </w:r>
      <w:proofErr w:type="spellEnd"/>
      <w:r w:rsidRPr="00E9767B">
        <w:rPr>
          <w:sz w:val="28"/>
          <w:szCs w:val="28"/>
        </w:rPr>
        <w:t xml:space="preserve"> не допускаются.</w:t>
      </w:r>
    </w:p>
    <w:p w:rsidR="0021792D" w:rsidRPr="00E9767B" w:rsidRDefault="005637AA" w:rsidP="00500AEB">
      <w:pPr>
        <w:ind w:firstLine="708"/>
        <w:rPr>
          <w:sz w:val="28"/>
          <w:szCs w:val="28"/>
        </w:rPr>
      </w:pPr>
      <w:r w:rsidRPr="00E9767B">
        <w:rPr>
          <w:b/>
          <w:bCs/>
          <w:sz w:val="28"/>
          <w:szCs w:val="28"/>
        </w:rPr>
        <w:t xml:space="preserve">Ранжирование результатов, успешности учащегося помещенных в </w:t>
      </w:r>
      <w:proofErr w:type="spellStart"/>
      <w:r w:rsidRPr="00E9767B">
        <w:rPr>
          <w:b/>
          <w:bCs/>
          <w:sz w:val="28"/>
          <w:szCs w:val="28"/>
        </w:rPr>
        <w:t>портфолио</w:t>
      </w:r>
      <w:proofErr w:type="spellEnd"/>
    </w:p>
    <w:p w:rsidR="005637AA" w:rsidRPr="00E9767B" w:rsidRDefault="005637AA" w:rsidP="00500AEB">
      <w:pPr>
        <w:ind w:firstLine="708"/>
        <w:rPr>
          <w:sz w:val="28"/>
          <w:szCs w:val="28"/>
        </w:rPr>
      </w:pPr>
    </w:p>
    <w:tbl>
      <w:tblPr>
        <w:tblStyle w:val="a4"/>
        <w:tblW w:w="0" w:type="auto"/>
        <w:tblLook w:val="04A0"/>
      </w:tblPr>
      <w:tblGrid>
        <w:gridCol w:w="2802"/>
        <w:gridCol w:w="5528"/>
        <w:gridCol w:w="1486"/>
      </w:tblGrid>
      <w:tr w:rsidR="00E55513" w:rsidTr="005637AA">
        <w:tc>
          <w:tcPr>
            <w:tcW w:w="2802" w:type="dxa"/>
          </w:tcPr>
          <w:p w:rsidR="005637AA" w:rsidRPr="00E87FCD" w:rsidRDefault="005637AA" w:rsidP="00500AEB">
            <w:pPr>
              <w:rPr>
                <w:b/>
                <w:sz w:val="24"/>
                <w:szCs w:val="24"/>
              </w:rPr>
            </w:pPr>
            <w:r w:rsidRPr="00E87FCD">
              <w:rPr>
                <w:b/>
                <w:sz w:val="24"/>
                <w:szCs w:val="24"/>
              </w:rPr>
              <w:t xml:space="preserve">Показатели </w:t>
            </w:r>
          </w:p>
        </w:tc>
        <w:tc>
          <w:tcPr>
            <w:tcW w:w="5528" w:type="dxa"/>
          </w:tcPr>
          <w:p w:rsidR="005637AA" w:rsidRPr="00E87FCD" w:rsidRDefault="005637AA" w:rsidP="00500AEB">
            <w:pPr>
              <w:rPr>
                <w:b/>
                <w:sz w:val="24"/>
                <w:szCs w:val="24"/>
              </w:rPr>
            </w:pPr>
            <w:r w:rsidRPr="00E87FCD">
              <w:rPr>
                <w:b/>
                <w:sz w:val="24"/>
                <w:szCs w:val="24"/>
              </w:rPr>
              <w:t xml:space="preserve">Измерители </w:t>
            </w:r>
          </w:p>
        </w:tc>
        <w:tc>
          <w:tcPr>
            <w:tcW w:w="1486" w:type="dxa"/>
          </w:tcPr>
          <w:p w:rsidR="005637AA" w:rsidRPr="00E87FCD" w:rsidRDefault="005637AA" w:rsidP="00500AEB">
            <w:pPr>
              <w:rPr>
                <w:b/>
                <w:sz w:val="24"/>
                <w:szCs w:val="24"/>
              </w:rPr>
            </w:pPr>
            <w:r w:rsidRPr="00E87FCD">
              <w:rPr>
                <w:b/>
                <w:sz w:val="24"/>
                <w:szCs w:val="24"/>
              </w:rPr>
              <w:t xml:space="preserve">Балл </w:t>
            </w:r>
          </w:p>
        </w:tc>
      </w:tr>
      <w:tr w:rsidR="00E55513" w:rsidTr="005637AA">
        <w:tc>
          <w:tcPr>
            <w:tcW w:w="2802" w:type="dxa"/>
            <w:vMerge w:val="restart"/>
          </w:tcPr>
          <w:p w:rsidR="002E378C" w:rsidRPr="00E87FCD" w:rsidRDefault="002E378C" w:rsidP="005637AA">
            <w:r w:rsidRPr="00E87FCD">
              <w:t xml:space="preserve">Учебная </w:t>
            </w:r>
          </w:p>
          <w:p w:rsidR="002E378C" w:rsidRPr="00E87FCD" w:rsidRDefault="002E378C" w:rsidP="005637AA">
            <w:r w:rsidRPr="00E87FCD">
              <w:t>деятельность</w:t>
            </w:r>
          </w:p>
        </w:tc>
        <w:tc>
          <w:tcPr>
            <w:tcW w:w="5528" w:type="dxa"/>
          </w:tcPr>
          <w:p w:rsidR="002E378C" w:rsidRPr="00E87FCD" w:rsidRDefault="002E378C" w:rsidP="00500AEB">
            <w:r w:rsidRPr="00E87FCD">
              <w:t xml:space="preserve">5 -8 </w:t>
            </w:r>
            <w:proofErr w:type="spellStart"/>
            <w:r w:rsidRPr="00E87FCD">
              <w:t>кл</w:t>
            </w:r>
            <w:proofErr w:type="spellEnd"/>
            <w:r w:rsidRPr="00E87FCD">
              <w:t>. - средний балл итоговых оценок</w:t>
            </w:r>
          </w:p>
        </w:tc>
        <w:tc>
          <w:tcPr>
            <w:tcW w:w="1486" w:type="dxa"/>
          </w:tcPr>
          <w:p w:rsidR="002E378C" w:rsidRPr="00E87FCD" w:rsidRDefault="002E378C" w:rsidP="00500AEB">
            <w:r w:rsidRPr="00E87FCD">
              <w:t>До 5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 xml:space="preserve">9 </w:t>
            </w:r>
            <w:proofErr w:type="spellStart"/>
            <w:r w:rsidRPr="00E87FCD">
              <w:t>кл</w:t>
            </w:r>
            <w:proofErr w:type="spellEnd"/>
            <w:r w:rsidRPr="00E87FCD">
              <w:t>. - результаты государственной (итоговой) аттестации:</w:t>
            </w:r>
          </w:p>
        </w:tc>
        <w:tc>
          <w:tcPr>
            <w:tcW w:w="1486" w:type="dxa"/>
          </w:tcPr>
          <w:p w:rsidR="002E378C" w:rsidRPr="00E87FCD" w:rsidRDefault="002E378C" w:rsidP="00500AEB"/>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алгебра</w:t>
            </w:r>
          </w:p>
        </w:tc>
        <w:tc>
          <w:tcPr>
            <w:tcW w:w="1486" w:type="dxa"/>
          </w:tcPr>
          <w:p w:rsidR="002E378C" w:rsidRPr="00E87FCD" w:rsidRDefault="002E378C">
            <w:r w:rsidRPr="00E87FCD">
              <w:t>До 5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5637AA">
            <w:r w:rsidRPr="00E87FCD">
              <w:t>русский язык</w:t>
            </w:r>
          </w:p>
        </w:tc>
        <w:tc>
          <w:tcPr>
            <w:tcW w:w="1486" w:type="dxa"/>
          </w:tcPr>
          <w:p w:rsidR="002E378C" w:rsidRPr="00E87FCD" w:rsidRDefault="002E378C">
            <w:r w:rsidRPr="00E87FCD">
              <w:t>До 5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экзамен по выбору № 1</w:t>
            </w:r>
          </w:p>
        </w:tc>
        <w:tc>
          <w:tcPr>
            <w:tcW w:w="1486" w:type="dxa"/>
          </w:tcPr>
          <w:p w:rsidR="002E378C" w:rsidRPr="00E87FCD" w:rsidRDefault="002E378C">
            <w:r w:rsidRPr="00E87FCD">
              <w:t>До 5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5637AA">
            <w:r w:rsidRPr="00E87FCD">
              <w:t>экзамен по выбору № 2</w:t>
            </w:r>
          </w:p>
        </w:tc>
        <w:tc>
          <w:tcPr>
            <w:tcW w:w="1486" w:type="dxa"/>
          </w:tcPr>
          <w:p w:rsidR="002E378C" w:rsidRPr="00E87FCD" w:rsidRDefault="002E378C">
            <w:r w:rsidRPr="00E87FCD">
              <w:t>До 5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5637AA">
            <w:r w:rsidRPr="00E87FCD">
              <w:t>экзамен по выбору № 3</w:t>
            </w:r>
          </w:p>
        </w:tc>
        <w:tc>
          <w:tcPr>
            <w:tcW w:w="1486" w:type="dxa"/>
          </w:tcPr>
          <w:p w:rsidR="002E378C" w:rsidRPr="00E87FCD" w:rsidRDefault="002E378C">
            <w:r w:rsidRPr="00E87FCD">
              <w:t>До 5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средний балл аттестата</w:t>
            </w:r>
          </w:p>
        </w:tc>
        <w:tc>
          <w:tcPr>
            <w:tcW w:w="1486" w:type="dxa"/>
          </w:tcPr>
          <w:p w:rsidR="002E378C" w:rsidRPr="00E87FCD" w:rsidRDefault="002E378C" w:rsidP="00500AEB">
            <w:r w:rsidRPr="00E87FCD">
              <w:t>До 5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Участие в школьных олимпиадах:</w:t>
            </w:r>
          </w:p>
        </w:tc>
        <w:tc>
          <w:tcPr>
            <w:tcW w:w="1486" w:type="dxa"/>
          </w:tcPr>
          <w:p w:rsidR="002E378C" w:rsidRPr="00E87FCD" w:rsidRDefault="002E378C" w:rsidP="00500AEB"/>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победитель</w:t>
            </w:r>
          </w:p>
        </w:tc>
        <w:tc>
          <w:tcPr>
            <w:tcW w:w="1486" w:type="dxa"/>
          </w:tcPr>
          <w:p w:rsidR="002E378C" w:rsidRPr="00E87FCD" w:rsidRDefault="002E378C" w:rsidP="00500AEB">
            <w:r w:rsidRPr="00E87FCD">
              <w:t>3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 xml:space="preserve">призер </w:t>
            </w:r>
          </w:p>
        </w:tc>
        <w:tc>
          <w:tcPr>
            <w:tcW w:w="1486" w:type="dxa"/>
          </w:tcPr>
          <w:p w:rsidR="002E378C" w:rsidRPr="00E87FCD" w:rsidRDefault="002E378C" w:rsidP="00500AEB">
            <w:r w:rsidRPr="00E87FCD">
              <w:t>2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участник</w:t>
            </w:r>
          </w:p>
        </w:tc>
        <w:tc>
          <w:tcPr>
            <w:tcW w:w="1486" w:type="dxa"/>
          </w:tcPr>
          <w:p w:rsidR="002E378C" w:rsidRPr="00E87FCD" w:rsidRDefault="002E378C" w:rsidP="00500AEB">
            <w:r w:rsidRPr="00E87FCD">
              <w:t>1 балл</w:t>
            </w:r>
          </w:p>
        </w:tc>
      </w:tr>
      <w:tr w:rsidR="00E55513" w:rsidTr="005637AA">
        <w:tc>
          <w:tcPr>
            <w:tcW w:w="2802" w:type="dxa"/>
            <w:vMerge/>
          </w:tcPr>
          <w:p w:rsidR="002E378C" w:rsidRPr="00E87FCD" w:rsidRDefault="002E378C" w:rsidP="00500AEB"/>
        </w:tc>
        <w:tc>
          <w:tcPr>
            <w:tcW w:w="5528" w:type="dxa"/>
          </w:tcPr>
          <w:p w:rsidR="002E378C" w:rsidRPr="00E87FCD" w:rsidRDefault="002E378C" w:rsidP="005637AA">
            <w:r w:rsidRPr="00E87FCD">
              <w:t>Участие в муниципальных олимпиадах:</w:t>
            </w:r>
          </w:p>
        </w:tc>
        <w:tc>
          <w:tcPr>
            <w:tcW w:w="1486" w:type="dxa"/>
          </w:tcPr>
          <w:p w:rsidR="002E378C" w:rsidRPr="00E87FCD" w:rsidRDefault="002E378C" w:rsidP="00500AEB"/>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победитель</w:t>
            </w:r>
          </w:p>
        </w:tc>
        <w:tc>
          <w:tcPr>
            <w:tcW w:w="1486" w:type="dxa"/>
          </w:tcPr>
          <w:p w:rsidR="002E378C" w:rsidRPr="00E87FCD" w:rsidRDefault="002E378C" w:rsidP="00500AEB">
            <w:r w:rsidRPr="00E87FCD">
              <w:t>4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призер</w:t>
            </w:r>
          </w:p>
        </w:tc>
        <w:tc>
          <w:tcPr>
            <w:tcW w:w="1486" w:type="dxa"/>
          </w:tcPr>
          <w:p w:rsidR="002E378C" w:rsidRPr="00E87FCD" w:rsidRDefault="002E378C" w:rsidP="00500AEB">
            <w:r w:rsidRPr="00E87FCD">
              <w:t>3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участник</w:t>
            </w:r>
          </w:p>
        </w:tc>
        <w:tc>
          <w:tcPr>
            <w:tcW w:w="1486" w:type="dxa"/>
          </w:tcPr>
          <w:p w:rsidR="002E378C" w:rsidRPr="00E87FCD" w:rsidRDefault="002E378C" w:rsidP="00500AEB">
            <w:r w:rsidRPr="00E87FCD">
              <w:t>2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Участие в республиканских олимпиадах:</w:t>
            </w:r>
          </w:p>
        </w:tc>
        <w:tc>
          <w:tcPr>
            <w:tcW w:w="1486" w:type="dxa"/>
          </w:tcPr>
          <w:p w:rsidR="002E378C" w:rsidRPr="00E87FCD" w:rsidRDefault="002E378C" w:rsidP="00500AEB"/>
        </w:tc>
      </w:tr>
      <w:tr w:rsidR="00E55513" w:rsidTr="005637AA">
        <w:tc>
          <w:tcPr>
            <w:tcW w:w="2802" w:type="dxa"/>
            <w:vMerge/>
          </w:tcPr>
          <w:p w:rsidR="002E378C" w:rsidRPr="00E87FCD" w:rsidRDefault="002E378C" w:rsidP="00500AEB"/>
        </w:tc>
        <w:tc>
          <w:tcPr>
            <w:tcW w:w="5528" w:type="dxa"/>
          </w:tcPr>
          <w:p w:rsidR="002E378C" w:rsidRPr="00E87FCD" w:rsidRDefault="002E378C" w:rsidP="00B05087">
            <w:r w:rsidRPr="00E87FCD">
              <w:t>победитель</w:t>
            </w:r>
          </w:p>
        </w:tc>
        <w:tc>
          <w:tcPr>
            <w:tcW w:w="1486" w:type="dxa"/>
          </w:tcPr>
          <w:p w:rsidR="002E378C" w:rsidRPr="00E87FCD" w:rsidRDefault="002E378C" w:rsidP="00500AEB">
            <w:r w:rsidRPr="00E87FCD">
              <w:t>5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B05087">
            <w:r w:rsidRPr="00E87FCD">
              <w:t>призер</w:t>
            </w:r>
          </w:p>
        </w:tc>
        <w:tc>
          <w:tcPr>
            <w:tcW w:w="1486" w:type="dxa"/>
          </w:tcPr>
          <w:p w:rsidR="002E378C" w:rsidRPr="00E87FCD" w:rsidRDefault="002E378C" w:rsidP="00500AEB">
            <w:r w:rsidRPr="00E87FCD">
              <w:t>4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B05087">
            <w:r w:rsidRPr="00E87FCD">
              <w:t>участник</w:t>
            </w:r>
          </w:p>
        </w:tc>
        <w:tc>
          <w:tcPr>
            <w:tcW w:w="1486" w:type="dxa"/>
          </w:tcPr>
          <w:p w:rsidR="002E378C" w:rsidRPr="00E87FCD" w:rsidRDefault="002E378C" w:rsidP="00500AEB">
            <w:r w:rsidRPr="00E87FCD">
              <w:t>2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500AEB">
            <w:r w:rsidRPr="00E87FCD">
              <w:t>Участие во всероссийских олимпиадах:</w:t>
            </w:r>
          </w:p>
        </w:tc>
        <w:tc>
          <w:tcPr>
            <w:tcW w:w="1486" w:type="dxa"/>
          </w:tcPr>
          <w:p w:rsidR="002E378C" w:rsidRPr="00E87FCD" w:rsidRDefault="002E378C" w:rsidP="00500AEB"/>
        </w:tc>
      </w:tr>
      <w:tr w:rsidR="00E55513" w:rsidTr="005637AA">
        <w:tc>
          <w:tcPr>
            <w:tcW w:w="2802" w:type="dxa"/>
            <w:vMerge/>
          </w:tcPr>
          <w:p w:rsidR="002E378C" w:rsidRPr="00E87FCD" w:rsidRDefault="002E378C" w:rsidP="00500AEB"/>
        </w:tc>
        <w:tc>
          <w:tcPr>
            <w:tcW w:w="5528" w:type="dxa"/>
          </w:tcPr>
          <w:p w:rsidR="002E378C" w:rsidRPr="00E87FCD" w:rsidRDefault="002E378C" w:rsidP="00B05087">
            <w:r w:rsidRPr="00E87FCD">
              <w:t>победитель</w:t>
            </w:r>
          </w:p>
        </w:tc>
        <w:tc>
          <w:tcPr>
            <w:tcW w:w="1486" w:type="dxa"/>
          </w:tcPr>
          <w:p w:rsidR="002E378C" w:rsidRPr="00E87FCD" w:rsidRDefault="002E378C" w:rsidP="00B05087">
            <w:r w:rsidRPr="00E87FCD">
              <w:t>10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B05087">
            <w:r w:rsidRPr="00E87FCD">
              <w:t>призер</w:t>
            </w:r>
          </w:p>
        </w:tc>
        <w:tc>
          <w:tcPr>
            <w:tcW w:w="1486" w:type="dxa"/>
          </w:tcPr>
          <w:p w:rsidR="002E378C" w:rsidRPr="00E87FCD" w:rsidRDefault="002E378C" w:rsidP="00B05087">
            <w:r w:rsidRPr="00E87FCD">
              <w:t>7 баллов</w:t>
            </w:r>
          </w:p>
        </w:tc>
      </w:tr>
      <w:tr w:rsidR="00E55513" w:rsidTr="005637AA">
        <w:tc>
          <w:tcPr>
            <w:tcW w:w="2802" w:type="dxa"/>
            <w:vMerge/>
          </w:tcPr>
          <w:p w:rsidR="002E378C" w:rsidRPr="00E87FCD" w:rsidRDefault="002E378C" w:rsidP="00500AEB"/>
        </w:tc>
        <w:tc>
          <w:tcPr>
            <w:tcW w:w="5528" w:type="dxa"/>
          </w:tcPr>
          <w:p w:rsidR="002E378C" w:rsidRPr="00E87FCD" w:rsidRDefault="002E378C" w:rsidP="00B05087">
            <w:r w:rsidRPr="00E87FCD">
              <w:t>участник</w:t>
            </w:r>
          </w:p>
        </w:tc>
        <w:tc>
          <w:tcPr>
            <w:tcW w:w="1486" w:type="dxa"/>
          </w:tcPr>
          <w:p w:rsidR="002E378C" w:rsidRPr="00E87FCD" w:rsidRDefault="002E378C" w:rsidP="00B05087">
            <w:r w:rsidRPr="00E87FCD">
              <w:t>5 баллов</w:t>
            </w:r>
          </w:p>
        </w:tc>
      </w:tr>
      <w:tr w:rsidR="00E55513" w:rsidTr="006647B9">
        <w:trPr>
          <w:trHeight w:val="797"/>
        </w:trPr>
        <w:tc>
          <w:tcPr>
            <w:tcW w:w="2802" w:type="dxa"/>
            <w:vMerge w:val="restart"/>
          </w:tcPr>
          <w:p w:rsidR="002E378C" w:rsidRPr="00E87FCD" w:rsidRDefault="002E378C" w:rsidP="006647B9">
            <w:r w:rsidRPr="00E87FCD">
              <w:t>Научно-</w:t>
            </w:r>
          </w:p>
          <w:p w:rsidR="002E378C" w:rsidRPr="00E87FCD" w:rsidRDefault="002E378C" w:rsidP="006647B9">
            <w:r w:rsidRPr="00E87FCD">
              <w:t>исследовательская</w:t>
            </w:r>
          </w:p>
          <w:p w:rsidR="002E378C" w:rsidRPr="00E87FCD" w:rsidRDefault="002E378C" w:rsidP="00B05087">
            <w:r w:rsidRPr="00E87FCD">
              <w:t>деятельность</w:t>
            </w:r>
          </w:p>
        </w:tc>
        <w:tc>
          <w:tcPr>
            <w:tcW w:w="5528" w:type="dxa"/>
          </w:tcPr>
          <w:p w:rsidR="002E378C" w:rsidRPr="00E87FCD" w:rsidRDefault="002E378C" w:rsidP="00B05087">
            <w:r w:rsidRPr="00E87FCD">
              <w:t>Участие в школьных проектах и мероприятиях</w:t>
            </w:r>
          </w:p>
        </w:tc>
        <w:tc>
          <w:tcPr>
            <w:tcW w:w="1486" w:type="dxa"/>
          </w:tcPr>
          <w:p w:rsidR="002E378C" w:rsidRPr="00E87FCD" w:rsidRDefault="002E378C" w:rsidP="00B05087"/>
        </w:tc>
      </w:tr>
      <w:tr w:rsidR="00E55513" w:rsidTr="00B05087">
        <w:tc>
          <w:tcPr>
            <w:tcW w:w="2802" w:type="dxa"/>
            <w:vMerge/>
          </w:tcPr>
          <w:p w:rsidR="002E378C" w:rsidRPr="00E87FCD" w:rsidRDefault="002E378C" w:rsidP="00B05087"/>
        </w:tc>
        <w:tc>
          <w:tcPr>
            <w:tcW w:w="5528" w:type="dxa"/>
          </w:tcPr>
          <w:p w:rsidR="002E378C" w:rsidRPr="00E87FCD" w:rsidRDefault="002E378C" w:rsidP="00B05087">
            <w:r w:rsidRPr="00E87FCD">
              <w:t>победитель</w:t>
            </w:r>
          </w:p>
        </w:tc>
        <w:tc>
          <w:tcPr>
            <w:tcW w:w="1486" w:type="dxa"/>
          </w:tcPr>
          <w:p w:rsidR="002E378C" w:rsidRPr="00E87FCD" w:rsidRDefault="002E378C" w:rsidP="00B05087">
            <w:r w:rsidRPr="00E87FCD">
              <w:t>3 балла</w:t>
            </w:r>
          </w:p>
        </w:tc>
      </w:tr>
      <w:tr w:rsidR="00E55513" w:rsidTr="00B05087">
        <w:tc>
          <w:tcPr>
            <w:tcW w:w="2802" w:type="dxa"/>
            <w:vMerge/>
          </w:tcPr>
          <w:p w:rsidR="002E378C" w:rsidRPr="00E87FCD" w:rsidRDefault="002E378C" w:rsidP="00B05087"/>
        </w:tc>
        <w:tc>
          <w:tcPr>
            <w:tcW w:w="5528" w:type="dxa"/>
          </w:tcPr>
          <w:p w:rsidR="002E378C" w:rsidRPr="00E87FCD" w:rsidRDefault="002E378C" w:rsidP="00B05087">
            <w:r w:rsidRPr="00E87FCD">
              <w:t>призер</w:t>
            </w:r>
          </w:p>
        </w:tc>
        <w:tc>
          <w:tcPr>
            <w:tcW w:w="1486" w:type="dxa"/>
          </w:tcPr>
          <w:p w:rsidR="002E378C" w:rsidRPr="00E87FCD" w:rsidRDefault="002E378C" w:rsidP="00B05087">
            <w:r w:rsidRPr="00E87FCD">
              <w:t>2 балла</w:t>
            </w:r>
          </w:p>
        </w:tc>
      </w:tr>
      <w:tr w:rsidR="00E55513" w:rsidTr="00B05087">
        <w:tc>
          <w:tcPr>
            <w:tcW w:w="2802" w:type="dxa"/>
            <w:vMerge/>
          </w:tcPr>
          <w:p w:rsidR="002E378C" w:rsidRPr="00E87FCD" w:rsidRDefault="002E378C" w:rsidP="00B05087"/>
        </w:tc>
        <w:tc>
          <w:tcPr>
            <w:tcW w:w="5528" w:type="dxa"/>
          </w:tcPr>
          <w:p w:rsidR="002E378C" w:rsidRPr="00E87FCD" w:rsidRDefault="002E378C" w:rsidP="00B05087">
            <w:r w:rsidRPr="00E87FCD">
              <w:t>участник</w:t>
            </w:r>
          </w:p>
        </w:tc>
        <w:tc>
          <w:tcPr>
            <w:tcW w:w="1486" w:type="dxa"/>
          </w:tcPr>
          <w:p w:rsidR="002E378C" w:rsidRPr="00E87FCD" w:rsidRDefault="002E378C" w:rsidP="00B05087">
            <w:r w:rsidRPr="00E87FCD">
              <w:t>1балл</w:t>
            </w:r>
          </w:p>
        </w:tc>
      </w:tr>
      <w:tr w:rsidR="00E55513" w:rsidTr="00B05087">
        <w:tc>
          <w:tcPr>
            <w:tcW w:w="2802" w:type="dxa"/>
            <w:vMerge/>
          </w:tcPr>
          <w:p w:rsidR="002E378C" w:rsidRPr="00E87FCD" w:rsidRDefault="002E378C" w:rsidP="00B05087"/>
        </w:tc>
        <w:tc>
          <w:tcPr>
            <w:tcW w:w="5528" w:type="dxa"/>
          </w:tcPr>
          <w:p w:rsidR="002E378C" w:rsidRPr="00E87FCD" w:rsidRDefault="002E378C" w:rsidP="006647B9">
            <w:r w:rsidRPr="00E87FCD">
              <w:t>Участие в муниципальных  проектах и мероприятиях</w:t>
            </w:r>
          </w:p>
        </w:tc>
        <w:tc>
          <w:tcPr>
            <w:tcW w:w="1486" w:type="dxa"/>
          </w:tcPr>
          <w:p w:rsidR="002E378C" w:rsidRPr="00E87FCD" w:rsidRDefault="002E378C" w:rsidP="00B05087"/>
        </w:tc>
      </w:tr>
      <w:tr w:rsidR="00E55513" w:rsidTr="00B05087">
        <w:tc>
          <w:tcPr>
            <w:tcW w:w="2802" w:type="dxa"/>
            <w:vMerge/>
          </w:tcPr>
          <w:p w:rsidR="002E378C" w:rsidRPr="00E87FCD" w:rsidRDefault="002E378C" w:rsidP="00B05087"/>
        </w:tc>
        <w:tc>
          <w:tcPr>
            <w:tcW w:w="5528" w:type="dxa"/>
          </w:tcPr>
          <w:p w:rsidR="002E378C" w:rsidRPr="00E87FCD" w:rsidRDefault="002E378C" w:rsidP="00B05087">
            <w:r w:rsidRPr="00E87FCD">
              <w:t>победитель</w:t>
            </w:r>
          </w:p>
        </w:tc>
        <w:tc>
          <w:tcPr>
            <w:tcW w:w="1486" w:type="dxa"/>
          </w:tcPr>
          <w:p w:rsidR="002E378C" w:rsidRPr="00E87FCD" w:rsidRDefault="002E378C" w:rsidP="00B05087">
            <w:r w:rsidRPr="00E87FCD">
              <w:t>4 балла</w:t>
            </w:r>
          </w:p>
        </w:tc>
      </w:tr>
      <w:tr w:rsidR="00E55513" w:rsidTr="00B05087">
        <w:tc>
          <w:tcPr>
            <w:tcW w:w="2802" w:type="dxa"/>
            <w:vMerge/>
          </w:tcPr>
          <w:p w:rsidR="002E378C" w:rsidRPr="00E87FCD" w:rsidRDefault="002E378C" w:rsidP="00B05087"/>
        </w:tc>
        <w:tc>
          <w:tcPr>
            <w:tcW w:w="5528" w:type="dxa"/>
          </w:tcPr>
          <w:p w:rsidR="002E378C" w:rsidRPr="00E87FCD" w:rsidRDefault="002E378C" w:rsidP="00B05087">
            <w:r w:rsidRPr="00E87FCD">
              <w:t>призер</w:t>
            </w:r>
          </w:p>
        </w:tc>
        <w:tc>
          <w:tcPr>
            <w:tcW w:w="1486" w:type="dxa"/>
          </w:tcPr>
          <w:p w:rsidR="002E378C" w:rsidRPr="00E87FCD" w:rsidRDefault="002E378C" w:rsidP="00B05087">
            <w:r w:rsidRPr="00E87FCD">
              <w:t>3 балла</w:t>
            </w:r>
          </w:p>
        </w:tc>
      </w:tr>
      <w:tr w:rsidR="00E55513" w:rsidTr="00B05087">
        <w:tc>
          <w:tcPr>
            <w:tcW w:w="2802" w:type="dxa"/>
            <w:vMerge/>
          </w:tcPr>
          <w:p w:rsidR="002E378C" w:rsidRPr="00E87FCD" w:rsidRDefault="002E378C" w:rsidP="00B05087"/>
        </w:tc>
        <w:tc>
          <w:tcPr>
            <w:tcW w:w="5528" w:type="dxa"/>
          </w:tcPr>
          <w:p w:rsidR="002E378C" w:rsidRPr="00E87FCD" w:rsidRDefault="002E378C" w:rsidP="00B05087">
            <w:r w:rsidRPr="00E87FCD">
              <w:t>участник</w:t>
            </w:r>
          </w:p>
        </w:tc>
        <w:tc>
          <w:tcPr>
            <w:tcW w:w="1486" w:type="dxa"/>
          </w:tcPr>
          <w:p w:rsidR="002E378C" w:rsidRPr="00E87FCD" w:rsidRDefault="002E378C" w:rsidP="00B05087">
            <w:r w:rsidRPr="00E87FCD">
              <w:t>2 балла</w:t>
            </w:r>
          </w:p>
        </w:tc>
      </w:tr>
      <w:tr w:rsidR="00E55513" w:rsidTr="00460BE9">
        <w:trPr>
          <w:trHeight w:val="654"/>
        </w:trPr>
        <w:tc>
          <w:tcPr>
            <w:tcW w:w="2802" w:type="dxa"/>
            <w:vMerge/>
          </w:tcPr>
          <w:p w:rsidR="002E378C" w:rsidRPr="00E87FCD" w:rsidRDefault="002E378C" w:rsidP="00B05087"/>
        </w:tc>
        <w:tc>
          <w:tcPr>
            <w:tcW w:w="5528" w:type="dxa"/>
          </w:tcPr>
          <w:p w:rsidR="002E378C" w:rsidRPr="00E87FCD" w:rsidRDefault="002E378C" w:rsidP="00460BE9">
            <w:pPr>
              <w:pStyle w:val="27"/>
              <w:spacing w:line="322" w:lineRule="atLeast"/>
              <w:rPr>
                <w:sz w:val="20"/>
                <w:szCs w:val="20"/>
              </w:rPr>
            </w:pPr>
            <w:r w:rsidRPr="00E87FCD">
              <w:rPr>
                <w:sz w:val="20"/>
                <w:szCs w:val="20"/>
              </w:rPr>
              <w:t>Участие в республиканских проектах и мероприятиях</w:t>
            </w:r>
          </w:p>
        </w:tc>
        <w:tc>
          <w:tcPr>
            <w:tcW w:w="1486" w:type="dxa"/>
          </w:tcPr>
          <w:p w:rsidR="002E378C" w:rsidRPr="00E87FCD" w:rsidRDefault="002E378C" w:rsidP="00B05087"/>
        </w:tc>
      </w:tr>
      <w:tr w:rsidR="00E55513" w:rsidTr="00B05087">
        <w:tc>
          <w:tcPr>
            <w:tcW w:w="2802" w:type="dxa"/>
            <w:vMerge/>
          </w:tcPr>
          <w:p w:rsidR="002E378C" w:rsidRPr="00E87FCD" w:rsidRDefault="002E378C" w:rsidP="00B05087"/>
        </w:tc>
        <w:tc>
          <w:tcPr>
            <w:tcW w:w="5528" w:type="dxa"/>
          </w:tcPr>
          <w:p w:rsidR="002E378C" w:rsidRPr="00E87FCD" w:rsidRDefault="002E378C" w:rsidP="00B05087">
            <w:r w:rsidRPr="00E87FCD">
              <w:t>победитель</w:t>
            </w:r>
          </w:p>
        </w:tc>
        <w:tc>
          <w:tcPr>
            <w:tcW w:w="1486" w:type="dxa"/>
          </w:tcPr>
          <w:p w:rsidR="002E378C" w:rsidRPr="00E87FCD" w:rsidRDefault="002E378C" w:rsidP="00B05087">
            <w:r w:rsidRPr="00E87FCD">
              <w:t>5 баллов</w:t>
            </w:r>
          </w:p>
        </w:tc>
      </w:tr>
      <w:tr w:rsidR="00E55513" w:rsidTr="00B05087">
        <w:tc>
          <w:tcPr>
            <w:tcW w:w="2802" w:type="dxa"/>
            <w:vMerge/>
          </w:tcPr>
          <w:p w:rsidR="002E378C" w:rsidRPr="00E87FCD" w:rsidRDefault="002E378C" w:rsidP="00B05087"/>
        </w:tc>
        <w:tc>
          <w:tcPr>
            <w:tcW w:w="5528" w:type="dxa"/>
          </w:tcPr>
          <w:p w:rsidR="002E378C" w:rsidRPr="00E87FCD" w:rsidRDefault="002E378C" w:rsidP="00B05087">
            <w:r w:rsidRPr="00E87FCD">
              <w:t>призер</w:t>
            </w:r>
          </w:p>
        </w:tc>
        <w:tc>
          <w:tcPr>
            <w:tcW w:w="1486" w:type="dxa"/>
          </w:tcPr>
          <w:p w:rsidR="002E378C" w:rsidRPr="00E87FCD" w:rsidRDefault="002E378C" w:rsidP="00B05087">
            <w:r w:rsidRPr="00E87FCD">
              <w:t>4 балла</w:t>
            </w:r>
          </w:p>
        </w:tc>
      </w:tr>
      <w:tr w:rsidR="00E55513" w:rsidTr="00B05087">
        <w:tc>
          <w:tcPr>
            <w:tcW w:w="2802" w:type="dxa"/>
            <w:vMerge/>
          </w:tcPr>
          <w:p w:rsidR="002E378C" w:rsidRPr="00E87FCD" w:rsidRDefault="002E378C" w:rsidP="00B05087"/>
        </w:tc>
        <w:tc>
          <w:tcPr>
            <w:tcW w:w="5528" w:type="dxa"/>
          </w:tcPr>
          <w:p w:rsidR="002E378C" w:rsidRPr="00E87FCD" w:rsidRDefault="002E378C" w:rsidP="00B05087">
            <w:r w:rsidRPr="00E87FCD">
              <w:t>участник</w:t>
            </w:r>
          </w:p>
        </w:tc>
        <w:tc>
          <w:tcPr>
            <w:tcW w:w="1486" w:type="dxa"/>
          </w:tcPr>
          <w:p w:rsidR="002E378C" w:rsidRPr="00E87FCD" w:rsidRDefault="002E378C" w:rsidP="00B05087">
            <w:r w:rsidRPr="00E87FCD">
              <w:t>2 балла</w:t>
            </w:r>
          </w:p>
        </w:tc>
      </w:tr>
      <w:tr w:rsidR="00E55513" w:rsidTr="00B05087">
        <w:tc>
          <w:tcPr>
            <w:tcW w:w="2802" w:type="dxa"/>
            <w:vMerge w:val="restart"/>
          </w:tcPr>
          <w:p w:rsidR="002E378C" w:rsidRPr="00E87FCD" w:rsidRDefault="002E378C" w:rsidP="00B05087">
            <w:r w:rsidRPr="00E87FCD">
              <w:lastRenderedPageBreak/>
              <w:t>Дополнительное образование</w:t>
            </w:r>
          </w:p>
        </w:tc>
        <w:tc>
          <w:tcPr>
            <w:tcW w:w="5528" w:type="dxa"/>
          </w:tcPr>
          <w:p w:rsidR="002E378C" w:rsidRPr="00E87FCD" w:rsidRDefault="002E378C" w:rsidP="00B05087">
            <w:r w:rsidRPr="00E87FCD">
              <w:t>Участие в кружках, секциях</w:t>
            </w:r>
          </w:p>
        </w:tc>
        <w:tc>
          <w:tcPr>
            <w:tcW w:w="1486" w:type="dxa"/>
          </w:tcPr>
          <w:p w:rsidR="002E378C" w:rsidRPr="00E87FCD" w:rsidRDefault="002E378C" w:rsidP="00B05087">
            <w:r w:rsidRPr="00E87FCD">
              <w:t>2</w:t>
            </w:r>
            <w:r w:rsidR="00E87FCD" w:rsidRPr="00E87FCD">
              <w:t xml:space="preserve">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B05087">
            <w:r w:rsidRPr="00E87FCD">
              <w:t>Выставка творческих работ</w:t>
            </w:r>
          </w:p>
        </w:tc>
        <w:tc>
          <w:tcPr>
            <w:tcW w:w="1486" w:type="dxa"/>
          </w:tcPr>
          <w:p w:rsidR="002E378C" w:rsidRPr="00E87FCD" w:rsidRDefault="002E378C" w:rsidP="00500AEB">
            <w:r w:rsidRPr="00E87FCD">
              <w:t>5</w:t>
            </w:r>
            <w:r w:rsidR="00E87FCD" w:rsidRPr="00E87FCD">
              <w:t xml:space="preserve"> баллов</w:t>
            </w:r>
          </w:p>
        </w:tc>
      </w:tr>
      <w:tr w:rsidR="00E55513" w:rsidTr="00B05087">
        <w:tc>
          <w:tcPr>
            <w:tcW w:w="2802" w:type="dxa"/>
            <w:vMerge/>
          </w:tcPr>
          <w:p w:rsidR="002E378C" w:rsidRPr="00E87FCD" w:rsidRDefault="002E378C" w:rsidP="00B05087"/>
        </w:tc>
        <w:tc>
          <w:tcPr>
            <w:tcW w:w="5528" w:type="dxa"/>
          </w:tcPr>
          <w:p w:rsidR="002E378C" w:rsidRPr="00E87FCD" w:rsidRDefault="002E378C" w:rsidP="00B05087">
            <w:pPr>
              <w:pStyle w:val="27"/>
              <w:jc w:val="both"/>
              <w:rPr>
                <w:sz w:val="20"/>
                <w:szCs w:val="20"/>
              </w:rPr>
            </w:pPr>
            <w:r w:rsidRPr="00E87FCD">
              <w:rPr>
                <w:sz w:val="20"/>
                <w:szCs w:val="20"/>
              </w:rPr>
              <w:t>Дипломы и грамоты по итогам школьных конкурсов, фест</w:t>
            </w:r>
            <w:r w:rsidRPr="00E87FCD">
              <w:rPr>
                <w:sz w:val="20"/>
                <w:szCs w:val="20"/>
              </w:rPr>
              <w:t>и</w:t>
            </w:r>
            <w:r w:rsidRPr="00E87FCD">
              <w:rPr>
                <w:sz w:val="20"/>
                <w:szCs w:val="20"/>
              </w:rPr>
              <w:t>валей:</w:t>
            </w:r>
          </w:p>
        </w:tc>
        <w:tc>
          <w:tcPr>
            <w:tcW w:w="1486" w:type="dxa"/>
          </w:tcPr>
          <w:p w:rsidR="002E378C" w:rsidRPr="00E87FCD" w:rsidRDefault="002E378C" w:rsidP="00B05087"/>
        </w:tc>
      </w:tr>
      <w:tr w:rsidR="00E55513" w:rsidTr="00B05087">
        <w:tc>
          <w:tcPr>
            <w:tcW w:w="2802" w:type="dxa"/>
            <w:vMerge/>
          </w:tcPr>
          <w:p w:rsidR="00E87FCD" w:rsidRPr="00E87FCD" w:rsidRDefault="00E87FCD" w:rsidP="00B05087"/>
        </w:tc>
        <w:tc>
          <w:tcPr>
            <w:tcW w:w="5528" w:type="dxa"/>
          </w:tcPr>
          <w:p w:rsidR="00E87FCD" w:rsidRPr="00E87FCD" w:rsidRDefault="00E87FCD" w:rsidP="00B05087">
            <w:pPr>
              <w:pStyle w:val="27"/>
              <w:spacing w:line="322" w:lineRule="atLeast"/>
              <w:rPr>
                <w:sz w:val="20"/>
                <w:szCs w:val="20"/>
              </w:rPr>
            </w:pPr>
            <w:r w:rsidRPr="00E87FCD">
              <w:rPr>
                <w:sz w:val="20"/>
                <w:szCs w:val="20"/>
              </w:rPr>
              <w:t xml:space="preserve">победитель </w:t>
            </w:r>
          </w:p>
        </w:tc>
        <w:tc>
          <w:tcPr>
            <w:tcW w:w="1486" w:type="dxa"/>
          </w:tcPr>
          <w:p w:rsidR="00E87FCD" w:rsidRPr="00E87FCD" w:rsidRDefault="00E87FCD" w:rsidP="00A92184">
            <w:r w:rsidRPr="00E87FCD">
              <w:t>3 балла</w:t>
            </w:r>
          </w:p>
        </w:tc>
      </w:tr>
      <w:tr w:rsidR="00E55513" w:rsidTr="00B05087">
        <w:tc>
          <w:tcPr>
            <w:tcW w:w="2802" w:type="dxa"/>
            <w:vMerge/>
          </w:tcPr>
          <w:p w:rsidR="00E87FCD" w:rsidRPr="00E87FCD" w:rsidRDefault="00E87FCD" w:rsidP="00B05087"/>
        </w:tc>
        <w:tc>
          <w:tcPr>
            <w:tcW w:w="5528" w:type="dxa"/>
          </w:tcPr>
          <w:p w:rsidR="00E87FCD" w:rsidRPr="00E87FCD" w:rsidRDefault="00E87FCD" w:rsidP="00B05087">
            <w:r w:rsidRPr="00E87FCD">
              <w:t>призер</w:t>
            </w:r>
          </w:p>
        </w:tc>
        <w:tc>
          <w:tcPr>
            <w:tcW w:w="1486" w:type="dxa"/>
          </w:tcPr>
          <w:p w:rsidR="00E87FCD" w:rsidRPr="00E87FCD" w:rsidRDefault="00E87FCD" w:rsidP="00A92184">
            <w:r w:rsidRPr="00E87FCD">
              <w:t>2 балла</w:t>
            </w:r>
          </w:p>
        </w:tc>
      </w:tr>
      <w:tr w:rsidR="00E55513" w:rsidTr="00B05087">
        <w:tc>
          <w:tcPr>
            <w:tcW w:w="2802" w:type="dxa"/>
            <w:vMerge/>
          </w:tcPr>
          <w:p w:rsidR="00E87FCD" w:rsidRPr="00E87FCD" w:rsidRDefault="00E87FCD" w:rsidP="00B05087"/>
        </w:tc>
        <w:tc>
          <w:tcPr>
            <w:tcW w:w="5528" w:type="dxa"/>
          </w:tcPr>
          <w:p w:rsidR="00E87FCD" w:rsidRPr="00E87FCD" w:rsidRDefault="00E87FCD" w:rsidP="00B05087">
            <w:r w:rsidRPr="00E87FCD">
              <w:t>участник</w:t>
            </w:r>
          </w:p>
        </w:tc>
        <w:tc>
          <w:tcPr>
            <w:tcW w:w="1486" w:type="dxa"/>
          </w:tcPr>
          <w:p w:rsidR="00E87FCD" w:rsidRPr="00E87FCD" w:rsidRDefault="00E87FCD" w:rsidP="00A92184">
            <w:r w:rsidRPr="00E87FCD">
              <w:t>1балл</w:t>
            </w:r>
          </w:p>
        </w:tc>
      </w:tr>
      <w:tr w:rsidR="00E55513" w:rsidTr="00B05087">
        <w:tc>
          <w:tcPr>
            <w:tcW w:w="2802" w:type="dxa"/>
            <w:vMerge/>
          </w:tcPr>
          <w:p w:rsidR="002E378C" w:rsidRPr="00E87FCD" w:rsidRDefault="002E378C" w:rsidP="00B05087"/>
        </w:tc>
        <w:tc>
          <w:tcPr>
            <w:tcW w:w="5528" w:type="dxa"/>
          </w:tcPr>
          <w:p w:rsidR="002E378C" w:rsidRPr="00E87FCD" w:rsidRDefault="002E378C" w:rsidP="002E378C">
            <w:pPr>
              <w:spacing w:before="100" w:beforeAutospacing="1" w:after="100" w:afterAutospacing="1" w:line="322" w:lineRule="atLeast"/>
            </w:pPr>
            <w:r w:rsidRPr="00E87FCD">
              <w:t xml:space="preserve">Дипломы и грамоты по итогам муниципальных конкурсов, фестивалей: </w:t>
            </w:r>
          </w:p>
        </w:tc>
        <w:tc>
          <w:tcPr>
            <w:tcW w:w="1486" w:type="dxa"/>
          </w:tcPr>
          <w:p w:rsidR="002E378C" w:rsidRPr="00E87FCD" w:rsidRDefault="002E378C" w:rsidP="00B05087"/>
        </w:tc>
      </w:tr>
      <w:tr w:rsidR="00E55513" w:rsidTr="00B05087">
        <w:tc>
          <w:tcPr>
            <w:tcW w:w="2802" w:type="dxa"/>
            <w:vMerge/>
          </w:tcPr>
          <w:p w:rsidR="002E378C" w:rsidRPr="00E87FCD" w:rsidRDefault="002E378C" w:rsidP="00B05087"/>
        </w:tc>
        <w:tc>
          <w:tcPr>
            <w:tcW w:w="5528" w:type="dxa"/>
          </w:tcPr>
          <w:p w:rsidR="002E378C" w:rsidRPr="00E87FCD" w:rsidRDefault="002E378C" w:rsidP="00A92184">
            <w:pPr>
              <w:pStyle w:val="27"/>
              <w:spacing w:line="322" w:lineRule="atLeast"/>
              <w:rPr>
                <w:sz w:val="20"/>
                <w:szCs w:val="20"/>
              </w:rPr>
            </w:pPr>
            <w:r w:rsidRPr="00E87FCD">
              <w:rPr>
                <w:sz w:val="20"/>
                <w:szCs w:val="20"/>
              </w:rPr>
              <w:t xml:space="preserve">победитель </w:t>
            </w:r>
          </w:p>
        </w:tc>
        <w:tc>
          <w:tcPr>
            <w:tcW w:w="1486" w:type="dxa"/>
          </w:tcPr>
          <w:p w:rsidR="002E378C" w:rsidRPr="00E87FCD" w:rsidRDefault="002E378C" w:rsidP="00A92184">
            <w:r w:rsidRPr="00E87FCD">
              <w:t>4 балла</w:t>
            </w:r>
          </w:p>
        </w:tc>
      </w:tr>
      <w:tr w:rsidR="00E55513" w:rsidTr="00B05087">
        <w:tc>
          <w:tcPr>
            <w:tcW w:w="2802" w:type="dxa"/>
            <w:vMerge/>
          </w:tcPr>
          <w:p w:rsidR="002E378C" w:rsidRPr="00E87FCD" w:rsidRDefault="002E378C" w:rsidP="00B05087"/>
        </w:tc>
        <w:tc>
          <w:tcPr>
            <w:tcW w:w="5528" w:type="dxa"/>
          </w:tcPr>
          <w:p w:rsidR="002E378C" w:rsidRPr="00E87FCD" w:rsidRDefault="002E378C" w:rsidP="00A92184">
            <w:r w:rsidRPr="00E87FCD">
              <w:t>призер</w:t>
            </w:r>
          </w:p>
        </w:tc>
        <w:tc>
          <w:tcPr>
            <w:tcW w:w="1486" w:type="dxa"/>
          </w:tcPr>
          <w:p w:rsidR="002E378C" w:rsidRPr="00E87FCD" w:rsidRDefault="002E378C" w:rsidP="00A92184">
            <w:r w:rsidRPr="00E87FCD">
              <w:t>3 балла</w:t>
            </w:r>
          </w:p>
        </w:tc>
      </w:tr>
      <w:tr w:rsidR="00E55513" w:rsidTr="00B05087">
        <w:tc>
          <w:tcPr>
            <w:tcW w:w="2802" w:type="dxa"/>
            <w:vMerge/>
          </w:tcPr>
          <w:p w:rsidR="002E378C" w:rsidRPr="00E87FCD" w:rsidRDefault="002E378C" w:rsidP="00B05087"/>
        </w:tc>
        <w:tc>
          <w:tcPr>
            <w:tcW w:w="5528" w:type="dxa"/>
          </w:tcPr>
          <w:p w:rsidR="002E378C" w:rsidRPr="00E87FCD" w:rsidRDefault="002E378C" w:rsidP="00A92184">
            <w:r w:rsidRPr="00E87FCD">
              <w:t>участник</w:t>
            </w:r>
          </w:p>
        </w:tc>
        <w:tc>
          <w:tcPr>
            <w:tcW w:w="1486" w:type="dxa"/>
          </w:tcPr>
          <w:p w:rsidR="002E378C" w:rsidRPr="00E87FCD" w:rsidRDefault="002E378C" w:rsidP="00A92184">
            <w:r w:rsidRPr="00E87FCD">
              <w:t>2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2E378C">
            <w:pPr>
              <w:pStyle w:val="27"/>
              <w:spacing w:line="322" w:lineRule="atLeast"/>
              <w:rPr>
                <w:sz w:val="20"/>
                <w:szCs w:val="20"/>
              </w:rPr>
            </w:pPr>
            <w:r w:rsidRPr="00E87FCD">
              <w:rPr>
                <w:sz w:val="20"/>
                <w:szCs w:val="20"/>
              </w:rPr>
              <w:t xml:space="preserve">Дипломы и грамоты по итогам республиканских конкурсов, фестивалей: </w:t>
            </w:r>
          </w:p>
        </w:tc>
        <w:tc>
          <w:tcPr>
            <w:tcW w:w="1486" w:type="dxa"/>
          </w:tcPr>
          <w:p w:rsidR="002E378C" w:rsidRPr="00E87FCD" w:rsidRDefault="002E378C" w:rsidP="00500AEB"/>
        </w:tc>
      </w:tr>
      <w:tr w:rsidR="00E55513" w:rsidTr="00A92184">
        <w:tc>
          <w:tcPr>
            <w:tcW w:w="2802" w:type="dxa"/>
            <w:vMerge/>
          </w:tcPr>
          <w:p w:rsidR="002E378C" w:rsidRPr="00E87FCD" w:rsidRDefault="002E378C" w:rsidP="00A92184"/>
        </w:tc>
        <w:tc>
          <w:tcPr>
            <w:tcW w:w="5528" w:type="dxa"/>
          </w:tcPr>
          <w:p w:rsidR="002E378C" w:rsidRPr="00E87FCD" w:rsidRDefault="002E378C" w:rsidP="00A92184">
            <w:pPr>
              <w:pStyle w:val="27"/>
              <w:spacing w:line="322" w:lineRule="atLeast"/>
              <w:rPr>
                <w:sz w:val="20"/>
                <w:szCs w:val="20"/>
              </w:rPr>
            </w:pPr>
            <w:r w:rsidRPr="00E87FCD">
              <w:rPr>
                <w:sz w:val="20"/>
                <w:szCs w:val="20"/>
              </w:rPr>
              <w:t xml:space="preserve">победитель </w:t>
            </w:r>
          </w:p>
        </w:tc>
        <w:tc>
          <w:tcPr>
            <w:tcW w:w="1486" w:type="dxa"/>
          </w:tcPr>
          <w:p w:rsidR="002E378C" w:rsidRPr="00E87FCD" w:rsidRDefault="002E378C" w:rsidP="00A92184">
            <w:r w:rsidRPr="00E87FCD">
              <w:t>5 баллов</w:t>
            </w:r>
          </w:p>
        </w:tc>
      </w:tr>
      <w:tr w:rsidR="00E55513" w:rsidTr="00A92184">
        <w:tc>
          <w:tcPr>
            <w:tcW w:w="2802" w:type="dxa"/>
            <w:vMerge/>
          </w:tcPr>
          <w:p w:rsidR="002E378C" w:rsidRPr="00E87FCD" w:rsidRDefault="002E378C" w:rsidP="00A92184"/>
        </w:tc>
        <w:tc>
          <w:tcPr>
            <w:tcW w:w="5528" w:type="dxa"/>
          </w:tcPr>
          <w:p w:rsidR="002E378C" w:rsidRPr="00E87FCD" w:rsidRDefault="002E378C" w:rsidP="00A92184">
            <w:r w:rsidRPr="00E87FCD">
              <w:t>призер</w:t>
            </w:r>
          </w:p>
        </w:tc>
        <w:tc>
          <w:tcPr>
            <w:tcW w:w="1486" w:type="dxa"/>
          </w:tcPr>
          <w:p w:rsidR="002E378C" w:rsidRPr="00E87FCD" w:rsidRDefault="002E378C" w:rsidP="00A92184">
            <w:r w:rsidRPr="00E87FCD">
              <w:t>4 балла</w:t>
            </w:r>
          </w:p>
        </w:tc>
      </w:tr>
      <w:tr w:rsidR="00E55513" w:rsidTr="00A92184">
        <w:tc>
          <w:tcPr>
            <w:tcW w:w="2802" w:type="dxa"/>
            <w:vMerge/>
          </w:tcPr>
          <w:p w:rsidR="002E378C" w:rsidRPr="00E87FCD" w:rsidRDefault="002E378C" w:rsidP="00A92184"/>
        </w:tc>
        <w:tc>
          <w:tcPr>
            <w:tcW w:w="5528" w:type="dxa"/>
          </w:tcPr>
          <w:p w:rsidR="002E378C" w:rsidRPr="00E87FCD" w:rsidRDefault="002E378C" w:rsidP="00A92184">
            <w:r w:rsidRPr="00E87FCD">
              <w:t>участник</w:t>
            </w:r>
          </w:p>
        </w:tc>
        <w:tc>
          <w:tcPr>
            <w:tcW w:w="1486" w:type="dxa"/>
          </w:tcPr>
          <w:p w:rsidR="002E378C" w:rsidRPr="00E87FCD" w:rsidRDefault="002E378C" w:rsidP="00A92184">
            <w:r w:rsidRPr="00E87FCD">
              <w:t>2 балла</w:t>
            </w:r>
          </w:p>
        </w:tc>
      </w:tr>
      <w:tr w:rsidR="00E55513" w:rsidTr="00A92184">
        <w:tc>
          <w:tcPr>
            <w:tcW w:w="2802" w:type="dxa"/>
            <w:vMerge w:val="restart"/>
          </w:tcPr>
          <w:p w:rsidR="002E378C" w:rsidRPr="00E87FCD" w:rsidRDefault="002E378C" w:rsidP="002E378C">
            <w:pPr>
              <w:spacing w:before="100" w:beforeAutospacing="1" w:after="100" w:afterAutospacing="1"/>
              <w:ind w:right="560"/>
            </w:pPr>
            <w:r w:rsidRPr="00E87FCD">
              <w:t>Спортивные достиж</w:t>
            </w:r>
            <w:r w:rsidRPr="00E87FCD">
              <w:t>е</w:t>
            </w:r>
            <w:r w:rsidRPr="00E87FCD">
              <w:t>ния</w:t>
            </w:r>
          </w:p>
        </w:tc>
        <w:tc>
          <w:tcPr>
            <w:tcW w:w="5528" w:type="dxa"/>
          </w:tcPr>
          <w:p w:rsidR="002E378C" w:rsidRPr="00E87FCD" w:rsidRDefault="002E378C" w:rsidP="00A92184">
            <w:r w:rsidRPr="00E87FCD">
              <w:t>Дипломы и грамоты школьных соревнований:</w:t>
            </w:r>
          </w:p>
        </w:tc>
        <w:tc>
          <w:tcPr>
            <w:tcW w:w="1486" w:type="dxa"/>
          </w:tcPr>
          <w:p w:rsidR="002E378C" w:rsidRPr="00E87FCD" w:rsidRDefault="002E378C" w:rsidP="00A92184"/>
        </w:tc>
      </w:tr>
      <w:tr w:rsidR="00E55513" w:rsidTr="00A92184">
        <w:tc>
          <w:tcPr>
            <w:tcW w:w="2802" w:type="dxa"/>
            <w:vMerge/>
          </w:tcPr>
          <w:p w:rsidR="00E87FCD" w:rsidRPr="00E87FCD" w:rsidRDefault="00E87FCD" w:rsidP="00A92184"/>
        </w:tc>
        <w:tc>
          <w:tcPr>
            <w:tcW w:w="5528" w:type="dxa"/>
          </w:tcPr>
          <w:p w:rsidR="00E87FCD" w:rsidRPr="00E87FCD" w:rsidRDefault="00E87FCD" w:rsidP="00A92184">
            <w:pPr>
              <w:pStyle w:val="27"/>
              <w:spacing w:line="322" w:lineRule="atLeast"/>
              <w:rPr>
                <w:sz w:val="20"/>
                <w:szCs w:val="20"/>
              </w:rPr>
            </w:pPr>
            <w:r w:rsidRPr="00E87FCD">
              <w:rPr>
                <w:sz w:val="20"/>
                <w:szCs w:val="20"/>
              </w:rPr>
              <w:t xml:space="preserve">победитель </w:t>
            </w:r>
          </w:p>
        </w:tc>
        <w:tc>
          <w:tcPr>
            <w:tcW w:w="1486" w:type="dxa"/>
          </w:tcPr>
          <w:p w:rsidR="00E87FCD" w:rsidRPr="00E87FCD" w:rsidRDefault="00E87FCD" w:rsidP="00A92184">
            <w:r w:rsidRPr="00E87FCD">
              <w:t>3 балла</w:t>
            </w:r>
          </w:p>
        </w:tc>
      </w:tr>
      <w:tr w:rsidR="00E55513" w:rsidTr="00A92184">
        <w:tc>
          <w:tcPr>
            <w:tcW w:w="2802" w:type="dxa"/>
            <w:vMerge/>
          </w:tcPr>
          <w:p w:rsidR="00E87FCD" w:rsidRPr="00E87FCD" w:rsidRDefault="00E87FCD" w:rsidP="00A92184"/>
        </w:tc>
        <w:tc>
          <w:tcPr>
            <w:tcW w:w="5528" w:type="dxa"/>
          </w:tcPr>
          <w:p w:rsidR="00E87FCD" w:rsidRPr="00E87FCD" w:rsidRDefault="00E87FCD" w:rsidP="00A92184">
            <w:r w:rsidRPr="00E87FCD">
              <w:t>призер</w:t>
            </w:r>
          </w:p>
        </w:tc>
        <w:tc>
          <w:tcPr>
            <w:tcW w:w="1486" w:type="dxa"/>
          </w:tcPr>
          <w:p w:rsidR="00E87FCD" w:rsidRPr="00E87FCD" w:rsidRDefault="00E87FCD" w:rsidP="00A92184">
            <w:r w:rsidRPr="00E87FCD">
              <w:t>2 балла</w:t>
            </w:r>
          </w:p>
        </w:tc>
      </w:tr>
      <w:tr w:rsidR="00E55513" w:rsidTr="00A92184">
        <w:tc>
          <w:tcPr>
            <w:tcW w:w="2802" w:type="dxa"/>
            <w:vMerge/>
          </w:tcPr>
          <w:p w:rsidR="00E87FCD" w:rsidRPr="00E87FCD" w:rsidRDefault="00E87FCD" w:rsidP="00A92184"/>
        </w:tc>
        <w:tc>
          <w:tcPr>
            <w:tcW w:w="5528" w:type="dxa"/>
          </w:tcPr>
          <w:p w:rsidR="00E87FCD" w:rsidRPr="00E87FCD" w:rsidRDefault="00E87FCD" w:rsidP="00A92184">
            <w:r w:rsidRPr="00E87FCD">
              <w:t>участник</w:t>
            </w:r>
          </w:p>
        </w:tc>
        <w:tc>
          <w:tcPr>
            <w:tcW w:w="1486" w:type="dxa"/>
          </w:tcPr>
          <w:p w:rsidR="00E87FCD" w:rsidRPr="00E87FCD" w:rsidRDefault="00E87FCD" w:rsidP="00A92184">
            <w:r w:rsidRPr="00E87FCD">
              <w:t>1балл</w:t>
            </w:r>
          </w:p>
        </w:tc>
      </w:tr>
      <w:tr w:rsidR="00E55513" w:rsidTr="00A92184">
        <w:tc>
          <w:tcPr>
            <w:tcW w:w="2802" w:type="dxa"/>
            <w:vMerge/>
          </w:tcPr>
          <w:p w:rsidR="002E378C" w:rsidRPr="00E87FCD" w:rsidRDefault="002E378C" w:rsidP="00A92184"/>
        </w:tc>
        <w:tc>
          <w:tcPr>
            <w:tcW w:w="5528" w:type="dxa"/>
          </w:tcPr>
          <w:p w:rsidR="002E378C" w:rsidRPr="00E87FCD" w:rsidRDefault="002E378C" w:rsidP="002E378C">
            <w:pPr>
              <w:pStyle w:val="27"/>
              <w:spacing w:line="326" w:lineRule="atLeast"/>
              <w:rPr>
                <w:sz w:val="20"/>
                <w:szCs w:val="20"/>
              </w:rPr>
            </w:pPr>
            <w:r w:rsidRPr="00E87FCD">
              <w:rPr>
                <w:sz w:val="20"/>
                <w:szCs w:val="20"/>
              </w:rPr>
              <w:t xml:space="preserve">Дипломы и грамоты муниципальных соревнований: </w:t>
            </w:r>
          </w:p>
        </w:tc>
        <w:tc>
          <w:tcPr>
            <w:tcW w:w="1486" w:type="dxa"/>
          </w:tcPr>
          <w:p w:rsidR="002E378C" w:rsidRPr="00E87FCD" w:rsidRDefault="002E378C" w:rsidP="00A92184"/>
        </w:tc>
      </w:tr>
      <w:tr w:rsidR="00E55513" w:rsidTr="005637AA">
        <w:tc>
          <w:tcPr>
            <w:tcW w:w="2802" w:type="dxa"/>
            <w:vMerge/>
          </w:tcPr>
          <w:p w:rsidR="00E87FCD" w:rsidRPr="00E87FCD" w:rsidRDefault="00E87FCD" w:rsidP="00500AEB"/>
        </w:tc>
        <w:tc>
          <w:tcPr>
            <w:tcW w:w="5528" w:type="dxa"/>
          </w:tcPr>
          <w:p w:rsidR="00E87FCD" w:rsidRPr="00E87FCD" w:rsidRDefault="00E87FCD" w:rsidP="00A92184">
            <w:pPr>
              <w:pStyle w:val="27"/>
              <w:spacing w:line="322" w:lineRule="atLeast"/>
              <w:rPr>
                <w:sz w:val="20"/>
                <w:szCs w:val="20"/>
              </w:rPr>
            </w:pPr>
            <w:r w:rsidRPr="00E87FCD">
              <w:rPr>
                <w:sz w:val="20"/>
                <w:szCs w:val="20"/>
              </w:rPr>
              <w:t xml:space="preserve">победитель </w:t>
            </w:r>
          </w:p>
        </w:tc>
        <w:tc>
          <w:tcPr>
            <w:tcW w:w="1486" w:type="dxa"/>
          </w:tcPr>
          <w:p w:rsidR="00E87FCD" w:rsidRPr="00E87FCD" w:rsidRDefault="00E87FCD" w:rsidP="00A92184">
            <w:r w:rsidRPr="00E87FCD">
              <w:t>3 балла</w:t>
            </w:r>
          </w:p>
        </w:tc>
      </w:tr>
      <w:tr w:rsidR="00E55513" w:rsidTr="005637AA">
        <w:tc>
          <w:tcPr>
            <w:tcW w:w="2802" w:type="dxa"/>
            <w:vMerge/>
          </w:tcPr>
          <w:p w:rsidR="00E87FCD" w:rsidRPr="00E87FCD" w:rsidRDefault="00E87FCD" w:rsidP="00500AEB"/>
        </w:tc>
        <w:tc>
          <w:tcPr>
            <w:tcW w:w="5528" w:type="dxa"/>
          </w:tcPr>
          <w:p w:rsidR="00E87FCD" w:rsidRPr="00E87FCD" w:rsidRDefault="00E87FCD" w:rsidP="00A92184">
            <w:r w:rsidRPr="00E87FCD">
              <w:t>призер</w:t>
            </w:r>
          </w:p>
        </w:tc>
        <w:tc>
          <w:tcPr>
            <w:tcW w:w="1486" w:type="dxa"/>
          </w:tcPr>
          <w:p w:rsidR="00E87FCD" w:rsidRPr="00E87FCD" w:rsidRDefault="00E87FCD" w:rsidP="00A92184">
            <w:r w:rsidRPr="00E87FCD">
              <w:t>2 балла</w:t>
            </w:r>
          </w:p>
        </w:tc>
      </w:tr>
      <w:tr w:rsidR="00E55513" w:rsidTr="005637AA">
        <w:tc>
          <w:tcPr>
            <w:tcW w:w="2802" w:type="dxa"/>
            <w:vMerge/>
          </w:tcPr>
          <w:p w:rsidR="00E87FCD" w:rsidRPr="00E87FCD" w:rsidRDefault="00E87FCD" w:rsidP="00500AEB"/>
        </w:tc>
        <w:tc>
          <w:tcPr>
            <w:tcW w:w="5528" w:type="dxa"/>
          </w:tcPr>
          <w:p w:rsidR="00E87FCD" w:rsidRPr="00E87FCD" w:rsidRDefault="00E87FCD" w:rsidP="00A92184">
            <w:r w:rsidRPr="00E87FCD">
              <w:t>участник</w:t>
            </w:r>
          </w:p>
        </w:tc>
        <w:tc>
          <w:tcPr>
            <w:tcW w:w="1486" w:type="dxa"/>
          </w:tcPr>
          <w:p w:rsidR="00E87FCD" w:rsidRPr="00E87FCD" w:rsidRDefault="00E87FCD" w:rsidP="00A92184">
            <w:r w:rsidRPr="00E87FCD">
              <w:t>1балл</w:t>
            </w:r>
          </w:p>
        </w:tc>
      </w:tr>
      <w:tr w:rsidR="00E55513" w:rsidTr="00A92184">
        <w:tc>
          <w:tcPr>
            <w:tcW w:w="2802" w:type="dxa"/>
            <w:vMerge/>
          </w:tcPr>
          <w:p w:rsidR="002E378C" w:rsidRPr="00E87FCD" w:rsidRDefault="002E378C" w:rsidP="00A92184"/>
        </w:tc>
        <w:tc>
          <w:tcPr>
            <w:tcW w:w="5528" w:type="dxa"/>
          </w:tcPr>
          <w:p w:rsidR="002E378C" w:rsidRPr="00E87FCD" w:rsidRDefault="002E378C" w:rsidP="002E378C">
            <w:pPr>
              <w:pStyle w:val="27"/>
              <w:spacing w:line="326" w:lineRule="atLeast"/>
              <w:rPr>
                <w:sz w:val="20"/>
                <w:szCs w:val="20"/>
              </w:rPr>
            </w:pPr>
            <w:r w:rsidRPr="00E87FCD">
              <w:rPr>
                <w:sz w:val="20"/>
                <w:szCs w:val="20"/>
              </w:rPr>
              <w:t xml:space="preserve">Дипломы и грамоты муниципальных соревнований: </w:t>
            </w:r>
          </w:p>
        </w:tc>
        <w:tc>
          <w:tcPr>
            <w:tcW w:w="1486" w:type="dxa"/>
          </w:tcPr>
          <w:p w:rsidR="002E378C" w:rsidRPr="00E87FCD" w:rsidRDefault="002E378C" w:rsidP="00A92184"/>
        </w:tc>
      </w:tr>
      <w:tr w:rsidR="00E55513" w:rsidTr="00A92184">
        <w:tc>
          <w:tcPr>
            <w:tcW w:w="2802" w:type="dxa"/>
            <w:vMerge/>
          </w:tcPr>
          <w:p w:rsidR="002E378C" w:rsidRPr="00E87FCD" w:rsidRDefault="002E378C" w:rsidP="00A92184"/>
        </w:tc>
        <w:tc>
          <w:tcPr>
            <w:tcW w:w="5528" w:type="dxa"/>
          </w:tcPr>
          <w:p w:rsidR="002E378C" w:rsidRPr="00E87FCD" w:rsidRDefault="002E378C" w:rsidP="00A92184">
            <w:pPr>
              <w:pStyle w:val="27"/>
              <w:spacing w:line="322" w:lineRule="atLeast"/>
              <w:rPr>
                <w:sz w:val="20"/>
                <w:szCs w:val="20"/>
              </w:rPr>
            </w:pPr>
            <w:r w:rsidRPr="00E87FCD">
              <w:rPr>
                <w:sz w:val="20"/>
                <w:szCs w:val="20"/>
              </w:rPr>
              <w:t xml:space="preserve">победитель </w:t>
            </w:r>
          </w:p>
        </w:tc>
        <w:tc>
          <w:tcPr>
            <w:tcW w:w="1486" w:type="dxa"/>
          </w:tcPr>
          <w:p w:rsidR="002E378C" w:rsidRPr="00E87FCD" w:rsidRDefault="002E378C" w:rsidP="00A92184">
            <w:r w:rsidRPr="00E87FCD">
              <w:t>4 балла</w:t>
            </w:r>
          </w:p>
        </w:tc>
      </w:tr>
      <w:tr w:rsidR="00E55513" w:rsidTr="00A92184">
        <w:tc>
          <w:tcPr>
            <w:tcW w:w="2802" w:type="dxa"/>
            <w:vMerge/>
          </w:tcPr>
          <w:p w:rsidR="002E378C" w:rsidRPr="00E87FCD" w:rsidRDefault="002E378C" w:rsidP="00A92184"/>
        </w:tc>
        <w:tc>
          <w:tcPr>
            <w:tcW w:w="5528" w:type="dxa"/>
          </w:tcPr>
          <w:p w:rsidR="002E378C" w:rsidRPr="00E87FCD" w:rsidRDefault="002E378C" w:rsidP="00A92184">
            <w:r w:rsidRPr="00E87FCD">
              <w:t>призер</w:t>
            </w:r>
          </w:p>
        </w:tc>
        <w:tc>
          <w:tcPr>
            <w:tcW w:w="1486" w:type="dxa"/>
          </w:tcPr>
          <w:p w:rsidR="002E378C" w:rsidRPr="00E87FCD" w:rsidRDefault="002E378C" w:rsidP="00A92184">
            <w:r w:rsidRPr="00E87FCD">
              <w:t>3 балла</w:t>
            </w:r>
          </w:p>
        </w:tc>
      </w:tr>
      <w:tr w:rsidR="00E55513" w:rsidTr="00A92184">
        <w:tc>
          <w:tcPr>
            <w:tcW w:w="2802" w:type="dxa"/>
            <w:vMerge/>
          </w:tcPr>
          <w:p w:rsidR="002E378C" w:rsidRPr="00E87FCD" w:rsidRDefault="002E378C" w:rsidP="00A92184"/>
        </w:tc>
        <w:tc>
          <w:tcPr>
            <w:tcW w:w="5528" w:type="dxa"/>
          </w:tcPr>
          <w:p w:rsidR="002E378C" w:rsidRPr="00E87FCD" w:rsidRDefault="002E378C" w:rsidP="00A92184">
            <w:r w:rsidRPr="00E87FCD">
              <w:t>участник</w:t>
            </w:r>
          </w:p>
        </w:tc>
        <w:tc>
          <w:tcPr>
            <w:tcW w:w="1486" w:type="dxa"/>
          </w:tcPr>
          <w:p w:rsidR="002E378C" w:rsidRPr="00E87FCD" w:rsidRDefault="002E378C" w:rsidP="00A92184">
            <w:r w:rsidRPr="00E87FCD">
              <w:t>2 балла</w:t>
            </w:r>
          </w:p>
        </w:tc>
      </w:tr>
      <w:tr w:rsidR="00E55513" w:rsidTr="00A92184">
        <w:tc>
          <w:tcPr>
            <w:tcW w:w="2802" w:type="dxa"/>
            <w:vMerge/>
          </w:tcPr>
          <w:p w:rsidR="002E378C" w:rsidRPr="00E87FCD" w:rsidRDefault="002E378C" w:rsidP="00A92184"/>
        </w:tc>
        <w:tc>
          <w:tcPr>
            <w:tcW w:w="5528" w:type="dxa"/>
          </w:tcPr>
          <w:p w:rsidR="002E378C" w:rsidRPr="00E87FCD" w:rsidRDefault="002E378C" w:rsidP="00A92184">
            <w:r w:rsidRPr="00E87FCD">
              <w:t>Дипломы и грамоты республиканских соревнований</w:t>
            </w:r>
          </w:p>
        </w:tc>
        <w:tc>
          <w:tcPr>
            <w:tcW w:w="1486" w:type="dxa"/>
          </w:tcPr>
          <w:p w:rsidR="002E378C" w:rsidRPr="00E87FCD" w:rsidRDefault="002E378C" w:rsidP="00A92184"/>
        </w:tc>
      </w:tr>
      <w:tr w:rsidR="00E55513" w:rsidTr="00A92184">
        <w:tc>
          <w:tcPr>
            <w:tcW w:w="2802" w:type="dxa"/>
            <w:vMerge/>
          </w:tcPr>
          <w:p w:rsidR="002E378C" w:rsidRPr="00E87FCD" w:rsidRDefault="002E378C" w:rsidP="00A92184"/>
        </w:tc>
        <w:tc>
          <w:tcPr>
            <w:tcW w:w="5528" w:type="dxa"/>
          </w:tcPr>
          <w:p w:rsidR="002E378C" w:rsidRPr="00E87FCD" w:rsidRDefault="002E378C" w:rsidP="00A92184">
            <w:pPr>
              <w:pStyle w:val="27"/>
              <w:spacing w:line="322" w:lineRule="atLeast"/>
              <w:rPr>
                <w:sz w:val="20"/>
                <w:szCs w:val="20"/>
              </w:rPr>
            </w:pPr>
            <w:r w:rsidRPr="00E87FCD">
              <w:rPr>
                <w:sz w:val="20"/>
                <w:szCs w:val="20"/>
              </w:rPr>
              <w:t xml:space="preserve">победитель </w:t>
            </w:r>
          </w:p>
        </w:tc>
        <w:tc>
          <w:tcPr>
            <w:tcW w:w="1486" w:type="dxa"/>
          </w:tcPr>
          <w:p w:rsidR="002E378C" w:rsidRPr="00E87FCD" w:rsidRDefault="002E378C" w:rsidP="00A92184">
            <w:r w:rsidRPr="00E87FCD">
              <w:t>5 баллов</w:t>
            </w:r>
          </w:p>
        </w:tc>
      </w:tr>
      <w:tr w:rsidR="00E55513" w:rsidTr="00A92184">
        <w:tc>
          <w:tcPr>
            <w:tcW w:w="2802" w:type="dxa"/>
            <w:vMerge/>
          </w:tcPr>
          <w:p w:rsidR="002E378C" w:rsidRPr="00E87FCD" w:rsidRDefault="002E378C" w:rsidP="00A92184"/>
        </w:tc>
        <w:tc>
          <w:tcPr>
            <w:tcW w:w="5528" w:type="dxa"/>
          </w:tcPr>
          <w:p w:rsidR="002E378C" w:rsidRPr="00E87FCD" w:rsidRDefault="002E378C" w:rsidP="00A92184">
            <w:r w:rsidRPr="00E87FCD">
              <w:t>призер</w:t>
            </w:r>
          </w:p>
        </w:tc>
        <w:tc>
          <w:tcPr>
            <w:tcW w:w="1486" w:type="dxa"/>
          </w:tcPr>
          <w:p w:rsidR="002E378C" w:rsidRPr="00E87FCD" w:rsidRDefault="002E378C" w:rsidP="00A92184">
            <w:r w:rsidRPr="00E87FCD">
              <w:t>4 балла</w:t>
            </w:r>
          </w:p>
        </w:tc>
      </w:tr>
      <w:tr w:rsidR="00E55513" w:rsidTr="005637AA">
        <w:tc>
          <w:tcPr>
            <w:tcW w:w="2802" w:type="dxa"/>
            <w:vMerge/>
          </w:tcPr>
          <w:p w:rsidR="002E378C" w:rsidRPr="00E87FCD" w:rsidRDefault="002E378C" w:rsidP="00500AEB"/>
        </w:tc>
        <w:tc>
          <w:tcPr>
            <w:tcW w:w="5528" w:type="dxa"/>
          </w:tcPr>
          <w:p w:rsidR="002E378C" w:rsidRPr="00E87FCD" w:rsidRDefault="002E378C" w:rsidP="00A92184">
            <w:r w:rsidRPr="00E87FCD">
              <w:t>участник</w:t>
            </w:r>
          </w:p>
        </w:tc>
        <w:tc>
          <w:tcPr>
            <w:tcW w:w="1486" w:type="dxa"/>
          </w:tcPr>
          <w:p w:rsidR="002E378C" w:rsidRPr="00E87FCD" w:rsidRDefault="002E378C" w:rsidP="00A92184">
            <w:r w:rsidRPr="00E87FCD">
              <w:t>2 балла</w:t>
            </w:r>
          </w:p>
        </w:tc>
      </w:tr>
    </w:tbl>
    <w:p w:rsidR="005637AA" w:rsidRPr="00500AEB" w:rsidRDefault="005637AA" w:rsidP="00E87FCD">
      <w:pPr>
        <w:rPr>
          <w:sz w:val="24"/>
          <w:szCs w:val="24"/>
        </w:rPr>
      </w:pPr>
    </w:p>
    <w:p w:rsidR="00500AEB" w:rsidRPr="00E9767B" w:rsidRDefault="00500AEB" w:rsidP="00500AEB">
      <w:pPr>
        <w:jc w:val="center"/>
        <w:rPr>
          <w:vanish/>
          <w:color w:val="000000"/>
          <w:sz w:val="28"/>
          <w:szCs w:val="28"/>
          <w:shd w:val="clear" w:color="auto" w:fill="FFFFFF"/>
        </w:rPr>
      </w:pPr>
    </w:p>
    <w:p w:rsidR="008B0DBE" w:rsidRPr="00E9767B" w:rsidRDefault="008B0DBE" w:rsidP="008B0DBE">
      <w:pPr>
        <w:rPr>
          <w:b/>
          <w:sz w:val="28"/>
          <w:szCs w:val="28"/>
        </w:rPr>
      </w:pPr>
      <w:r w:rsidRPr="00E9767B">
        <w:rPr>
          <w:b/>
          <w:sz w:val="28"/>
          <w:szCs w:val="28"/>
        </w:rPr>
        <w:t>2.Содержательный раздел.</w:t>
      </w:r>
    </w:p>
    <w:p w:rsidR="00E87FCD" w:rsidRPr="00E9767B" w:rsidRDefault="00E87FCD" w:rsidP="008B0DBE">
      <w:pPr>
        <w:rPr>
          <w:b/>
          <w:sz w:val="28"/>
          <w:szCs w:val="28"/>
        </w:rPr>
      </w:pPr>
    </w:p>
    <w:p w:rsidR="008B0DBE" w:rsidRPr="00E9767B" w:rsidRDefault="008B0DBE" w:rsidP="008B0DBE">
      <w:pPr>
        <w:rPr>
          <w:b/>
          <w:sz w:val="28"/>
          <w:szCs w:val="28"/>
        </w:rPr>
      </w:pPr>
      <w:r w:rsidRPr="00E9767B">
        <w:rPr>
          <w:b/>
          <w:sz w:val="28"/>
          <w:szCs w:val="28"/>
        </w:rPr>
        <w:t>2.1.Программы отдельных учебных предметов, ку</w:t>
      </w:r>
      <w:r w:rsidR="005B0D7B" w:rsidRPr="00E9767B">
        <w:rPr>
          <w:b/>
          <w:sz w:val="28"/>
          <w:szCs w:val="28"/>
        </w:rPr>
        <w:t>рсов</w:t>
      </w:r>
      <w:r w:rsidRPr="00E9767B">
        <w:rPr>
          <w:b/>
          <w:sz w:val="28"/>
          <w:szCs w:val="28"/>
        </w:rPr>
        <w:t>.</w:t>
      </w:r>
    </w:p>
    <w:p w:rsidR="008B0DBE" w:rsidRPr="00E9767B" w:rsidRDefault="008B0DBE" w:rsidP="008B0DBE">
      <w:pPr>
        <w:ind w:firstLine="454"/>
        <w:jc w:val="both"/>
        <w:rPr>
          <w:b/>
          <w:sz w:val="28"/>
          <w:szCs w:val="28"/>
        </w:rPr>
      </w:pPr>
      <w:r w:rsidRPr="00E9767B">
        <w:rPr>
          <w:b/>
          <w:sz w:val="28"/>
          <w:szCs w:val="28"/>
        </w:rPr>
        <w:t>2.1 Программы отдельных учебных предметов, курсов</w:t>
      </w:r>
    </w:p>
    <w:p w:rsidR="008B0DBE" w:rsidRPr="00E9767B" w:rsidRDefault="008B0DBE" w:rsidP="008B0DBE">
      <w:pPr>
        <w:tabs>
          <w:tab w:val="left" w:leader="dot" w:pos="624"/>
        </w:tabs>
        <w:ind w:firstLine="454"/>
        <w:jc w:val="both"/>
        <w:rPr>
          <w:rStyle w:val="Zag11"/>
          <w:rFonts w:eastAsia="@Arial Unicode MS"/>
          <w:sz w:val="28"/>
          <w:szCs w:val="28"/>
        </w:rPr>
      </w:pPr>
      <w:r w:rsidRPr="00E9767B">
        <w:rPr>
          <w:rStyle w:val="Zag11"/>
          <w:rFonts w:eastAsia="@Arial Unicode MS"/>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B0DBE" w:rsidRPr="00E9767B" w:rsidRDefault="008B0DBE" w:rsidP="00E87FCD">
      <w:pPr>
        <w:tabs>
          <w:tab w:val="left" w:leader="dot" w:pos="624"/>
        </w:tabs>
        <w:ind w:firstLine="454"/>
        <w:jc w:val="both"/>
        <w:rPr>
          <w:rStyle w:val="Zag11"/>
          <w:rFonts w:eastAsia="@Arial Unicode MS"/>
          <w:sz w:val="28"/>
          <w:szCs w:val="28"/>
        </w:rPr>
      </w:pPr>
      <w:r w:rsidRPr="00E9767B">
        <w:rPr>
          <w:rStyle w:val="Zag11"/>
          <w:rFonts w:eastAsia="@Arial Unicode MS"/>
          <w:sz w:val="28"/>
          <w:szCs w:val="28"/>
        </w:rPr>
        <w:t xml:space="preserve">Образование на </w:t>
      </w:r>
      <w:r w:rsidR="00E87FCD" w:rsidRPr="00E9767B">
        <w:rPr>
          <w:rStyle w:val="Zag11"/>
          <w:rFonts w:eastAsia="@Arial Unicode MS"/>
          <w:sz w:val="28"/>
          <w:szCs w:val="28"/>
        </w:rPr>
        <w:t>уровне</w:t>
      </w:r>
      <w:r w:rsidRPr="00E9767B">
        <w:rPr>
          <w:rStyle w:val="Zag11"/>
          <w:rFonts w:eastAsia="@Arial Unicode MS"/>
          <w:sz w:val="28"/>
          <w:szCs w:val="28"/>
        </w:rPr>
        <w:t xml:space="preserve">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w:t>
      </w:r>
      <w:r w:rsidR="00E87FCD" w:rsidRPr="00E9767B">
        <w:rPr>
          <w:rStyle w:val="Zag11"/>
          <w:rFonts w:eastAsia="@Arial Unicode MS"/>
          <w:sz w:val="28"/>
          <w:szCs w:val="28"/>
        </w:rPr>
        <w:t>уровне</w:t>
      </w:r>
      <w:r w:rsidRPr="00E9767B">
        <w:rPr>
          <w:rStyle w:val="Zag11"/>
          <w:rFonts w:eastAsia="@Arial Unicode MS"/>
          <w:sz w:val="28"/>
          <w:szCs w:val="28"/>
        </w:rPr>
        <w:t xml:space="preserve"> среднего общего образования, профессиональной ориентации и профе</w:t>
      </w:r>
      <w:r w:rsidRPr="00E9767B">
        <w:rPr>
          <w:rStyle w:val="Zag11"/>
          <w:rFonts w:eastAsia="@Arial Unicode MS"/>
          <w:sz w:val="28"/>
          <w:szCs w:val="28"/>
        </w:rPr>
        <w:t>с</w:t>
      </w:r>
      <w:r w:rsidRPr="00E9767B">
        <w:rPr>
          <w:rStyle w:val="Zag11"/>
          <w:rFonts w:eastAsia="@Arial Unicode MS"/>
          <w:sz w:val="28"/>
          <w:szCs w:val="28"/>
        </w:rPr>
        <w:t>сиональному образованию.</w:t>
      </w:r>
    </w:p>
    <w:p w:rsidR="008B0DBE" w:rsidRPr="00E9767B" w:rsidRDefault="00E87FCD" w:rsidP="00E87FCD">
      <w:pPr>
        <w:pStyle w:val="13"/>
        <w:spacing w:before="0"/>
        <w:ind w:right="0" w:firstLine="454"/>
        <w:rPr>
          <w:rFonts w:ascii="Times New Roman" w:hAnsi="Times New Roman"/>
          <w:sz w:val="28"/>
          <w:szCs w:val="28"/>
        </w:rPr>
      </w:pPr>
      <w:r w:rsidRPr="00E9767B">
        <w:rPr>
          <w:rFonts w:ascii="Times New Roman" w:hAnsi="Times New Roman"/>
          <w:sz w:val="28"/>
          <w:szCs w:val="28"/>
        </w:rPr>
        <w:t>У</w:t>
      </w:r>
      <w:r w:rsidR="008B0DBE" w:rsidRPr="00E9767B">
        <w:rPr>
          <w:rFonts w:ascii="Times New Roman" w:hAnsi="Times New Roman"/>
          <w:sz w:val="28"/>
          <w:szCs w:val="28"/>
        </w:rPr>
        <w:t xml:space="preserve"> обучающихся на основе усвоения научных понятий закладываются осн</w:t>
      </w:r>
      <w:r w:rsidR="008B0DBE" w:rsidRPr="00E9767B">
        <w:rPr>
          <w:rFonts w:ascii="Times New Roman" w:hAnsi="Times New Roman"/>
          <w:sz w:val="28"/>
          <w:szCs w:val="28"/>
        </w:rPr>
        <w:t>о</w:t>
      </w:r>
      <w:r w:rsidR="008B0DBE" w:rsidRPr="00E9767B">
        <w:rPr>
          <w:rFonts w:ascii="Times New Roman" w:hAnsi="Times New Roman"/>
          <w:sz w:val="28"/>
          <w:szCs w:val="28"/>
        </w:rPr>
        <w:t xml:space="preserve">вы </w:t>
      </w:r>
      <w:r w:rsidR="008B0DBE" w:rsidRPr="00E9767B">
        <w:rPr>
          <w:rFonts w:ascii="Times New Roman" w:hAnsi="Times New Roman"/>
          <w:i/>
          <w:sz w:val="28"/>
          <w:szCs w:val="28"/>
        </w:rPr>
        <w:t xml:space="preserve">теоретического, формального </w:t>
      </w:r>
      <w:r w:rsidR="008B0DBE" w:rsidRPr="00E9767B">
        <w:rPr>
          <w:rFonts w:ascii="Times New Roman" w:hAnsi="Times New Roman"/>
          <w:sz w:val="28"/>
          <w:szCs w:val="28"/>
        </w:rPr>
        <w:t>и</w:t>
      </w:r>
      <w:r w:rsidR="008B0DBE" w:rsidRPr="00E9767B">
        <w:rPr>
          <w:rFonts w:ascii="Times New Roman" w:hAnsi="Times New Roman"/>
          <w:i/>
          <w:sz w:val="28"/>
          <w:szCs w:val="28"/>
        </w:rPr>
        <w:t xml:space="preserve"> рефлексивного мышления,</w:t>
      </w:r>
      <w:r w:rsidR="008B0DBE" w:rsidRPr="00E9767B">
        <w:rPr>
          <w:rFonts w:ascii="Times New Roman" w:hAnsi="Times New Roman"/>
          <w:sz w:val="28"/>
          <w:szCs w:val="28"/>
        </w:rPr>
        <w:t xml:space="preserve"> появляются </w:t>
      </w:r>
      <w:proofErr w:type="spellStart"/>
      <w:r w:rsidR="008B0DBE" w:rsidRPr="00E9767B">
        <w:rPr>
          <w:rFonts w:ascii="Times New Roman" w:hAnsi="Times New Roman"/>
          <w:i/>
          <w:sz w:val="28"/>
          <w:szCs w:val="28"/>
        </w:rPr>
        <w:t>сп</w:t>
      </w:r>
      <w:r w:rsidR="008B0DBE" w:rsidRPr="00E9767B">
        <w:rPr>
          <w:rFonts w:ascii="Times New Roman" w:hAnsi="Times New Roman"/>
          <w:i/>
          <w:sz w:val="28"/>
          <w:szCs w:val="28"/>
        </w:rPr>
        <w:t>о</w:t>
      </w:r>
      <w:r w:rsidR="008B0DBE" w:rsidRPr="00E9767B">
        <w:rPr>
          <w:rFonts w:ascii="Times New Roman" w:hAnsi="Times New Roman"/>
          <w:i/>
          <w:sz w:val="28"/>
          <w:szCs w:val="28"/>
        </w:rPr>
        <w:lastRenderedPageBreak/>
        <w:t>собностирассуждать</w:t>
      </w:r>
      <w:proofErr w:type="spellEnd"/>
      <w:r w:rsidR="008B0DBE" w:rsidRPr="00E9767B">
        <w:rPr>
          <w:rFonts w:ascii="Times New Roman" w:hAnsi="Times New Roman"/>
          <w:sz w:val="28"/>
          <w:szCs w:val="28"/>
        </w:rPr>
        <w:t xml:space="preserve"> на основе общих посылок, у</w:t>
      </w:r>
      <w:r w:rsidR="008B0DBE" w:rsidRPr="00E9767B">
        <w:rPr>
          <w:rFonts w:ascii="Times New Roman" w:hAnsi="Times New Roman"/>
          <w:i/>
          <w:sz w:val="28"/>
          <w:szCs w:val="28"/>
        </w:rPr>
        <w:t>мение оперировать гипот</w:t>
      </w:r>
      <w:r w:rsidR="008B0DBE" w:rsidRPr="00E9767B">
        <w:rPr>
          <w:rFonts w:ascii="Times New Roman" w:hAnsi="Times New Roman"/>
          <w:i/>
          <w:sz w:val="28"/>
          <w:szCs w:val="28"/>
        </w:rPr>
        <w:t>е</w:t>
      </w:r>
      <w:r w:rsidR="008B0DBE" w:rsidRPr="00E9767B">
        <w:rPr>
          <w:rFonts w:ascii="Times New Roman" w:hAnsi="Times New Roman"/>
          <w:i/>
          <w:sz w:val="28"/>
          <w:szCs w:val="28"/>
        </w:rPr>
        <w:t xml:space="preserve">зами как отличительный инструмент научного рассуждения. Контролируемой и управляемой </w:t>
      </w:r>
      <w:r w:rsidR="008B0DBE" w:rsidRPr="00E9767B">
        <w:rPr>
          <w:rFonts w:ascii="Times New Roman" w:hAnsi="Times New Roman"/>
          <w:sz w:val="28"/>
          <w:szCs w:val="28"/>
        </w:rPr>
        <w:t>становится</w:t>
      </w:r>
      <w:r w:rsidR="008B0DBE" w:rsidRPr="00E9767B">
        <w:rPr>
          <w:rFonts w:ascii="Times New Roman" w:hAnsi="Times New Roman"/>
          <w:i/>
          <w:sz w:val="28"/>
          <w:szCs w:val="28"/>
        </w:rPr>
        <w:t xml:space="preserve"> речь </w:t>
      </w:r>
      <w:r w:rsidR="008B0DBE" w:rsidRPr="00E9767B">
        <w:rPr>
          <w:rFonts w:ascii="Times New Roman" w:hAnsi="Times New Roman"/>
          <w:sz w:val="28"/>
          <w:szCs w:val="28"/>
        </w:rPr>
        <w:t>(обучающийся способен осознанно и произвол</w:t>
      </w:r>
      <w:r w:rsidR="008B0DBE" w:rsidRPr="00E9767B">
        <w:rPr>
          <w:rFonts w:ascii="Times New Roman" w:hAnsi="Times New Roman"/>
          <w:sz w:val="28"/>
          <w:szCs w:val="28"/>
        </w:rPr>
        <w:t>ь</w:t>
      </w:r>
      <w:r w:rsidR="008B0DBE" w:rsidRPr="00E9767B">
        <w:rPr>
          <w:rFonts w:ascii="Times New Roman" w:hAnsi="Times New Roman"/>
          <w:sz w:val="28"/>
          <w:szCs w:val="28"/>
        </w:rPr>
        <w:t>но строить свой рассказ)</w:t>
      </w:r>
      <w:r w:rsidR="008B0DBE" w:rsidRPr="00E9767B">
        <w:rPr>
          <w:rFonts w:ascii="Times New Roman" w:hAnsi="Times New Roman"/>
          <w:i/>
          <w:sz w:val="28"/>
          <w:szCs w:val="28"/>
        </w:rPr>
        <w:t xml:space="preserve">, </w:t>
      </w:r>
      <w:r w:rsidR="008B0DBE" w:rsidRPr="00E9767B">
        <w:rPr>
          <w:rFonts w:ascii="Times New Roman" w:hAnsi="Times New Roman"/>
          <w:sz w:val="28"/>
          <w:szCs w:val="28"/>
        </w:rPr>
        <w:t>а также другие высшие психические функции — вн</w:t>
      </w:r>
      <w:r w:rsidR="008B0DBE" w:rsidRPr="00E9767B">
        <w:rPr>
          <w:rFonts w:ascii="Times New Roman" w:hAnsi="Times New Roman"/>
          <w:sz w:val="28"/>
          <w:szCs w:val="28"/>
        </w:rPr>
        <w:t>и</w:t>
      </w:r>
      <w:r w:rsidR="008B0DBE" w:rsidRPr="00E9767B">
        <w:rPr>
          <w:rFonts w:ascii="Times New Roman" w:hAnsi="Times New Roman"/>
          <w:sz w:val="28"/>
          <w:szCs w:val="28"/>
        </w:rPr>
        <w:t xml:space="preserve">мание и </w:t>
      </w:r>
      <w:proofErr w:type="spellStart"/>
      <w:r w:rsidR="008B0DBE" w:rsidRPr="00E9767B">
        <w:rPr>
          <w:rFonts w:ascii="Times New Roman" w:hAnsi="Times New Roman"/>
          <w:sz w:val="28"/>
          <w:szCs w:val="28"/>
        </w:rPr>
        <w:t>память</w:t>
      </w:r>
      <w:proofErr w:type="gramStart"/>
      <w:r w:rsidR="008B0DBE" w:rsidRPr="00E9767B">
        <w:rPr>
          <w:rFonts w:ascii="Times New Roman" w:hAnsi="Times New Roman"/>
          <w:sz w:val="28"/>
          <w:szCs w:val="28"/>
        </w:rPr>
        <w:t>.У</w:t>
      </w:r>
      <w:proofErr w:type="spellEnd"/>
      <w:proofErr w:type="gramEnd"/>
      <w:r w:rsidR="008B0DBE" w:rsidRPr="00E9767B">
        <w:rPr>
          <w:rFonts w:ascii="Times New Roman" w:hAnsi="Times New Roman"/>
          <w:sz w:val="28"/>
          <w:szCs w:val="28"/>
        </w:rPr>
        <w:t xml:space="preserve"> подростков впервые начинает наблюдаться </w:t>
      </w:r>
      <w:r w:rsidR="008B0DBE" w:rsidRPr="00E9767B">
        <w:rPr>
          <w:rFonts w:ascii="Times New Roman" w:hAnsi="Times New Roman"/>
          <w:i/>
          <w:sz w:val="28"/>
          <w:szCs w:val="28"/>
        </w:rPr>
        <w:t>умение длител</w:t>
      </w:r>
      <w:r w:rsidR="008B0DBE" w:rsidRPr="00E9767B">
        <w:rPr>
          <w:rFonts w:ascii="Times New Roman" w:hAnsi="Times New Roman"/>
          <w:i/>
          <w:sz w:val="28"/>
          <w:szCs w:val="28"/>
        </w:rPr>
        <w:t>ь</w:t>
      </w:r>
      <w:r w:rsidR="008B0DBE" w:rsidRPr="00E9767B">
        <w:rPr>
          <w:rFonts w:ascii="Times New Roman" w:hAnsi="Times New Roman"/>
          <w:i/>
          <w:sz w:val="28"/>
          <w:szCs w:val="28"/>
        </w:rPr>
        <w:t xml:space="preserve">ное время удерживать внимание на отвлечённом, логически организованном </w:t>
      </w:r>
      <w:proofErr w:type="spellStart"/>
      <w:r w:rsidR="008B0DBE" w:rsidRPr="00E9767B">
        <w:rPr>
          <w:rFonts w:ascii="Times New Roman" w:hAnsi="Times New Roman"/>
          <w:i/>
          <w:sz w:val="28"/>
          <w:szCs w:val="28"/>
        </w:rPr>
        <w:t>материале.Интеллектуализируется</w:t>
      </w:r>
      <w:proofErr w:type="spellEnd"/>
      <w:r w:rsidR="008B0DBE" w:rsidRPr="00E9767B">
        <w:rPr>
          <w:rFonts w:ascii="Times New Roman" w:hAnsi="Times New Roman"/>
          <w:sz w:val="28"/>
          <w:szCs w:val="28"/>
        </w:rPr>
        <w:t xml:space="preserve"> процесс </w:t>
      </w:r>
      <w:r w:rsidR="008B0DBE" w:rsidRPr="00E9767B">
        <w:rPr>
          <w:rFonts w:ascii="Times New Roman" w:hAnsi="Times New Roman"/>
          <w:i/>
          <w:sz w:val="28"/>
          <w:szCs w:val="28"/>
        </w:rPr>
        <w:t>восприятия</w:t>
      </w:r>
      <w:r w:rsidR="008B0DBE" w:rsidRPr="00E9767B">
        <w:rPr>
          <w:rFonts w:ascii="Times New Roman" w:hAnsi="Times New Roman"/>
          <w:sz w:val="28"/>
          <w:szCs w:val="28"/>
        </w:rPr>
        <w:t> — отыскание и выд</w:t>
      </w:r>
      <w:r w:rsidR="008B0DBE" w:rsidRPr="00E9767B">
        <w:rPr>
          <w:rFonts w:ascii="Times New Roman" w:hAnsi="Times New Roman"/>
          <w:sz w:val="28"/>
          <w:szCs w:val="28"/>
        </w:rPr>
        <w:t>е</w:t>
      </w:r>
      <w:r w:rsidR="008B0DBE" w:rsidRPr="00E9767B">
        <w:rPr>
          <w:rFonts w:ascii="Times New Roman" w:hAnsi="Times New Roman"/>
          <w:sz w:val="28"/>
          <w:szCs w:val="28"/>
        </w:rPr>
        <w:t xml:space="preserve">ление значимых, существенных связей и причинно-следственных зависимостей при работе с наглядным материалом, т. е. происходит подчинение процессу </w:t>
      </w:r>
      <w:r w:rsidR="008B0DBE" w:rsidRPr="00E9767B">
        <w:rPr>
          <w:rFonts w:ascii="Times New Roman" w:hAnsi="Times New Roman"/>
          <w:i/>
          <w:sz w:val="28"/>
          <w:szCs w:val="28"/>
        </w:rPr>
        <w:t>о</w:t>
      </w:r>
      <w:r w:rsidR="008B0DBE" w:rsidRPr="00E9767B">
        <w:rPr>
          <w:rFonts w:ascii="Times New Roman" w:hAnsi="Times New Roman"/>
          <w:i/>
          <w:sz w:val="28"/>
          <w:szCs w:val="28"/>
        </w:rPr>
        <w:t>с</w:t>
      </w:r>
      <w:r w:rsidR="008B0DBE" w:rsidRPr="00E9767B">
        <w:rPr>
          <w:rFonts w:ascii="Times New Roman" w:hAnsi="Times New Roman"/>
          <w:i/>
          <w:sz w:val="28"/>
          <w:szCs w:val="28"/>
        </w:rPr>
        <w:t>мысления</w:t>
      </w:r>
      <w:r w:rsidR="008B0DBE" w:rsidRPr="00E9767B">
        <w:rPr>
          <w:rFonts w:ascii="Times New Roman" w:hAnsi="Times New Roman"/>
          <w:sz w:val="28"/>
          <w:szCs w:val="28"/>
        </w:rPr>
        <w:t xml:space="preserve"> первичных зрительных ощущений.</w:t>
      </w:r>
    </w:p>
    <w:p w:rsidR="008B0DBE" w:rsidRPr="00E9767B" w:rsidRDefault="008B0DBE" w:rsidP="00E87FCD">
      <w:pPr>
        <w:pStyle w:val="Zag2"/>
        <w:tabs>
          <w:tab w:val="left" w:leader="dot" w:pos="0"/>
        </w:tabs>
        <w:spacing w:after="0" w:line="240" w:lineRule="auto"/>
        <w:ind w:firstLine="0"/>
        <w:jc w:val="left"/>
        <w:outlineLvl w:val="0"/>
        <w:rPr>
          <w:rStyle w:val="Zag11"/>
          <w:rFonts w:ascii="Times New Roman" w:eastAsia="@Arial Unicode MS" w:hAnsi="Times New Roman"/>
          <w:color w:val="auto"/>
          <w:sz w:val="28"/>
          <w:szCs w:val="28"/>
          <w:lang w:val="ru-RU"/>
        </w:rPr>
      </w:pPr>
      <w:r w:rsidRPr="00E9767B">
        <w:rPr>
          <w:rStyle w:val="Zag11"/>
          <w:rFonts w:ascii="Times New Roman" w:eastAsia="@Arial Unicode MS" w:hAnsi="Times New Roman"/>
          <w:color w:val="auto"/>
          <w:sz w:val="28"/>
          <w:szCs w:val="28"/>
          <w:lang w:val="ru-RU"/>
        </w:rPr>
        <w:t>Основное содержание учебных предметов на ступени основного общего о</w:t>
      </w:r>
      <w:r w:rsidRPr="00E9767B">
        <w:rPr>
          <w:rStyle w:val="Zag11"/>
          <w:rFonts w:ascii="Times New Roman" w:eastAsia="@Arial Unicode MS" w:hAnsi="Times New Roman"/>
          <w:color w:val="auto"/>
          <w:sz w:val="28"/>
          <w:szCs w:val="28"/>
          <w:lang w:val="ru-RU"/>
        </w:rPr>
        <w:t>б</w:t>
      </w:r>
      <w:r w:rsidRPr="00E9767B">
        <w:rPr>
          <w:rStyle w:val="Zag11"/>
          <w:rFonts w:ascii="Times New Roman" w:eastAsia="@Arial Unicode MS" w:hAnsi="Times New Roman"/>
          <w:color w:val="auto"/>
          <w:sz w:val="28"/>
          <w:szCs w:val="28"/>
          <w:lang w:val="ru-RU"/>
        </w:rPr>
        <w:t>разования</w:t>
      </w:r>
    </w:p>
    <w:p w:rsidR="00E87FCD" w:rsidRPr="00E9767B" w:rsidRDefault="00E87FCD" w:rsidP="00E87FCD">
      <w:pPr>
        <w:pStyle w:val="Zag3"/>
        <w:tabs>
          <w:tab w:val="num" w:pos="0"/>
          <w:tab w:val="left" w:leader="dot" w:pos="624"/>
        </w:tabs>
        <w:spacing w:after="0" w:line="240" w:lineRule="auto"/>
        <w:ind w:firstLine="0"/>
        <w:jc w:val="left"/>
        <w:outlineLvl w:val="0"/>
        <w:rPr>
          <w:rStyle w:val="Zag11"/>
          <w:rFonts w:ascii="Times New Roman" w:eastAsia="@Arial Unicode MS" w:hAnsi="Times New Roman"/>
          <w:b/>
          <w:i w:val="0"/>
          <w:color w:val="auto"/>
          <w:sz w:val="28"/>
          <w:szCs w:val="28"/>
          <w:lang w:val="ru-RU"/>
        </w:rPr>
      </w:pPr>
    </w:p>
    <w:p w:rsidR="008B0DBE" w:rsidRPr="00E9767B" w:rsidRDefault="008B0DBE" w:rsidP="00E87FCD">
      <w:pPr>
        <w:pStyle w:val="Zag3"/>
        <w:tabs>
          <w:tab w:val="num" w:pos="0"/>
          <w:tab w:val="left" w:leader="dot" w:pos="624"/>
        </w:tabs>
        <w:spacing w:after="0" w:line="240" w:lineRule="auto"/>
        <w:ind w:firstLine="0"/>
        <w:jc w:val="left"/>
        <w:outlineLvl w:val="0"/>
        <w:rPr>
          <w:rStyle w:val="Zag11"/>
          <w:rFonts w:ascii="Times New Roman" w:eastAsia="@Arial Unicode MS" w:hAnsi="Times New Roman"/>
          <w:b/>
          <w:i w:val="0"/>
          <w:color w:val="auto"/>
          <w:sz w:val="28"/>
          <w:szCs w:val="28"/>
          <w:lang w:val="ru-RU"/>
        </w:rPr>
      </w:pPr>
      <w:r w:rsidRPr="00E9767B">
        <w:rPr>
          <w:rStyle w:val="Zag11"/>
          <w:rFonts w:ascii="Times New Roman" w:eastAsia="@Arial Unicode MS" w:hAnsi="Times New Roman"/>
          <w:b/>
          <w:i w:val="0"/>
          <w:color w:val="auto"/>
          <w:sz w:val="28"/>
          <w:szCs w:val="28"/>
          <w:lang w:val="ru-RU"/>
        </w:rPr>
        <w:t>Русский язык</w:t>
      </w:r>
    </w:p>
    <w:p w:rsidR="008B0DBE" w:rsidRPr="00E9767B" w:rsidRDefault="008B0DBE" w:rsidP="008B0DBE">
      <w:pPr>
        <w:shd w:val="clear" w:color="auto" w:fill="FFFFFF"/>
        <w:ind w:firstLine="454"/>
        <w:jc w:val="both"/>
        <w:rPr>
          <w:bCs/>
          <w:sz w:val="28"/>
          <w:szCs w:val="28"/>
        </w:rPr>
      </w:pPr>
      <w:r w:rsidRPr="00E9767B">
        <w:rPr>
          <w:b/>
          <w:bCs/>
          <w:sz w:val="28"/>
          <w:szCs w:val="28"/>
        </w:rPr>
        <w:t>Речь и речевое общение</w:t>
      </w:r>
    </w:p>
    <w:p w:rsidR="008B0DBE" w:rsidRPr="00E9767B" w:rsidRDefault="008B0DBE" w:rsidP="008B0DBE">
      <w:pPr>
        <w:shd w:val="clear" w:color="auto" w:fill="FFFFFF"/>
        <w:ind w:firstLine="454"/>
        <w:jc w:val="both"/>
        <w:rPr>
          <w:sz w:val="28"/>
          <w:szCs w:val="28"/>
        </w:rPr>
      </w:pPr>
      <w:r w:rsidRPr="00E9767B">
        <w:rPr>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8B0DBE" w:rsidRPr="00E9767B" w:rsidRDefault="008B0DBE" w:rsidP="008B0DBE">
      <w:pPr>
        <w:shd w:val="clear" w:color="auto" w:fill="FFFFFF"/>
        <w:ind w:firstLine="454"/>
        <w:jc w:val="both"/>
        <w:rPr>
          <w:sz w:val="28"/>
          <w:szCs w:val="28"/>
        </w:rPr>
      </w:pPr>
      <w:r w:rsidRPr="00E9767B">
        <w:rPr>
          <w:sz w:val="28"/>
          <w:szCs w:val="28"/>
        </w:rPr>
        <w:t>2. Осознание основных особенностей устной и письменной речи; анализ о</w:t>
      </w:r>
      <w:r w:rsidRPr="00E9767B">
        <w:rPr>
          <w:sz w:val="28"/>
          <w:szCs w:val="28"/>
        </w:rPr>
        <w:t>б</w:t>
      </w:r>
      <w:r w:rsidRPr="00E9767B">
        <w:rPr>
          <w:sz w:val="28"/>
          <w:szCs w:val="28"/>
        </w:rPr>
        <w:t>разцов устной и письменной речи. Различение диалогической и монологической речи. Владение различными видами монолога и диалога. Понимание коммун</w:t>
      </w:r>
      <w:r w:rsidRPr="00E9767B">
        <w:rPr>
          <w:sz w:val="28"/>
          <w:szCs w:val="28"/>
        </w:rPr>
        <w:t>и</w:t>
      </w:r>
      <w:r w:rsidRPr="00E9767B">
        <w:rPr>
          <w:sz w:val="28"/>
          <w:szCs w:val="28"/>
        </w:rPr>
        <w:t>кативных целей и мотивов говорящего в разных ситуациях общения. Владение нормами речевого поведения в типичных ситуациях формального и неформал</w:t>
      </w:r>
      <w:r w:rsidRPr="00E9767B">
        <w:rPr>
          <w:sz w:val="28"/>
          <w:szCs w:val="28"/>
        </w:rPr>
        <w:t>ь</w:t>
      </w:r>
      <w:r w:rsidRPr="00E9767B">
        <w:rPr>
          <w:sz w:val="28"/>
          <w:szCs w:val="28"/>
        </w:rPr>
        <w:t>ного межличностного общения.</w:t>
      </w:r>
    </w:p>
    <w:p w:rsidR="008B0DBE" w:rsidRPr="00E9767B" w:rsidRDefault="008B0DBE" w:rsidP="008B0DBE">
      <w:pPr>
        <w:shd w:val="clear" w:color="auto" w:fill="FFFFFF"/>
        <w:ind w:firstLine="454"/>
        <w:jc w:val="both"/>
        <w:rPr>
          <w:b/>
          <w:bCs/>
          <w:sz w:val="28"/>
          <w:szCs w:val="28"/>
        </w:rPr>
      </w:pPr>
      <w:r w:rsidRPr="00E9767B">
        <w:rPr>
          <w:b/>
          <w:bCs/>
          <w:sz w:val="28"/>
          <w:szCs w:val="28"/>
        </w:rPr>
        <w:t>Речевая деятельность</w:t>
      </w:r>
    </w:p>
    <w:p w:rsidR="008B0DBE" w:rsidRPr="00E9767B" w:rsidRDefault="008B0DBE" w:rsidP="008B0DBE">
      <w:pPr>
        <w:shd w:val="clear" w:color="auto" w:fill="FFFFFF"/>
        <w:ind w:firstLine="454"/>
        <w:jc w:val="both"/>
        <w:rPr>
          <w:sz w:val="28"/>
          <w:szCs w:val="28"/>
        </w:rPr>
      </w:pPr>
      <w:r w:rsidRPr="00E9767B">
        <w:rPr>
          <w:sz w:val="28"/>
          <w:szCs w:val="28"/>
        </w:rPr>
        <w:t xml:space="preserve">1. Виды речевой деятельности: чтение, </w:t>
      </w:r>
      <w:proofErr w:type="spellStart"/>
      <w:r w:rsidRPr="00E9767B">
        <w:rPr>
          <w:sz w:val="28"/>
          <w:szCs w:val="28"/>
        </w:rPr>
        <w:t>аудирование</w:t>
      </w:r>
      <w:proofErr w:type="spellEnd"/>
      <w:r w:rsidRPr="00E9767B">
        <w:rPr>
          <w:sz w:val="28"/>
          <w:szCs w:val="28"/>
        </w:rPr>
        <w:t xml:space="preserve"> (слушание), говорение, письмо.</w:t>
      </w:r>
    </w:p>
    <w:p w:rsidR="008B0DBE" w:rsidRPr="00E9767B" w:rsidRDefault="008B0DBE" w:rsidP="008B0DBE">
      <w:pPr>
        <w:shd w:val="clear" w:color="auto" w:fill="FFFFFF"/>
        <w:ind w:firstLine="454"/>
        <w:jc w:val="both"/>
        <w:rPr>
          <w:sz w:val="28"/>
          <w:szCs w:val="28"/>
        </w:rPr>
      </w:pPr>
      <w:r w:rsidRPr="00E9767B">
        <w:rPr>
          <w:sz w:val="28"/>
          <w:szCs w:val="28"/>
        </w:rPr>
        <w:t xml:space="preserve">Культура чтения, </w:t>
      </w:r>
      <w:proofErr w:type="spellStart"/>
      <w:r w:rsidRPr="00E9767B">
        <w:rPr>
          <w:sz w:val="28"/>
          <w:szCs w:val="28"/>
        </w:rPr>
        <w:t>аудирования</w:t>
      </w:r>
      <w:proofErr w:type="spellEnd"/>
      <w:r w:rsidRPr="00E9767B">
        <w:rPr>
          <w:sz w:val="28"/>
          <w:szCs w:val="28"/>
        </w:rPr>
        <w:t>, говорения и письма.</w:t>
      </w:r>
    </w:p>
    <w:p w:rsidR="008B0DBE" w:rsidRPr="00E9767B" w:rsidRDefault="008B0DBE" w:rsidP="008B0DBE">
      <w:pPr>
        <w:ind w:firstLine="454"/>
        <w:jc w:val="both"/>
        <w:rPr>
          <w:sz w:val="28"/>
          <w:szCs w:val="28"/>
        </w:rPr>
      </w:pPr>
      <w:r w:rsidRPr="00E9767B">
        <w:rPr>
          <w:sz w:val="28"/>
          <w:szCs w:val="28"/>
        </w:rPr>
        <w:t>2. Овладение основными видами речевой деятельности. Адекватное пон</w:t>
      </w:r>
      <w:r w:rsidRPr="00E9767B">
        <w:rPr>
          <w:sz w:val="28"/>
          <w:szCs w:val="28"/>
        </w:rPr>
        <w:t>и</w:t>
      </w:r>
      <w:r w:rsidRPr="00E9767B">
        <w:rPr>
          <w:sz w:val="28"/>
          <w:szCs w:val="28"/>
        </w:rPr>
        <w:t>мание основной и дополнительной информации текста, воспринимаемого зр</w:t>
      </w:r>
      <w:r w:rsidRPr="00E9767B">
        <w:rPr>
          <w:sz w:val="28"/>
          <w:szCs w:val="28"/>
        </w:rPr>
        <w:t>и</w:t>
      </w:r>
      <w:r w:rsidRPr="00E9767B">
        <w:rPr>
          <w:sz w:val="28"/>
          <w:szCs w:val="28"/>
        </w:rPr>
        <w:t>тельно или на слух. Передача содержания прочитанного или прослушанного текста в сжатом или развёрнутом виде в соответствии с ситуацией речевого о</w:t>
      </w:r>
      <w:r w:rsidRPr="00E9767B">
        <w:rPr>
          <w:sz w:val="28"/>
          <w:szCs w:val="28"/>
        </w:rPr>
        <w:t>б</w:t>
      </w:r>
      <w:r w:rsidRPr="00E9767B">
        <w:rPr>
          <w:sz w:val="28"/>
          <w:szCs w:val="28"/>
        </w:rPr>
        <w:t>щения. Овладение практическими умениями просмотрового, ознакомительного, изучающего чтения, приёмами работы с учебной книгой и другими информац</w:t>
      </w:r>
      <w:r w:rsidRPr="00E9767B">
        <w:rPr>
          <w:sz w:val="28"/>
          <w:szCs w:val="28"/>
        </w:rPr>
        <w:t>и</w:t>
      </w:r>
      <w:r w:rsidRPr="00E9767B">
        <w:rPr>
          <w:sz w:val="28"/>
          <w:szCs w:val="28"/>
        </w:rPr>
        <w:t xml:space="preserve">онными источниками. Овладение различными видами </w:t>
      </w:r>
      <w:proofErr w:type="spellStart"/>
      <w:r w:rsidRPr="00E9767B">
        <w:rPr>
          <w:sz w:val="28"/>
          <w:szCs w:val="28"/>
        </w:rPr>
        <w:t>аудирования</w:t>
      </w:r>
      <w:proofErr w:type="spellEnd"/>
      <w:r w:rsidRPr="00E9767B">
        <w:rPr>
          <w:sz w:val="28"/>
          <w:szCs w:val="28"/>
        </w:rPr>
        <w:t>. Изложение содержания прослушанного или прочитанного текста (подробное, сжатое, в</w:t>
      </w:r>
      <w:r w:rsidRPr="00E9767B">
        <w:rPr>
          <w:sz w:val="28"/>
          <w:szCs w:val="28"/>
        </w:rPr>
        <w:t>ы</w:t>
      </w:r>
      <w:r w:rsidRPr="00E9767B">
        <w:rPr>
          <w:sz w:val="28"/>
          <w:szCs w:val="28"/>
        </w:rPr>
        <w:t>борочное).</w:t>
      </w:r>
    </w:p>
    <w:p w:rsidR="008B0DBE" w:rsidRPr="00E9767B" w:rsidRDefault="008B0DBE" w:rsidP="008B0DBE">
      <w:pPr>
        <w:shd w:val="clear" w:color="auto" w:fill="FFFFFF"/>
        <w:ind w:firstLine="454"/>
        <w:jc w:val="both"/>
        <w:rPr>
          <w:sz w:val="28"/>
          <w:szCs w:val="28"/>
        </w:rPr>
      </w:pPr>
      <w:r w:rsidRPr="00E9767B">
        <w:rPr>
          <w:sz w:val="28"/>
          <w:szCs w:val="28"/>
        </w:rPr>
        <w:t>Создание устных и письменных монологических, а также устных диалог</w:t>
      </w:r>
      <w:r w:rsidRPr="00E9767B">
        <w:rPr>
          <w:sz w:val="28"/>
          <w:szCs w:val="28"/>
        </w:rPr>
        <w:t>и</w:t>
      </w:r>
      <w:r w:rsidRPr="00E9767B">
        <w:rPr>
          <w:sz w:val="28"/>
          <w:szCs w:val="28"/>
        </w:rPr>
        <w:t>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w:t>
      </w:r>
      <w:r w:rsidRPr="00E9767B">
        <w:rPr>
          <w:sz w:val="28"/>
          <w:szCs w:val="28"/>
        </w:rPr>
        <w:t>ч</w:t>
      </w:r>
      <w:r w:rsidRPr="00E9767B">
        <w:rPr>
          <w:sz w:val="28"/>
          <w:szCs w:val="28"/>
        </w:rPr>
        <w:t>ников.</w:t>
      </w:r>
    </w:p>
    <w:p w:rsidR="008B0DBE" w:rsidRPr="00E9767B" w:rsidRDefault="008B0DBE" w:rsidP="008B0DBE">
      <w:pPr>
        <w:shd w:val="clear" w:color="auto" w:fill="FFFFFF"/>
        <w:ind w:firstLine="454"/>
        <w:jc w:val="both"/>
        <w:rPr>
          <w:b/>
          <w:bCs/>
          <w:sz w:val="28"/>
          <w:szCs w:val="28"/>
        </w:rPr>
      </w:pPr>
      <w:r w:rsidRPr="00E9767B">
        <w:rPr>
          <w:b/>
          <w:bCs/>
          <w:sz w:val="28"/>
          <w:szCs w:val="28"/>
        </w:rPr>
        <w:t>Текст</w:t>
      </w:r>
    </w:p>
    <w:p w:rsidR="008B0DBE" w:rsidRPr="00E9767B" w:rsidRDefault="008B0DBE" w:rsidP="008B0DBE">
      <w:pPr>
        <w:shd w:val="clear" w:color="auto" w:fill="FFFFFF"/>
        <w:ind w:firstLine="454"/>
        <w:jc w:val="both"/>
        <w:rPr>
          <w:sz w:val="28"/>
          <w:szCs w:val="28"/>
        </w:rPr>
      </w:pPr>
      <w:r w:rsidRPr="00E9767B">
        <w:rPr>
          <w:sz w:val="28"/>
          <w:szCs w:val="28"/>
        </w:rPr>
        <w:lastRenderedPageBreak/>
        <w:t>1. Понятие текста, основные признаки текста (</w:t>
      </w:r>
      <w:proofErr w:type="spellStart"/>
      <w:r w:rsidRPr="00E9767B">
        <w:rPr>
          <w:sz w:val="28"/>
          <w:szCs w:val="28"/>
        </w:rPr>
        <w:t>членимость</w:t>
      </w:r>
      <w:proofErr w:type="spellEnd"/>
      <w:r w:rsidRPr="00E9767B">
        <w:rPr>
          <w:sz w:val="28"/>
          <w:szCs w:val="28"/>
        </w:rPr>
        <w:t>, смысловая цел</w:t>
      </w:r>
      <w:r w:rsidRPr="00E9767B">
        <w:rPr>
          <w:sz w:val="28"/>
          <w:szCs w:val="28"/>
        </w:rPr>
        <w:t>ь</w:t>
      </w:r>
      <w:r w:rsidRPr="00E9767B">
        <w:rPr>
          <w:sz w:val="28"/>
          <w:szCs w:val="28"/>
        </w:rPr>
        <w:t xml:space="preserve">ность, связность). Тема, основная мысль текста. </w:t>
      </w:r>
      <w:proofErr w:type="spellStart"/>
      <w:r w:rsidRPr="00E9767B">
        <w:rPr>
          <w:sz w:val="28"/>
          <w:szCs w:val="28"/>
        </w:rPr>
        <w:t>Микротема</w:t>
      </w:r>
      <w:proofErr w:type="spellEnd"/>
      <w:r w:rsidRPr="00E9767B">
        <w:rPr>
          <w:sz w:val="28"/>
          <w:szCs w:val="28"/>
        </w:rPr>
        <w:t xml:space="preserve"> текста.</w:t>
      </w:r>
    </w:p>
    <w:p w:rsidR="008B0DBE" w:rsidRPr="00E9767B" w:rsidRDefault="008B0DBE" w:rsidP="008B0DBE">
      <w:pPr>
        <w:shd w:val="clear" w:color="auto" w:fill="FFFFFF"/>
        <w:ind w:firstLine="454"/>
        <w:jc w:val="both"/>
        <w:rPr>
          <w:sz w:val="28"/>
          <w:szCs w:val="28"/>
        </w:rPr>
      </w:pPr>
      <w:r w:rsidRPr="00E9767B">
        <w:rPr>
          <w:sz w:val="28"/>
          <w:szCs w:val="28"/>
        </w:rPr>
        <w:t>Средства связи предложений и частей текста. Абзац как средство композ</w:t>
      </w:r>
      <w:r w:rsidRPr="00E9767B">
        <w:rPr>
          <w:sz w:val="28"/>
          <w:szCs w:val="28"/>
        </w:rPr>
        <w:t>и</w:t>
      </w:r>
      <w:r w:rsidRPr="00E9767B">
        <w:rPr>
          <w:sz w:val="28"/>
          <w:szCs w:val="28"/>
        </w:rPr>
        <w:t>ционно-стилистического членения текста.</w:t>
      </w:r>
    </w:p>
    <w:p w:rsidR="008B0DBE" w:rsidRPr="00E9767B" w:rsidRDefault="008B0DBE" w:rsidP="008B0DBE">
      <w:pPr>
        <w:shd w:val="clear" w:color="auto" w:fill="FFFFFF"/>
        <w:ind w:firstLine="454"/>
        <w:jc w:val="both"/>
        <w:rPr>
          <w:sz w:val="28"/>
          <w:szCs w:val="28"/>
        </w:rPr>
      </w:pPr>
      <w:r w:rsidRPr="00E9767B">
        <w:rPr>
          <w:sz w:val="28"/>
          <w:szCs w:val="28"/>
        </w:rPr>
        <w:t>Функционально-смысловые типы речи: описание, повествование, рассужд</w:t>
      </w:r>
      <w:r w:rsidRPr="00E9767B">
        <w:rPr>
          <w:sz w:val="28"/>
          <w:szCs w:val="28"/>
        </w:rPr>
        <w:t>е</w:t>
      </w:r>
      <w:r w:rsidRPr="00E9767B">
        <w:rPr>
          <w:sz w:val="28"/>
          <w:szCs w:val="28"/>
        </w:rPr>
        <w:t>ние. Структура текста. План и тезисы как виды информационной переработки текста.</w:t>
      </w:r>
    </w:p>
    <w:p w:rsidR="008B0DBE" w:rsidRPr="00E9767B" w:rsidRDefault="008B0DBE" w:rsidP="008B0DBE">
      <w:pPr>
        <w:shd w:val="clear" w:color="auto" w:fill="FFFFFF"/>
        <w:ind w:firstLine="454"/>
        <w:jc w:val="both"/>
        <w:rPr>
          <w:sz w:val="28"/>
          <w:szCs w:val="28"/>
        </w:rPr>
      </w:pPr>
      <w:r w:rsidRPr="00E9767B">
        <w:rPr>
          <w:sz w:val="28"/>
          <w:szCs w:val="28"/>
        </w:rPr>
        <w:t>2. Анализ текста с точки зрения его темы, основной мысли, структуры, пр</w:t>
      </w:r>
      <w:r w:rsidRPr="00E9767B">
        <w:rPr>
          <w:sz w:val="28"/>
          <w:szCs w:val="28"/>
        </w:rPr>
        <w:t>и</w:t>
      </w:r>
      <w:r w:rsidRPr="00E9767B">
        <w:rPr>
          <w:sz w:val="28"/>
          <w:szCs w:val="28"/>
        </w:rPr>
        <w:t>надлежности к функционально-смысловому типу речи. Деление текста на см</w:t>
      </w:r>
      <w:r w:rsidRPr="00E9767B">
        <w:rPr>
          <w:sz w:val="28"/>
          <w:szCs w:val="28"/>
        </w:rPr>
        <w:t>ы</w:t>
      </w:r>
      <w:r w:rsidRPr="00E9767B">
        <w:rPr>
          <w:sz w:val="28"/>
          <w:szCs w:val="28"/>
        </w:rPr>
        <w:t>словые части и составление плана. Определение средств и способов связи пре</w:t>
      </w:r>
      <w:r w:rsidRPr="00E9767B">
        <w:rPr>
          <w:sz w:val="28"/>
          <w:szCs w:val="28"/>
        </w:rPr>
        <w:t>д</w:t>
      </w:r>
      <w:r w:rsidRPr="00E9767B">
        <w:rPr>
          <w:sz w:val="28"/>
          <w:szCs w:val="28"/>
        </w:rPr>
        <w:t>ложений в тексте. Анализ языковых особенностей текста. Выбор языковых сре</w:t>
      </w:r>
      <w:proofErr w:type="gramStart"/>
      <w:r w:rsidRPr="00E9767B">
        <w:rPr>
          <w:sz w:val="28"/>
          <w:szCs w:val="28"/>
        </w:rPr>
        <w:t>дств в з</w:t>
      </w:r>
      <w:proofErr w:type="gramEnd"/>
      <w:r w:rsidRPr="00E9767B">
        <w:rPr>
          <w:sz w:val="28"/>
          <w:szCs w:val="28"/>
        </w:rPr>
        <w:t>ависимости от цели, темы, основной мысли, адресата, ситуации и у</w:t>
      </w:r>
      <w:r w:rsidRPr="00E9767B">
        <w:rPr>
          <w:sz w:val="28"/>
          <w:szCs w:val="28"/>
        </w:rPr>
        <w:t>с</w:t>
      </w:r>
      <w:r w:rsidRPr="00E9767B">
        <w:rPr>
          <w:sz w:val="28"/>
          <w:szCs w:val="28"/>
        </w:rPr>
        <w:t>ловий общения. Создание текстов различного типа, стиля, жанра. Соблюдение норм построения текста (логичность, последовательность, связность, соответс</w:t>
      </w:r>
      <w:r w:rsidRPr="00E9767B">
        <w:rPr>
          <w:sz w:val="28"/>
          <w:szCs w:val="28"/>
        </w:rPr>
        <w:t>т</w:t>
      </w:r>
      <w:r w:rsidRPr="00E9767B">
        <w:rPr>
          <w:sz w:val="28"/>
          <w:szCs w:val="28"/>
        </w:rPr>
        <w:t>вие теме и др.). Оценивание и редактирование устного и письменного речевого высказывания. Составление плана текста, тезисов.</w:t>
      </w:r>
    </w:p>
    <w:p w:rsidR="008B0DBE" w:rsidRPr="00E9767B" w:rsidRDefault="008B0DBE" w:rsidP="008B0DBE">
      <w:pPr>
        <w:shd w:val="clear" w:color="auto" w:fill="FFFFFF"/>
        <w:ind w:firstLine="454"/>
        <w:jc w:val="both"/>
        <w:rPr>
          <w:b/>
          <w:bCs/>
          <w:sz w:val="28"/>
          <w:szCs w:val="28"/>
        </w:rPr>
      </w:pPr>
      <w:r w:rsidRPr="00E9767B">
        <w:rPr>
          <w:b/>
          <w:bCs/>
          <w:sz w:val="28"/>
          <w:szCs w:val="28"/>
        </w:rPr>
        <w:t>Функциональные разновидности языка</w:t>
      </w:r>
    </w:p>
    <w:p w:rsidR="008B0DBE" w:rsidRPr="00E9767B" w:rsidRDefault="008B0DBE" w:rsidP="008B0DBE">
      <w:pPr>
        <w:shd w:val="clear" w:color="auto" w:fill="FFFFFF"/>
        <w:ind w:firstLine="454"/>
        <w:jc w:val="both"/>
        <w:rPr>
          <w:sz w:val="28"/>
          <w:szCs w:val="28"/>
        </w:rPr>
      </w:pPr>
      <w:r w:rsidRPr="00E9767B">
        <w:rPr>
          <w:sz w:val="28"/>
          <w:szCs w:val="28"/>
        </w:rPr>
        <w:t>1. Функциональные разновидности языка: разговорный язык; функционал</w:t>
      </w:r>
      <w:r w:rsidRPr="00E9767B">
        <w:rPr>
          <w:sz w:val="28"/>
          <w:szCs w:val="28"/>
        </w:rPr>
        <w:t>ь</w:t>
      </w:r>
      <w:r w:rsidRPr="00E9767B">
        <w:rPr>
          <w:sz w:val="28"/>
          <w:szCs w:val="28"/>
        </w:rPr>
        <w:t>ные стили: научный, публицистический, официально-деловой; язык художес</w:t>
      </w:r>
      <w:r w:rsidRPr="00E9767B">
        <w:rPr>
          <w:sz w:val="28"/>
          <w:szCs w:val="28"/>
        </w:rPr>
        <w:t>т</w:t>
      </w:r>
      <w:r w:rsidRPr="00E9767B">
        <w:rPr>
          <w:sz w:val="28"/>
          <w:szCs w:val="28"/>
        </w:rPr>
        <w:t>венной литературы.</w:t>
      </w:r>
    </w:p>
    <w:p w:rsidR="008B0DBE" w:rsidRPr="00E9767B" w:rsidRDefault="008B0DBE" w:rsidP="008B0DBE">
      <w:pPr>
        <w:shd w:val="clear" w:color="auto" w:fill="FFFFFF"/>
        <w:ind w:firstLine="454"/>
        <w:jc w:val="both"/>
        <w:rPr>
          <w:sz w:val="28"/>
          <w:szCs w:val="28"/>
        </w:rPr>
      </w:pPr>
      <w:proofErr w:type="gramStart"/>
      <w:r w:rsidRPr="00E9767B">
        <w:rPr>
          <w:sz w:val="28"/>
          <w:szCs w:val="28"/>
        </w:rPr>
        <w:t>Основные жанры научного (отзыв, выступление, доклад), публицистическ</w:t>
      </w:r>
      <w:r w:rsidRPr="00E9767B">
        <w:rPr>
          <w:sz w:val="28"/>
          <w:szCs w:val="28"/>
        </w:rPr>
        <w:t>о</w:t>
      </w:r>
      <w:r w:rsidRPr="00E9767B">
        <w:rPr>
          <w:sz w:val="28"/>
          <w:szCs w:val="28"/>
        </w:rPr>
        <w:t>го (выступление, интервью), официально-делового (расписка, доверенность, з</w:t>
      </w:r>
      <w:r w:rsidRPr="00E9767B">
        <w:rPr>
          <w:sz w:val="28"/>
          <w:szCs w:val="28"/>
        </w:rPr>
        <w:t>а</w:t>
      </w:r>
      <w:r w:rsidRPr="00E9767B">
        <w:rPr>
          <w:sz w:val="28"/>
          <w:szCs w:val="28"/>
        </w:rPr>
        <w:t>явление) стилей, разговорной речи (рассказ, беседа).</w:t>
      </w:r>
      <w:proofErr w:type="gramEnd"/>
    </w:p>
    <w:p w:rsidR="008B0DBE" w:rsidRPr="00E9767B" w:rsidRDefault="008B0DBE" w:rsidP="008B0DBE">
      <w:pPr>
        <w:shd w:val="clear" w:color="auto" w:fill="FFFFFF"/>
        <w:ind w:firstLine="454"/>
        <w:jc w:val="both"/>
        <w:rPr>
          <w:sz w:val="28"/>
          <w:szCs w:val="28"/>
        </w:rPr>
      </w:pPr>
      <w:r w:rsidRPr="00E9767B">
        <w:rPr>
          <w:sz w:val="28"/>
          <w:szCs w:val="28"/>
        </w:rPr>
        <w:t xml:space="preserve">2. Установление принадлежности текста к определённой функциональной разновидности языка. </w:t>
      </w:r>
      <w:proofErr w:type="gramStart"/>
      <w:r w:rsidRPr="00E9767B">
        <w:rPr>
          <w:sz w:val="28"/>
          <w:szCs w:val="28"/>
        </w:rPr>
        <w:t>Создание письменных высказываний разных стилей, жа</w:t>
      </w:r>
      <w:r w:rsidRPr="00E9767B">
        <w:rPr>
          <w:sz w:val="28"/>
          <w:szCs w:val="28"/>
        </w:rPr>
        <w:t>н</w:t>
      </w:r>
      <w:r w:rsidRPr="00E9767B">
        <w:rPr>
          <w:sz w:val="28"/>
          <w:szCs w:val="28"/>
        </w:rPr>
        <w:t>ров и типов речи: тезисы, отзыв, письмо, расписка, доверенность, заявление, п</w:t>
      </w:r>
      <w:r w:rsidRPr="00E9767B">
        <w:rPr>
          <w:sz w:val="28"/>
          <w:szCs w:val="28"/>
        </w:rPr>
        <w:t>о</w:t>
      </w:r>
      <w:r w:rsidRPr="00E9767B">
        <w:rPr>
          <w:sz w:val="28"/>
          <w:szCs w:val="28"/>
        </w:rPr>
        <w:t>вествование, описание, рассуждение.</w:t>
      </w:r>
      <w:proofErr w:type="gramEnd"/>
      <w:r w:rsidRPr="00E9767B">
        <w:rPr>
          <w:sz w:val="28"/>
          <w:szCs w:val="28"/>
        </w:rPr>
        <w:t xml:space="preserve"> Выступление перед аудиторией сверстн</w:t>
      </w:r>
      <w:r w:rsidRPr="00E9767B">
        <w:rPr>
          <w:sz w:val="28"/>
          <w:szCs w:val="28"/>
        </w:rPr>
        <w:t>и</w:t>
      </w:r>
      <w:r w:rsidRPr="00E9767B">
        <w:rPr>
          <w:sz w:val="28"/>
          <w:szCs w:val="28"/>
        </w:rPr>
        <w:t>ков с небольшими сообщениями, докладом.</w:t>
      </w:r>
    </w:p>
    <w:p w:rsidR="008B0DBE" w:rsidRPr="00E9767B" w:rsidRDefault="008B0DBE" w:rsidP="008B0DBE">
      <w:pPr>
        <w:shd w:val="clear" w:color="auto" w:fill="FFFFFF"/>
        <w:ind w:firstLine="454"/>
        <w:jc w:val="both"/>
        <w:rPr>
          <w:b/>
          <w:bCs/>
          <w:sz w:val="28"/>
          <w:szCs w:val="28"/>
        </w:rPr>
      </w:pPr>
      <w:r w:rsidRPr="00E9767B">
        <w:rPr>
          <w:b/>
          <w:bCs/>
          <w:sz w:val="28"/>
          <w:szCs w:val="28"/>
        </w:rPr>
        <w:t>Общие сведения о языке</w:t>
      </w:r>
    </w:p>
    <w:p w:rsidR="008B0DBE" w:rsidRPr="00E9767B" w:rsidRDefault="008B0DBE" w:rsidP="008B0DBE">
      <w:pPr>
        <w:shd w:val="clear" w:color="auto" w:fill="FFFFFF"/>
        <w:ind w:firstLine="454"/>
        <w:jc w:val="both"/>
        <w:rPr>
          <w:sz w:val="28"/>
          <w:szCs w:val="28"/>
        </w:rPr>
      </w:pPr>
      <w:r w:rsidRPr="00E9767B">
        <w:rPr>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B0DBE" w:rsidRPr="00E9767B" w:rsidRDefault="008B0DBE" w:rsidP="008B0DBE">
      <w:pPr>
        <w:shd w:val="clear" w:color="auto" w:fill="FFFFFF"/>
        <w:ind w:firstLine="454"/>
        <w:jc w:val="both"/>
        <w:rPr>
          <w:sz w:val="28"/>
          <w:szCs w:val="28"/>
        </w:rPr>
      </w:pPr>
      <w:r w:rsidRPr="00E9767B">
        <w:rPr>
          <w:sz w:val="28"/>
          <w:szCs w:val="28"/>
        </w:rPr>
        <w:t>Русский язык в кругу других славянских языков. Роль старославянского (церковнославянского) языка в развитии русского языка.</w:t>
      </w:r>
    </w:p>
    <w:p w:rsidR="008B0DBE" w:rsidRPr="00E9767B" w:rsidRDefault="008B0DBE" w:rsidP="008B0DBE">
      <w:pPr>
        <w:shd w:val="clear" w:color="auto" w:fill="FFFFFF"/>
        <w:ind w:firstLine="454"/>
        <w:jc w:val="both"/>
        <w:rPr>
          <w:sz w:val="28"/>
          <w:szCs w:val="28"/>
        </w:rPr>
      </w:pPr>
      <w:r w:rsidRPr="00E9767B">
        <w:rPr>
          <w:sz w:val="28"/>
          <w:szCs w:val="28"/>
        </w:rPr>
        <w:t>Русский язык как развивающееся явление. Формы функционирования с</w:t>
      </w:r>
      <w:r w:rsidRPr="00E9767B">
        <w:rPr>
          <w:sz w:val="28"/>
          <w:szCs w:val="28"/>
        </w:rPr>
        <w:t>о</w:t>
      </w:r>
      <w:r w:rsidRPr="00E9767B">
        <w:rPr>
          <w:sz w:val="28"/>
          <w:szCs w:val="28"/>
        </w:rPr>
        <w:t>временного русского языка: литературный язык, диалекты, просторечие, пр</w:t>
      </w:r>
      <w:r w:rsidRPr="00E9767B">
        <w:rPr>
          <w:sz w:val="28"/>
          <w:szCs w:val="28"/>
        </w:rPr>
        <w:t>о</w:t>
      </w:r>
      <w:r w:rsidRPr="00E9767B">
        <w:rPr>
          <w:sz w:val="28"/>
          <w:szCs w:val="28"/>
        </w:rPr>
        <w:t>фессиональные разновидности, жаргон.</w:t>
      </w:r>
    </w:p>
    <w:p w:rsidR="008B0DBE" w:rsidRPr="00E9767B" w:rsidRDefault="008B0DBE" w:rsidP="008B0DBE">
      <w:pPr>
        <w:shd w:val="clear" w:color="auto" w:fill="FFFFFF"/>
        <w:ind w:firstLine="454"/>
        <w:jc w:val="both"/>
        <w:rPr>
          <w:sz w:val="28"/>
          <w:szCs w:val="28"/>
        </w:rPr>
      </w:pPr>
      <w:r w:rsidRPr="00E9767B">
        <w:rPr>
          <w:sz w:val="28"/>
          <w:szCs w:val="28"/>
        </w:rPr>
        <w:t>Русский язык — язык русской художественной литературы. Основные из</w:t>
      </w:r>
      <w:r w:rsidRPr="00E9767B">
        <w:rPr>
          <w:sz w:val="28"/>
          <w:szCs w:val="28"/>
        </w:rPr>
        <w:t>о</w:t>
      </w:r>
      <w:r w:rsidRPr="00E9767B">
        <w:rPr>
          <w:sz w:val="28"/>
          <w:szCs w:val="28"/>
        </w:rPr>
        <w:t>бразительные средства русского языка.</w:t>
      </w:r>
    </w:p>
    <w:p w:rsidR="008B0DBE" w:rsidRPr="00E9767B" w:rsidRDefault="008B0DBE" w:rsidP="008B0DBE">
      <w:pPr>
        <w:shd w:val="clear" w:color="auto" w:fill="FFFFFF"/>
        <w:ind w:firstLine="454"/>
        <w:jc w:val="both"/>
        <w:rPr>
          <w:sz w:val="28"/>
          <w:szCs w:val="28"/>
        </w:rPr>
      </w:pPr>
      <w:r w:rsidRPr="00E9767B">
        <w:rPr>
          <w:sz w:val="28"/>
          <w:szCs w:val="28"/>
        </w:rPr>
        <w:t>Лингвистика как наука о языке.</w:t>
      </w:r>
    </w:p>
    <w:p w:rsidR="008B0DBE" w:rsidRPr="00E9767B" w:rsidRDefault="008B0DBE" w:rsidP="008B0DBE">
      <w:pPr>
        <w:shd w:val="clear" w:color="auto" w:fill="FFFFFF"/>
        <w:ind w:firstLine="454"/>
        <w:jc w:val="both"/>
        <w:rPr>
          <w:sz w:val="28"/>
          <w:szCs w:val="28"/>
        </w:rPr>
      </w:pPr>
      <w:r w:rsidRPr="00E9767B">
        <w:rPr>
          <w:sz w:val="28"/>
          <w:szCs w:val="28"/>
        </w:rPr>
        <w:t>Основные разделы лингвистики.</w:t>
      </w:r>
    </w:p>
    <w:p w:rsidR="008B0DBE" w:rsidRPr="00E9767B" w:rsidRDefault="008B0DBE" w:rsidP="008B0DBE">
      <w:pPr>
        <w:shd w:val="clear" w:color="auto" w:fill="FFFFFF"/>
        <w:ind w:firstLine="454"/>
        <w:jc w:val="both"/>
        <w:rPr>
          <w:sz w:val="28"/>
          <w:szCs w:val="28"/>
        </w:rPr>
      </w:pPr>
      <w:r w:rsidRPr="00E9767B">
        <w:rPr>
          <w:sz w:val="28"/>
          <w:szCs w:val="28"/>
        </w:rPr>
        <w:t>Выдающиеся отечественные лингвисты.</w:t>
      </w:r>
    </w:p>
    <w:p w:rsidR="008B0DBE" w:rsidRPr="00E9767B" w:rsidRDefault="008B0DBE" w:rsidP="008B0DBE">
      <w:pPr>
        <w:shd w:val="clear" w:color="auto" w:fill="FFFFFF"/>
        <w:ind w:firstLine="454"/>
        <w:jc w:val="both"/>
        <w:rPr>
          <w:sz w:val="28"/>
          <w:szCs w:val="28"/>
        </w:rPr>
      </w:pPr>
      <w:r w:rsidRPr="00E9767B">
        <w:rPr>
          <w:sz w:val="28"/>
          <w:szCs w:val="28"/>
        </w:rPr>
        <w:t>2. Осознание важности коммуникативных умений в жизни человека, пон</w:t>
      </w:r>
      <w:r w:rsidRPr="00E9767B">
        <w:rPr>
          <w:sz w:val="28"/>
          <w:szCs w:val="28"/>
        </w:rPr>
        <w:t>и</w:t>
      </w:r>
      <w:r w:rsidRPr="00E9767B">
        <w:rPr>
          <w:sz w:val="28"/>
          <w:szCs w:val="28"/>
        </w:rPr>
        <w:t>мание роли русского языка в жизни общества и государства, в современном м</w:t>
      </w:r>
      <w:r w:rsidRPr="00E9767B">
        <w:rPr>
          <w:sz w:val="28"/>
          <w:szCs w:val="28"/>
        </w:rPr>
        <w:t>и</w:t>
      </w:r>
      <w:r w:rsidRPr="00E9767B">
        <w:rPr>
          <w:sz w:val="28"/>
          <w:szCs w:val="28"/>
        </w:rPr>
        <w:lastRenderedPageBreak/>
        <w:t>ре.</w:t>
      </w:r>
    </w:p>
    <w:p w:rsidR="008B0DBE" w:rsidRPr="00E9767B" w:rsidRDefault="008B0DBE" w:rsidP="008B0DBE">
      <w:pPr>
        <w:shd w:val="clear" w:color="auto" w:fill="FFFFFF"/>
        <w:ind w:firstLine="454"/>
        <w:jc w:val="both"/>
        <w:rPr>
          <w:sz w:val="28"/>
          <w:szCs w:val="28"/>
        </w:rPr>
      </w:pPr>
      <w:r w:rsidRPr="00E9767B">
        <w:rPr>
          <w:sz w:val="28"/>
          <w:szCs w:val="28"/>
        </w:rPr>
        <w:t>Понимание различий между литературным языком и диалектами, простор</w:t>
      </w:r>
      <w:r w:rsidRPr="00E9767B">
        <w:rPr>
          <w:sz w:val="28"/>
          <w:szCs w:val="28"/>
        </w:rPr>
        <w:t>е</w:t>
      </w:r>
      <w:r w:rsidRPr="00E9767B">
        <w:rPr>
          <w:sz w:val="28"/>
          <w:szCs w:val="28"/>
        </w:rPr>
        <w:t>чием, профессиональными разновидностями языка, жаргоном.</w:t>
      </w:r>
    </w:p>
    <w:p w:rsidR="008B0DBE" w:rsidRPr="00E9767B" w:rsidRDefault="008B0DBE" w:rsidP="008B0DBE">
      <w:pPr>
        <w:shd w:val="clear" w:color="auto" w:fill="FFFFFF"/>
        <w:ind w:firstLine="454"/>
        <w:jc w:val="both"/>
        <w:rPr>
          <w:sz w:val="28"/>
          <w:szCs w:val="28"/>
        </w:rPr>
      </w:pPr>
      <w:r w:rsidRPr="00E9767B">
        <w:rPr>
          <w:sz w:val="28"/>
          <w:szCs w:val="28"/>
        </w:rPr>
        <w:t>Осознание красоты, богатства, выразительности русского языка. Наблюд</w:t>
      </w:r>
      <w:r w:rsidRPr="00E9767B">
        <w:rPr>
          <w:sz w:val="28"/>
          <w:szCs w:val="28"/>
        </w:rPr>
        <w:t>е</w:t>
      </w:r>
      <w:r w:rsidRPr="00E9767B">
        <w:rPr>
          <w:sz w:val="28"/>
          <w:szCs w:val="28"/>
        </w:rPr>
        <w:t>ние за использованием изобразительных средств языка в художественных те</w:t>
      </w:r>
      <w:r w:rsidRPr="00E9767B">
        <w:rPr>
          <w:sz w:val="28"/>
          <w:szCs w:val="28"/>
        </w:rPr>
        <w:t>к</w:t>
      </w:r>
      <w:r w:rsidRPr="00E9767B">
        <w:rPr>
          <w:sz w:val="28"/>
          <w:szCs w:val="28"/>
        </w:rPr>
        <w:t>стах.</w:t>
      </w:r>
    </w:p>
    <w:p w:rsidR="008B0DBE" w:rsidRPr="00E9767B" w:rsidRDefault="008B0DBE" w:rsidP="008B0DBE">
      <w:pPr>
        <w:shd w:val="clear" w:color="auto" w:fill="FFFFFF"/>
        <w:ind w:firstLine="454"/>
        <w:jc w:val="both"/>
        <w:rPr>
          <w:b/>
          <w:bCs/>
          <w:sz w:val="28"/>
          <w:szCs w:val="28"/>
        </w:rPr>
      </w:pPr>
      <w:r w:rsidRPr="00E9767B">
        <w:rPr>
          <w:b/>
          <w:bCs/>
          <w:sz w:val="28"/>
          <w:szCs w:val="28"/>
        </w:rPr>
        <w:t>Фонетика и орфоэпия</w:t>
      </w:r>
    </w:p>
    <w:p w:rsidR="008B0DBE" w:rsidRPr="00E9767B" w:rsidRDefault="008B0DBE" w:rsidP="008B0DBE">
      <w:pPr>
        <w:shd w:val="clear" w:color="auto" w:fill="FFFFFF"/>
        <w:ind w:firstLine="454"/>
        <w:jc w:val="both"/>
        <w:rPr>
          <w:sz w:val="28"/>
          <w:szCs w:val="28"/>
        </w:rPr>
      </w:pPr>
      <w:r w:rsidRPr="00E9767B">
        <w:rPr>
          <w:sz w:val="28"/>
          <w:szCs w:val="28"/>
        </w:rPr>
        <w:t>1. Фонетика как раздел лингвистики.</w:t>
      </w:r>
    </w:p>
    <w:p w:rsidR="008B0DBE" w:rsidRPr="00E9767B" w:rsidRDefault="008B0DBE" w:rsidP="008B0DBE">
      <w:pPr>
        <w:shd w:val="clear" w:color="auto" w:fill="FFFFFF"/>
        <w:ind w:firstLine="454"/>
        <w:jc w:val="both"/>
        <w:rPr>
          <w:sz w:val="28"/>
          <w:szCs w:val="28"/>
        </w:rPr>
      </w:pPr>
      <w:r w:rsidRPr="00E9767B">
        <w:rPr>
          <w:sz w:val="28"/>
          <w:szCs w:val="28"/>
        </w:rPr>
        <w:t>Звук как единица языка. Система гласных звуков. Система согласных зв</w:t>
      </w:r>
      <w:r w:rsidRPr="00E9767B">
        <w:rPr>
          <w:sz w:val="28"/>
          <w:szCs w:val="28"/>
        </w:rPr>
        <w:t>у</w:t>
      </w:r>
      <w:r w:rsidRPr="00E9767B">
        <w:rPr>
          <w:sz w:val="28"/>
          <w:szCs w:val="28"/>
        </w:rPr>
        <w:t>ков. Изменение звуков в речевом потоке. Элементы фонетической транскри</w:t>
      </w:r>
      <w:r w:rsidRPr="00E9767B">
        <w:rPr>
          <w:sz w:val="28"/>
          <w:szCs w:val="28"/>
        </w:rPr>
        <w:t>п</w:t>
      </w:r>
      <w:r w:rsidRPr="00E9767B">
        <w:rPr>
          <w:sz w:val="28"/>
          <w:szCs w:val="28"/>
        </w:rPr>
        <w:t>ции. Слог. Ударение.</w:t>
      </w:r>
    </w:p>
    <w:p w:rsidR="008B0DBE" w:rsidRPr="00E9767B" w:rsidRDefault="008B0DBE" w:rsidP="008B0DBE">
      <w:pPr>
        <w:shd w:val="clear" w:color="auto" w:fill="FFFFFF"/>
        <w:ind w:firstLine="454"/>
        <w:jc w:val="both"/>
        <w:rPr>
          <w:sz w:val="28"/>
          <w:szCs w:val="28"/>
        </w:rPr>
      </w:pPr>
      <w:r w:rsidRPr="00E9767B">
        <w:rPr>
          <w:sz w:val="28"/>
          <w:szCs w:val="28"/>
        </w:rPr>
        <w:t>Орфоэпия как раздел лингвистики. Основные правила нормативного прои</w:t>
      </w:r>
      <w:r w:rsidRPr="00E9767B">
        <w:rPr>
          <w:sz w:val="28"/>
          <w:szCs w:val="28"/>
        </w:rPr>
        <w:t>з</w:t>
      </w:r>
      <w:r w:rsidRPr="00E9767B">
        <w:rPr>
          <w:sz w:val="28"/>
          <w:szCs w:val="28"/>
        </w:rPr>
        <w:t>ношения и ударения.</w:t>
      </w:r>
    </w:p>
    <w:p w:rsidR="008B0DBE" w:rsidRPr="00E9767B" w:rsidRDefault="008B0DBE" w:rsidP="008B0DBE">
      <w:pPr>
        <w:shd w:val="clear" w:color="auto" w:fill="FFFFFF"/>
        <w:ind w:firstLine="454"/>
        <w:jc w:val="both"/>
        <w:rPr>
          <w:sz w:val="28"/>
          <w:szCs w:val="28"/>
        </w:rPr>
      </w:pPr>
      <w:r w:rsidRPr="00E9767B">
        <w:rPr>
          <w:sz w:val="28"/>
          <w:szCs w:val="28"/>
        </w:rPr>
        <w:t>Орфоэпический словарь.</w:t>
      </w:r>
    </w:p>
    <w:p w:rsidR="008B0DBE" w:rsidRPr="00E9767B" w:rsidRDefault="008B0DBE" w:rsidP="008B0DBE">
      <w:pPr>
        <w:shd w:val="clear" w:color="auto" w:fill="FFFFFF"/>
        <w:ind w:firstLine="454"/>
        <w:jc w:val="both"/>
        <w:rPr>
          <w:sz w:val="28"/>
          <w:szCs w:val="28"/>
        </w:rPr>
      </w:pPr>
      <w:r w:rsidRPr="00E9767B">
        <w:rPr>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w:t>
      </w:r>
      <w:r w:rsidRPr="00E9767B">
        <w:rPr>
          <w:sz w:val="28"/>
          <w:szCs w:val="28"/>
        </w:rPr>
        <w:t>н</w:t>
      </w:r>
      <w:r w:rsidRPr="00E9767B">
        <w:rPr>
          <w:sz w:val="28"/>
          <w:szCs w:val="28"/>
        </w:rPr>
        <w:t>тов транскрипции особенностей произношения и написания слов. Проведение фонетического разбора слов.</w:t>
      </w:r>
    </w:p>
    <w:p w:rsidR="008B0DBE" w:rsidRPr="00E9767B" w:rsidRDefault="008B0DBE" w:rsidP="008B0DBE">
      <w:pPr>
        <w:shd w:val="clear" w:color="auto" w:fill="FFFFFF"/>
        <w:ind w:firstLine="454"/>
        <w:jc w:val="both"/>
        <w:rPr>
          <w:sz w:val="28"/>
          <w:szCs w:val="28"/>
        </w:rPr>
      </w:pPr>
      <w:r w:rsidRPr="00E9767B">
        <w:rPr>
          <w:sz w:val="28"/>
          <w:szCs w:val="28"/>
        </w:rPr>
        <w:t>Нормативное произношение слов. Оценка собственной и чужой речи с то</w:t>
      </w:r>
      <w:r w:rsidRPr="00E9767B">
        <w:rPr>
          <w:sz w:val="28"/>
          <w:szCs w:val="28"/>
        </w:rPr>
        <w:t>ч</w:t>
      </w:r>
      <w:r w:rsidRPr="00E9767B">
        <w:rPr>
          <w:sz w:val="28"/>
          <w:szCs w:val="28"/>
        </w:rPr>
        <w:t>ки зрения орфоэпической правильности.</w:t>
      </w:r>
    </w:p>
    <w:p w:rsidR="008B0DBE" w:rsidRPr="00E9767B" w:rsidRDefault="008B0DBE" w:rsidP="008B0DBE">
      <w:pPr>
        <w:shd w:val="clear" w:color="auto" w:fill="FFFFFF"/>
        <w:ind w:firstLine="454"/>
        <w:jc w:val="both"/>
        <w:rPr>
          <w:sz w:val="28"/>
          <w:szCs w:val="28"/>
        </w:rPr>
      </w:pPr>
      <w:r w:rsidRPr="00E9767B">
        <w:rPr>
          <w:sz w:val="28"/>
          <w:szCs w:val="28"/>
        </w:rPr>
        <w:t>Применение фонетико-орфоэпических знаний и умений в собственной реч</w:t>
      </w:r>
      <w:r w:rsidRPr="00E9767B">
        <w:rPr>
          <w:sz w:val="28"/>
          <w:szCs w:val="28"/>
        </w:rPr>
        <w:t>е</w:t>
      </w:r>
      <w:r w:rsidRPr="00E9767B">
        <w:rPr>
          <w:sz w:val="28"/>
          <w:szCs w:val="28"/>
        </w:rPr>
        <w:t>вой практике.</w:t>
      </w:r>
    </w:p>
    <w:p w:rsidR="008B0DBE" w:rsidRPr="00E9767B" w:rsidRDefault="008B0DBE" w:rsidP="008B0DBE">
      <w:pPr>
        <w:shd w:val="clear" w:color="auto" w:fill="FFFFFF"/>
        <w:ind w:firstLine="454"/>
        <w:jc w:val="both"/>
        <w:rPr>
          <w:sz w:val="28"/>
          <w:szCs w:val="28"/>
        </w:rPr>
      </w:pPr>
      <w:r w:rsidRPr="00E9767B">
        <w:rPr>
          <w:sz w:val="28"/>
          <w:szCs w:val="28"/>
        </w:rPr>
        <w:t>Использование орфоэпического словаря для овладения произносительной культурой.</w:t>
      </w:r>
    </w:p>
    <w:p w:rsidR="008B0DBE" w:rsidRPr="00E9767B" w:rsidRDefault="008B0DBE" w:rsidP="008B0DBE">
      <w:pPr>
        <w:shd w:val="clear" w:color="auto" w:fill="FFFFFF"/>
        <w:jc w:val="both"/>
        <w:rPr>
          <w:b/>
          <w:bCs/>
          <w:sz w:val="28"/>
          <w:szCs w:val="28"/>
        </w:rPr>
      </w:pPr>
      <w:r w:rsidRPr="00E9767B">
        <w:rPr>
          <w:b/>
          <w:bCs/>
          <w:sz w:val="28"/>
          <w:szCs w:val="28"/>
        </w:rPr>
        <w:t xml:space="preserve">        Графика</w:t>
      </w:r>
    </w:p>
    <w:p w:rsidR="008B0DBE" w:rsidRPr="00E9767B" w:rsidRDefault="008B0DBE" w:rsidP="008B0DBE">
      <w:pPr>
        <w:shd w:val="clear" w:color="auto" w:fill="FFFFFF"/>
        <w:ind w:firstLine="454"/>
        <w:jc w:val="both"/>
        <w:rPr>
          <w:sz w:val="28"/>
          <w:szCs w:val="28"/>
        </w:rPr>
      </w:pPr>
      <w:r w:rsidRPr="00E9767B">
        <w:rPr>
          <w:sz w:val="28"/>
          <w:szCs w:val="28"/>
        </w:rPr>
        <w:t>1. Графика как раздел лингвистики. Соотношение звука и буквы. Обознач</w:t>
      </w:r>
      <w:r w:rsidRPr="00E9767B">
        <w:rPr>
          <w:sz w:val="28"/>
          <w:szCs w:val="28"/>
        </w:rPr>
        <w:t>е</w:t>
      </w:r>
      <w:r w:rsidRPr="00E9767B">
        <w:rPr>
          <w:sz w:val="28"/>
          <w:szCs w:val="28"/>
        </w:rPr>
        <w:t>ние на письме твёрдости и мягкости согласных. Способы обозначения [</w:t>
      </w:r>
      <w:proofErr w:type="spellStart"/>
      <w:r w:rsidRPr="00E9767B">
        <w:rPr>
          <w:sz w:val="28"/>
          <w:szCs w:val="28"/>
        </w:rPr>
        <w:t>j</w:t>
      </w:r>
      <w:proofErr w:type="spellEnd"/>
      <w:r w:rsidRPr="00E9767B">
        <w:rPr>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2. Совершенствование навыков сопоставления звукового и буквенного с</w:t>
      </w:r>
      <w:r w:rsidRPr="00E9767B">
        <w:rPr>
          <w:sz w:val="28"/>
          <w:szCs w:val="28"/>
        </w:rPr>
        <w:t>о</w:t>
      </w:r>
      <w:r w:rsidRPr="00E9767B">
        <w:rPr>
          <w:sz w:val="28"/>
          <w:szCs w:val="28"/>
        </w:rPr>
        <w:t>става слова. Использование знания алфавита при поиске информации в слов</w:t>
      </w:r>
      <w:r w:rsidRPr="00E9767B">
        <w:rPr>
          <w:sz w:val="28"/>
          <w:szCs w:val="28"/>
        </w:rPr>
        <w:t>а</w:t>
      </w:r>
      <w:r w:rsidRPr="00E9767B">
        <w:rPr>
          <w:sz w:val="28"/>
          <w:szCs w:val="28"/>
        </w:rPr>
        <w:t>рях, справочниках, энциклопедиях, SMS-сообщениях.</w:t>
      </w:r>
    </w:p>
    <w:p w:rsidR="008B0DBE" w:rsidRPr="00E9767B" w:rsidRDefault="008B0DBE" w:rsidP="008B0DBE">
      <w:pPr>
        <w:shd w:val="clear" w:color="auto" w:fill="FFFFFF"/>
        <w:ind w:firstLine="454"/>
        <w:jc w:val="both"/>
        <w:rPr>
          <w:b/>
          <w:bCs/>
          <w:sz w:val="28"/>
          <w:szCs w:val="28"/>
        </w:rPr>
      </w:pPr>
      <w:r w:rsidRPr="00E9767B">
        <w:rPr>
          <w:b/>
          <w:bCs/>
          <w:sz w:val="28"/>
          <w:szCs w:val="28"/>
        </w:rPr>
        <w:t>Морфемика и словообразование</w:t>
      </w:r>
    </w:p>
    <w:p w:rsidR="008B0DBE" w:rsidRPr="00E9767B" w:rsidRDefault="008B0DBE" w:rsidP="008B0DBE">
      <w:pPr>
        <w:shd w:val="clear" w:color="auto" w:fill="FFFFFF"/>
        <w:ind w:firstLine="454"/>
        <w:jc w:val="both"/>
        <w:rPr>
          <w:sz w:val="28"/>
          <w:szCs w:val="28"/>
        </w:rPr>
      </w:pPr>
      <w:r w:rsidRPr="00E9767B">
        <w:rPr>
          <w:sz w:val="28"/>
          <w:szCs w:val="28"/>
        </w:rPr>
        <w:t>1. Морфемика как раздел лингвистики. Морфема как минимальная значимая единица языка.</w:t>
      </w:r>
    </w:p>
    <w:p w:rsidR="008B0DBE" w:rsidRPr="00E9767B" w:rsidRDefault="008B0DBE" w:rsidP="008B0DBE">
      <w:pPr>
        <w:shd w:val="clear" w:color="auto" w:fill="FFFFFF"/>
        <w:ind w:firstLine="454"/>
        <w:jc w:val="both"/>
        <w:rPr>
          <w:sz w:val="28"/>
          <w:szCs w:val="28"/>
        </w:rPr>
      </w:pPr>
      <w:r w:rsidRPr="00E9767B">
        <w:rPr>
          <w:sz w:val="28"/>
          <w:szCs w:val="28"/>
        </w:rPr>
        <w:t>Словообразующие и формообразующие морфемы. Окончание как формоо</w:t>
      </w:r>
      <w:r w:rsidRPr="00E9767B">
        <w:rPr>
          <w:sz w:val="28"/>
          <w:szCs w:val="28"/>
        </w:rPr>
        <w:t>б</w:t>
      </w:r>
      <w:r w:rsidRPr="00E9767B">
        <w:rPr>
          <w:sz w:val="28"/>
          <w:szCs w:val="28"/>
        </w:rPr>
        <w:t>разующая морфема.</w:t>
      </w:r>
    </w:p>
    <w:p w:rsidR="008B0DBE" w:rsidRPr="00E9767B" w:rsidRDefault="008B0DBE" w:rsidP="008B0DBE">
      <w:pPr>
        <w:shd w:val="clear" w:color="auto" w:fill="FFFFFF"/>
        <w:ind w:firstLine="454"/>
        <w:jc w:val="both"/>
        <w:rPr>
          <w:sz w:val="28"/>
          <w:szCs w:val="28"/>
        </w:rPr>
      </w:pPr>
      <w:r w:rsidRPr="00E9767B">
        <w:rPr>
          <w:sz w:val="28"/>
          <w:szCs w:val="28"/>
        </w:rPr>
        <w:t>Приставка, суффикс как словообразующие морфемы.</w:t>
      </w:r>
    </w:p>
    <w:p w:rsidR="008B0DBE" w:rsidRPr="00E9767B" w:rsidRDefault="008B0DBE" w:rsidP="008B0DBE">
      <w:pPr>
        <w:shd w:val="clear" w:color="auto" w:fill="FFFFFF"/>
        <w:ind w:firstLine="454"/>
        <w:jc w:val="both"/>
        <w:rPr>
          <w:sz w:val="28"/>
          <w:szCs w:val="28"/>
        </w:rPr>
      </w:pPr>
      <w:r w:rsidRPr="00E9767B">
        <w:rPr>
          <w:sz w:val="28"/>
          <w:szCs w:val="28"/>
        </w:rPr>
        <w:t>Корень. Однокоренные слова. Чередование гласных и согласных в корнях слов. Варианты морфем.</w:t>
      </w:r>
    </w:p>
    <w:p w:rsidR="008B0DBE" w:rsidRPr="00E9767B" w:rsidRDefault="008B0DBE" w:rsidP="008B0DBE">
      <w:pPr>
        <w:shd w:val="clear" w:color="auto" w:fill="FFFFFF"/>
        <w:ind w:firstLine="454"/>
        <w:jc w:val="both"/>
        <w:rPr>
          <w:sz w:val="28"/>
          <w:szCs w:val="28"/>
        </w:rPr>
      </w:pPr>
      <w:r w:rsidRPr="00E9767B">
        <w:rPr>
          <w:sz w:val="28"/>
          <w:szCs w:val="28"/>
        </w:rPr>
        <w:t>Возможность исторических изменений в структуре слова. Понятие об эт</w:t>
      </w:r>
      <w:r w:rsidRPr="00E9767B">
        <w:rPr>
          <w:sz w:val="28"/>
          <w:szCs w:val="28"/>
        </w:rPr>
        <w:t>и</w:t>
      </w:r>
      <w:r w:rsidRPr="00E9767B">
        <w:rPr>
          <w:sz w:val="28"/>
          <w:szCs w:val="28"/>
        </w:rPr>
        <w:t>мологии. Этимологический словарь.</w:t>
      </w:r>
    </w:p>
    <w:p w:rsidR="008B0DBE" w:rsidRPr="00E9767B" w:rsidRDefault="008B0DBE" w:rsidP="008B0DBE">
      <w:pPr>
        <w:shd w:val="clear" w:color="auto" w:fill="FFFFFF"/>
        <w:ind w:firstLine="454"/>
        <w:jc w:val="both"/>
        <w:rPr>
          <w:sz w:val="28"/>
          <w:szCs w:val="28"/>
        </w:rPr>
      </w:pPr>
      <w:r w:rsidRPr="00E9767B">
        <w:rPr>
          <w:sz w:val="28"/>
          <w:szCs w:val="28"/>
        </w:rPr>
        <w:t>Словообразование как раздел лингвистики. Исходная (производящая) осн</w:t>
      </w:r>
      <w:r w:rsidRPr="00E9767B">
        <w:rPr>
          <w:sz w:val="28"/>
          <w:szCs w:val="28"/>
        </w:rPr>
        <w:t>о</w:t>
      </w:r>
      <w:r w:rsidRPr="00E9767B">
        <w:rPr>
          <w:sz w:val="28"/>
          <w:szCs w:val="28"/>
        </w:rPr>
        <w:t>ва и словообразующая морфема.</w:t>
      </w:r>
    </w:p>
    <w:p w:rsidR="008B0DBE" w:rsidRPr="00E9767B" w:rsidRDefault="008B0DBE" w:rsidP="008B0DBE">
      <w:pPr>
        <w:ind w:firstLine="454"/>
        <w:jc w:val="both"/>
        <w:rPr>
          <w:sz w:val="28"/>
          <w:szCs w:val="28"/>
        </w:rPr>
      </w:pPr>
      <w:r w:rsidRPr="00E9767B">
        <w:rPr>
          <w:sz w:val="28"/>
          <w:szCs w:val="28"/>
        </w:rPr>
        <w:t>Основные способы образования слов: приставочный, суффиксальный, пр</w:t>
      </w:r>
      <w:r w:rsidRPr="00E9767B">
        <w:rPr>
          <w:sz w:val="28"/>
          <w:szCs w:val="28"/>
        </w:rPr>
        <w:t>и</w:t>
      </w:r>
      <w:r w:rsidRPr="00E9767B">
        <w:rPr>
          <w:sz w:val="28"/>
          <w:szCs w:val="28"/>
        </w:rPr>
        <w:t xml:space="preserve">ставочно-суффиксальный, </w:t>
      </w:r>
      <w:proofErr w:type="spellStart"/>
      <w:r w:rsidRPr="00E9767B">
        <w:rPr>
          <w:sz w:val="28"/>
          <w:szCs w:val="28"/>
        </w:rPr>
        <w:t>бессуффиксный</w:t>
      </w:r>
      <w:proofErr w:type="spellEnd"/>
      <w:r w:rsidRPr="00E9767B">
        <w:rPr>
          <w:sz w:val="28"/>
          <w:szCs w:val="28"/>
        </w:rPr>
        <w:t xml:space="preserve">; сложение и его виды; переход слова </w:t>
      </w:r>
      <w:r w:rsidRPr="00E9767B">
        <w:rPr>
          <w:sz w:val="28"/>
          <w:szCs w:val="28"/>
        </w:rPr>
        <w:lastRenderedPageBreak/>
        <w:t>из одной части речи в другую; сращение сочетания слов в слово. Словообраз</w:t>
      </w:r>
      <w:r w:rsidRPr="00E9767B">
        <w:rPr>
          <w:sz w:val="28"/>
          <w:szCs w:val="28"/>
        </w:rPr>
        <w:t>о</w:t>
      </w:r>
      <w:r w:rsidRPr="00E9767B">
        <w:rPr>
          <w:sz w:val="28"/>
          <w:szCs w:val="28"/>
        </w:rPr>
        <w:t>вательная пара, словообразовательная цепочка. Словообразовательное гнездо слов.</w:t>
      </w:r>
    </w:p>
    <w:p w:rsidR="008B0DBE" w:rsidRPr="00E9767B" w:rsidRDefault="008B0DBE" w:rsidP="008B0DBE">
      <w:pPr>
        <w:shd w:val="clear" w:color="auto" w:fill="FFFFFF"/>
        <w:ind w:firstLine="454"/>
        <w:jc w:val="both"/>
        <w:rPr>
          <w:sz w:val="28"/>
          <w:szCs w:val="28"/>
        </w:rPr>
      </w:pPr>
      <w:r w:rsidRPr="00E9767B">
        <w:rPr>
          <w:sz w:val="28"/>
          <w:szCs w:val="28"/>
        </w:rPr>
        <w:t>Словообразовательный и морфемный словари.</w:t>
      </w:r>
    </w:p>
    <w:p w:rsidR="008B0DBE" w:rsidRPr="00E9767B" w:rsidRDefault="008B0DBE" w:rsidP="008B0DBE">
      <w:pPr>
        <w:shd w:val="clear" w:color="auto" w:fill="FFFFFF"/>
        <w:ind w:firstLine="454"/>
        <w:jc w:val="both"/>
        <w:rPr>
          <w:sz w:val="28"/>
          <w:szCs w:val="28"/>
        </w:rPr>
      </w:pPr>
      <w:r w:rsidRPr="00E9767B">
        <w:rPr>
          <w:sz w:val="28"/>
          <w:szCs w:val="28"/>
        </w:rPr>
        <w:t>Основные выразительные средства словообразования.</w:t>
      </w:r>
    </w:p>
    <w:p w:rsidR="008B0DBE" w:rsidRPr="00E9767B" w:rsidRDefault="008B0DBE" w:rsidP="008B0DBE">
      <w:pPr>
        <w:shd w:val="clear" w:color="auto" w:fill="FFFFFF"/>
        <w:ind w:firstLine="454"/>
        <w:jc w:val="both"/>
        <w:rPr>
          <w:sz w:val="28"/>
          <w:szCs w:val="28"/>
        </w:rPr>
      </w:pPr>
      <w:r w:rsidRPr="00E9767B">
        <w:rPr>
          <w:sz w:val="28"/>
          <w:szCs w:val="28"/>
        </w:rPr>
        <w:t xml:space="preserve">2. Осмысление морфемы как значимой единицы языка. Осознание роли морфем в процессах </w:t>
      </w:r>
      <w:proofErr w:type="spellStart"/>
      <w:r w:rsidRPr="00E9767B">
        <w:rPr>
          <w:sz w:val="28"/>
          <w:szCs w:val="28"/>
        </w:rPr>
        <w:t>формо</w:t>
      </w:r>
      <w:proofErr w:type="spellEnd"/>
      <w:r w:rsidRPr="00E9767B">
        <w:rPr>
          <w:sz w:val="28"/>
          <w:szCs w:val="28"/>
        </w:rPr>
        <w:t>- и словообразования.</w:t>
      </w:r>
    </w:p>
    <w:p w:rsidR="008B0DBE" w:rsidRPr="00E9767B" w:rsidRDefault="008B0DBE" w:rsidP="008B0DBE">
      <w:pPr>
        <w:shd w:val="clear" w:color="auto" w:fill="FFFFFF"/>
        <w:ind w:firstLine="454"/>
        <w:jc w:val="both"/>
        <w:rPr>
          <w:sz w:val="28"/>
          <w:szCs w:val="28"/>
        </w:rPr>
      </w:pPr>
      <w:r w:rsidRPr="00E9767B">
        <w:rPr>
          <w:sz w:val="28"/>
          <w:szCs w:val="28"/>
        </w:rPr>
        <w:t>Определение основных способов словообразования, построение словообр</w:t>
      </w:r>
      <w:r w:rsidRPr="00E9767B">
        <w:rPr>
          <w:sz w:val="28"/>
          <w:szCs w:val="28"/>
        </w:rPr>
        <w:t>а</w:t>
      </w:r>
      <w:r w:rsidRPr="00E9767B">
        <w:rPr>
          <w:sz w:val="28"/>
          <w:szCs w:val="28"/>
        </w:rPr>
        <w:t>зовательных цепочек слов.</w:t>
      </w:r>
    </w:p>
    <w:p w:rsidR="008B0DBE" w:rsidRPr="00E9767B" w:rsidRDefault="008B0DBE" w:rsidP="008B0DBE">
      <w:pPr>
        <w:shd w:val="clear" w:color="auto" w:fill="FFFFFF"/>
        <w:ind w:firstLine="454"/>
        <w:jc w:val="both"/>
        <w:rPr>
          <w:sz w:val="28"/>
          <w:szCs w:val="28"/>
        </w:rPr>
      </w:pPr>
      <w:r w:rsidRPr="00E9767B">
        <w:rPr>
          <w:sz w:val="28"/>
          <w:szCs w:val="28"/>
        </w:rPr>
        <w:t xml:space="preserve">Применение знаний и умений по </w:t>
      </w:r>
      <w:proofErr w:type="spellStart"/>
      <w:r w:rsidRPr="00E9767B">
        <w:rPr>
          <w:sz w:val="28"/>
          <w:szCs w:val="28"/>
        </w:rPr>
        <w:t>морфемике</w:t>
      </w:r>
      <w:proofErr w:type="spellEnd"/>
      <w:r w:rsidRPr="00E9767B">
        <w:rPr>
          <w:sz w:val="28"/>
          <w:szCs w:val="28"/>
        </w:rPr>
        <w:t xml:space="preserve"> и словообразованию в практ</w:t>
      </w:r>
      <w:r w:rsidRPr="00E9767B">
        <w:rPr>
          <w:sz w:val="28"/>
          <w:szCs w:val="28"/>
        </w:rPr>
        <w:t>и</w:t>
      </w:r>
      <w:r w:rsidRPr="00E9767B">
        <w:rPr>
          <w:sz w:val="28"/>
          <w:szCs w:val="28"/>
        </w:rPr>
        <w:t>ке правописания.</w:t>
      </w:r>
    </w:p>
    <w:p w:rsidR="008B0DBE" w:rsidRPr="00E9767B" w:rsidRDefault="008B0DBE" w:rsidP="008B0DBE">
      <w:pPr>
        <w:shd w:val="clear" w:color="auto" w:fill="FFFFFF"/>
        <w:ind w:firstLine="454"/>
        <w:jc w:val="both"/>
        <w:rPr>
          <w:sz w:val="28"/>
          <w:szCs w:val="28"/>
        </w:rPr>
      </w:pPr>
      <w:r w:rsidRPr="00E9767B">
        <w:rPr>
          <w:sz w:val="28"/>
          <w:szCs w:val="28"/>
        </w:rPr>
        <w:t>Использование словообразовательного, морфемного и этимологического словарей при решении разнообразных учебных задач.</w:t>
      </w:r>
    </w:p>
    <w:p w:rsidR="008B0DBE" w:rsidRPr="00E9767B" w:rsidRDefault="008B0DBE" w:rsidP="008B0DBE">
      <w:pPr>
        <w:shd w:val="clear" w:color="auto" w:fill="FFFFFF"/>
        <w:ind w:firstLine="454"/>
        <w:jc w:val="both"/>
        <w:rPr>
          <w:b/>
          <w:bCs/>
          <w:sz w:val="28"/>
          <w:szCs w:val="28"/>
        </w:rPr>
      </w:pPr>
      <w:r w:rsidRPr="00E9767B">
        <w:rPr>
          <w:b/>
          <w:bCs/>
          <w:sz w:val="28"/>
          <w:szCs w:val="28"/>
        </w:rPr>
        <w:t>Лексикология и фразеология</w:t>
      </w:r>
    </w:p>
    <w:p w:rsidR="008B0DBE" w:rsidRPr="00E9767B" w:rsidRDefault="008B0DBE" w:rsidP="008B0DBE">
      <w:pPr>
        <w:shd w:val="clear" w:color="auto" w:fill="FFFFFF"/>
        <w:ind w:firstLine="454"/>
        <w:jc w:val="both"/>
        <w:rPr>
          <w:sz w:val="28"/>
          <w:szCs w:val="28"/>
        </w:rPr>
      </w:pPr>
      <w:r w:rsidRPr="00E9767B">
        <w:rPr>
          <w:sz w:val="28"/>
          <w:szCs w:val="28"/>
        </w:rPr>
        <w:t>1. Лексикология как раздел лингвистики. Слово как единица языка. Лекс</w:t>
      </w:r>
      <w:r w:rsidRPr="00E9767B">
        <w:rPr>
          <w:sz w:val="28"/>
          <w:szCs w:val="28"/>
        </w:rPr>
        <w:t>и</w:t>
      </w:r>
      <w:r w:rsidRPr="00E9767B">
        <w:rPr>
          <w:sz w:val="28"/>
          <w:szCs w:val="28"/>
        </w:rPr>
        <w:t>ческое значение слова. Однозначные и многозначные слова; прямое и перено</w:t>
      </w:r>
      <w:r w:rsidRPr="00E9767B">
        <w:rPr>
          <w:sz w:val="28"/>
          <w:szCs w:val="28"/>
        </w:rPr>
        <w:t>с</w:t>
      </w:r>
      <w:r w:rsidRPr="00E9767B">
        <w:rPr>
          <w:sz w:val="28"/>
          <w:szCs w:val="28"/>
        </w:rPr>
        <w:t xml:space="preserve">ное значения слова. Переносное значение слов как основа тропов. </w:t>
      </w:r>
    </w:p>
    <w:p w:rsidR="008B0DBE" w:rsidRPr="00E9767B" w:rsidRDefault="008B0DBE" w:rsidP="008B0DBE">
      <w:pPr>
        <w:shd w:val="clear" w:color="auto" w:fill="FFFFFF"/>
        <w:ind w:firstLine="454"/>
        <w:jc w:val="both"/>
        <w:rPr>
          <w:sz w:val="28"/>
          <w:szCs w:val="28"/>
        </w:rPr>
      </w:pPr>
      <w:r w:rsidRPr="00E9767B">
        <w:rPr>
          <w:sz w:val="28"/>
          <w:szCs w:val="28"/>
        </w:rPr>
        <w:t>Тематические группы слов. Толковые словари русского языка.</w:t>
      </w:r>
    </w:p>
    <w:p w:rsidR="008B0DBE" w:rsidRPr="00E9767B" w:rsidRDefault="008B0DBE" w:rsidP="008B0DBE">
      <w:pPr>
        <w:shd w:val="clear" w:color="auto" w:fill="FFFFFF"/>
        <w:ind w:firstLine="454"/>
        <w:jc w:val="both"/>
        <w:rPr>
          <w:sz w:val="28"/>
          <w:szCs w:val="28"/>
        </w:rPr>
      </w:pPr>
      <w:r w:rsidRPr="00E9767B">
        <w:rPr>
          <w:sz w:val="28"/>
          <w:szCs w:val="28"/>
        </w:rPr>
        <w:t>Синонимы. Антонимы. Омонимы. Словари синонимов и антонимов русск</w:t>
      </w:r>
      <w:r w:rsidRPr="00E9767B">
        <w:rPr>
          <w:sz w:val="28"/>
          <w:szCs w:val="28"/>
        </w:rPr>
        <w:t>о</w:t>
      </w:r>
      <w:r w:rsidRPr="00E9767B">
        <w:rPr>
          <w:sz w:val="28"/>
          <w:szCs w:val="28"/>
        </w:rPr>
        <w:t>го языка.</w:t>
      </w:r>
    </w:p>
    <w:p w:rsidR="008B0DBE" w:rsidRPr="00E9767B" w:rsidRDefault="008B0DBE" w:rsidP="008B0DBE">
      <w:pPr>
        <w:shd w:val="clear" w:color="auto" w:fill="FFFFFF"/>
        <w:ind w:firstLine="454"/>
        <w:jc w:val="both"/>
        <w:rPr>
          <w:sz w:val="28"/>
          <w:szCs w:val="28"/>
        </w:rPr>
      </w:pPr>
      <w:r w:rsidRPr="00E9767B">
        <w:rPr>
          <w:sz w:val="28"/>
          <w:szCs w:val="28"/>
        </w:rPr>
        <w:t>Лексика русского языка с точки зрения её происхождения: исконно русские и заимствованные слова. Словари иностранных слов.</w:t>
      </w:r>
    </w:p>
    <w:p w:rsidR="008B0DBE" w:rsidRPr="00E9767B" w:rsidRDefault="008B0DBE" w:rsidP="008B0DBE">
      <w:pPr>
        <w:shd w:val="clear" w:color="auto" w:fill="FFFFFF"/>
        <w:ind w:firstLine="454"/>
        <w:jc w:val="both"/>
        <w:rPr>
          <w:sz w:val="28"/>
          <w:szCs w:val="28"/>
        </w:rPr>
      </w:pPr>
      <w:r w:rsidRPr="00E9767B">
        <w:rPr>
          <w:sz w:val="28"/>
          <w:szCs w:val="28"/>
        </w:rPr>
        <w:t xml:space="preserve">Лексика русского языка с точки зрения её активного и пассивного запаса. Архаизмы, историзмы, неологизмы. </w:t>
      </w:r>
    </w:p>
    <w:p w:rsidR="008B0DBE" w:rsidRPr="00E9767B" w:rsidRDefault="008B0DBE" w:rsidP="008B0DBE">
      <w:pPr>
        <w:shd w:val="clear" w:color="auto" w:fill="FFFFFF"/>
        <w:ind w:firstLine="454"/>
        <w:jc w:val="both"/>
        <w:rPr>
          <w:sz w:val="28"/>
          <w:szCs w:val="28"/>
        </w:rPr>
      </w:pPr>
      <w:r w:rsidRPr="00E9767B">
        <w:rPr>
          <w:sz w:val="28"/>
          <w:szCs w:val="28"/>
        </w:rPr>
        <w:t>Лексика русского языка с точки зрения сферы её употребления. Общеупо</w:t>
      </w:r>
      <w:r w:rsidRPr="00E9767B">
        <w:rPr>
          <w:sz w:val="28"/>
          <w:szCs w:val="28"/>
        </w:rPr>
        <w:t>т</w:t>
      </w:r>
      <w:r w:rsidRPr="00E9767B">
        <w:rPr>
          <w:sz w:val="28"/>
          <w:szCs w:val="28"/>
        </w:rPr>
        <w:t>ребительные слова. Диалектные слова. Термины и профессионализмы. Жарго</w:t>
      </w:r>
      <w:r w:rsidRPr="00E9767B">
        <w:rPr>
          <w:sz w:val="28"/>
          <w:szCs w:val="28"/>
        </w:rPr>
        <w:t>н</w:t>
      </w:r>
      <w:r w:rsidRPr="00E9767B">
        <w:rPr>
          <w:sz w:val="28"/>
          <w:szCs w:val="28"/>
        </w:rPr>
        <w:t>ная лексика.</w:t>
      </w:r>
    </w:p>
    <w:p w:rsidR="008B0DBE" w:rsidRPr="00E9767B" w:rsidRDefault="008B0DBE" w:rsidP="008B0DBE">
      <w:pPr>
        <w:shd w:val="clear" w:color="auto" w:fill="FFFFFF"/>
        <w:ind w:firstLine="454"/>
        <w:jc w:val="both"/>
        <w:rPr>
          <w:sz w:val="28"/>
          <w:szCs w:val="28"/>
        </w:rPr>
      </w:pPr>
      <w:r w:rsidRPr="00E9767B">
        <w:rPr>
          <w:sz w:val="28"/>
          <w:szCs w:val="28"/>
        </w:rPr>
        <w:t>Стилистические пласты лексики.</w:t>
      </w:r>
    </w:p>
    <w:p w:rsidR="008B0DBE" w:rsidRPr="00E9767B" w:rsidRDefault="008B0DBE" w:rsidP="008B0DBE">
      <w:pPr>
        <w:shd w:val="clear" w:color="auto" w:fill="FFFFFF"/>
        <w:ind w:firstLine="454"/>
        <w:jc w:val="both"/>
        <w:rPr>
          <w:sz w:val="28"/>
          <w:szCs w:val="28"/>
        </w:rPr>
      </w:pPr>
      <w:r w:rsidRPr="00E9767B">
        <w:rPr>
          <w:sz w:val="28"/>
          <w:szCs w:val="28"/>
        </w:rPr>
        <w:t>Фразеология как раздел лингвистики. Фразеологизмы. Пословицы, погово</w:t>
      </w:r>
      <w:r w:rsidRPr="00E9767B">
        <w:rPr>
          <w:sz w:val="28"/>
          <w:szCs w:val="28"/>
        </w:rPr>
        <w:t>р</w:t>
      </w:r>
      <w:r w:rsidRPr="00E9767B">
        <w:rPr>
          <w:sz w:val="28"/>
          <w:szCs w:val="28"/>
        </w:rPr>
        <w:t>ки, афоризмы, крылатые слова. Фразеологические словари.</w:t>
      </w:r>
    </w:p>
    <w:p w:rsidR="008B0DBE" w:rsidRPr="00E9767B" w:rsidRDefault="008B0DBE" w:rsidP="008B0DBE">
      <w:pPr>
        <w:ind w:firstLine="454"/>
        <w:jc w:val="both"/>
        <w:rPr>
          <w:sz w:val="28"/>
          <w:szCs w:val="28"/>
        </w:rPr>
      </w:pPr>
      <w:r w:rsidRPr="00E9767B">
        <w:rPr>
          <w:sz w:val="28"/>
          <w:szCs w:val="28"/>
        </w:rPr>
        <w:t>Разные виды лексических словарей и их роль в овладении словарным бога</w:t>
      </w:r>
      <w:r w:rsidRPr="00E9767B">
        <w:rPr>
          <w:sz w:val="28"/>
          <w:szCs w:val="28"/>
        </w:rPr>
        <w:t>т</w:t>
      </w:r>
      <w:r w:rsidRPr="00E9767B">
        <w:rPr>
          <w:sz w:val="28"/>
          <w:szCs w:val="28"/>
        </w:rPr>
        <w:t>ством родного языка.</w:t>
      </w:r>
    </w:p>
    <w:p w:rsidR="008B0DBE" w:rsidRPr="00E9767B" w:rsidRDefault="008B0DBE" w:rsidP="008B0DBE">
      <w:pPr>
        <w:shd w:val="clear" w:color="auto" w:fill="FFFFFF"/>
        <w:ind w:firstLine="454"/>
        <w:jc w:val="both"/>
        <w:rPr>
          <w:sz w:val="28"/>
          <w:szCs w:val="28"/>
        </w:rPr>
      </w:pPr>
      <w:r w:rsidRPr="00E9767B">
        <w:rPr>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w:t>
      </w:r>
      <w:r w:rsidRPr="00E9767B">
        <w:rPr>
          <w:sz w:val="28"/>
          <w:szCs w:val="28"/>
        </w:rPr>
        <w:t>с</w:t>
      </w:r>
      <w:r w:rsidRPr="00E9767B">
        <w:rPr>
          <w:sz w:val="28"/>
          <w:szCs w:val="28"/>
        </w:rPr>
        <w:t>прессивной окраски и стилистической принадлежности.</w:t>
      </w:r>
    </w:p>
    <w:p w:rsidR="008B0DBE" w:rsidRPr="00E9767B" w:rsidRDefault="008B0DBE" w:rsidP="008B0DBE">
      <w:pPr>
        <w:shd w:val="clear" w:color="auto" w:fill="FFFFFF"/>
        <w:ind w:firstLine="454"/>
        <w:jc w:val="both"/>
        <w:rPr>
          <w:sz w:val="28"/>
          <w:szCs w:val="28"/>
        </w:rPr>
      </w:pPr>
      <w:r w:rsidRPr="00E9767B">
        <w:rPr>
          <w:sz w:val="28"/>
          <w:szCs w:val="28"/>
        </w:rPr>
        <w:t>Употребление лексических сре</w:t>
      </w:r>
      <w:proofErr w:type="gramStart"/>
      <w:r w:rsidRPr="00E9767B">
        <w:rPr>
          <w:sz w:val="28"/>
          <w:szCs w:val="28"/>
        </w:rPr>
        <w:t>дств в с</w:t>
      </w:r>
      <w:proofErr w:type="gramEnd"/>
      <w:r w:rsidRPr="00E9767B">
        <w:rPr>
          <w:sz w:val="28"/>
          <w:szCs w:val="28"/>
        </w:rPr>
        <w:t>оответствии со значением и ситуац</w:t>
      </w:r>
      <w:r w:rsidRPr="00E9767B">
        <w:rPr>
          <w:sz w:val="28"/>
          <w:szCs w:val="28"/>
        </w:rPr>
        <w:t>и</w:t>
      </w:r>
      <w:r w:rsidRPr="00E9767B">
        <w:rPr>
          <w:sz w:val="28"/>
          <w:szCs w:val="28"/>
        </w:rPr>
        <w:t>ей общения. Оценка своей и чужой речи с точки зрения точного, уместного и выразительного словоупотребления.</w:t>
      </w:r>
    </w:p>
    <w:p w:rsidR="008B0DBE" w:rsidRPr="00E9767B" w:rsidRDefault="008B0DBE" w:rsidP="008B0DBE">
      <w:pPr>
        <w:shd w:val="clear" w:color="auto" w:fill="FFFFFF"/>
        <w:ind w:firstLine="454"/>
        <w:jc w:val="both"/>
        <w:rPr>
          <w:sz w:val="28"/>
          <w:szCs w:val="28"/>
        </w:rPr>
      </w:pPr>
      <w:r w:rsidRPr="00E9767B">
        <w:rPr>
          <w:sz w:val="28"/>
          <w:szCs w:val="28"/>
        </w:rPr>
        <w:t>Проведение лексического разбора слов.</w:t>
      </w:r>
    </w:p>
    <w:p w:rsidR="008B0DBE" w:rsidRPr="00E9767B" w:rsidRDefault="008B0DBE" w:rsidP="008B0DBE">
      <w:pPr>
        <w:shd w:val="clear" w:color="auto" w:fill="FFFFFF"/>
        <w:ind w:firstLine="454"/>
        <w:jc w:val="both"/>
        <w:rPr>
          <w:sz w:val="28"/>
          <w:szCs w:val="28"/>
        </w:rPr>
      </w:pPr>
      <w:r w:rsidRPr="00E9767B">
        <w:rPr>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w:t>
      </w:r>
      <w:r w:rsidRPr="00E9767B">
        <w:rPr>
          <w:sz w:val="28"/>
          <w:szCs w:val="28"/>
        </w:rPr>
        <w:t>з</w:t>
      </w:r>
      <w:r w:rsidRPr="00E9767B">
        <w:rPr>
          <w:sz w:val="28"/>
          <w:szCs w:val="28"/>
        </w:rPr>
        <w:t>личных видах деятельности.</w:t>
      </w:r>
    </w:p>
    <w:p w:rsidR="008B0DBE" w:rsidRPr="00E9767B" w:rsidRDefault="008B0DBE" w:rsidP="008B0DBE">
      <w:pPr>
        <w:shd w:val="clear" w:color="auto" w:fill="FFFFFF"/>
        <w:ind w:firstLine="454"/>
        <w:jc w:val="both"/>
        <w:rPr>
          <w:b/>
          <w:bCs/>
          <w:sz w:val="28"/>
          <w:szCs w:val="28"/>
        </w:rPr>
      </w:pPr>
      <w:r w:rsidRPr="00E9767B">
        <w:rPr>
          <w:b/>
          <w:bCs/>
          <w:sz w:val="28"/>
          <w:szCs w:val="28"/>
        </w:rPr>
        <w:t>Морфология</w:t>
      </w:r>
    </w:p>
    <w:p w:rsidR="008B0DBE" w:rsidRPr="00E9767B" w:rsidRDefault="008B0DBE" w:rsidP="008B0DBE">
      <w:pPr>
        <w:shd w:val="clear" w:color="auto" w:fill="FFFFFF"/>
        <w:ind w:firstLine="454"/>
        <w:jc w:val="both"/>
        <w:rPr>
          <w:sz w:val="28"/>
          <w:szCs w:val="28"/>
        </w:rPr>
      </w:pPr>
      <w:r w:rsidRPr="00E9767B">
        <w:rPr>
          <w:sz w:val="28"/>
          <w:szCs w:val="28"/>
        </w:rPr>
        <w:lastRenderedPageBreak/>
        <w:t>1. Морфология как раздел грамматики.</w:t>
      </w:r>
    </w:p>
    <w:p w:rsidR="008B0DBE" w:rsidRPr="00E9767B" w:rsidRDefault="008B0DBE" w:rsidP="008B0DBE">
      <w:pPr>
        <w:shd w:val="clear" w:color="auto" w:fill="FFFFFF"/>
        <w:ind w:firstLine="454"/>
        <w:jc w:val="both"/>
        <w:rPr>
          <w:sz w:val="28"/>
          <w:szCs w:val="28"/>
        </w:rPr>
      </w:pPr>
      <w:r w:rsidRPr="00E9767B">
        <w:rPr>
          <w:sz w:val="28"/>
          <w:szCs w:val="28"/>
        </w:rPr>
        <w:t>Части речи как лексико-грамматические разряды слов. Система частей речи в русском языке.</w:t>
      </w:r>
    </w:p>
    <w:p w:rsidR="008B0DBE" w:rsidRPr="00E9767B" w:rsidRDefault="008B0DBE" w:rsidP="008B0DBE">
      <w:pPr>
        <w:shd w:val="clear" w:color="auto" w:fill="FFFFFF"/>
        <w:ind w:firstLine="454"/>
        <w:jc w:val="both"/>
        <w:rPr>
          <w:sz w:val="28"/>
          <w:szCs w:val="28"/>
        </w:rPr>
      </w:pPr>
      <w:r w:rsidRPr="00E9767B">
        <w:rPr>
          <w:sz w:val="28"/>
          <w:szCs w:val="28"/>
        </w:rPr>
        <w:t>Самостоятельные (знаменательные) части речи. Общее грамматическое зн</w:t>
      </w:r>
      <w:r w:rsidRPr="00E9767B">
        <w:rPr>
          <w:sz w:val="28"/>
          <w:szCs w:val="28"/>
        </w:rPr>
        <w:t>а</w:t>
      </w:r>
      <w:r w:rsidRPr="00E9767B">
        <w:rPr>
          <w:sz w:val="28"/>
          <w:szCs w:val="28"/>
        </w:rPr>
        <w:t>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w:t>
      </w:r>
      <w:r w:rsidRPr="00E9767B">
        <w:rPr>
          <w:sz w:val="28"/>
          <w:szCs w:val="28"/>
        </w:rPr>
        <w:t>е</w:t>
      </w:r>
      <w:r w:rsidRPr="00E9767B">
        <w:rPr>
          <w:sz w:val="28"/>
          <w:szCs w:val="28"/>
        </w:rPr>
        <w:t>чи.</w:t>
      </w:r>
    </w:p>
    <w:p w:rsidR="008B0DBE" w:rsidRPr="00E9767B" w:rsidRDefault="008B0DBE" w:rsidP="008B0DBE">
      <w:pPr>
        <w:shd w:val="clear" w:color="auto" w:fill="FFFFFF"/>
        <w:ind w:firstLine="454"/>
        <w:jc w:val="both"/>
        <w:rPr>
          <w:sz w:val="28"/>
          <w:szCs w:val="28"/>
        </w:rPr>
      </w:pPr>
      <w:r w:rsidRPr="00E9767B">
        <w:rPr>
          <w:sz w:val="28"/>
          <w:szCs w:val="28"/>
        </w:rPr>
        <w:t>Служебные части речи, их разряды по значению, структуре и синтаксич</w:t>
      </w:r>
      <w:r w:rsidRPr="00E9767B">
        <w:rPr>
          <w:sz w:val="28"/>
          <w:szCs w:val="28"/>
        </w:rPr>
        <w:t>е</w:t>
      </w:r>
      <w:r w:rsidRPr="00E9767B">
        <w:rPr>
          <w:sz w:val="28"/>
          <w:szCs w:val="28"/>
        </w:rPr>
        <w:t>скому употреблению.</w:t>
      </w:r>
    </w:p>
    <w:p w:rsidR="008B0DBE" w:rsidRPr="00E9767B" w:rsidRDefault="008B0DBE" w:rsidP="008B0DBE">
      <w:pPr>
        <w:shd w:val="clear" w:color="auto" w:fill="FFFFFF"/>
        <w:ind w:firstLine="454"/>
        <w:jc w:val="both"/>
        <w:rPr>
          <w:sz w:val="28"/>
          <w:szCs w:val="28"/>
        </w:rPr>
      </w:pPr>
      <w:r w:rsidRPr="00E9767B">
        <w:rPr>
          <w:sz w:val="28"/>
          <w:szCs w:val="28"/>
        </w:rPr>
        <w:t>Междометия и звукоподражательные слова.</w:t>
      </w:r>
    </w:p>
    <w:p w:rsidR="008B0DBE" w:rsidRPr="00E9767B" w:rsidRDefault="008B0DBE" w:rsidP="008B0DBE">
      <w:pPr>
        <w:shd w:val="clear" w:color="auto" w:fill="FFFFFF"/>
        <w:ind w:firstLine="454"/>
        <w:jc w:val="both"/>
        <w:rPr>
          <w:sz w:val="28"/>
          <w:szCs w:val="28"/>
        </w:rPr>
      </w:pPr>
      <w:r w:rsidRPr="00E9767B">
        <w:rPr>
          <w:sz w:val="28"/>
          <w:szCs w:val="28"/>
        </w:rPr>
        <w:t>Омонимия слов разных частей речи.</w:t>
      </w:r>
    </w:p>
    <w:p w:rsidR="008B0DBE" w:rsidRPr="00E9767B" w:rsidRDefault="008B0DBE" w:rsidP="008B0DBE">
      <w:pPr>
        <w:shd w:val="clear" w:color="auto" w:fill="FFFFFF"/>
        <w:ind w:firstLine="454"/>
        <w:jc w:val="both"/>
        <w:rPr>
          <w:sz w:val="28"/>
          <w:szCs w:val="28"/>
        </w:rPr>
      </w:pPr>
      <w:r w:rsidRPr="00E9767B">
        <w:rPr>
          <w:sz w:val="28"/>
          <w:szCs w:val="28"/>
        </w:rPr>
        <w:t>Словари грамматических трудностей.</w:t>
      </w:r>
    </w:p>
    <w:p w:rsidR="008B0DBE" w:rsidRPr="00E9767B" w:rsidRDefault="008B0DBE" w:rsidP="008B0DBE">
      <w:pPr>
        <w:shd w:val="clear" w:color="auto" w:fill="FFFFFF"/>
        <w:ind w:firstLine="454"/>
        <w:jc w:val="both"/>
        <w:rPr>
          <w:sz w:val="28"/>
          <w:szCs w:val="28"/>
        </w:rPr>
      </w:pPr>
      <w:r w:rsidRPr="00E9767B">
        <w:rPr>
          <w:sz w:val="28"/>
          <w:szCs w:val="28"/>
        </w:rPr>
        <w:t>2. Распознавание частей речи по грамматическому значению, морфологич</w:t>
      </w:r>
      <w:r w:rsidRPr="00E9767B">
        <w:rPr>
          <w:sz w:val="28"/>
          <w:szCs w:val="28"/>
        </w:rPr>
        <w:t>е</w:t>
      </w:r>
      <w:r w:rsidRPr="00E9767B">
        <w:rPr>
          <w:sz w:val="28"/>
          <w:szCs w:val="28"/>
        </w:rPr>
        <w:t>ским признакам и синтаксической роли. Проведение морфологического разбора слов разных частей речи. Нормативное употребление форм слов различных ча</w:t>
      </w:r>
      <w:r w:rsidRPr="00E9767B">
        <w:rPr>
          <w:sz w:val="28"/>
          <w:szCs w:val="28"/>
        </w:rPr>
        <w:t>с</w:t>
      </w:r>
      <w:r w:rsidRPr="00E9767B">
        <w:rPr>
          <w:sz w:val="28"/>
          <w:szCs w:val="28"/>
        </w:rPr>
        <w:t>тей речи. Применение морфологических знаний и умений в практике правоп</w:t>
      </w:r>
      <w:r w:rsidRPr="00E9767B">
        <w:rPr>
          <w:sz w:val="28"/>
          <w:szCs w:val="28"/>
        </w:rPr>
        <w:t>и</w:t>
      </w:r>
      <w:r w:rsidRPr="00E9767B">
        <w:rPr>
          <w:sz w:val="28"/>
          <w:szCs w:val="28"/>
        </w:rPr>
        <w:t>сания.</w:t>
      </w:r>
    </w:p>
    <w:p w:rsidR="008B0DBE" w:rsidRPr="00E9767B" w:rsidRDefault="008B0DBE" w:rsidP="008B0DBE">
      <w:pPr>
        <w:shd w:val="clear" w:color="auto" w:fill="FFFFFF"/>
        <w:ind w:firstLine="454"/>
        <w:jc w:val="both"/>
        <w:rPr>
          <w:sz w:val="28"/>
          <w:szCs w:val="28"/>
        </w:rPr>
      </w:pPr>
      <w:r w:rsidRPr="00E9767B">
        <w:rPr>
          <w:sz w:val="28"/>
          <w:szCs w:val="28"/>
        </w:rPr>
        <w:t>Использование словарей грамматических трудностей в речевой практике.</w:t>
      </w:r>
    </w:p>
    <w:p w:rsidR="008B0DBE" w:rsidRPr="00E9767B" w:rsidRDefault="008B0DBE" w:rsidP="008B0DBE">
      <w:pPr>
        <w:shd w:val="clear" w:color="auto" w:fill="FFFFFF"/>
        <w:ind w:firstLine="454"/>
        <w:jc w:val="both"/>
        <w:rPr>
          <w:b/>
          <w:bCs/>
          <w:sz w:val="28"/>
          <w:szCs w:val="28"/>
        </w:rPr>
      </w:pPr>
      <w:r w:rsidRPr="00E9767B">
        <w:rPr>
          <w:b/>
          <w:bCs/>
          <w:sz w:val="28"/>
          <w:szCs w:val="28"/>
        </w:rPr>
        <w:t>Синтаксис</w:t>
      </w:r>
    </w:p>
    <w:p w:rsidR="008B0DBE" w:rsidRPr="00E9767B" w:rsidRDefault="008B0DBE" w:rsidP="008B0DBE">
      <w:pPr>
        <w:ind w:firstLine="454"/>
        <w:jc w:val="both"/>
        <w:rPr>
          <w:sz w:val="28"/>
          <w:szCs w:val="28"/>
        </w:rPr>
      </w:pPr>
      <w:r w:rsidRPr="00E9767B">
        <w:rPr>
          <w:sz w:val="28"/>
          <w:szCs w:val="28"/>
        </w:rPr>
        <w:t>1. Синтаксис как раздел грамматики. Словосочетание и предложение как единицы синтаксиса.</w:t>
      </w:r>
    </w:p>
    <w:p w:rsidR="008B0DBE" w:rsidRPr="00E9767B" w:rsidRDefault="008B0DBE" w:rsidP="008B0DBE">
      <w:pPr>
        <w:shd w:val="clear" w:color="auto" w:fill="FFFFFF"/>
        <w:ind w:firstLine="454"/>
        <w:jc w:val="both"/>
        <w:rPr>
          <w:sz w:val="28"/>
          <w:szCs w:val="28"/>
        </w:rPr>
      </w:pPr>
      <w:r w:rsidRPr="00E9767B">
        <w:rPr>
          <w:sz w:val="28"/>
          <w:szCs w:val="28"/>
        </w:rPr>
        <w:t>Словосочетание как синтаксическая единица, типы словосочетаний. Виды связи в словосочетании.</w:t>
      </w:r>
    </w:p>
    <w:p w:rsidR="008B0DBE" w:rsidRPr="00E9767B" w:rsidRDefault="008B0DBE" w:rsidP="008B0DBE">
      <w:pPr>
        <w:shd w:val="clear" w:color="auto" w:fill="FFFFFF"/>
        <w:ind w:firstLine="454"/>
        <w:jc w:val="both"/>
        <w:rPr>
          <w:sz w:val="28"/>
          <w:szCs w:val="28"/>
        </w:rPr>
      </w:pPr>
      <w:r w:rsidRPr="00E9767B">
        <w:rPr>
          <w:sz w:val="28"/>
          <w:szCs w:val="28"/>
        </w:rPr>
        <w:t>Виды предложений по цели высказывания и эмоциональной окраске. Гра</w:t>
      </w:r>
      <w:r w:rsidRPr="00E9767B">
        <w:rPr>
          <w:sz w:val="28"/>
          <w:szCs w:val="28"/>
        </w:rPr>
        <w:t>м</w:t>
      </w:r>
      <w:r w:rsidRPr="00E9767B">
        <w:rPr>
          <w:sz w:val="28"/>
          <w:szCs w:val="28"/>
        </w:rPr>
        <w:t>матическая основа предложения, главные и второстепенные члены, способы их выражения. Виды сказуемого.</w:t>
      </w:r>
    </w:p>
    <w:p w:rsidR="008B0DBE" w:rsidRPr="00E9767B" w:rsidRDefault="008B0DBE" w:rsidP="008B0DBE">
      <w:pPr>
        <w:shd w:val="clear" w:color="auto" w:fill="FFFFFF"/>
        <w:ind w:firstLine="454"/>
        <w:jc w:val="both"/>
        <w:rPr>
          <w:sz w:val="28"/>
          <w:szCs w:val="28"/>
        </w:rPr>
      </w:pPr>
      <w:r w:rsidRPr="00E9767B">
        <w:rPr>
          <w:sz w:val="28"/>
          <w:szCs w:val="28"/>
        </w:rPr>
        <w:t xml:space="preserve">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E9767B">
        <w:rPr>
          <w:sz w:val="28"/>
          <w:szCs w:val="28"/>
        </w:rPr>
        <w:t>нео</w:t>
      </w:r>
      <w:r w:rsidRPr="00E9767B">
        <w:rPr>
          <w:sz w:val="28"/>
          <w:szCs w:val="28"/>
        </w:rPr>
        <w:t>с</w:t>
      </w:r>
      <w:r w:rsidRPr="00E9767B">
        <w:rPr>
          <w:sz w:val="28"/>
          <w:szCs w:val="28"/>
        </w:rPr>
        <w:t>ложнённой</w:t>
      </w:r>
      <w:proofErr w:type="spellEnd"/>
      <w:r w:rsidRPr="00E9767B">
        <w:rPr>
          <w:sz w:val="28"/>
          <w:szCs w:val="28"/>
        </w:rPr>
        <w:t xml:space="preserve"> структуры, полные и неполные.</w:t>
      </w:r>
    </w:p>
    <w:p w:rsidR="008B0DBE" w:rsidRPr="00E9767B" w:rsidRDefault="008B0DBE" w:rsidP="008B0DBE">
      <w:pPr>
        <w:shd w:val="clear" w:color="auto" w:fill="FFFFFF"/>
        <w:ind w:firstLine="454"/>
        <w:jc w:val="both"/>
        <w:rPr>
          <w:sz w:val="28"/>
          <w:szCs w:val="28"/>
        </w:rPr>
      </w:pPr>
      <w:r w:rsidRPr="00E9767B">
        <w:rPr>
          <w:sz w:val="28"/>
          <w:szCs w:val="28"/>
        </w:rPr>
        <w:t>Виды односоставных предложений.</w:t>
      </w:r>
    </w:p>
    <w:p w:rsidR="008B0DBE" w:rsidRPr="00E9767B" w:rsidRDefault="008B0DBE" w:rsidP="008B0DBE">
      <w:pPr>
        <w:shd w:val="clear" w:color="auto" w:fill="FFFFFF"/>
        <w:ind w:firstLine="454"/>
        <w:jc w:val="both"/>
        <w:rPr>
          <w:sz w:val="28"/>
          <w:szCs w:val="28"/>
        </w:rPr>
      </w:pPr>
      <w:r w:rsidRPr="00E9767B">
        <w:rPr>
          <w:sz w:val="28"/>
          <w:szCs w:val="28"/>
        </w:rPr>
        <w:t>Предложения осложнённой структуры. Однородные члены предложения, обособленные члены предложения, обращение, вводные и вставные констру</w:t>
      </w:r>
      <w:r w:rsidRPr="00E9767B">
        <w:rPr>
          <w:sz w:val="28"/>
          <w:szCs w:val="28"/>
        </w:rPr>
        <w:t>к</w:t>
      </w:r>
      <w:r w:rsidRPr="00E9767B">
        <w:rPr>
          <w:sz w:val="28"/>
          <w:szCs w:val="28"/>
        </w:rPr>
        <w:t>ции.</w:t>
      </w:r>
    </w:p>
    <w:p w:rsidR="008B0DBE" w:rsidRPr="00E9767B" w:rsidRDefault="008B0DBE" w:rsidP="008B0DBE">
      <w:pPr>
        <w:shd w:val="clear" w:color="auto" w:fill="FFFFFF"/>
        <w:ind w:firstLine="454"/>
        <w:jc w:val="both"/>
        <w:rPr>
          <w:sz w:val="28"/>
          <w:szCs w:val="28"/>
        </w:rPr>
      </w:pPr>
      <w:r w:rsidRPr="00E9767B">
        <w:rPr>
          <w:sz w:val="28"/>
          <w:szCs w:val="28"/>
        </w:rPr>
        <w:t>Классификация сложных предложений. Средства выражения синтаксич</w:t>
      </w:r>
      <w:r w:rsidRPr="00E9767B">
        <w:rPr>
          <w:sz w:val="28"/>
          <w:szCs w:val="28"/>
        </w:rPr>
        <w:t>е</w:t>
      </w:r>
      <w:r w:rsidRPr="00E9767B">
        <w:rPr>
          <w:sz w:val="28"/>
          <w:szCs w:val="28"/>
        </w:rPr>
        <w:t>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B0DBE" w:rsidRPr="00E9767B" w:rsidRDefault="008B0DBE" w:rsidP="008B0DBE">
      <w:pPr>
        <w:shd w:val="clear" w:color="auto" w:fill="FFFFFF"/>
        <w:ind w:firstLine="454"/>
        <w:jc w:val="both"/>
        <w:rPr>
          <w:sz w:val="28"/>
          <w:szCs w:val="28"/>
        </w:rPr>
      </w:pPr>
      <w:r w:rsidRPr="00E9767B">
        <w:rPr>
          <w:sz w:val="28"/>
          <w:szCs w:val="28"/>
        </w:rPr>
        <w:t>Способы передачи чужой речи.</w:t>
      </w:r>
    </w:p>
    <w:p w:rsidR="008B0DBE" w:rsidRPr="00E9767B" w:rsidRDefault="008B0DBE" w:rsidP="008B0DBE">
      <w:pPr>
        <w:shd w:val="clear" w:color="auto" w:fill="FFFFFF"/>
        <w:ind w:firstLine="454"/>
        <w:jc w:val="both"/>
        <w:rPr>
          <w:sz w:val="28"/>
          <w:szCs w:val="28"/>
        </w:rPr>
      </w:pPr>
      <w:r w:rsidRPr="00E9767B">
        <w:rPr>
          <w:sz w:val="28"/>
          <w:szCs w:val="28"/>
        </w:rPr>
        <w:t>2. Проведение синтаксического разбора словосочетаний и предложений ра</w:t>
      </w:r>
      <w:r w:rsidRPr="00E9767B">
        <w:rPr>
          <w:sz w:val="28"/>
          <w:szCs w:val="28"/>
        </w:rPr>
        <w:t>з</w:t>
      </w:r>
      <w:r w:rsidRPr="00E9767B">
        <w:rPr>
          <w:sz w:val="28"/>
          <w:szCs w:val="28"/>
        </w:rPr>
        <w:t>ных видов. Анализ разнообразных синтаксических конструкций и правильное употребление их в речи. Оценка собственной и чужой речи с точки зрения пр</w:t>
      </w:r>
      <w:r w:rsidRPr="00E9767B">
        <w:rPr>
          <w:sz w:val="28"/>
          <w:szCs w:val="28"/>
        </w:rPr>
        <w:t>а</w:t>
      </w:r>
      <w:r w:rsidRPr="00E9767B">
        <w:rPr>
          <w:sz w:val="28"/>
          <w:szCs w:val="28"/>
        </w:rPr>
        <w:t>вильности, уместности и выразительности употребления синтаксических конс</w:t>
      </w:r>
      <w:r w:rsidRPr="00E9767B">
        <w:rPr>
          <w:sz w:val="28"/>
          <w:szCs w:val="28"/>
        </w:rPr>
        <w:t>т</w:t>
      </w:r>
      <w:r w:rsidRPr="00E9767B">
        <w:rPr>
          <w:sz w:val="28"/>
          <w:szCs w:val="28"/>
        </w:rPr>
        <w:t>рукций. Использование синонимических конструкций для более точного выр</w:t>
      </w:r>
      <w:r w:rsidRPr="00E9767B">
        <w:rPr>
          <w:sz w:val="28"/>
          <w:szCs w:val="28"/>
        </w:rPr>
        <w:t>а</w:t>
      </w:r>
      <w:r w:rsidRPr="00E9767B">
        <w:rPr>
          <w:sz w:val="28"/>
          <w:szCs w:val="28"/>
        </w:rPr>
        <w:lastRenderedPageBreak/>
        <w:t>жения мысли и усиления выразительности речи.</w:t>
      </w:r>
    </w:p>
    <w:p w:rsidR="008B0DBE" w:rsidRPr="00E9767B" w:rsidRDefault="008B0DBE" w:rsidP="008B0DBE">
      <w:pPr>
        <w:shd w:val="clear" w:color="auto" w:fill="FFFFFF"/>
        <w:ind w:firstLine="454"/>
        <w:jc w:val="both"/>
        <w:rPr>
          <w:sz w:val="28"/>
          <w:szCs w:val="28"/>
        </w:rPr>
      </w:pPr>
      <w:r w:rsidRPr="00E9767B">
        <w:rPr>
          <w:sz w:val="28"/>
          <w:szCs w:val="28"/>
        </w:rPr>
        <w:t>Применение синтаксических знаний и умений в практике правописания.</w:t>
      </w:r>
    </w:p>
    <w:p w:rsidR="008B0DBE" w:rsidRPr="00E9767B" w:rsidRDefault="008B0DBE" w:rsidP="008B0DBE">
      <w:pPr>
        <w:shd w:val="clear" w:color="auto" w:fill="FFFFFF"/>
        <w:ind w:firstLine="454"/>
        <w:jc w:val="both"/>
        <w:rPr>
          <w:b/>
          <w:bCs/>
          <w:sz w:val="28"/>
          <w:szCs w:val="28"/>
        </w:rPr>
      </w:pPr>
      <w:r w:rsidRPr="00E9767B">
        <w:rPr>
          <w:b/>
          <w:bCs/>
          <w:sz w:val="28"/>
          <w:szCs w:val="28"/>
        </w:rPr>
        <w:t>Правописание: орфография и пунктуация</w:t>
      </w:r>
    </w:p>
    <w:p w:rsidR="008B0DBE" w:rsidRPr="00E9767B" w:rsidRDefault="008B0DBE" w:rsidP="008B0DBE">
      <w:pPr>
        <w:shd w:val="clear" w:color="auto" w:fill="FFFFFF"/>
        <w:ind w:firstLine="454"/>
        <w:jc w:val="both"/>
        <w:rPr>
          <w:sz w:val="28"/>
          <w:szCs w:val="28"/>
        </w:rPr>
      </w:pPr>
      <w:r w:rsidRPr="00E9767B">
        <w:rPr>
          <w:sz w:val="28"/>
          <w:szCs w:val="28"/>
        </w:rPr>
        <w:t>1. Орфография как система правил правописания. Понятие орфограммы.</w:t>
      </w:r>
    </w:p>
    <w:p w:rsidR="008B0DBE" w:rsidRPr="00E9767B" w:rsidRDefault="008B0DBE" w:rsidP="008B0DBE">
      <w:pPr>
        <w:shd w:val="clear" w:color="auto" w:fill="FFFFFF"/>
        <w:ind w:firstLine="454"/>
        <w:jc w:val="both"/>
        <w:rPr>
          <w:i/>
          <w:iCs/>
          <w:sz w:val="28"/>
          <w:szCs w:val="28"/>
        </w:rPr>
      </w:pPr>
      <w:r w:rsidRPr="00E9767B">
        <w:rPr>
          <w:sz w:val="28"/>
          <w:szCs w:val="28"/>
        </w:rPr>
        <w:t xml:space="preserve">Правописание гласных и согласных в составе морфем. Правописание </w:t>
      </w:r>
      <w:proofErr w:type="spellStart"/>
      <w:r w:rsidRPr="00E9767B">
        <w:rPr>
          <w:i/>
          <w:iCs/>
          <w:sz w:val="28"/>
          <w:szCs w:val="28"/>
        </w:rPr>
        <w:t>ъ</w:t>
      </w:r>
      <w:proofErr w:type="spellEnd"/>
      <w:r w:rsidRPr="00E9767B">
        <w:rPr>
          <w:i/>
          <w:iCs/>
          <w:sz w:val="28"/>
          <w:szCs w:val="28"/>
        </w:rPr>
        <w:t> </w:t>
      </w:r>
      <w:r w:rsidRPr="00E9767B">
        <w:rPr>
          <w:sz w:val="28"/>
          <w:szCs w:val="28"/>
        </w:rPr>
        <w:t>и </w:t>
      </w:r>
      <w:proofErr w:type="spellStart"/>
      <w:r w:rsidRPr="00E9767B">
        <w:rPr>
          <w:i/>
          <w:iCs/>
          <w:sz w:val="28"/>
          <w:szCs w:val="28"/>
        </w:rPr>
        <w:t>ь</w:t>
      </w:r>
      <w:proofErr w:type="spellEnd"/>
      <w:r w:rsidRPr="00E9767B">
        <w:rPr>
          <w:i/>
          <w:iCs/>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Слитные, дефисные и раздельные написания.</w:t>
      </w:r>
    </w:p>
    <w:p w:rsidR="008B0DBE" w:rsidRPr="00E9767B" w:rsidRDefault="008B0DBE" w:rsidP="008B0DBE">
      <w:pPr>
        <w:shd w:val="clear" w:color="auto" w:fill="FFFFFF"/>
        <w:ind w:firstLine="454"/>
        <w:jc w:val="both"/>
        <w:rPr>
          <w:sz w:val="28"/>
          <w:szCs w:val="28"/>
        </w:rPr>
      </w:pPr>
      <w:r w:rsidRPr="00E9767B">
        <w:rPr>
          <w:sz w:val="28"/>
          <w:szCs w:val="28"/>
        </w:rPr>
        <w:t>Употребление прописной и строчной буквы.</w:t>
      </w:r>
    </w:p>
    <w:p w:rsidR="008B0DBE" w:rsidRPr="00E9767B" w:rsidRDefault="008B0DBE" w:rsidP="008B0DBE">
      <w:pPr>
        <w:shd w:val="clear" w:color="auto" w:fill="FFFFFF"/>
        <w:ind w:firstLine="454"/>
        <w:jc w:val="both"/>
        <w:rPr>
          <w:sz w:val="28"/>
          <w:szCs w:val="28"/>
        </w:rPr>
      </w:pPr>
      <w:r w:rsidRPr="00E9767B">
        <w:rPr>
          <w:sz w:val="28"/>
          <w:szCs w:val="28"/>
        </w:rPr>
        <w:t>Перенос слов.</w:t>
      </w:r>
    </w:p>
    <w:p w:rsidR="008B0DBE" w:rsidRPr="00E9767B" w:rsidRDefault="008B0DBE" w:rsidP="008B0DBE">
      <w:pPr>
        <w:shd w:val="clear" w:color="auto" w:fill="FFFFFF"/>
        <w:ind w:firstLine="454"/>
        <w:jc w:val="both"/>
        <w:rPr>
          <w:sz w:val="28"/>
          <w:szCs w:val="28"/>
        </w:rPr>
      </w:pPr>
      <w:r w:rsidRPr="00E9767B">
        <w:rPr>
          <w:sz w:val="28"/>
          <w:szCs w:val="28"/>
        </w:rPr>
        <w:t>Орфографические словари и справочники.</w:t>
      </w:r>
    </w:p>
    <w:p w:rsidR="008B0DBE" w:rsidRPr="00E9767B" w:rsidRDefault="008B0DBE" w:rsidP="008B0DBE">
      <w:pPr>
        <w:shd w:val="clear" w:color="auto" w:fill="FFFFFF"/>
        <w:ind w:firstLine="454"/>
        <w:jc w:val="both"/>
        <w:rPr>
          <w:sz w:val="28"/>
          <w:szCs w:val="28"/>
        </w:rPr>
      </w:pPr>
      <w:r w:rsidRPr="00E9767B">
        <w:rPr>
          <w:sz w:val="28"/>
          <w:szCs w:val="28"/>
        </w:rPr>
        <w:t>Пунктуация как система правил правописания.</w:t>
      </w:r>
    </w:p>
    <w:p w:rsidR="008B0DBE" w:rsidRPr="00E9767B" w:rsidRDefault="008B0DBE" w:rsidP="008B0DBE">
      <w:pPr>
        <w:shd w:val="clear" w:color="auto" w:fill="FFFFFF"/>
        <w:ind w:firstLine="454"/>
        <w:jc w:val="both"/>
        <w:rPr>
          <w:sz w:val="28"/>
          <w:szCs w:val="28"/>
        </w:rPr>
      </w:pPr>
      <w:r w:rsidRPr="00E9767B">
        <w:rPr>
          <w:sz w:val="28"/>
          <w:szCs w:val="28"/>
        </w:rPr>
        <w:t>Знаки препинания и их функции. Одиночные и парные знаки препинания.</w:t>
      </w:r>
    </w:p>
    <w:p w:rsidR="008B0DBE" w:rsidRPr="00E9767B" w:rsidRDefault="008B0DBE" w:rsidP="008B0DBE">
      <w:pPr>
        <w:shd w:val="clear" w:color="auto" w:fill="FFFFFF"/>
        <w:ind w:firstLine="454"/>
        <w:jc w:val="both"/>
        <w:rPr>
          <w:sz w:val="28"/>
          <w:szCs w:val="28"/>
        </w:rPr>
      </w:pPr>
      <w:r w:rsidRPr="00E9767B">
        <w:rPr>
          <w:sz w:val="28"/>
          <w:szCs w:val="28"/>
        </w:rPr>
        <w:t>Знаки препинания в конце предложения.</w:t>
      </w:r>
    </w:p>
    <w:p w:rsidR="008B0DBE" w:rsidRPr="00E9767B" w:rsidRDefault="008B0DBE" w:rsidP="008B0DBE">
      <w:pPr>
        <w:shd w:val="clear" w:color="auto" w:fill="FFFFFF"/>
        <w:ind w:firstLine="454"/>
        <w:jc w:val="both"/>
        <w:rPr>
          <w:sz w:val="28"/>
          <w:szCs w:val="28"/>
        </w:rPr>
      </w:pPr>
      <w:r w:rsidRPr="00E9767B">
        <w:rPr>
          <w:sz w:val="28"/>
          <w:szCs w:val="28"/>
        </w:rPr>
        <w:t xml:space="preserve">Знаки препинания в простом </w:t>
      </w:r>
      <w:proofErr w:type="spellStart"/>
      <w:r w:rsidRPr="00E9767B">
        <w:rPr>
          <w:sz w:val="28"/>
          <w:szCs w:val="28"/>
        </w:rPr>
        <w:t>неосложнённом</w:t>
      </w:r>
      <w:proofErr w:type="spellEnd"/>
      <w:r w:rsidRPr="00E9767B">
        <w:rPr>
          <w:sz w:val="28"/>
          <w:szCs w:val="28"/>
        </w:rPr>
        <w:t xml:space="preserve"> предложении.</w:t>
      </w:r>
    </w:p>
    <w:p w:rsidR="008B0DBE" w:rsidRPr="00E9767B" w:rsidRDefault="008B0DBE" w:rsidP="008B0DBE">
      <w:pPr>
        <w:shd w:val="clear" w:color="auto" w:fill="FFFFFF"/>
        <w:ind w:firstLine="454"/>
        <w:jc w:val="both"/>
        <w:rPr>
          <w:sz w:val="28"/>
          <w:szCs w:val="28"/>
        </w:rPr>
      </w:pPr>
      <w:r w:rsidRPr="00E9767B">
        <w:rPr>
          <w:sz w:val="28"/>
          <w:szCs w:val="28"/>
        </w:rPr>
        <w:t>Знаки препинания в простом осложнённом предложении.</w:t>
      </w:r>
    </w:p>
    <w:p w:rsidR="008B0DBE" w:rsidRPr="00E9767B" w:rsidRDefault="008B0DBE" w:rsidP="008B0DBE">
      <w:pPr>
        <w:shd w:val="clear" w:color="auto" w:fill="FFFFFF"/>
        <w:ind w:firstLine="454"/>
        <w:jc w:val="both"/>
        <w:rPr>
          <w:sz w:val="28"/>
          <w:szCs w:val="28"/>
        </w:rPr>
      </w:pPr>
      <w:r w:rsidRPr="00E9767B">
        <w:rPr>
          <w:sz w:val="28"/>
          <w:szCs w:val="28"/>
        </w:rPr>
        <w:t>Знаки препинания в сложном предложении: сложносочинённом, сложн</w:t>
      </w:r>
      <w:r w:rsidRPr="00E9767B">
        <w:rPr>
          <w:sz w:val="28"/>
          <w:szCs w:val="28"/>
        </w:rPr>
        <w:t>о</w:t>
      </w:r>
      <w:r w:rsidRPr="00E9767B">
        <w:rPr>
          <w:sz w:val="28"/>
          <w:szCs w:val="28"/>
        </w:rPr>
        <w:t>подчинённом, бессоюзном, а также в сложном предложении с разными видами связи.</w:t>
      </w:r>
    </w:p>
    <w:p w:rsidR="008B0DBE" w:rsidRPr="00E9767B" w:rsidRDefault="008B0DBE" w:rsidP="008B0DBE">
      <w:pPr>
        <w:shd w:val="clear" w:color="auto" w:fill="FFFFFF"/>
        <w:ind w:firstLine="454"/>
        <w:jc w:val="both"/>
        <w:rPr>
          <w:sz w:val="28"/>
          <w:szCs w:val="28"/>
        </w:rPr>
      </w:pPr>
      <w:r w:rsidRPr="00E9767B">
        <w:rPr>
          <w:sz w:val="28"/>
          <w:szCs w:val="28"/>
        </w:rPr>
        <w:t>Знаки препинания при прямой речи и цитировании, в диалоге.</w:t>
      </w:r>
    </w:p>
    <w:p w:rsidR="008B0DBE" w:rsidRPr="00E9767B" w:rsidRDefault="008B0DBE" w:rsidP="008B0DBE">
      <w:pPr>
        <w:shd w:val="clear" w:color="auto" w:fill="FFFFFF"/>
        <w:ind w:firstLine="454"/>
        <w:jc w:val="both"/>
        <w:rPr>
          <w:sz w:val="28"/>
          <w:szCs w:val="28"/>
        </w:rPr>
      </w:pPr>
      <w:r w:rsidRPr="00E9767B">
        <w:rPr>
          <w:sz w:val="28"/>
          <w:szCs w:val="28"/>
        </w:rPr>
        <w:t>Сочетание знаков препинания.</w:t>
      </w:r>
    </w:p>
    <w:p w:rsidR="008B0DBE" w:rsidRPr="00E9767B" w:rsidRDefault="008B0DBE" w:rsidP="008B0DBE">
      <w:pPr>
        <w:shd w:val="clear" w:color="auto" w:fill="FFFFFF"/>
        <w:ind w:firstLine="454"/>
        <w:jc w:val="both"/>
        <w:rPr>
          <w:sz w:val="28"/>
          <w:szCs w:val="28"/>
        </w:rPr>
      </w:pPr>
      <w:r w:rsidRPr="00E9767B">
        <w:rPr>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E9767B">
        <w:rPr>
          <w:sz w:val="28"/>
          <w:szCs w:val="28"/>
        </w:rPr>
        <w:t>морфемно-словообразовательный</w:t>
      </w:r>
      <w:proofErr w:type="spellEnd"/>
      <w:r w:rsidRPr="00E9767B">
        <w:rPr>
          <w:sz w:val="28"/>
          <w:szCs w:val="28"/>
        </w:rPr>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w:t>
      </w:r>
      <w:r w:rsidRPr="00E9767B">
        <w:rPr>
          <w:sz w:val="28"/>
          <w:szCs w:val="28"/>
        </w:rPr>
        <w:t>д</w:t>
      </w:r>
      <w:r w:rsidRPr="00E9767B">
        <w:rPr>
          <w:sz w:val="28"/>
          <w:szCs w:val="28"/>
        </w:rPr>
        <w:t>ложении.</w:t>
      </w:r>
    </w:p>
    <w:p w:rsidR="008B0DBE" w:rsidRPr="00E9767B" w:rsidRDefault="008B0DBE" w:rsidP="008B0DBE">
      <w:pPr>
        <w:shd w:val="clear" w:color="auto" w:fill="FFFFFF"/>
        <w:ind w:firstLine="454"/>
        <w:jc w:val="both"/>
        <w:rPr>
          <w:sz w:val="28"/>
          <w:szCs w:val="28"/>
        </w:rPr>
      </w:pPr>
      <w:r w:rsidRPr="00E9767B">
        <w:rPr>
          <w:sz w:val="28"/>
          <w:szCs w:val="28"/>
        </w:rPr>
        <w:t>Использование орфографических словарей и справочников по правопис</w:t>
      </w:r>
      <w:r w:rsidRPr="00E9767B">
        <w:rPr>
          <w:sz w:val="28"/>
          <w:szCs w:val="28"/>
        </w:rPr>
        <w:t>а</w:t>
      </w:r>
      <w:r w:rsidRPr="00E9767B">
        <w:rPr>
          <w:sz w:val="28"/>
          <w:szCs w:val="28"/>
        </w:rPr>
        <w:t>нию для решения орфографических и пунктуационных проблем.</w:t>
      </w:r>
    </w:p>
    <w:p w:rsidR="008B0DBE" w:rsidRPr="00E9767B" w:rsidRDefault="008B0DBE" w:rsidP="008B0DBE">
      <w:pPr>
        <w:shd w:val="clear" w:color="auto" w:fill="FFFFFF"/>
        <w:ind w:firstLine="454"/>
        <w:jc w:val="both"/>
        <w:rPr>
          <w:b/>
          <w:bCs/>
          <w:sz w:val="28"/>
          <w:szCs w:val="28"/>
        </w:rPr>
      </w:pPr>
      <w:r w:rsidRPr="00E9767B">
        <w:rPr>
          <w:b/>
          <w:bCs/>
          <w:sz w:val="28"/>
          <w:szCs w:val="28"/>
        </w:rPr>
        <w:t>Язык и культура</w:t>
      </w:r>
    </w:p>
    <w:p w:rsidR="008B0DBE" w:rsidRPr="00E9767B" w:rsidRDefault="008B0DBE" w:rsidP="008B0DBE">
      <w:pPr>
        <w:shd w:val="clear" w:color="auto" w:fill="FFFFFF"/>
        <w:ind w:firstLine="454"/>
        <w:jc w:val="both"/>
        <w:rPr>
          <w:sz w:val="28"/>
          <w:szCs w:val="28"/>
        </w:rPr>
      </w:pPr>
      <w:r w:rsidRPr="00E9767B">
        <w:rPr>
          <w:sz w:val="28"/>
          <w:szCs w:val="28"/>
        </w:rPr>
        <w:t>1. Взаимосвязь языка и культуры, истории народа. Русский речевой этикет.</w:t>
      </w:r>
    </w:p>
    <w:p w:rsidR="008B0DBE" w:rsidRPr="00E9767B" w:rsidRDefault="008B0DBE" w:rsidP="008B0DBE">
      <w:pPr>
        <w:ind w:firstLine="454"/>
        <w:jc w:val="both"/>
        <w:rPr>
          <w:sz w:val="28"/>
          <w:szCs w:val="28"/>
        </w:rPr>
      </w:pPr>
      <w:r w:rsidRPr="00E9767B">
        <w:rPr>
          <w:sz w:val="28"/>
          <w:szCs w:val="28"/>
        </w:rPr>
        <w:t>2. Выявление единиц языка с национально-культурным компонентом знач</w:t>
      </w:r>
      <w:r w:rsidRPr="00E9767B">
        <w:rPr>
          <w:sz w:val="28"/>
          <w:szCs w:val="28"/>
        </w:rPr>
        <w:t>е</w:t>
      </w:r>
      <w:r w:rsidRPr="00E9767B">
        <w:rPr>
          <w:sz w:val="28"/>
          <w:szCs w:val="28"/>
        </w:rPr>
        <w:t>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8B0DBE" w:rsidRPr="00E9767B" w:rsidRDefault="008B0DBE" w:rsidP="008B0DBE">
      <w:pPr>
        <w:shd w:val="clear" w:color="auto" w:fill="FFFFFF"/>
        <w:ind w:firstLine="454"/>
        <w:jc w:val="center"/>
        <w:rPr>
          <w:b/>
          <w:sz w:val="28"/>
          <w:szCs w:val="28"/>
        </w:rPr>
      </w:pPr>
    </w:p>
    <w:p w:rsidR="008B0DBE" w:rsidRDefault="008B0DBE" w:rsidP="00E87FCD">
      <w:pPr>
        <w:shd w:val="clear" w:color="auto" w:fill="FFFFFF"/>
        <w:rPr>
          <w:b/>
          <w:sz w:val="28"/>
          <w:szCs w:val="28"/>
        </w:rPr>
      </w:pPr>
      <w:r w:rsidRPr="00E9767B">
        <w:rPr>
          <w:b/>
          <w:sz w:val="28"/>
          <w:szCs w:val="28"/>
        </w:rPr>
        <w:t>Литература</w:t>
      </w:r>
      <w:r w:rsidR="004C3BA1">
        <w:rPr>
          <w:b/>
          <w:sz w:val="28"/>
          <w:szCs w:val="28"/>
        </w:rPr>
        <w:t>.</w:t>
      </w:r>
    </w:p>
    <w:p w:rsidR="004C3BA1" w:rsidRPr="0050354C" w:rsidRDefault="004C3BA1" w:rsidP="004C3BA1">
      <w:pPr>
        <w:pStyle w:val="af2"/>
        <w:ind w:firstLine="567"/>
        <w:jc w:val="both"/>
        <w:rPr>
          <w:b/>
          <w:sz w:val="24"/>
        </w:rPr>
      </w:pPr>
      <w:r w:rsidRPr="0050354C">
        <w:rPr>
          <w:b/>
          <w:sz w:val="24"/>
        </w:rPr>
        <w:t>ЛИТЕРАТУРА КАК ИСКУССТВО СЛОВА</w:t>
      </w:r>
    </w:p>
    <w:p w:rsidR="004C3BA1" w:rsidRPr="004C3BA1" w:rsidRDefault="004C3BA1" w:rsidP="004C3BA1">
      <w:pPr>
        <w:pStyle w:val="af2"/>
        <w:ind w:firstLine="567"/>
        <w:jc w:val="both"/>
        <w:rPr>
          <w:sz w:val="28"/>
        </w:rPr>
      </w:pPr>
      <w:r w:rsidRPr="004C3BA1">
        <w:rPr>
          <w:sz w:val="28"/>
        </w:rPr>
        <w:t>Место художественной литературы в общественной жизни и культуре Ро</w:t>
      </w:r>
      <w:r w:rsidRPr="004C3BA1">
        <w:rPr>
          <w:sz w:val="28"/>
        </w:rPr>
        <w:t>с</w:t>
      </w:r>
      <w:r w:rsidRPr="004C3BA1">
        <w:rPr>
          <w:sz w:val="28"/>
        </w:rPr>
        <w:t>сии. Национальные ценности и традиции, формирующие проблематику и о</w:t>
      </w:r>
      <w:r w:rsidRPr="004C3BA1">
        <w:rPr>
          <w:sz w:val="28"/>
        </w:rPr>
        <w:t>б</w:t>
      </w:r>
      <w:r w:rsidRPr="004C3BA1">
        <w:rPr>
          <w:sz w:val="28"/>
        </w:rPr>
        <w:t>разный мир русской литературы, её гуманизм, гражданский и патриотический пафос. Национальная самобытность русской литературы. Русская литература в контексте мировой. Эпохи развития литературы. Понятие о литературном пр</w:t>
      </w:r>
      <w:r w:rsidRPr="004C3BA1">
        <w:rPr>
          <w:sz w:val="28"/>
        </w:rPr>
        <w:t>о</w:t>
      </w:r>
      <w:r w:rsidRPr="004C3BA1">
        <w:rPr>
          <w:sz w:val="28"/>
        </w:rPr>
        <w:t>цессе.</w:t>
      </w:r>
    </w:p>
    <w:p w:rsidR="004C3BA1" w:rsidRPr="004C3BA1" w:rsidRDefault="004C3BA1" w:rsidP="00E87FCD">
      <w:pPr>
        <w:shd w:val="clear" w:color="auto" w:fill="FFFFFF"/>
        <w:rPr>
          <w:b/>
          <w:sz w:val="32"/>
          <w:szCs w:val="28"/>
        </w:rPr>
      </w:pPr>
    </w:p>
    <w:p w:rsidR="008B0DBE" w:rsidRPr="00E9767B" w:rsidRDefault="008B0DBE" w:rsidP="008B0DBE">
      <w:pPr>
        <w:shd w:val="clear" w:color="auto" w:fill="FFFFFF"/>
        <w:ind w:firstLine="454"/>
        <w:jc w:val="both"/>
        <w:rPr>
          <w:sz w:val="28"/>
          <w:szCs w:val="28"/>
        </w:rPr>
      </w:pPr>
      <w:r w:rsidRPr="00E9767B">
        <w:rPr>
          <w:b/>
          <w:bCs/>
          <w:sz w:val="28"/>
          <w:szCs w:val="28"/>
        </w:rPr>
        <w:t>Русский фольклор</w:t>
      </w:r>
    </w:p>
    <w:p w:rsidR="008B0DBE" w:rsidRPr="00E9767B" w:rsidRDefault="008B0DBE" w:rsidP="008B0DBE">
      <w:pPr>
        <w:shd w:val="clear" w:color="auto" w:fill="FFFFFF"/>
        <w:ind w:firstLine="454"/>
        <w:jc w:val="both"/>
        <w:rPr>
          <w:sz w:val="28"/>
          <w:szCs w:val="28"/>
        </w:rPr>
      </w:pPr>
      <w:r w:rsidRPr="00E9767B">
        <w:rPr>
          <w:bCs/>
          <w:sz w:val="28"/>
          <w:szCs w:val="28"/>
        </w:rPr>
        <w:lastRenderedPageBreak/>
        <w:t>Малые жанры фольклора.</w:t>
      </w:r>
    </w:p>
    <w:p w:rsidR="008B0DBE" w:rsidRPr="00E9767B" w:rsidRDefault="008B0DBE" w:rsidP="008B0DBE">
      <w:pPr>
        <w:shd w:val="clear" w:color="auto" w:fill="FFFFFF"/>
        <w:ind w:firstLine="454"/>
        <w:jc w:val="both"/>
        <w:rPr>
          <w:sz w:val="28"/>
          <w:szCs w:val="28"/>
        </w:rPr>
      </w:pPr>
      <w:r w:rsidRPr="00E9767B">
        <w:rPr>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B0DBE" w:rsidRPr="00E9767B" w:rsidRDefault="008B0DBE" w:rsidP="008B0DBE">
      <w:pPr>
        <w:shd w:val="clear" w:color="auto" w:fill="FFFFFF"/>
        <w:ind w:firstLine="454"/>
        <w:jc w:val="both"/>
        <w:rPr>
          <w:sz w:val="28"/>
          <w:szCs w:val="28"/>
        </w:rPr>
      </w:pPr>
      <w:r w:rsidRPr="00E9767B">
        <w:rPr>
          <w:b/>
          <w:bCs/>
          <w:sz w:val="28"/>
          <w:szCs w:val="28"/>
        </w:rPr>
        <w:t>Древнерусская литература</w:t>
      </w:r>
    </w:p>
    <w:p w:rsidR="008B0DBE" w:rsidRPr="00E9767B" w:rsidRDefault="008B0DBE" w:rsidP="008B0DBE">
      <w:pPr>
        <w:shd w:val="clear" w:color="auto" w:fill="FFFFFF"/>
        <w:ind w:firstLine="454"/>
        <w:jc w:val="both"/>
        <w:rPr>
          <w:sz w:val="28"/>
          <w:szCs w:val="28"/>
        </w:rPr>
      </w:pPr>
      <w:r w:rsidRPr="00E9767B">
        <w:rPr>
          <w:bCs/>
          <w:sz w:val="28"/>
          <w:szCs w:val="28"/>
        </w:rPr>
        <w:t>«Слово о полку Игореве».</w:t>
      </w:r>
    </w:p>
    <w:p w:rsidR="008B0DBE" w:rsidRPr="00E9767B" w:rsidRDefault="008B0DBE" w:rsidP="008B0DBE">
      <w:pPr>
        <w:shd w:val="clear" w:color="auto" w:fill="FFFFFF"/>
        <w:ind w:firstLine="454"/>
        <w:jc w:val="both"/>
        <w:rPr>
          <w:sz w:val="28"/>
          <w:szCs w:val="28"/>
        </w:rPr>
      </w:pPr>
      <w:r w:rsidRPr="00E9767B">
        <w:rPr>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w:t>
      </w:r>
      <w:r w:rsidRPr="00E9767B">
        <w:rPr>
          <w:sz w:val="28"/>
          <w:szCs w:val="28"/>
        </w:rPr>
        <w:t>н</w:t>
      </w:r>
      <w:r w:rsidRPr="00E9767B">
        <w:rPr>
          <w:sz w:val="28"/>
          <w:szCs w:val="28"/>
        </w:rPr>
        <w:t>щины. Образ Русской земли. Авторская позиция в «Слове…». «Золотое слово» Святослава и основная идея произведения. Соединение языческой и христиа</w:t>
      </w:r>
      <w:r w:rsidRPr="00E9767B">
        <w:rPr>
          <w:sz w:val="28"/>
          <w:szCs w:val="28"/>
        </w:rPr>
        <w:t>н</w:t>
      </w:r>
      <w:r w:rsidRPr="00E9767B">
        <w:rPr>
          <w:sz w:val="28"/>
          <w:szCs w:val="28"/>
        </w:rPr>
        <w:t>ской образности. Язык произведения. Переводы «Слова...».</w:t>
      </w:r>
    </w:p>
    <w:p w:rsidR="008B0DBE" w:rsidRPr="00E9767B" w:rsidRDefault="008B0DBE" w:rsidP="008B0DBE">
      <w:pPr>
        <w:shd w:val="clear" w:color="auto" w:fill="FFFFFF"/>
        <w:ind w:firstLine="454"/>
        <w:jc w:val="both"/>
        <w:rPr>
          <w:sz w:val="28"/>
          <w:szCs w:val="28"/>
        </w:rPr>
      </w:pPr>
    </w:p>
    <w:p w:rsidR="008B0DBE" w:rsidRPr="00E9767B" w:rsidRDefault="008B0DBE" w:rsidP="008B0DBE">
      <w:pPr>
        <w:shd w:val="clear" w:color="auto" w:fill="FFFFFF"/>
        <w:ind w:firstLine="454"/>
        <w:jc w:val="both"/>
        <w:rPr>
          <w:sz w:val="28"/>
          <w:szCs w:val="28"/>
        </w:rPr>
      </w:pPr>
      <w:r w:rsidRPr="00E9767B">
        <w:rPr>
          <w:b/>
          <w:bCs/>
          <w:sz w:val="28"/>
          <w:szCs w:val="28"/>
        </w:rPr>
        <w:t>Русская литература XVIII </w:t>
      </w:r>
      <w:proofErr w:type="gramStart"/>
      <w:r w:rsidRPr="00E9767B">
        <w:rPr>
          <w:b/>
          <w:bCs/>
          <w:sz w:val="28"/>
          <w:szCs w:val="28"/>
        </w:rPr>
        <w:t>в</w:t>
      </w:r>
      <w:proofErr w:type="gramEnd"/>
      <w:r w:rsidRPr="00E9767B">
        <w:rPr>
          <w:b/>
          <w:bCs/>
          <w:sz w:val="28"/>
          <w:szCs w:val="28"/>
        </w:rPr>
        <w:t>.</w:t>
      </w:r>
    </w:p>
    <w:p w:rsidR="008B0DBE" w:rsidRPr="00E9767B" w:rsidRDefault="008B0DBE" w:rsidP="008B0DBE">
      <w:pPr>
        <w:shd w:val="clear" w:color="auto" w:fill="FFFFFF"/>
        <w:ind w:firstLine="454"/>
        <w:jc w:val="both"/>
        <w:rPr>
          <w:sz w:val="28"/>
          <w:szCs w:val="28"/>
        </w:rPr>
      </w:pPr>
      <w:r w:rsidRPr="00E9767B">
        <w:rPr>
          <w:b/>
          <w:bCs/>
          <w:sz w:val="28"/>
          <w:szCs w:val="28"/>
        </w:rPr>
        <w:t xml:space="preserve">Д. И. Фонвизин. </w:t>
      </w:r>
      <w:r w:rsidRPr="00E9767B">
        <w:rPr>
          <w:sz w:val="28"/>
          <w:szCs w:val="28"/>
        </w:rPr>
        <w:t>Комедия «Недоросль» (фрагменты). Социальная и нравс</w:t>
      </w:r>
      <w:r w:rsidRPr="00E9767B">
        <w:rPr>
          <w:sz w:val="28"/>
          <w:szCs w:val="28"/>
        </w:rPr>
        <w:t>т</w:t>
      </w:r>
      <w:r w:rsidRPr="00E9767B">
        <w:rPr>
          <w:sz w:val="28"/>
          <w:szCs w:val="28"/>
        </w:rPr>
        <w:t>венная проблематика комедии. Сатирическая направленность. Проблемы восп</w:t>
      </w:r>
      <w:r w:rsidRPr="00E9767B">
        <w:rPr>
          <w:sz w:val="28"/>
          <w:szCs w:val="28"/>
        </w:rPr>
        <w:t>и</w:t>
      </w:r>
      <w:r w:rsidRPr="00E9767B">
        <w:rPr>
          <w:sz w:val="28"/>
          <w:szCs w:val="28"/>
        </w:rPr>
        <w:t>тания, образования гражданина. Говорящие фамилии и имена, речевые характ</w:t>
      </w:r>
      <w:r w:rsidRPr="00E9767B">
        <w:rPr>
          <w:sz w:val="28"/>
          <w:szCs w:val="28"/>
        </w:rPr>
        <w:t>е</w:t>
      </w:r>
      <w:r w:rsidRPr="00E9767B">
        <w:rPr>
          <w:sz w:val="28"/>
          <w:szCs w:val="28"/>
        </w:rPr>
        <w:t>ристики как средства создания образов персонажей. Смысл финала комедии.</w:t>
      </w:r>
    </w:p>
    <w:p w:rsidR="008B0DBE" w:rsidRPr="00E9767B" w:rsidRDefault="008B0DBE" w:rsidP="008B0DBE">
      <w:pPr>
        <w:shd w:val="clear" w:color="auto" w:fill="FFFFFF"/>
        <w:ind w:firstLine="454"/>
        <w:jc w:val="both"/>
        <w:rPr>
          <w:sz w:val="28"/>
          <w:szCs w:val="28"/>
        </w:rPr>
      </w:pPr>
    </w:p>
    <w:p w:rsidR="008B0DBE" w:rsidRPr="00E9767B" w:rsidRDefault="008B0DBE" w:rsidP="008B0DBE">
      <w:pPr>
        <w:shd w:val="clear" w:color="auto" w:fill="FFFFFF"/>
        <w:ind w:firstLine="454"/>
        <w:jc w:val="both"/>
        <w:rPr>
          <w:sz w:val="28"/>
          <w:szCs w:val="28"/>
        </w:rPr>
      </w:pPr>
      <w:r w:rsidRPr="00E9767B">
        <w:rPr>
          <w:b/>
          <w:bCs/>
          <w:sz w:val="28"/>
          <w:szCs w:val="28"/>
        </w:rPr>
        <w:t xml:space="preserve">Русская литература XIX </w:t>
      </w:r>
      <w:proofErr w:type="gramStart"/>
      <w:r w:rsidRPr="00E9767B">
        <w:rPr>
          <w:b/>
          <w:bCs/>
          <w:sz w:val="28"/>
          <w:szCs w:val="28"/>
        </w:rPr>
        <w:t>в</w:t>
      </w:r>
      <w:proofErr w:type="gramEnd"/>
      <w:r w:rsidRPr="00E9767B">
        <w:rPr>
          <w:b/>
          <w:bCs/>
          <w:sz w:val="28"/>
          <w:szCs w:val="28"/>
        </w:rPr>
        <w:t>. (первая половина)</w:t>
      </w:r>
    </w:p>
    <w:p w:rsidR="008B0DBE" w:rsidRPr="00E9767B" w:rsidRDefault="008B0DBE" w:rsidP="008B0DBE">
      <w:pPr>
        <w:shd w:val="clear" w:color="auto" w:fill="FFFFFF"/>
        <w:ind w:firstLine="454"/>
        <w:jc w:val="both"/>
        <w:rPr>
          <w:sz w:val="28"/>
          <w:szCs w:val="28"/>
        </w:rPr>
      </w:pPr>
    </w:p>
    <w:p w:rsidR="008B0DBE" w:rsidRPr="00E9767B" w:rsidRDefault="008B0DBE" w:rsidP="008B0DBE">
      <w:pPr>
        <w:shd w:val="clear" w:color="auto" w:fill="FFFFFF"/>
        <w:ind w:firstLine="454"/>
        <w:jc w:val="both"/>
        <w:rPr>
          <w:sz w:val="28"/>
          <w:szCs w:val="28"/>
        </w:rPr>
      </w:pPr>
      <w:r w:rsidRPr="00E9767B">
        <w:rPr>
          <w:b/>
          <w:bCs/>
          <w:sz w:val="28"/>
          <w:szCs w:val="28"/>
        </w:rPr>
        <w:t>А. С. </w:t>
      </w:r>
      <w:proofErr w:type="spellStart"/>
      <w:r w:rsidRPr="00E9767B">
        <w:rPr>
          <w:b/>
          <w:bCs/>
          <w:sz w:val="28"/>
          <w:szCs w:val="28"/>
        </w:rPr>
        <w:t>Грибоедов</w:t>
      </w:r>
      <w:proofErr w:type="gramStart"/>
      <w:r w:rsidRPr="00E9767B">
        <w:rPr>
          <w:b/>
          <w:bCs/>
          <w:sz w:val="28"/>
          <w:szCs w:val="28"/>
        </w:rPr>
        <w:t>.</w:t>
      </w:r>
      <w:r w:rsidRPr="00E9767B">
        <w:rPr>
          <w:sz w:val="28"/>
          <w:szCs w:val="28"/>
        </w:rPr>
        <w:t>К</w:t>
      </w:r>
      <w:proofErr w:type="gramEnd"/>
      <w:r w:rsidRPr="00E9767B">
        <w:rPr>
          <w:sz w:val="28"/>
          <w:szCs w:val="28"/>
        </w:rPr>
        <w:t>омедия</w:t>
      </w:r>
      <w:proofErr w:type="spellEnd"/>
      <w:r w:rsidRPr="00E9767B">
        <w:rPr>
          <w:sz w:val="28"/>
          <w:szCs w:val="28"/>
        </w:rPr>
        <w:t xml:space="preserve"> </w:t>
      </w:r>
      <w:r w:rsidRPr="00E9767B">
        <w:rPr>
          <w:bCs/>
          <w:sz w:val="28"/>
          <w:szCs w:val="28"/>
        </w:rPr>
        <w:t xml:space="preserve">«Горе от </w:t>
      </w:r>
      <w:r w:rsidRPr="00E9767B">
        <w:rPr>
          <w:sz w:val="28"/>
          <w:szCs w:val="28"/>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E9767B">
        <w:rPr>
          <w:sz w:val="28"/>
          <w:szCs w:val="28"/>
        </w:rPr>
        <w:t>фам</w:t>
      </w:r>
      <w:r w:rsidRPr="00E9767B">
        <w:rPr>
          <w:sz w:val="28"/>
          <w:szCs w:val="28"/>
        </w:rPr>
        <w:t>у</w:t>
      </w:r>
      <w:r w:rsidRPr="00E9767B">
        <w:rPr>
          <w:sz w:val="28"/>
          <w:szCs w:val="28"/>
        </w:rPr>
        <w:t>совской</w:t>
      </w:r>
      <w:proofErr w:type="spellEnd"/>
      <w:r w:rsidRPr="00E9767B">
        <w:rPr>
          <w:sz w:val="28"/>
          <w:szCs w:val="28"/>
        </w:rPr>
        <w:t xml:space="preserve"> Москвы. Художественная функция </w:t>
      </w:r>
      <w:proofErr w:type="spellStart"/>
      <w:r w:rsidRPr="00E9767B">
        <w:rPr>
          <w:sz w:val="28"/>
          <w:szCs w:val="28"/>
        </w:rPr>
        <w:t>внесценических</w:t>
      </w:r>
      <w:proofErr w:type="spellEnd"/>
      <w:r w:rsidRPr="00E9767B">
        <w:rPr>
          <w:sz w:val="28"/>
          <w:szCs w:val="28"/>
        </w:rPr>
        <w:t xml:space="preserve"> персонажей. О</w:t>
      </w:r>
      <w:r w:rsidRPr="00E9767B">
        <w:rPr>
          <w:sz w:val="28"/>
          <w:szCs w:val="28"/>
        </w:rPr>
        <w:t>б</w:t>
      </w:r>
      <w:r w:rsidRPr="00E9767B">
        <w:rPr>
          <w:sz w:val="28"/>
          <w:szCs w:val="28"/>
        </w:rPr>
        <w:t xml:space="preserve">разность и афористичность языка. Мастерство драматурга в создании речевых характеристик действующих лиц. </w:t>
      </w:r>
      <w:proofErr w:type="gramStart"/>
      <w:r w:rsidRPr="00E9767B">
        <w:rPr>
          <w:sz w:val="28"/>
          <w:szCs w:val="28"/>
        </w:rPr>
        <w:t>Конкретно-историческое</w:t>
      </w:r>
      <w:proofErr w:type="gramEnd"/>
      <w:r w:rsidRPr="00E9767B">
        <w:rPr>
          <w:sz w:val="28"/>
          <w:szCs w:val="28"/>
        </w:rPr>
        <w:t xml:space="preserve"> и общечеловеческое в произведении. Необычность развязки, смысл финала комедии. Критика о пь</w:t>
      </w:r>
      <w:r w:rsidRPr="00E9767B">
        <w:rPr>
          <w:sz w:val="28"/>
          <w:szCs w:val="28"/>
        </w:rPr>
        <w:t>е</w:t>
      </w:r>
      <w:r w:rsidRPr="00E9767B">
        <w:rPr>
          <w:sz w:val="28"/>
          <w:szCs w:val="28"/>
        </w:rPr>
        <w:t xml:space="preserve">се </w:t>
      </w:r>
      <w:proofErr w:type="spellStart"/>
      <w:r w:rsidRPr="00E9767B">
        <w:rPr>
          <w:sz w:val="28"/>
          <w:szCs w:val="28"/>
        </w:rPr>
        <w:t>Грибоедова</w:t>
      </w:r>
      <w:proofErr w:type="spellEnd"/>
      <w:r w:rsidRPr="00E9767B">
        <w:rPr>
          <w:sz w:val="28"/>
          <w:szCs w:val="28"/>
        </w:rPr>
        <w:t>.</w:t>
      </w:r>
    </w:p>
    <w:p w:rsidR="008B0DBE" w:rsidRPr="00E9767B" w:rsidRDefault="008B0DBE" w:rsidP="00D87309">
      <w:pPr>
        <w:shd w:val="clear" w:color="auto" w:fill="FFFFFF"/>
        <w:ind w:firstLine="454"/>
        <w:jc w:val="both"/>
        <w:rPr>
          <w:sz w:val="28"/>
          <w:szCs w:val="28"/>
        </w:rPr>
      </w:pPr>
      <w:r w:rsidRPr="00E9767B">
        <w:rPr>
          <w:b/>
          <w:bCs/>
          <w:sz w:val="28"/>
          <w:szCs w:val="28"/>
        </w:rPr>
        <w:t>А. С. Пушкин.</w:t>
      </w:r>
    </w:p>
    <w:p w:rsidR="008B0DBE" w:rsidRPr="00E9767B" w:rsidRDefault="008B0DBE" w:rsidP="008B0DBE">
      <w:pPr>
        <w:shd w:val="clear" w:color="auto" w:fill="FFFFFF"/>
        <w:ind w:firstLine="454"/>
        <w:jc w:val="both"/>
        <w:rPr>
          <w:sz w:val="28"/>
          <w:szCs w:val="28"/>
        </w:rPr>
      </w:pPr>
      <w:r w:rsidRPr="00E9767B">
        <w:rPr>
          <w:sz w:val="28"/>
          <w:szCs w:val="28"/>
        </w:rPr>
        <w:t xml:space="preserve">Роман в стихах </w:t>
      </w:r>
      <w:r w:rsidRPr="00E9767B">
        <w:rPr>
          <w:bCs/>
          <w:sz w:val="28"/>
          <w:szCs w:val="28"/>
        </w:rPr>
        <w:t xml:space="preserve">«Евгений Онегин». </w:t>
      </w:r>
      <w:r w:rsidRPr="00E9767B">
        <w:rPr>
          <w:sz w:val="28"/>
          <w:szCs w:val="28"/>
        </w:rPr>
        <w:t>Замысел романа и его эволюция в пр</w:t>
      </w:r>
      <w:r w:rsidRPr="00E9767B">
        <w:rPr>
          <w:sz w:val="28"/>
          <w:szCs w:val="28"/>
        </w:rPr>
        <w:t>о</w:t>
      </w:r>
      <w:r w:rsidRPr="00E9767B">
        <w:rPr>
          <w:sz w:val="28"/>
          <w:szCs w:val="28"/>
        </w:rPr>
        <w:t>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w:t>
      </w:r>
      <w:r w:rsidRPr="00E9767B">
        <w:rPr>
          <w:sz w:val="28"/>
          <w:szCs w:val="28"/>
        </w:rPr>
        <w:t>б</w:t>
      </w:r>
      <w:r w:rsidRPr="00E9767B">
        <w:rPr>
          <w:sz w:val="28"/>
          <w:szCs w:val="28"/>
        </w:rPr>
        <w:t xml:space="preserve">раз Онегина, его развитие. </w:t>
      </w:r>
      <w:proofErr w:type="gramStart"/>
      <w:r w:rsidRPr="00E9767B">
        <w:rPr>
          <w:sz w:val="28"/>
          <w:szCs w:val="28"/>
        </w:rPr>
        <w:t>Типическое</w:t>
      </w:r>
      <w:proofErr w:type="gramEnd"/>
      <w:r w:rsidRPr="00E9767B">
        <w:rPr>
          <w:sz w:val="28"/>
          <w:szCs w:val="28"/>
        </w:rPr>
        <w:t xml:space="preserve"> и индивидуальное в образах Онегина и Ленского. Татьяна как «милый идеал» автора. Художественная функция эп</w:t>
      </w:r>
      <w:r w:rsidRPr="00E9767B">
        <w:rPr>
          <w:sz w:val="28"/>
          <w:szCs w:val="28"/>
        </w:rPr>
        <w:t>и</w:t>
      </w:r>
      <w:r w:rsidRPr="00E9767B">
        <w:rPr>
          <w:sz w:val="28"/>
          <w:szCs w:val="28"/>
        </w:rPr>
        <w:t>графов, посвящений, снов и писем героев романа. Картины жизни русского о</w:t>
      </w:r>
      <w:r w:rsidRPr="00E9767B">
        <w:rPr>
          <w:sz w:val="28"/>
          <w:szCs w:val="28"/>
        </w:rPr>
        <w:t>б</w:t>
      </w:r>
      <w:r w:rsidRPr="00E9767B">
        <w:rPr>
          <w:sz w:val="28"/>
          <w:szCs w:val="28"/>
        </w:rPr>
        <w:t>щества: жизнь столиц и мир русской деревни. Картины родной природы. «</w:t>
      </w:r>
      <w:proofErr w:type="spellStart"/>
      <w:r w:rsidRPr="00E9767B">
        <w:rPr>
          <w:sz w:val="28"/>
          <w:szCs w:val="28"/>
        </w:rPr>
        <w:t>Он</w:t>
      </w:r>
      <w:r w:rsidRPr="00E9767B">
        <w:rPr>
          <w:sz w:val="28"/>
          <w:szCs w:val="28"/>
        </w:rPr>
        <w:t>е</w:t>
      </w:r>
      <w:r w:rsidRPr="00E9767B">
        <w:rPr>
          <w:sz w:val="28"/>
          <w:szCs w:val="28"/>
        </w:rPr>
        <w:t>гинская</w:t>
      </w:r>
      <w:proofErr w:type="spellEnd"/>
      <w:r w:rsidRPr="00E9767B">
        <w:rPr>
          <w:sz w:val="28"/>
          <w:szCs w:val="28"/>
        </w:rPr>
        <w:t xml:space="preserve"> строфа». Особенности языка, органичное сочетание высокой поэтич</w:t>
      </w:r>
      <w:r w:rsidRPr="00E9767B">
        <w:rPr>
          <w:sz w:val="28"/>
          <w:szCs w:val="28"/>
        </w:rPr>
        <w:t>е</w:t>
      </w:r>
      <w:r w:rsidRPr="00E9767B">
        <w:rPr>
          <w:sz w:val="28"/>
          <w:szCs w:val="28"/>
        </w:rPr>
        <w:t>ской речи и дружеского разговора, упоминания имен богов и героев античной мифологии и использование просторечной лексики. Реализм пушкинского р</w:t>
      </w:r>
      <w:r w:rsidRPr="00E9767B">
        <w:rPr>
          <w:sz w:val="28"/>
          <w:szCs w:val="28"/>
        </w:rPr>
        <w:t>о</w:t>
      </w:r>
      <w:r w:rsidRPr="00E9767B">
        <w:rPr>
          <w:sz w:val="28"/>
          <w:szCs w:val="28"/>
        </w:rPr>
        <w:lastRenderedPageBreak/>
        <w:t>мана в стихах. «Евгений Онегин» в русской критике.</w:t>
      </w:r>
    </w:p>
    <w:p w:rsidR="008B0DBE" w:rsidRPr="00E9767B" w:rsidRDefault="008B0DBE" w:rsidP="008B0DBE">
      <w:pPr>
        <w:shd w:val="clear" w:color="auto" w:fill="FFFFFF"/>
        <w:ind w:firstLine="454"/>
        <w:jc w:val="both"/>
        <w:rPr>
          <w:sz w:val="28"/>
          <w:szCs w:val="28"/>
        </w:rPr>
      </w:pPr>
      <w:r w:rsidRPr="00E9767B">
        <w:rPr>
          <w:sz w:val="28"/>
          <w:szCs w:val="28"/>
        </w:rPr>
        <w:t xml:space="preserve">Трагедия </w:t>
      </w:r>
      <w:r w:rsidRPr="00E9767B">
        <w:rPr>
          <w:bCs/>
          <w:sz w:val="28"/>
          <w:szCs w:val="28"/>
        </w:rPr>
        <w:t xml:space="preserve">«Моцарт и Сальери». </w:t>
      </w:r>
      <w:r w:rsidRPr="00E9767B">
        <w:rPr>
          <w:sz w:val="28"/>
          <w:szCs w:val="28"/>
        </w:rPr>
        <w:t>Цикл маленьких трагедий-пьес о сильных личностях и нравственном законе. Проблема «гения и злодейства». Образы М</w:t>
      </w:r>
      <w:r w:rsidRPr="00E9767B">
        <w:rPr>
          <w:sz w:val="28"/>
          <w:szCs w:val="28"/>
        </w:rPr>
        <w:t>о</w:t>
      </w:r>
      <w:r w:rsidRPr="00E9767B">
        <w:rPr>
          <w:sz w:val="28"/>
          <w:szCs w:val="28"/>
        </w:rPr>
        <w:t>царта и Сальери. Два типа мировосприятия, выраженные в образах главных г</w:t>
      </w:r>
      <w:r w:rsidRPr="00E9767B">
        <w:rPr>
          <w:sz w:val="28"/>
          <w:szCs w:val="28"/>
        </w:rPr>
        <w:t>е</w:t>
      </w:r>
      <w:r w:rsidRPr="00E9767B">
        <w:rPr>
          <w:sz w:val="28"/>
          <w:szCs w:val="28"/>
        </w:rPr>
        <w:t>роев трагедии. Образ слепого скрипача и его роль в развитии сюжета. Образ «чёрного человека». Сценическая и кинематографическая судьба трагедии.</w:t>
      </w:r>
    </w:p>
    <w:p w:rsidR="008B0DBE" w:rsidRPr="00E9767B" w:rsidRDefault="008B0DBE" w:rsidP="008B0DBE">
      <w:pPr>
        <w:shd w:val="clear" w:color="auto" w:fill="FFFFFF"/>
        <w:ind w:firstLine="454"/>
        <w:jc w:val="both"/>
        <w:rPr>
          <w:sz w:val="28"/>
          <w:szCs w:val="28"/>
        </w:rPr>
      </w:pPr>
      <w:r w:rsidRPr="00E9767B">
        <w:rPr>
          <w:b/>
          <w:bCs/>
          <w:sz w:val="28"/>
          <w:szCs w:val="28"/>
        </w:rPr>
        <w:t xml:space="preserve">М. Ю. Лермонтов. </w:t>
      </w:r>
      <w:proofErr w:type="gramStart"/>
      <w:r w:rsidRPr="00E9767B">
        <w:rPr>
          <w:sz w:val="28"/>
          <w:szCs w:val="28"/>
        </w:rPr>
        <w:t>Стихотворения «Парус», «Листок», «Тучи», «Смерть Поэта», «Когда волнуется желтеющая нива…», «Дума», «Поэт» («Отделкой з</w:t>
      </w:r>
      <w:r w:rsidRPr="00E9767B">
        <w:rPr>
          <w:sz w:val="28"/>
          <w:szCs w:val="28"/>
        </w:rPr>
        <w:t>о</w:t>
      </w:r>
      <w:r w:rsidRPr="00E9767B">
        <w:rPr>
          <w:sz w:val="28"/>
          <w:szCs w:val="28"/>
        </w:rPr>
        <w:t>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8B0DBE" w:rsidRPr="00E9767B" w:rsidRDefault="008B0DBE" w:rsidP="008B0DBE">
      <w:pPr>
        <w:ind w:firstLine="454"/>
        <w:jc w:val="both"/>
        <w:rPr>
          <w:sz w:val="28"/>
          <w:szCs w:val="28"/>
        </w:rPr>
      </w:pPr>
      <w:r w:rsidRPr="00E9767B">
        <w:rPr>
          <w:sz w:val="28"/>
          <w:szCs w:val="28"/>
        </w:rPr>
        <w:t>Основные мотивы, образы и настроения поэзии Лермонтова. Чувство траг</w:t>
      </w:r>
      <w:r w:rsidRPr="00E9767B">
        <w:rPr>
          <w:sz w:val="28"/>
          <w:szCs w:val="28"/>
        </w:rPr>
        <w:t>и</w:t>
      </w:r>
      <w:r w:rsidRPr="00E9767B">
        <w:rPr>
          <w:sz w:val="28"/>
          <w:szCs w:val="28"/>
        </w:rPr>
        <w:t>ческого одиночества. Любовь как страсть, приносящая страдания. Чистота и красота поэзии как заповедные святыни сердца. «Звуки небес» и «скучные пе</w:t>
      </w:r>
      <w:r w:rsidRPr="00E9767B">
        <w:rPr>
          <w:sz w:val="28"/>
          <w:szCs w:val="28"/>
        </w:rPr>
        <w:t>с</w:t>
      </w:r>
      <w:r w:rsidRPr="00E9767B">
        <w:rPr>
          <w:sz w:val="28"/>
          <w:szCs w:val="28"/>
        </w:rPr>
        <w:t>ни земли». Трагическая судьба поэта и человека в бездуховном мире. Своеобр</w:t>
      </w:r>
      <w:r w:rsidRPr="00E9767B">
        <w:rPr>
          <w:sz w:val="28"/>
          <w:szCs w:val="28"/>
        </w:rPr>
        <w:t>а</w:t>
      </w:r>
      <w:r w:rsidRPr="00E9767B">
        <w:rPr>
          <w:sz w:val="28"/>
          <w:szCs w:val="28"/>
        </w:rPr>
        <w:t xml:space="preserve">зие художественного мира поэзии Лермонтова. Характер лирического героя </w:t>
      </w:r>
      <w:proofErr w:type="spellStart"/>
      <w:r w:rsidRPr="00E9767B">
        <w:rPr>
          <w:sz w:val="28"/>
          <w:szCs w:val="28"/>
        </w:rPr>
        <w:t>лермонтовской</w:t>
      </w:r>
      <w:proofErr w:type="spellEnd"/>
      <w:r w:rsidRPr="00E9767B">
        <w:rPr>
          <w:sz w:val="28"/>
          <w:szCs w:val="28"/>
        </w:rPr>
        <w:t xml:space="preserve"> поэзии. Тема Родины, поэта и поэзии. Романтизм и реализм в лирике поэта.</w:t>
      </w:r>
    </w:p>
    <w:p w:rsidR="008B0DBE" w:rsidRPr="00E9767B" w:rsidRDefault="008B0DBE" w:rsidP="008B0DBE">
      <w:pPr>
        <w:shd w:val="clear" w:color="auto" w:fill="FFFFFF"/>
        <w:ind w:firstLine="454"/>
        <w:jc w:val="both"/>
        <w:rPr>
          <w:sz w:val="28"/>
          <w:szCs w:val="28"/>
        </w:rPr>
      </w:pPr>
      <w:r w:rsidRPr="00E9767B">
        <w:rPr>
          <w:sz w:val="28"/>
          <w:szCs w:val="28"/>
        </w:rPr>
        <w:t xml:space="preserve">Роман </w:t>
      </w:r>
      <w:r w:rsidRPr="00E9767B">
        <w:rPr>
          <w:bCs/>
          <w:sz w:val="28"/>
          <w:szCs w:val="28"/>
        </w:rPr>
        <w:t xml:space="preserve">«Герой нашего времени». </w:t>
      </w:r>
      <w:r w:rsidRPr="00E9767B">
        <w:rPr>
          <w:sz w:val="28"/>
          <w:szCs w:val="28"/>
        </w:rPr>
        <w:t>«Герой нашего времени» как первый пс</w:t>
      </w:r>
      <w:r w:rsidRPr="00E9767B">
        <w:rPr>
          <w:sz w:val="28"/>
          <w:szCs w:val="28"/>
        </w:rPr>
        <w:t>и</w:t>
      </w:r>
      <w:r w:rsidRPr="00E9767B">
        <w:rPr>
          <w:sz w:val="28"/>
          <w:szCs w:val="28"/>
        </w:rPr>
        <w:t>хологический роман в русской литературе. Нравственно-философская пробл</w:t>
      </w:r>
      <w:r w:rsidRPr="00E9767B">
        <w:rPr>
          <w:sz w:val="28"/>
          <w:szCs w:val="28"/>
        </w:rPr>
        <w:t>е</w:t>
      </w:r>
      <w:r w:rsidRPr="00E9767B">
        <w:rPr>
          <w:sz w:val="28"/>
          <w:szCs w:val="28"/>
        </w:rPr>
        <w:t>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w:t>
      </w:r>
      <w:r w:rsidRPr="00E9767B">
        <w:rPr>
          <w:sz w:val="28"/>
          <w:szCs w:val="28"/>
        </w:rPr>
        <w:t>и</w:t>
      </w:r>
      <w:r w:rsidRPr="00E9767B">
        <w:rPr>
          <w:sz w:val="28"/>
          <w:szCs w:val="28"/>
        </w:rPr>
        <w:t>ваниям, самоанализу, рефлексии. Портретные и пейзажные описания как сре</w:t>
      </w:r>
      <w:r w:rsidRPr="00E9767B">
        <w:rPr>
          <w:sz w:val="28"/>
          <w:szCs w:val="28"/>
        </w:rPr>
        <w:t>д</w:t>
      </w:r>
      <w:r w:rsidRPr="00E9767B">
        <w:rPr>
          <w:sz w:val="28"/>
          <w:szCs w:val="28"/>
        </w:rPr>
        <w:t>ства раскрытия психологии личности. Главный герой и второстепенные перс</w:t>
      </w:r>
      <w:r w:rsidRPr="00E9767B">
        <w:rPr>
          <w:sz w:val="28"/>
          <w:szCs w:val="28"/>
        </w:rPr>
        <w:t>о</w:t>
      </w:r>
      <w:r w:rsidRPr="00E9767B">
        <w:rPr>
          <w:sz w:val="28"/>
          <w:szCs w:val="28"/>
        </w:rPr>
        <w:t>нажи произведения. Любовь и игра в любовь в жизни Печорина. Смысл финала романа. Черты романтизма и реализма в романе. Печорин и Онегин. Роман «Г</w:t>
      </w:r>
      <w:r w:rsidRPr="00E9767B">
        <w:rPr>
          <w:sz w:val="28"/>
          <w:szCs w:val="28"/>
        </w:rPr>
        <w:t>е</w:t>
      </w:r>
      <w:r w:rsidRPr="00E9767B">
        <w:rPr>
          <w:sz w:val="28"/>
          <w:szCs w:val="28"/>
        </w:rPr>
        <w:t>рой нашего времени» в русской критике.</w:t>
      </w:r>
    </w:p>
    <w:p w:rsidR="008B0DBE" w:rsidRPr="00E9767B" w:rsidRDefault="008B0DBE" w:rsidP="008B0DBE">
      <w:pPr>
        <w:shd w:val="clear" w:color="auto" w:fill="FFFFFF"/>
        <w:tabs>
          <w:tab w:val="left" w:pos="2460"/>
        </w:tabs>
        <w:ind w:firstLine="454"/>
        <w:jc w:val="both"/>
        <w:rPr>
          <w:sz w:val="28"/>
          <w:szCs w:val="28"/>
        </w:rPr>
      </w:pPr>
      <w:r w:rsidRPr="00E9767B">
        <w:rPr>
          <w:b/>
          <w:bCs/>
          <w:sz w:val="28"/>
          <w:szCs w:val="28"/>
        </w:rPr>
        <w:t>Н. В. Гоголь.</w:t>
      </w:r>
    </w:p>
    <w:p w:rsidR="008B0DBE" w:rsidRPr="00E9767B" w:rsidRDefault="008B0DBE" w:rsidP="008B0DBE">
      <w:pPr>
        <w:shd w:val="clear" w:color="auto" w:fill="FFFFFF"/>
        <w:ind w:firstLine="454"/>
        <w:jc w:val="both"/>
        <w:rPr>
          <w:sz w:val="28"/>
          <w:szCs w:val="28"/>
        </w:rPr>
      </w:pPr>
      <w:r w:rsidRPr="00E9767B">
        <w:rPr>
          <w:sz w:val="28"/>
          <w:szCs w:val="28"/>
        </w:rPr>
        <w:t xml:space="preserve">Поэма </w:t>
      </w:r>
      <w:r w:rsidRPr="00E9767B">
        <w:rPr>
          <w:bCs/>
          <w:sz w:val="28"/>
          <w:szCs w:val="28"/>
        </w:rPr>
        <w:t xml:space="preserve">«Мёртвые души». </w:t>
      </w:r>
      <w:r w:rsidRPr="00E9767B">
        <w:rPr>
          <w:sz w:val="28"/>
          <w:szCs w:val="28"/>
        </w:rPr>
        <w:t>История создания. Смысл названия поэмы. Сист</w:t>
      </w:r>
      <w:r w:rsidRPr="00E9767B">
        <w:rPr>
          <w:sz w:val="28"/>
          <w:szCs w:val="28"/>
        </w:rPr>
        <w:t>е</w:t>
      </w:r>
      <w:r w:rsidRPr="00E9767B">
        <w:rPr>
          <w:sz w:val="28"/>
          <w:szCs w:val="28"/>
        </w:rPr>
        <w:t>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w:t>
      </w:r>
      <w:r w:rsidRPr="00E9767B">
        <w:rPr>
          <w:sz w:val="28"/>
          <w:szCs w:val="28"/>
        </w:rPr>
        <w:t>о</w:t>
      </w:r>
      <w:r w:rsidRPr="00E9767B">
        <w:rPr>
          <w:sz w:val="28"/>
          <w:szCs w:val="28"/>
        </w:rPr>
        <w:t>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B0DBE" w:rsidRPr="00962E56" w:rsidRDefault="008B0DBE" w:rsidP="008B0DBE">
      <w:pPr>
        <w:shd w:val="clear" w:color="auto" w:fill="FFFFFF"/>
        <w:ind w:firstLine="454"/>
        <w:jc w:val="both"/>
        <w:rPr>
          <w:b/>
          <w:bCs/>
          <w:sz w:val="28"/>
          <w:szCs w:val="28"/>
        </w:rPr>
      </w:pPr>
      <w:r w:rsidRPr="00962E56">
        <w:rPr>
          <w:b/>
          <w:bCs/>
          <w:sz w:val="28"/>
          <w:szCs w:val="28"/>
        </w:rPr>
        <w:t>Русская литература XIX </w:t>
      </w:r>
      <w:proofErr w:type="gramStart"/>
      <w:r w:rsidRPr="00962E56">
        <w:rPr>
          <w:b/>
          <w:bCs/>
          <w:sz w:val="28"/>
          <w:szCs w:val="28"/>
        </w:rPr>
        <w:t>в</w:t>
      </w:r>
      <w:proofErr w:type="gramEnd"/>
      <w:r w:rsidRPr="00962E56">
        <w:rPr>
          <w:b/>
          <w:bCs/>
          <w:sz w:val="28"/>
          <w:szCs w:val="28"/>
        </w:rPr>
        <w:t>. (вторая половина)</w:t>
      </w:r>
      <w:r w:rsidR="00962E56" w:rsidRPr="00962E56">
        <w:rPr>
          <w:b/>
          <w:bCs/>
          <w:sz w:val="28"/>
          <w:szCs w:val="28"/>
        </w:rPr>
        <w:t>.</w:t>
      </w:r>
    </w:p>
    <w:p w:rsidR="00962E56" w:rsidRPr="00962E56" w:rsidRDefault="00962E56" w:rsidP="00962E56">
      <w:pPr>
        <w:pStyle w:val="af2"/>
        <w:ind w:firstLine="567"/>
        <w:jc w:val="both"/>
        <w:rPr>
          <w:b/>
          <w:sz w:val="28"/>
          <w:szCs w:val="28"/>
        </w:rPr>
      </w:pPr>
      <w:r w:rsidRPr="00962E56">
        <w:rPr>
          <w:b/>
          <w:sz w:val="28"/>
          <w:szCs w:val="28"/>
        </w:rPr>
        <w:t xml:space="preserve">А.А. Фет </w:t>
      </w:r>
    </w:p>
    <w:p w:rsidR="00962E56" w:rsidRPr="00962E56" w:rsidRDefault="00962E56" w:rsidP="00962E56">
      <w:pPr>
        <w:pStyle w:val="af2"/>
        <w:ind w:firstLine="567"/>
        <w:jc w:val="both"/>
        <w:rPr>
          <w:sz w:val="28"/>
          <w:szCs w:val="28"/>
        </w:rPr>
      </w:pPr>
      <w:r w:rsidRPr="00962E56">
        <w:rPr>
          <w:sz w:val="28"/>
          <w:szCs w:val="28"/>
        </w:rPr>
        <w:t>Жизнь и творчество (обзор).</w:t>
      </w:r>
    </w:p>
    <w:p w:rsidR="00962E56" w:rsidRPr="00962E56" w:rsidRDefault="00962E56" w:rsidP="00962E56">
      <w:pPr>
        <w:pStyle w:val="af2"/>
        <w:ind w:firstLine="567"/>
        <w:jc w:val="both"/>
        <w:rPr>
          <w:sz w:val="28"/>
          <w:szCs w:val="28"/>
        </w:rPr>
      </w:pPr>
      <w:r w:rsidRPr="00962E56">
        <w:rPr>
          <w:sz w:val="28"/>
          <w:szCs w:val="28"/>
        </w:rPr>
        <w:t>Стихотворение «Как беден наш язык! Хочу и не могу…» (возможен выбор другого стихотворения).</w:t>
      </w:r>
    </w:p>
    <w:p w:rsidR="00962E56" w:rsidRPr="00962E56" w:rsidRDefault="00962E56" w:rsidP="00962E56">
      <w:pPr>
        <w:pStyle w:val="af2"/>
        <w:ind w:firstLine="567"/>
        <w:jc w:val="both"/>
        <w:rPr>
          <w:sz w:val="28"/>
          <w:szCs w:val="28"/>
        </w:rPr>
      </w:pPr>
      <w:r w:rsidRPr="00962E56">
        <w:rPr>
          <w:sz w:val="28"/>
          <w:szCs w:val="28"/>
        </w:rPr>
        <w:lastRenderedPageBreak/>
        <w:t>Тема «невыразимого» в лирике Фета. Неисчерпаемость мира и бессилие языка.</w:t>
      </w:r>
    </w:p>
    <w:p w:rsidR="00962E56" w:rsidRPr="00962E56" w:rsidRDefault="00962E56" w:rsidP="00962E56">
      <w:pPr>
        <w:pStyle w:val="af2"/>
        <w:ind w:firstLine="567"/>
        <w:jc w:val="both"/>
        <w:rPr>
          <w:b/>
          <w:sz w:val="28"/>
          <w:szCs w:val="28"/>
        </w:rPr>
      </w:pPr>
      <w:r w:rsidRPr="00962E56">
        <w:rPr>
          <w:b/>
          <w:sz w:val="28"/>
          <w:szCs w:val="28"/>
        </w:rPr>
        <w:t xml:space="preserve">Н.А. Некрасов </w:t>
      </w:r>
    </w:p>
    <w:p w:rsidR="00962E56" w:rsidRPr="00962E56" w:rsidRDefault="00962E56" w:rsidP="00962E56">
      <w:pPr>
        <w:pStyle w:val="af2"/>
        <w:ind w:firstLine="567"/>
        <w:jc w:val="both"/>
        <w:rPr>
          <w:sz w:val="28"/>
          <w:szCs w:val="28"/>
        </w:rPr>
      </w:pPr>
      <w:r w:rsidRPr="00962E56">
        <w:rPr>
          <w:sz w:val="28"/>
          <w:szCs w:val="28"/>
        </w:rPr>
        <w:t>Жизнь и творчество (обзор).</w:t>
      </w:r>
    </w:p>
    <w:p w:rsidR="00962E56" w:rsidRPr="00962E56" w:rsidRDefault="00962E56" w:rsidP="00962E56">
      <w:pPr>
        <w:pStyle w:val="af2"/>
        <w:ind w:firstLine="567"/>
        <w:jc w:val="both"/>
        <w:rPr>
          <w:sz w:val="28"/>
          <w:szCs w:val="28"/>
        </w:rPr>
      </w:pPr>
      <w:r w:rsidRPr="00962E56">
        <w:rPr>
          <w:sz w:val="28"/>
          <w:szCs w:val="28"/>
        </w:rPr>
        <w:t>Стихотворение «Вчерашний день, часу в шестом…» (возможен выбор др</w:t>
      </w:r>
      <w:r w:rsidRPr="00962E56">
        <w:rPr>
          <w:sz w:val="28"/>
          <w:szCs w:val="28"/>
        </w:rPr>
        <w:t>у</w:t>
      </w:r>
      <w:r w:rsidRPr="00962E56">
        <w:rPr>
          <w:sz w:val="28"/>
          <w:szCs w:val="28"/>
        </w:rPr>
        <w:t>гого стихотворения).</w:t>
      </w:r>
    </w:p>
    <w:p w:rsidR="00962E56" w:rsidRPr="00962E56" w:rsidRDefault="00962E56" w:rsidP="00962E56">
      <w:pPr>
        <w:pStyle w:val="af2"/>
        <w:ind w:firstLine="567"/>
        <w:jc w:val="both"/>
        <w:rPr>
          <w:sz w:val="28"/>
          <w:szCs w:val="28"/>
        </w:rPr>
      </w:pPr>
      <w:r w:rsidRPr="00962E56">
        <w:rPr>
          <w:sz w:val="28"/>
          <w:szCs w:val="28"/>
        </w:rPr>
        <w:t>Представления Некрасова о поэте и поэзии. Своеобразие некрасовской М</w:t>
      </w:r>
      <w:r w:rsidRPr="00962E56">
        <w:rPr>
          <w:sz w:val="28"/>
          <w:szCs w:val="28"/>
        </w:rPr>
        <w:t>у</w:t>
      </w:r>
      <w:r w:rsidRPr="00962E56">
        <w:rPr>
          <w:sz w:val="28"/>
          <w:szCs w:val="28"/>
        </w:rPr>
        <w:t>зы.</w:t>
      </w:r>
    </w:p>
    <w:p w:rsidR="00962E56" w:rsidRPr="00962E56" w:rsidRDefault="00962E56" w:rsidP="00962E56">
      <w:pPr>
        <w:pStyle w:val="af2"/>
        <w:ind w:firstLine="567"/>
        <w:jc w:val="both"/>
        <w:rPr>
          <w:b/>
          <w:sz w:val="28"/>
          <w:szCs w:val="28"/>
        </w:rPr>
      </w:pPr>
      <w:r w:rsidRPr="00962E56">
        <w:rPr>
          <w:b/>
          <w:sz w:val="28"/>
          <w:szCs w:val="28"/>
        </w:rPr>
        <w:t xml:space="preserve">А.П. Чехов </w:t>
      </w:r>
    </w:p>
    <w:p w:rsidR="00962E56" w:rsidRPr="00962E56" w:rsidRDefault="00962E56" w:rsidP="00962E56">
      <w:pPr>
        <w:pStyle w:val="af2"/>
        <w:ind w:firstLine="567"/>
        <w:jc w:val="both"/>
        <w:rPr>
          <w:sz w:val="28"/>
          <w:szCs w:val="28"/>
        </w:rPr>
      </w:pPr>
      <w:r w:rsidRPr="00962E56">
        <w:rPr>
          <w:sz w:val="28"/>
          <w:szCs w:val="28"/>
        </w:rPr>
        <w:t>Жизнь и творчество (обзор).</w:t>
      </w:r>
    </w:p>
    <w:p w:rsidR="00962E56" w:rsidRPr="00962E56" w:rsidRDefault="00962E56" w:rsidP="00962E56">
      <w:pPr>
        <w:pStyle w:val="af2"/>
        <w:ind w:firstLine="567"/>
        <w:jc w:val="both"/>
        <w:rPr>
          <w:sz w:val="28"/>
          <w:szCs w:val="28"/>
        </w:rPr>
      </w:pPr>
      <w:r w:rsidRPr="00962E56">
        <w:rPr>
          <w:sz w:val="28"/>
          <w:szCs w:val="28"/>
        </w:rPr>
        <w:t>Рассказы: «Тоска», «Смерть чиновника».</w:t>
      </w:r>
    </w:p>
    <w:p w:rsidR="00962E56" w:rsidRPr="00962E56" w:rsidRDefault="00962E56" w:rsidP="00962E56">
      <w:pPr>
        <w:pStyle w:val="af2"/>
        <w:ind w:firstLine="567"/>
        <w:jc w:val="both"/>
        <w:rPr>
          <w:sz w:val="28"/>
          <w:szCs w:val="28"/>
        </w:rPr>
      </w:pPr>
      <w:proofErr w:type="gramStart"/>
      <w:r w:rsidRPr="00962E56">
        <w:rPr>
          <w:sz w:val="28"/>
          <w:szCs w:val="28"/>
        </w:rPr>
        <w:t>Комическое</w:t>
      </w:r>
      <w:proofErr w:type="gramEnd"/>
      <w:r w:rsidRPr="00962E56">
        <w:rPr>
          <w:sz w:val="28"/>
          <w:szCs w:val="28"/>
        </w:rPr>
        <w:t xml:space="preserve"> и трагическое в прозе Чехова. Трансформация темы «мален</w:t>
      </w:r>
      <w:r w:rsidRPr="00962E56">
        <w:rPr>
          <w:sz w:val="28"/>
          <w:szCs w:val="28"/>
        </w:rPr>
        <w:t>ь</w:t>
      </w:r>
      <w:r w:rsidRPr="00962E56">
        <w:rPr>
          <w:sz w:val="28"/>
          <w:szCs w:val="28"/>
        </w:rPr>
        <w:t>кого» человека. Особенности авторской позиции в рассказах.</w:t>
      </w:r>
    </w:p>
    <w:p w:rsidR="00962E56" w:rsidRPr="00962E56" w:rsidRDefault="00962E56" w:rsidP="00962E56">
      <w:pPr>
        <w:pStyle w:val="af2"/>
        <w:ind w:firstLine="567"/>
        <w:jc w:val="both"/>
        <w:rPr>
          <w:b/>
          <w:sz w:val="28"/>
          <w:szCs w:val="28"/>
        </w:rPr>
      </w:pPr>
      <w:r w:rsidRPr="00962E56">
        <w:rPr>
          <w:b/>
          <w:sz w:val="28"/>
          <w:szCs w:val="28"/>
        </w:rPr>
        <w:t xml:space="preserve">РУССКАЯ ЛИТЕРАТУРА ХХ ВЕКА </w:t>
      </w:r>
    </w:p>
    <w:p w:rsidR="00962E56" w:rsidRPr="00962E56" w:rsidRDefault="00962E56" w:rsidP="00962E56">
      <w:pPr>
        <w:pStyle w:val="af2"/>
        <w:ind w:firstLine="567"/>
        <w:jc w:val="both"/>
        <w:rPr>
          <w:sz w:val="28"/>
          <w:szCs w:val="28"/>
        </w:rPr>
      </w:pPr>
      <w:r w:rsidRPr="00962E56">
        <w:rPr>
          <w:sz w:val="28"/>
          <w:szCs w:val="28"/>
        </w:rPr>
        <w:t>Человек и история в литературе. Личность и государство. Тема родины и ее судьбы. Образ России в поэзии ХХ века. Годы военных испытаний и их отраж</w:t>
      </w:r>
      <w:r w:rsidRPr="00962E56">
        <w:rPr>
          <w:sz w:val="28"/>
          <w:szCs w:val="28"/>
        </w:rPr>
        <w:t>е</w:t>
      </w:r>
      <w:r w:rsidRPr="00962E56">
        <w:rPr>
          <w:sz w:val="28"/>
          <w:szCs w:val="28"/>
        </w:rPr>
        <w:t>ние в литературе.</w:t>
      </w:r>
    </w:p>
    <w:p w:rsidR="00962E56" w:rsidRPr="00962E56" w:rsidRDefault="00962E56" w:rsidP="00962E56">
      <w:pPr>
        <w:pStyle w:val="af2"/>
        <w:ind w:firstLine="567"/>
        <w:jc w:val="both"/>
        <w:rPr>
          <w:sz w:val="28"/>
          <w:szCs w:val="28"/>
        </w:rPr>
      </w:pPr>
      <w:r w:rsidRPr="00962E56">
        <w:rPr>
          <w:sz w:val="28"/>
          <w:szCs w:val="28"/>
        </w:rPr>
        <w:t>Обращение писателей второй половины ХХ века к острым проблемам с</w:t>
      </w:r>
      <w:r w:rsidRPr="00962E56">
        <w:rPr>
          <w:sz w:val="28"/>
          <w:szCs w:val="28"/>
        </w:rPr>
        <w:t>о</w:t>
      </w:r>
      <w:r w:rsidRPr="00962E56">
        <w:rPr>
          <w:sz w:val="28"/>
          <w:szCs w:val="28"/>
        </w:rPr>
        <w:t xml:space="preserve">временности. Поиски незыблемых нравственных ценностей в народной жизни, раскрытие самобытных русских характеров. </w:t>
      </w:r>
    </w:p>
    <w:p w:rsidR="00962E56" w:rsidRPr="00962E56" w:rsidRDefault="00962E56" w:rsidP="00962E56">
      <w:pPr>
        <w:pStyle w:val="af2"/>
        <w:ind w:firstLine="567"/>
        <w:jc w:val="both"/>
        <w:rPr>
          <w:b/>
          <w:sz w:val="28"/>
          <w:szCs w:val="28"/>
        </w:rPr>
      </w:pPr>
      <w:r w:rsidRPr="00962E56">
        <w:rPr>
          <w:b/>
          <w:sz w:val="28"/>
          <w:szCs w:val="28"/>
        </w:rPr>
        <w:t xml:space="preserve">А.А. Блок </w:t>
      </w:r>
    </w:p>
    <w:p w:rsidR="00962E56" w:rsidRPr="00962E56" w:rsidRDefault="00962E56" w:rsidP="00962E56">
      <w:pPr>
        <w:pStyle w:val="af2"/>
        <w:ind w:firstLine="567"/>
        <w:jc w:val="both"/>
        <w:rPr>
          <w:sz w:val="28"/>
          <w:szCs w:val="28"/>
        </w:rPr>
      </w:pPr>
      <w:r w:rsidRPr="00962E56">
        <w:rPr>
          <w:sz w:val="28"/>
          <w:szCs w:val="28"/>
        </w:rPr>
        <w:t>Слово о поэте.</w:t>
      </w:r>
    </w:p>
    <w:p w:rsidR="00962E56" w:rsidRPr="00962E56" w:rsidRDefault="00962E56" w:rsidP="00962E56">
      <w:pPr>
        <w:pStyle w:val="af2"/>
        <w:ind w:firstLine="567"/>
        <w:jc w:val="both"/>
        <w:rPr>
          <w:sz w:val="28"/>
          <w:szCs w:val="28"/>
        </w:rPr>
      </w:pPr>
      <w:r w:rsidRPr="00962E56">
        <w:rPr>
          <w:sz w:val="28"/>
          <w:szCs w:val="28"/>
        </w:rPr>
        <w:t>Стихотворение «Русь» (возможен выбор другого стихотворения).</w:t>
      </w:r>
    </w:p>
    <w:p w:rsidR="00962E56" w:rsidRPr="00962E56" w:rsidRDefault="00962E56" w:rsidP="00962E56">
      <w:pPr>
        <w:pStyle w:val="af2"/>
        <w:ind w:firstLine="567"/>
        <w:jc w:val="both"/>
        <w:rPr>
          <w:sz w:val="28"/>
          <w:szCs w:val="28"/>
        </w:rPr>
      </w:pPr>
      <w:r w:rsidRPr="00962E56">
        <w:rPr>
          <w:sz w:val="28"/>
          <w:szCs w:val="28"/>
        </w:rPr>
        <w:t>Родина и любовь как единая тема в творчестве Блока. Художественные средства создания образа России.</w:t>
      </w:r>
    </w:p>
    <w:p w:rsidR="00962E56" w:rsidRPr="00962E56" w:rsidRDefault="00962E56" w:rsidP="00962E56">
      <w:pPr>
        <w:pStyle w:val="af2"/>
        <w:ind w:firstLine="567"/>
        <w:jc w:val="both"/>
        <w:rPr>
          <w:sz w:val="28"/>
          <w:szCs w:val="28"/>
        </w:rPr>
      </w:pPr>
      <w:r w:rsidRPr="00962E56">
        <w:rPr>
          <w:sz w:val="28"/>
          <w:szCs w:val="28"/>
        </w:rPr>
        <w:t>Лирический герой стихотворения.</w:t>
      </w:r>
    </w:p>
    <w:p w:rsidR="00962E56" w:rsidRPr="00962E56" w:rsidRDefault="00962E56" w:rsidP="00962E56">
      <w:pPr>
        <w:pStyle w:val="af2"/>
        <w:ind w:firstLine="567"/>
        <w:jc w:val="both"/>
        <w:rPr>
          <w:b/>
          <w:sz w:val="28"/>
          <w:szCs w:val="28"/>
        </w:rPr>
      </w:pPr>
      <w:r w:rsidRPr="00962E56">
        <w:rPr>
          <w:b/>
          <w:sz w:val="28"/>
          <w:szCs w:val="28"/>
        </w:rPr>
        <w:t xml:space="preserve">С.А. Есенин </w:t>
      </w:r>
    </w:p>
    <w:p w:rsidR="00962E56" w:rsidRPr="00962E56" w:rsidRDefault="00962E56" w:rsidP="00962E56">
      <w:pPr>
        <w:pStyle w:val="af2"/>
        <w:ind w:firstLine="567"/>
        <w:jc w:val="both"/>
        <w:rPr>
          <w:sz w:val="28"/>
          <w:szCs w:val="28"/>
        </w:rPr>
      </w:pPr>
      <w:r w:rsidRPr="00962E56">
        <w:rPr>
          <w:sz w:val="28"/>
          <w:szCs w:val="28"/>
        </w:rPr>
        <w:t>Слово о поэте.</w:t>
      </w:r>
    </w:p>
    <w:p w:rsidR="00962E56" w:rsidRPr="00962E56" w:rsidRDefault="00962E56" w:rsidP="00962E56">
      <w:pPr>
        <w:pStyle w:val="af2"/>
        <w:ind w:firstLine="567"/>
        <w:jc w:val="both"/>
        <w:rPr>
          <w:sz w:val="28"/>
          <w:szCs w:val="28"/>
        </w:rPr>
      </w:pPr>
      <w:r w:rsidRPr="00962E56">
        <w:rPr>
          <w:sz w:val="28"/>
          <w:szCs w:val="28"/>
        </w:rPr>
        <w:t>Стихотворения: «Гой ты, Русь, моя родная…», «Отговорила роща зол</w:t>
      </w:r>
      <w:r w:rsidRPr="00962E56">
        <w:rPr>
          <w:sz w:val="28"/>
          <w:szCs w:val="28"/>
        </w:rPr>
        <w:t>о</w:t>
      </w:r>
      <w:r w:rsidRPr="00962E56">
        <w:rPr>
          <w:sz w:val="28"/>
          <w:szCs w:val="28"/>
        </w:rPr>
        <w:t>тая…» (возможен выбор других стихотворений).</w:t>
      </w:r>
    </w:p>
    <w:p w:rsidR="00962E56" w:rsidRPr="00962E56" w:rsidRDefault="00962E56" w:rsidP="00962E56">
      <w:pPr>
        <w:pStyle w:val="af2"/>
        <w:ind w:firstLine="567"/>
        <w:jc w:val="both"/>
        <w:rPr>
          <w:sz w:val="28"/>
          <w:szCs w:val="28"/>
        </w:rPr>
      </w:pPr>
      <w:r w:rsidRPr="00962E56">
        <w:rPr>
          <w:sz w:val="28"/>
          <w:szCs w:val="28"/>
        </w:rPr>
        <w:t>Поэтизация крестьянской Руси в творчестве Есенина. Эмоциональная и</w:t>
      </w:r>
      <w:r w:rsidRPr="00962E56">
        <w:rPr>
          <w:sz w:val="28"/>
          <w:szCs w:val="28"/>
        </w:rPr>
        <w:t>с</w:t>
      </w:r>
      <w:r w:rsidRPr="00962E56">
        <w:rPr>
          <w:sz w:val="28"/>
          <w:szCs w:val="28"/>
        </w:rPr>
        <w:t>кренность и философская глубина поэзии Есенина. Человек и природа в худ</w:t>
      </w:r>
      <w:r w:rsidRPr="00962E56">
        <w:rPr>
          <w:sz w:val="28"/>
          <w:szCs w:val="28"/>
        </w:rPr>
        <w:t>о</w:t>
      </w:r>
      <w:r w:rsidRPr="00962E56">
        <w:rPr>
          <w:sz w:val="28"/>
          <w:szCs w:val="28"/>
        </w:rPr>
        <w:t>жественном мире поэта.</w:t>
      </w:r>
    </w:p>
    <w:p w:rsidR="00962E56" w:rsidRPr="00962E56" w:rsidRDefault="00962E56" w:rsidP="00962E56">
      <w:pPr>
        <w:pStyle w:val="af2"/>
        <w:ind w:firstLine="567"/>
        <w:jc w:val="both"/>
        <w:rPr>
          <w:b/>
          <w:sz w:val="28"/>
          <w:szCs w:val="28"/>
        </w:rPr>
      </w:pPr>
      <w:r w:rsidRPr="00962E56">
        <w:rPr>
          <w:b/>
          <w:sz w:val="28"/>
          <w:szCs w:val="28"/>
        </w:rPr>
        <w:t xml:space="preserve">А.А. Ахматова </w:t>
      </w:r>
    </w:p>
    <w:p w:rsidR="00962E56" w:rsidRPr="00962E56" w:rsidRDefault="00962E56" w:rsidP="00962E56">
      <w:pPr>
        <w:pStyle w:val="af2"/>
        <w:ind w:firstLine="567"/>
        <w:jc w:val="both"/>
        <w:rPr>
          <w:sz w:val="28"/>
          <w:szCs w:val="28"/>
        </w:rPr>
      </w:pPr>
      <w:r w:rsidRPr="00962E56">
        <w:rPr>
          <w:sz w:val="28"/>
          <w:szCs w:val="28"/>
        </w:rPr>
        <w:t>Слово о поэте.</w:t>
      </w:r>
    </w:p>
    <w:p w:rsidR="00962E56" w:rsidRPr="00962E56" w:rsidRDefault="00962E56" w:rsidP="00962E56">
      <w:pPr>
        <w:pStyle w:val="af2"/>
        <w:ind w:firstLine="567"/>
        <w:jc w:val="both"/>
        <w:rPr>
          <w:sz w:val="28"/>
          <w:szCs w:val="28"/>
        </w:rPr>
      </w:pPr>
      <w:r w:rsidRPr="00962E56">
        <w:rPr>
          <w:sz w:val="28"/>
          <w:szCs w:val="28"/>
        </w:rPr>
        <w:t>Стихотворения: «Не с теми я, кто бросил землю…», «Мужество» (возм</w:t>
      </w:r>
      <w:r w:rsidRPr="00962E56">
        <w:rPr>
          <w:sz w:val="28"/>
          <w:szCs w:val="28"/>
        </w:rPr>
        <w:t>о</w:t>
      </w:r>
      <w:r w:rsidRPr="00962E56">
        <w:rPr>
          <w:sz w:val="28"/>
          <w:szCs w:val="28"/>
        </w:rPr>
        <w:t>жен выбор других стихотворений).</w:t>
      </w:r>
    </w:p>
    <w:p w:rsidR="00962E56" w:rsidRPr="00962E56" w:rsidRDefault="00962E56" w:rsidP="00962E56">
      <w:pPr>
        <w:pStyle w:val="af2"/>
        <w:ind w:firstLine="567"/>
        <w:jc w:val="both"/>
        <w:rPr>
          <w:sz w:val="28"/>
          <w:szCs w:val="28"/>
        </w:rPr>
      </w:pPr>
      <w:r w:rsidRPr="00962E56">
        <w:rPr>
          <w:sz w:val="28"/>
          <w:szCs w:val="28"/>
        </w:rPr>
        <w:t>Война как проверка человека на мужество, человечность и патриотизм. А</w:t>
      </w:r>
      <w:r w:rsidRPr="00962E56">
        <w:rPr>
          <w:sz w:val="28"/>
          <w:szCs w:val="28"/>
        </w:rPr>
        <w:t>к</w:t>
      </w:r>
      <w:r w:rsidRPr="00962E56">
        <w:rPr>
          <w:sz w:val="28"/>
          <w:szCs w:val="28"/>
        </w:rPr>
        <w:t>тивность гражданской позиции поэта. Тема родины и гражданского долга в л</w:t>
      </w:r>
      <w:r w:rsidRPr="00962E56">
        <w:rPr>
          <w:sz w:val="28"/>
          <w:szCs w:val="28"/>
        </w:rPr>
        <w:t>и</w:t>
      </w:r>
      <w:r w:rsidRPr="00962E56">
        <w:rPr>
          <w:sz w:val="28"/>
          <w:szCs w:val="28"/>
        </w:rPr>
        <w:t>рике Ахматовой.</w:t>
      </w:r>
    </w:p>
    <w:p w:rsidR="00962E56" w:rsidRPr="00962E56" w:rsidRDefault="00962E56" w:rsidP="00962E56">
      <w:pPr>
        <w:pStyle w:val="af2"/>
        <w:ind w:firstLine="567"/>
        <w:jc w:val="both"/>
        <w:rPr>
          <w:b/>
          <w:sz w:val="28"/>
          <w:szCs w:val="28"/>
        </w:rPr>
      </w:pPr>
      <w:r w:rsidRPr="00962E56">
        <w:rPr>
          <w:b/>
          <w:sz w:val="28"/>
          <w:szCs w:val="28"/>
        </w:rPr>
        <w:t xml:space="preserve">М.А. Шолохов </w:t>
      </w:r>
    </w:p>
    <w:p w:rsidR="00962E56" w:rsidRPr="00962E56" w:rsidRDefault="00962E56" w:rsidP="00962E56">
      <w:pPr>
        <w:pStyle w:val="af2"/>
        <w:ind w:firstLine="567"/>
        <w:jc w:val="both"/>
        <w:rPr>
          <w:sz w:val="28"/>
          <w:szCs w:val="28"/>
        </w:rPr>
      </w:pPr>
      <w:r w:rsidRPr="00962E56">
        <w:rPr>
          <w:sz w:val="28"/>
          <w:szCs w:val="28"/>
        </w:rPr>
        <w:t>Жизнь и творчество (обзор).</w:t>
      </w:r>
    </w:p>
    <w:p w:rsidR="00962E56" w:rsidRPr="00962E56" w:rsidRDefault="00962E56" w:rsidP="00962E56">
      <w:pPr>
        <w:pStyle w:val="af2"/>
        <w:ind w:firstLine="567"/>
        <w:jc w:val="both"/>
        <w:rPr>
          <w:sz w:val="28"/>
          <w:szCs w:val="28"/>
        </w:rPr>
      </w:pPr>
      <w:r w:rsidRPr="00962E56">
        <w:rPr>
          <w:sz w:val="28"/>
          <w:szCs w:val="28"/>
        </w:rPr>
        <w:t>Рассказ «Судьба человека».</w:t>
      </w:r>
    </w:p>
    <w:p w:rsidR="00962E56" w:rsidRPr="00962E56" w:rsidRDefault="00962E56" w:rsidP="00962E56">
      <w:pPr>
        <w:pStyle w:val="af2"/>
        <w:ind w:firstLine="567"/>
        <w:jc w:val="both"/>
        <w:rPr>
          <w:sz w:val="28"/>
          <w:szCs w:val="28"/>
        </w:rPr>
      </w:pPr>
      <w:r w:rsidRPr="00962E56">
        <w:rPr>
          <w:sz w:val="28"/>
          <w:szCs w:val="28"/>
        </w:rPr>
        <w:lastRenderedPageBreak/>
        <w:t>Гуманизм шолоховской прозы. Особенности сюжета и композиции расск</w:t>
      </w:r>
      <w:r w:rsidRPr="00962E56">
        <w:rPr>
          <w:sz w:val="28"/>
          <w:szCs w:val="28"/>
        </w:rPr>
        <w:t>а</w:t>
      </w:r>
      <w:r w:rsidRPr="00962E56">
        <w:rPr>
          <w:sz w:val="28"/>
          <w:szCs w:val="28"/>
        </w:rPr>
        <w:t>за. Трагедия народа в годы войны и судьба Андрея Соколова. Проблема нравс</w:t>
      </w:r>
      <w:r w:rsidRPr="00962E56">
        <w:rPr>
          <w:sz w:val="28"/>
          <w:szCs w:val="28"/>
        </w:rPr>
        <w:t>т</w:t>
      </w:r>
      <w:r w:rsidRPr="00962E56">
        <w:rPr>
          <w:sz w:val="28"/>
          <w:szCs w:val="28"/>
        </w:rPr>
        <w:t>венного выбора в рассказе. Роль пейзажных зарисовок в рассказе.</w:t>
      </w:r>
    </w:p>
    <w:p w:rsidR="00962E56" w:rsidRPr="00962E56" w:rsidRDefault="00962E56" w:rsidP="00962E56">
      <w:pPr>
        <w:pStyle w:val="af2"/>
        <w:ind w:firstLine="567"/>
        <w:jc w:val="both"/>
        <w:rPr>
          <w:b/>
          <w:sz w:val="28"/>
          <w:szCs w:val="28"/>
        </w:rPr>
      </w:pPr>
      <w:r w:rsidRPr="00962E56">
        <w:rPr>
          <w:b/>
          <w:sz w:val="28"/>
          <w:szCs w:val="28"/>
        </w:rPr>
        <w:t xml:space="preserve">А.И. Солженицын </w:t>
      </w:r>
    </w:p>
    <w:p w:rsidR="00962E56" w:rsidRPr="00962E56" w:rsidRDefault="00962E56" w:rsidP="00962E56">
      <w:pPr>
        <w:pStyle w:val="af2"/>
        <w:ind w:firstLine="567"/>
        <w:jc w:val="both"/>
        <w:rPr>
          <w:sz w:val="28"/>
          <w:szCs w:val="28"/>
        </w:rPr>
      </w:pPr>
      <w:r w:rsidRPr="00962E56">
        <w:rPr>
          <w:sz w:val="28"/>
          <w:szCs w:val="28"/>
        </w:rPr>
        <w:t>Слово о писателе.</w:t>
      </w:r>
    </w:p>
    <w:p w:rsidR="00962E56" w:rsidRPr="00962E56" w:rsidRDefault="00962E56" w:rsidP="00962E56">
      <w:pPr>
        <w:pStyle w:val="af2"/>
        <w:ind w:firstLine="567"/>
        <w:jc w:val="both"/>
        <w:rPr>
          <w:sz w:val="28"/>
          <w:szCs w:val="28"/>
        </w:rPr>
      </w:pPr>
      <w:r w:rsidRPr="00962E56">
        <w:rPr>
          <w:sz w:val="28"/>
          <w:szCs w:val="28"/>
        </w:rPr>
        <w:t>Рассказ «Матренин двор».</w:t>
      </w:r>
    </w:p>
    <w:p w:rsidR="00962E56" w:rsidRPr="00962E56" w:rsidRDefault="00962E56" w:rsidP="00962E56">
      <w:pPr>
        <w:pStyle w:val="af2"/>
        <w:ind w:firstLine="567"/>
        <w:jc w:val="both"/>
        <w:rPr>
          <w:sz w:val="28"/>
          <w:szCs w:val="28"/>
        </w:rPr>
      </w:pPr>
      <w:r w:rsidRPr="00962E56">
        <w:rPr>
          <w:sz w:val="28"/>
          <w:szCs w:val="28"/>
        </w:rPr>
        <w:t xml:space="preserve">Автобиографическая основа рассказа, его художественное своеобразие. Образ главной героини и тема </w:t>
      </w:r>
      <w:proofErr w:type="spellStart"/>
      <w:r w:rsidRPr="00962E56">
        <w:rPr>
          <w:sz w:val="28"/>
          <w:szCs w:val="28"/>
        </w:rPr>
        <w:t>праведничества</w:t>
      </w:r>
      <w:proofErr w:type="spellEnd"/>
      <w:r w:rsidRPr="00962E56">
        <w:rPr>
          <w:sz w:val="28"/>
          <w:szCs w:val="28"/>
        </w:rPr>
        <w:t xml:space="preserve"> в русской литературе.</w:t>
      </w:r>
    </w:p>
    <w:p w:rsidR="00962E56" w:rsidRPr="00E9767B" w:rsidRDefault="00962E56" w:rsidP="008B0DBE">
      <w:pPr>
        <w:shd w:val="clear" w:color="auto" w:fill="FFFFFF"/>
        <w:ind w:firstLine="454"/>
        <w:jc w:val="both"/>
        <w:rPr>
          <w:sz w:val="28"/>
          <w:szCs w:val="28"/>
        </w:rPr>
      </w:pPr>
    </w:p>
    <w:p w:rsidR="008B0DBE" w:rsidRPr="00E9767B" w:rsidRDefault="008B0DBE" w:rsidP="008B0DBE">
      <w:pPr>
        <w:shd w:val="clear" w:color="auto" w:fill="FFFFFF"/>
        <w:ind w:firstLine="454"/>
        <w:jc w:val="both"/>
        <w:rPr>
          <w:sz w:val="28"/>
          <w:szCs w:val="28"/>
        </w:rPr>
      </w:pPr>
      <w:r w:rsidRPr="00E9767B">
        <w:rPr>
          <w:b/>
          <w:bCs/>
          <w:sz w:val="28"/>
          <w:szCs w:val="28"/>
        </w:rPr>
        <w:t>Литература народов России</w:t>
      </w:r>
    </w:p>
    <w:p w:rsidR="008B0DBE" w:rsidRPr="00E9767B" w:rsidRDefault="008B0DBE" w:rsidP="008B0DBE">
      <w:pPr>
        <w:shd w:val="clear" w:color="auto" w:fill="FFFFFF"/>
        <w:ind w:firstLine="454"/>
        <w:jc w:val="both"/>
        <w:rPr>
          <w:sz w:val="28"/>
          <w:szCs w:val="28"/>
        </w:rPr>
      </w:pPr>
      <w:r w:rsidRPr="00E9767B">
        <w:rPr>
          <w:b/>
          <w:bCs/>
          <w:sz w:val="28"/>
          <w:szCs w:val="28"/>
        </w:rPr>
        <w:t xml:space="preserve">Г. Тукай. </w:t>
      </w:r>
      <w:r w:rsidRPr="00E9767B">
        <w:rPr>
          <w:sz w:val="28"/>
          <w:szCs w:val="28"/>
        </w:rPr>
        <w:t xml:space="preserve">Стихотворения </w:t>
      </w:r>
      <w:r w:rsidRPr="00E9767B">
        <w:rPr>
          <w:bCs/>
          <w:sz w:val="28"/>
          <w:szCs w:val="28"/>
        </w:rPr>
        <w:t xml:space="preserve">«Родная деревня», «Книга». </w:t>
      </w:r>
      <w:r w:rsidRPr="00E9767B">
        <w:rPr>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8B0DBE" w:rsidRPr="00E9767B" w:rsidRDefault="008B0DBE" w:rsidP="008B0DBE">
      <w:pPr>
        <w:shd w:val="clear" w:color="auto" w:fill="FFFFFF"/>
        <w:ind w:firstLine="454"/>
        <w:jc w:val="both"/>
        <w:rPr>
          <w:sz w:val="28"/>
          <w:szCs w:val="28"/>
        </w:rPr>
      </w:pPr>
      <w:r w:rsidRPr="00E9767B">
        <w:rPr>
          <w:b/>
          <w:sz w:val="28"/>
          <w:szCs w:val="28"/>
        </w:rPr>
        <w:t>К.</w:t>
      </w:r>
      <w:r w:rsidRPr="00E9767B">
        <w:rPr>
          <w:sz w:val="28"/>
          <w:szCs w:val="28"/>
        </w:rPr>
        <w:t> </w:t>
      </w:r>
      <w:r w:rsidRPr="00E9767B">
        <w:rPr>
          <w:b/>
          <w:bCs/>
          <w:sz w:val="28"/>
          <w:szCs w:val="28"/>
        </w:rPr>
        <w:t xml:space="preserve">Кулиев. </w:t>
      </w:r>
      <w:r w:rsidRPr="00E9767B">
        <w:rPr>
          <w:sz w:val="28"/>
          <w:szCs w:val="28"/>
        </w:rPr>
        <w:t xml:space="preserve">Стихотворения </w:t>
      </w:r>
      <w:r w:rsidRPr="00E9767B">
        <w:rPr>
          <w:bCs/>
          <w:sz w:val="28"/>
          <w:szCs w:val="28"/>
        </w:rPr>
        <w:t>«Когда на меня навалилась беда…», «Каким бы малым ни был мой народ…</w:t>
      </w:r>
      <w:r w:rsidRPr="00E9767B">
        <w:rPr>
          <w:sz w:val="28"/>
          <w:szCs w:val="28"/>
        </w:rPr>
        <w:t>». Основные поэтические образы, символизирующие родину в стихотворениях балкарского поэта. Тема бессмертия народа, его яз</w:t>
      </w:r>
      <w:r w:rsidRPr="00E9767B">
        <w:rPr>
          <w:sz w:val="28"/>
          <w:szCs w:val="28"/>
        </w:rPr>
        <w:t>ы</w:t>
      </w:r>
      <w:r w:rsidRPr="00E9767B">
        <w:rPr>
          <w:sz w:val="28"/>
          <w:szCs w:val="28"/>
        </w:rPr>
        <w:t>ка, поэзии, обычаев. Поэт как вечный должник своего народа.</w:t>
      </w:r>
    </w:p>
    <w:p w:rsidR="008B0DBE" w:rsidRPr="00E9767B" w:rsidRDefault="008B0DBE" w:rsidP="008B0DBE">
      <w:pPr>
        <w:shd w:val="clear" w:color="auto" w:fill="FFFFFF"/>
        <w:ind w:firstLine="454"/>
        <w:jc w:val="both"/>
        <w:rPr>
          <w:sz w:val="28"/>
          <w:szCs w:val="28"/>
        </w:rPr>
      </w:pPr>
      <w:r w:rsidRPr="00E9767B">
        <w:rPr>
          <w:b/>
          <w:bCs/>
          <w:sz w:val="28"/>
          <w:szCs w:val="28"/>
        </w:rPr>
        <w:t xml:space="preserve">Р. Гамзатов. </w:t>
      </w:r>
      <w:r w:rsidRPr="00E9767B">
        <w:rPr>
          <w:sz w:val="28"/>
          <w:szCs w:val="28"/>
        </w:rPr>
        <w:t xml:space="preserve">Стихотворения </w:t>
      </w:r>
      <w:r w:rsidRPr="00E9767B">
        <w:rPr>
          <w:bCs/>
          <w:sz w:val="28"/>
          <w:szCs w:val="28"/>
        </w:rPr>
        <w:t>«</w:t>
      </w:r>
      <w:r w:rsidR="00A72041" w:rsidRPr="00E9767B">
        <w:rPr>
          <w:bCs/>
          <w:sz w:val="28"/>
          <w:szCs w:val="28"/>
        </w:rPr>
        <w:t>Журавли</w:t>
      </w:r>
      <w:r w:rsidR="000011C9" w:rsidRPr="00E9767B">
        <w:rPr>
          <w:bCs/>
          <w:sz w:val="28"/>
          <w:szCs w:val="28"/>
        </w:rPr>
        <w:t>»</w:t>
      </w:r>
      <w:r w:rsidRPr="00E9767B">
        <w:rPr>
          <w:sz w:val="28"/>
          <w:szCs w:val="28"/>
        </w:rPr>
        <w:t>. Тема любви к родному краю. Н</w:t>
      </w:r>
      <w:r w:rsidRPr="00E9767B">
        <w:rPr>
          <w:sz w:val="28"/>
          <w:szCs w:val="28"/>
        </w:rPr>
        <w:t>а</w:t>
      </w:r>
      <w:r w:rsidRPr="00E9767B">
        <w:rPr>
          <w:sz w:val="28"/>
          <w:szCs w:val="28"/>
        </w:rPr>
        <w:t>циональный колорит стихотворений. Изображение национальных обычаев и традиций. Особенности художественной образности аварского поэта.</w:t>
      </w:r>
    </w:p>
    <w:p w:rsidR="008B0DBE" w:rsidRPr="00E9767B" w:rsidRDefault="008B0DBE" w:rsidP="008B0DBE">
      <w:pPr>
        <w:shd w:val="clear" w:color="auto" w:fill="FFFFFF"/>
        <w:ind w:firstLine="454"/>
        <w:jc w:val="both"/>
        <w:rPr>
          <w:sz w:val="28"/>
          <w:szCs w:val="28"/>
        </w:rPr>
      </w:pPr>
      <w:r w:rsidRPr="00E9767B">
        <w:rPr>
          <w:b/>
          <w:bCs/>
          <w:sz w:val="28"/>
          <w:szCs w:val="28"/>
        </w:rPr>
        <w:t>Зарубежная литература</w:t>
      </w:r>
    </w:p>
    <w:p w:rsidR="008B0DBE" w:rsidRPr="00E9767B" w:rsidRDefault="008B0DBE" w:rsidP="008B0DBE">
      <w:pPr>
        <w:shd w:val="clear" w:color="auto" w:fill="FFFFFF"/>
        <w:ind w:firstLine="454"/>
        <w:jc w:val="both"/>
        <w:rPr>
          <w:sz w:val="28"/>
          <w:szCs w:val="28"/>
        </w:rPr>
      </w:pPr>
      <w:r w:rsidRPr="00E9767B">
        <w:rPr>
          <w:b/>
          <w:bCs/>
          <w:sz w:val="28"/>
          <w:szCs w:val="28"/>
        </w:rPr>
        <w:t xml:space="preserve">Гомер. </w:t>
      </w:r>
      <w:r w:rsidRPr="00E9767B">
        <w:rPr>
          <w:sz w:val="28"/>
          <w:szCs w:val="28"/>
        </w:rPr>
        <w:t xml:space="preserve">Поэма </w:t>
      </w:r>
      <w:r w:rsidRPr="00E9767B">
        <w:rPr>
          <w:bCs/>
          <w:sz w:val="28"/>
          <w:szCs w:val="28"/>
        </w:rPr>
        <w:t xml:space="preserve">«Одиссея» </w:t>
      </w:r>
      <w:r w:rsidRPr="00E9767B">
        <w:rPr>
          <w:sz w:val="28"/>
          <w:szCs w:val="28"/>
        </w:rPr>
        <w:t>(фрагмент «Одиссей у Циклопа»). Мифологич</w:t>
      </w:r>
      <w:r w:rsidRPr="00E9767B">
        <w:rPr>
          <w:sz w:val="28"/>
          <w:szCs w:val="28"/>
        </w:rPr>
        <w:t>е</w:t>
      </w:r>
      <w:r w:rsidRPr="00E9767B">
        <w:rPr>
          <w:sz w:val="28"/>
          <w:szCs w:val="28"/>
        </w:rPr>
        <w:t>ская основа античной литературы. Приключения Одиссея и его спутников. Ж</w:t>
      </w:r>
      <w:r w:rsidRPr="00E9767B">
        <w:rPr>
          <w:sz w:val="28"/>
          <w:szCs w:val="28"/>
        </w:rPr>
        <w:t>а</w:t>
      </w:r>
      <w:r w:rsidRPr="00E9767B">
        <w:rPr>
          <w:sz w:val="28"/>
          <w:szCs w:val="28"/>
        </w:rPr>
        <w:t>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B0DBE" w:rsidRPr="00E9767B" w:rsidRDefault="008B0DBE" w:rsidP="008B0DBE">
      <w:pPr>
        <w:shd w:val="clear" w:color="auto" w:fill="FFFFFF"/>
        <w:ind w:firstLine="454"/>
        <w:jc w:val="both"/>
        <w:rPr>
          <w:sz w:val="28"/>
          <w:szCs w:val="28"/>
        </w:rPr>
      </w:pPr>
      <w:r w:rsidRPr="00E9767B">
        <w:rPr>
          <w:b/>
          <w:bCs/>
          <w:sz w:val="28"/>
          <w:szCs w:val="28"/>
        </w:rPr>
        <w:t xml:space="preserve">У. Шекспир. </w:t>
      </w:r>
      <w:r w:rsidRPr="00E9767B">
        <w:rPr>
          <w:sz w:val="28"/>
          <w:szCs w:val="28"/>
        </w:rPr>
        <w:t xml:space="preserve">Трагедия </w:t>
      </w:r>
      <w:r w:rsidR="000011C9" w:rsidRPr="00E9767B">
        <w:rPr>
          <w:bCs/>
          <w:sz w:val="28"/>
          <w:szCs w:val="28"/>
        </w:rPr>
        <w:t>«Ромео и Джульетта</w:t>
      </w:r>
      <w:proofErr w:type="gramStart"/>
      <w:r w:rsidR="000011C9" w:rsidRPr="00E9767B">
        <w:rPr>
          <w:bCs/>
          <w:sz w:val="28"/>
          <w:szCs w:val="28"/>
        </w:rPr>
        <w:t>»</w:t>
      </w:r>
      <w:r w:rsidRPr="00E9767B">
        <w:rPr>
          <w:sz w:val="28"/>
          <w:szCs w:val="28"/>
        </w:rPr>
        <w:t>(</w:t>
      </w:r>
      <w:proofErr w:type="gramEnd"/>
      <w:r w:rsidRPr="00E9767B">
        <w:rPr>
          <w:sz w:val="28"/>
          <w:szCs w:val="28"/>
        </w:rPr>
        <w:t>сцены). Трагический характер конфликта. Напряжён</w:t>
      </w:r>
      <w:r w:rsidR="000011C9" w:rsidRPr="00E9767B">
        <w:rPr>
          <w:sz w:val="28"/>
          <w:szCs w:val="28"/>
        </w:rPr>
        <w:t>ная духовная жизнь героев</w:t>
      </w:r>
      <w:r w:rsidRPr="00E9767B">
        <w:rPr>
          <w:sz w:val="28"/>
          <w:szCs w:val="28"/>
        </w:rPr>
        <w:t>. Тема жизни как театра.</w:t>
      </w:r>
    </w:p>
    <w:p w:rsidR="008B0DBE" w:rsidRPr="00E9767B" w:rsidRDefault="008B0DBE" w:rsidP="008B0DBE">
      <w:pPr>
        <w:shd w:val="clear" w:color="auto" w:fill="FFFFFF"/>
        <w:ind w:firstLine="454"/>
        <w:jc w:val="both"/>
        <w:rPr>
          <w:sz w:val="28"/>
          <w:szCs w:val="28"/>
        </w:rPr>
      </w:pPr>
      <w:r w:rsidRPr="00E9767B">
        <w:rPr>
          <w:sz w:val="28"/>
          <w:szCs w:val="28"/>
        </w:rPr>
        <w:t xml:space="preserve">Сонет № </w:t>
      </w:r>
      <w:r w:rsidRPr="00E9767B">
        <w:rPr>
          <w:bCs/>
          <w:sz w:val="28"/>
          <w:szCs w:val="28"/>
        </w:rPr>
        <w:t xml:space="preserve">130 «Её глаза на звезды не похожи…». </w:t>
      </w:r>
      <w:r w:rsidRPr="00E9767B">
        <w:rPr>
          <w:sz w:val="28"/>
          <w:szCs w:val="28"/>
        </w:rPr>
        <w:t>Любовь и творчество как основные темы сонетов. Образ возлюбленной в сонетах Шекспира.</w:t>
      </w:r>
    </w:p>
    <w:p w:rsidR="008B0DBE" w:rsidRPr="00E9767B" w:rsidRDefault="008B0DBE" w:rsidP="008B0DBE">
      <w:pPr>
        <w:shd w:val="clear" w:color="auto" w:fill="FFFFFF"/>
        <w:ind w:firstLine="454"/>
        <w:jc w:val="both"/>
        <w:rPr>
          <w:sz w:val="28"/>
          <w:szCs w:val="28"/>
        </w:rPr>
      </w:pPr>
      <w:r w:rsidRPr="00E9767B">
        <w:rPr>
          <w:b/>
          <w:bCs/>
          <w:sz w:val="28"/>
          <w:szCs w:val="28"/>
        </w:rPr>
        <w:t xml:space="preserve">Ж. Б. Мольер. </w:t>
      </w:r>
      <w:r w:rsidRPr="00E9767B">
        <w:rPr>
          <w:sz w:val="28"/>
          <w:szCs w:val="28"/>
        </w:rPr>
        <w:t xml:space="preserve">Комедия </w:t>
      </w:r>
      <w:r w:rsidRPr="00E9767B">
        <w:rPr>
          <w:bCs/>
          <w:sz w:val="28"/>
          <w:szCs w:val="28"/>
        </w:rPr>
        <w:t>«Мещанин во дворянстве</w:t>
      </w:r>
      <w:proofErr w:type="gramStart"/>
      <w:r w:rsidRPr="00E9767B">
        <w:rPr>
          <w:bCs/>
          <w:sz w:val="28"/>
          <w:szCs w:val="28"/>
        </w:rPr>
        <w:t>»</w:t>
      </w:r>
      <w:r w:rsidRPr="00E9767B">
        <w:rPr>
          <w:sz w:val="28"/>
          <w:szCs w:val="28"/>
        </w:rPr>
        <w:t>(</w:t>
      </w:r>
      <w:proofErr w:type="gramEnd"/>
      <w:r w:rsidRPr="00E9767B">
        <w:rPr>
          <w:sz w:val="28"/>
          <w:szCs w:val="28"/>
        </w:rPr>
        <w:t>сцены). Проблематика комедии. Основной конфликт. Образ господина Журдена. Высмеивание нев</w:t>
      </w:r>
      <w:r w:rsidRPr="00E9767B">
        <w:rPr>
          <w:sz w:val="28"/>
          <w:szCs w:val="28"/>
        </w:rPr>
        <w:t>е</w:t>
      </w:r>
      <w:r w:rsidRPr="00E9767B">
        <w:rPr>
          <w:sz w:val="28"/>
          <w:szCs w:val="28"/>
        </w:rPr>
        <w:t>жества, тщеславия и глупости главного героя. Особенности изображения ком</w:t>
      </w:r>
      <w:r w:rsidRPr="00E9767B">
        <w:rPr>
          <w:sz w:val="28"/>
          <w:szCs w:val="28"/>
        </w:rPr>
        <w:t>и</w:t>
      </w:r>
      <w:r w:rsidRPr="00E9767B">
        <w:rPr>
          <w:sz w:val="28"/>
          <w:szCs w:val="28"/>
        </w:rPr>
        <w:t>ческих ситуаций. Мастерство драматурга в построении диалогов, создании р</w:t>
      </w:r>
      <w:r w:rsidRPr="00E9767B">
        <w:rPr>
          <w:sz w:val="28"/>
          <w:szCs w:val="28"/>
        </w:rPr>
        <w:t>е</w:t>
      </w:r>
      <w:r w:rsidRPr="00E9767B">
        <w:rPr>
          <w:sz w:val="28"/>
          <w:szCs w:val="28"/>
        </w:rPr>
        <w:t>чевых характеристик персонажей.</w:t>
      </w:r>
    </w:p>
    <w:p w:rsidR="008B0DBE" w:rsidRPr="00E9767B" w:rsidRDefault="008B0DBE" w:rsidP="008B0DBE">
      <w:pPr>
        <w:shd w:val="clear" w:color="auto" w:fill="FFFFFF"/>
        <w:ind w:firstLine="454"/>
        <w:jc w:val="both"/>
        <w:rPr>
          <w:sz w:val="28"/>
          <w:szCs w:val="28"/>
        </w:rPr>
      </w:pPr>
      <w:r w:rsidRPr="00E9767B">
        <w:rPr>
          <w:b/>
          <w:sz w:val="28"/>
          <w:szCs w:val="28"/>
        </w:rPr>
        <w:t>Дж.</w:t>
      </w:r>
      <w:r w:rsidRPr="00E9767B">
        <w:rPr>
          <w:sz w:val="28"/>
          <w:szCs w:val="28"/>
        </w:rPr>
        <w:t> </w:t>
      </w:r>
      <w:r w:rsidRPr="00E9767B">
        <w:rPr>
          <w:b/>
          <w:bCs/>
          <w:sz w:val="28"/>
          <w:szCs w:val="28"/>
        </w:rPr>
        <w:t xml:space="preserve">Г. Байрон. </w:t>
      </w:r>
      <w:r w:rsidRPr="00E9767B">
        <w:rPr>
          <w:sz w:val="28"/>
          <w:szCs w:val="28"/>
        </w:rPr>
        <w:t xml:space="preserve">Стихотворение </w:t>
      </w:r>
      <w:r w:rsidRPr="00E9767B">
        <w:rPr>
          <w:bCs/>
          <w:sz w:val="28"/>
          <w:szCs w:val="28"/>
        </w:rPr>
        <w:t xml:space="preserve">«Душа моя мрачна…». </w:t>
      </w:r>
      <w:r w:rsidRPr="00E9767B">
        <w:rPr>
          <w:sz w:val="28"/>
          <w:szCs w:val="28"/>
        </w:rPr>
        <w:t>Своеобразие рома</w:t>
      </w:r>
      <w:r w:rsidRPr="00E9767B">
        <w:rPr>
          <w:sz w:val="28"/>
          <w:szCs w:val="28"/>
        </w:rPr>
        <w:t>н</w:t>
      </w:r>
      <w:r w:rsidRPr="00E9767B">
        <w:rPr>
          <w:sz w:val="28"/>
          <w:szCs w:val="28"/>
        </w:rPr>
        <w:t>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B0DBE" w:rsidRPr="00E9767B" w:rsidRDefault="008B0DBE" w:rsidP="008B0DBE">
      <w:pPr>
        <w:shd w:val="clear" w:color="auto" w:fill="FFFFFF"/>
        <w:ind w:firstLine="454"/>
        <w:jc w:val="both"/>
        <w:rPr>
          <w:sz w:val="28"/>
          <w:szCs w:val="28"/>
        </w:rPr>
      </w:pPr>
      <w:r w:rsidRPr="00E9767B">
        <w:rPr>
          <w:b/>
          <w:bCs/>
          <w:sz w:val="28"/>
          <w:szCs w:val="28"/>
        </w:rPr>
        <w:t>Сведения по теории и истории литературы</w:t>
      </w:r>
    </w:p>
    <w:p w:rsidR="008B0DBE" w:rsidRPr="00E9767B" w:rsidRDefault="008B0DBE" w:rsidP="008B0DBE">
      <w:pPr>
        <w:shd w:val="clear" w:color="auto" w:fill="FFFFFF"/>
        <w:ind w:firstLine="454"/>
        <w:jc w:val="both"/>
        <w:rPr>
          <w:sz w:val="28"/>
          <w:szCs w:val="28"/>
        </w:rPr>
      </w:pPr>
      <w:r w:rsidRPr="00E9767B">
        <w:rPr>
          <w:sz w:val="28"/>
          <w:szCs w:val="28"/>
        </w:rPr>
        <w:t>Литература как искусство словесного образа. Литература и мифология. Л</w:t>
      </w:r>
      <w:r w:rsidRPr="00E9767B">
        <w:rPr>
          <w:sz w:val="28"/>
          <w:szCs w:val="28"/>
        </w:rPr>
        <w:t>и</w:t>
      </w:r>
      <w:r w:rsidRPr="00E9767B">
        <w:rPr>
          <w:sz w:val="28"/>
          <w:szCs w:val="28"/>
        </w:rPr>
        <w:t>тература и фольклор.</w:t>
      </w:r>
    </w:p>
    <w:p w:rsidR="008B0DBE" w:rsidRPr="00E9767B" w:rsidRDefault="008B0DBE" w:rsidP="008B0DBE">
      <w:pPr>
        <w:shd w:val="clear" w:color="auto" w:fill="FFFFFF"/>
        <w:ind w:firstLine="454"/>
        <w:jc w:val="both"/>
        <w:rPr>
          <w:sz w:val="28"/>
          <w:szCs w:val="28"/>
        </w:rPr>
      </w:pPr>
      <w:r w:rsidRPr="00E9767B">
        <w:rPr>
          <w:sz w:val="28"/>
          <w:szCs w:val="28"/>
        </w:rPr>
        <w:t>Художественный образ. Персонаж. Литературный герой. Героический х</w:t>
      </w:r>
      <w:r w:rsidRPr="00E9767B">
        <w:rPr>
          <w:sz w:val="28"/>
          <w:szCs w:val="28"/>
        </w:rPr>
        <w:t>а</w:t>
      </w:r>
      <w:r w:rsidRPr="00E9767B">
        <w:rPr>
          <w:sz w:val="28"/>
          <w:szCs w:val="28"/>
        </w:rPr>
        <w:t>рактер. Главные и второстепенные персонажи. Лирический герой. Образы вр</w:t>
      </w:r>
      <w:r w:rsidRPr="00E9767B">
        <w:rPr>
          <w:sz w:val="28"/>
          <w:szCs w:val="28"/>
        </w:rPr>
        <w:t>е</w:t>
      </w:r>
      <w:r w:rsidRPr="00E9767B">
        <w:rPr>
          <w:sz w:val="28"/>
          <w:szCs w:val="28"/>
        </w:rPr>
        <w:lastRenderedPageBreak/>
        <w:t>мени и пространства, природные образы, образы предметов. «Вечные» образы в литературе.</w:t>
      </w:r>
    </w:p>
    <w:p w:rsidR="008B0DBE" w:rsidRPr="00E9767B" w:rsidRDefault="008B0DBE" w:rsidP="008B0DBE">
      <w:pPr>
        <w:shd w:val="clear" w:color="auto" w:fill="FFFFFF"/>
        <w:ind w:firstLine="454"/>
        <w:jc w:val="both"/>
        <w:rPr>
          <w:sz w:val="28"/>
          <w:szCs w:val="28"/>
        </w:rPr>
      </w:pPr>
      <w:r w:rsidRPr="00E9767B">
        <w:rPr>
          <w:sz w:val="28"/>
          <w:szCs w:val="28"/>
        </w:rPr>
        <w:t>Художественный вымысел. Правдоподобие и фантастика.</w:t>
      </w:r>
    </w:p>
    <w:p w:rsidR="008B0DBE" w:rsidRPr="00E9767B" w:rsidRDefault="008B0DBE" w:rsidP="008B0DBE">
      <w:pPr>
        <w:shd w:val="clear" w:color="auto" w:fill="FFFFFF"/>
        <w:ind w:firstLine="454"/>
        <w:jc w:val="both"/>
        <w:rPr>
          <w:sz w:val="28"/>
          <w:szCs w:val="28"/>
        </w:rPr>
      </w:pPr>
      <w:r w:rsidRPr="00E9767B">
        <w:rPr>
          <w:sz w:val="28"/>
          <w:szCs w:val="28"/>
        </w:rPr>
        <w:t>Сюжет и композиция. Конфликт. Внутренний конфликт. Эпизод. Пейзаж. Портрет. Диалог и монолог. Внутренний монолог. Дневники, письма и сны г</w:t>
      </w:r>
      <w:r w:rsidRPr="00E9767B">
        <w:rPr>
          <w:sz w:val="28"/>
          <w:szCs w:val="28"/>
        </w:rPr>
        <w:t>е</w:t>
      </w:r>
      <w:r w:rsidRPr="00E9767B">
        <w:rPr>
          <w:sz w:val="28"/>
          <w:szCs w:val="28"/>
        </w:rPr>
        <w:t>роев. Лирические отступления. Эпилог. Лирический сюжет.</w:t>
      </w:r>
    </w:p>
    <w:p w:rsidR="008B0DBE" w:rsidRPr="00E9767B" w:rsidRDefault="008B0DBE" w:rsidP="008B0DBE">
      <w:pPr>
        <w:ind w:firstLine="454"/>
        <w:jc w:val="both"/>
        <w:rPr>
          <w:sz w:val="28"/>
          <w:szCs w:val="28"/>
        </w:rPr>
      </w:pPr>
      <w:r w:rsidRPr="00E9767B">
        <w:rPr>
          <w:sz w:val="28"/>
          <w:szCs w:val="28"/>
        </w:rPr>
        <w:t>Авторская позиция. Заглавие произведения. Эпиграф. «Говорящие» фам</w:t>
      </w:r>
      <w:r w:rsidRPr="00E9767B">
        <w:rPr>
          <w:sz w:val="28"/>
          <w:szCs w:val="28"/>
        </w:rPr>
        <w:t>и</w:t>
      </w:r>
      <w:r w:rsidRPr="00E9767B">
        <w:rPr>
          <w:sz w:val="28"/>
          <w:szCs w:val="28"/>
        </w:rPr>
        <w:t>лии. Финал произведения.</w:t>
      </w:r>
    </w:p>
    <w:p w:rsidR="008B0DBE" w:rsidRPr="00E9767B" w:rsidRDefault="008B0DBE" w:rsidP="008B0DBE">
      <w:pPr>
        <w:shd w:val="clear" w:color="auto" w:fill="FFFFFF"/>
        <w:ind w:firstLine="454"/>
        <w:jc w:val="both"/>
        <w:rPr>
          <w:sz w:val="28"/>
          <w:szCs w:val="28"/>
        </w:rPr>
      </w:pPr>
      <w:r w:rsidRPr="00E9767B">
        <w:rPr>
          <w:sz w:val="28"/>
          <w:szCs w:val="28"/>
        </w:rPr>
        <w:t>Тематика и проблематика. Идейно-эмоциональное содержание произвед</w:t>
      </w:r>
      <w:r w:rsidRPr="00E9767B">
        <w:rPr>
          <w:sz w:val="28"/>
          <w:szCs w:val="28"/>
        </w:rPr>
        <w:t>е</w:t>
      </w:r>
      <w:r w:rsidRPr="00E9767B">
        <w:rPr>
          <w:sz w:val="28"/>
          <w:szCs w:val="28"/>
        </w:rPr>
        <w:t xml:space="preserve">ния. </w:t>
      </w:r>
      <w:proofErr w:type="gramStart"/>
      <w:r w:rsidRPr="00E9767B">
        <w:rPr>
          <w:sz w:val="28"/>
          <w:szCs w:val="28"/>
        </w:rPr>
        <w:t>Возвышенное</w:t>
      </w:r>
      <w:proofErr w:type="gramEnd"/>
      <w:r w:rsidRPr="00E9767B">
        <w:rPr>
          <w:sz w:val="28"/>
          <w:szCs w:val="28"/>
        </w:rPr>
        <w:t xml:space="preserve"> и низменное, прекрасное и безобразное, трагическое и ком</w:t>
      </w:r>
      <w:r w:rsidRPr="00E9767B">
        <w:rPr>
          <w:sz w:val="28"/>
          <w:szCs w:val="28"/>
        </w:rPr>
        <w:t>и</w:t>
      </w:r>
      <w:r w:rsidRPr="00E9767B">
        <w:rPr>
          <w:sz w:val="28"/>
          <w:szCs w:val="28"/>
        </w:rPr>
        <w:t>ческое в литературе. Юмор. Сатира.</w:t>
      </w:r>
    </w:p>
    <w:p w:rsidR="008B0DBE" w:rsidRPr="00E9767B" w:rsidRDefault="008B0DBE" w:rsidP="008B0DBE">
      <w:pPr>
        <w:shd w:val="clear" w:color="auto" w:fill="FFFFFF"/>
        <w:ind w:firstLine="454"/>
        <w:jc w:val="both"/>
        <w:rPr>
          <w:sz w:val="28"/>
          <w:szCs w:val="28"/>
        </w:rPr>
      </w:pPr>
      <w:r w:rsidRPr="00E9767B">
        <w:rPr>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w:t>
      </w:r>
      <w:r w:rsidRPr="00E9767B">
        <w:rPr>
          <w:sz w:val="28"/>
          <w:szCs w:val="28"/>
        </w:rPr>
        <w:t>л</w:t>
      </w:r>
      <w:r w:rsidRPr="00E9767B">
        <w:rPr>
          <w:sz w:val="28"/>
          <w:szCs w:val="28"/>
        </w:rPr>
        <w:t>легория). Символ. Гротеск. Художественная деталь. Системы стихосложения. Ритм, рифма. Строфа.</w:t>
      </w:r>
    </w:p>
    <w:p w:rsidR="008B0DBE" w:rsidRPr="00E9767B" w:rsidRDefault="008B0DBE" w:rsidP="008B0DBE">
      <w:pPr>
        <w:shd w:val="clear" w:color="auto" w:fill="FFFFFF"/>
        <w:ind w:firstLine="454"/>
        <w:jc w:val="both"/>
        <w:rPr>
          <w:sz w:val="28"/>
          <w:szCs w:val="28"/>
        </w:rPr>
      </w:pPr>
      <w:r w:rsidRPr="00E9767B">
        <w:rPr>
          <w:sz w:val="28"/>
          <w:szCs w:val="28"/>
        </w:rPr>
        <w:t>Литературные роды и жанры. Эпос. Лирика. Драма. Эпические жанры (ра</w:t>
      </w:r>
      <w:r w:rsidRPr="00E9767B">
        <w:rPr>
          <w:sz w:val="28"/>
          <w:szCs w:val="28"/>
        </w:rPr>
        <w:t>с</w:t>
      </w:r>
      <w:r w:rsidRPr="00E9767B">
        <w:rPr>
          <w:sz w:val="28"/>
          <w:szCs w:val="28"/>
        </w:rPr>
        <w:t>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B0DBE" w:rsidRPr="00E9767B" w:rsidRDefault="008B0DBE" w:rsidP="008B0DBE">
      <w:pPr>
        <w:shd w:val="clear" w:color="auto" w:fill="FFFFFF"/>
        <w:ind w:firstLine="454"/>
        <w:jc w:val="both"/>
        <w:rPr>
          <w:sz w:val="28"/>
          <w:szCs w:val="28"/>
        </w:rPr>
      </w:pPr>
      <w:r w:rsidRPr="00E9767B">
        <w:rPr>
          <w:sz w:val="28"/>
          <w:szCs w:val="28"/>
        </w:rPr>
        <w:t>Литературный процесс. Традиции и новаторство в литературе. Эпохи в и</w:t>
      </w:r>
      <w:r w:rsidRPr="00E9767B">
        <w:rPr>
          <w:sz w:val="28"/>
          <w:szCs w:val="28"/>
        </w:rPr>
        <w:t>с</w:t>
      </w:r>
      <w:r w:rsidRPr="00E9767B">
        <w:rPr>
          <w:sz w:val="28"/>
          <w:szCs w:val="28"/>
        </w:rPr>
        <w:t>тории мировой литературы (Античность, Средневековье, Возрождение, литер</w:t>
      </w:r>
      <w:r w:rsidRPr="00E9767B">
        <w:rPr>
          <w:sz w:val="28"/>
          <w:szCs w:val="28"/>
        </w:rPr>
        <w:t>а</w:t>
      </w:r>
      <w:r w:rsidRPr="00E9767B">
        <w:rPr>
          <w:sz w:val="28"/>
          <w:szCs w:val="28"/>
        </w:rPr>
        <w:t>тура XVII, XVIII, XIX и XX вв.). Литературные направления (классицизм, се</w:t>
      </w:r>
      <w:r w:rsidRPr="00E9767B">
        <w:rPr>
          <w:sz w:val="28"/>
          <w:szCs w:val="28"/>
        </w:rPr>
        <w:t>н</w:t>
      </w:r>
      <w:r w:rsidRPr="00E9767B">
        <w:rPr>
          <w:sz w:val="28"/>
          <w:szCs w:val="28"/>
        </w:rPr>
        <w:t>тиментализм, романтизм, реализм, модернизм).</w:t>
      </w:r>
    </w:p>
    <w:p w:rsidR="008B0DBE" w:rsidRPr="00E9767B" w:rsidRDefault="008B0DBE" w:rsidP="008B0DBE">
      <w:pPr>
        <w:shd w:val="clear" w:color="auto" w:fill="FFFFFF"/>
        <w:ind w:firstLine="454"/>
        <w:jc w:val="both"/>
        <w:rPr>
          <w:sz w:val="28"/>
          <w:szCs w:val="28"/>
        </w:rPr>
      </w:pPr>
      <w:r w:rsidRPr="00E9767B">
        <w:rPr>
          <w:sz w:val="28"/>
          <w:szCs w:val="28"/>
        </w:rPr>
        <w:t>Древнерусская литература, её основные жанры: слово, поучение, житие, п</w:t>
      </w:r>
      <w:r w:rsidRPr="00E9767B">
        <w:rPr>
          <w:sz w:val="28"/>
          <w:szCs w:val="28"/>
        </w:rPr>
        <w:t>о</w:t>
      </w:r>
      <w:r w:rsidRPr="00E9767B">
        <w:rPr>
          <w:sz w:val="28"/>
          <w:szCs w:val="28"/>
        </w:rPr>
        <w:t>весть. Тема Русской земли. Идеал человека в литературе Древней Руси. Поуч</w:t>
      </w:r>
      <w:r w:rsidRPr="00E9767B">
        <w:rPr>
          <w:sz w:val="28"/>
          <w:szCs w:val="28"/>
        </w:rPr>
        <w:t>и</w:t>
      </w:r>
      <w:r w:rsidRPr="00E9767B">
        <w:rPr>
          <w:sz w:val="28"/>
          <w:szCs w:val="28"/>
        </w:rPr>
        <w:t>тельный характер произведений древнерусской литературы.</w:t>
      </w:r>
    </w:p>
    <w:p w:rsidR="008B0DBE" w:rsidRPr="00E9767B" w:rsidRDefault="008B0DBE" w:rsidP="008B0DBE">
      <w:pPr>
        <w:shd w:val="clear" w:color="auto" w:fill="FFFFFF"/>
        <w:ind w:firstLine="454"/>
        <w:jc w:val="both"/>
        <w:rPr>
          <w:sz w:val="28"/>
          <w:szCs w:val="28"/>
        </w:rPr>
      </w:pPr>
      <w:r w:rsidRPr="00E9767B">
        <w:rPr>
          <w:sz w:val="28"/>
          <w:szCs w:val="28"/>
        </w:rPr>
        <w:t>Русская литература XVIII в. Классицизм и его связь с идеями русского Пр</w:t>
      </w:r>
      <w:r w:rsidRPr="00E9767B">
        <w:rPr>
          <w:sz w:val="28"/>
          <w:szCs w:val="28"/>
        </w:rPr>
        <w:t>о</w:t>
      </w:r>
      <w:r w:rsidRPr="00E9767B">
        <w:rPr>
          <w:sz w:val="28"/>
          <w:szCs w:val="28"/>
        </w:rPr>
        <w:t>свещения. Сентиментализм и его обращение к изображению внутреннего мира обычного человека.</w:t>
      </w:r>
    </w:p>
    <w:p w:rsidR="008B0DBE" w:rsidRPr="00E9767B" w:rsidRDefault="008B0DBE" w:rsidP="008B0DBE">
      <w:pPr>
        <w:shd w:val="clear" w:color="auto" w:fill="FFFFFF"/>
        <w:ind w:firstLine="454"/>
        <w:jc w:val="both"/>
        <w:rPr>
          <w:sz w:val="28"/>
          <w:szCs w:val="28"/>
        </w:rPr>
      </w:pPr>
      <w:r w:rsidRPr="00E9767B">
        <w:rPr>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w:t>
      </w:r>
      <w:r w:rsidRPr="00E9767B">
        <w:rPr>
          <w:sz w:val="28"/>
          <w:szCs w:val="28"/>
        </w:rPr>
        <w:t>и</w:t>
      </w:r>
      <w:r w:rsidRPr="00E9767B">
        <w:rPr>
          <w:sz w:val="28"/>
          <w:szCs w:val="28"/>
        </w:rPr>
        <w:t>ческих событий, жизни русского дворянства и картин народной жизни. Нравс</w:t>
      </w:r>
      <w:r w:rsidRPr="00E9767B">
        <w:rPr>
          <w:sz w:val="28"/>
          <w:szCs w:val="28"/>
        </w:rPr>
        <w:t>т</w:t>
      </w:r>
      <w:r w:rsidRPr="00E9767B">
        <w:rPr>
          <w:sz w:val="28"/>
          <w:szCs w:val="28"/>
        </w:rPr>
        <w:t>венные искания героев русской литературы. Идеальный женский образ. Утве</w:t>
      </w:r>
      <w:r w:rsidRPr="00E9767B">
        <w:rPr>
          <w:sz w:val="28"/>
          <w:szCs w:val="28"/>
        </w:rPr>
        <w:t>р</w:t>
      </w:r>
      <w:r w:rsidRPr="00E9767B">
        <w:rPr>
          <w:sz w:val="28"/>
          <w:szCs w:val="28"/>
        </w:rPr>
        <w:t>ждение непреходящих жизненных ценностей (вера, любовь, семья, дружба). Христианские мотивы и образы в произведениях русской литературы. Психол</w:t>
      </w:r>
      <w:r w:rsidRPr="00E9767B">
        <w:rPr>
          <w:sz w:val="28"/>
          <w:szCs w:val="28"/>
        </w:rPr>
        <w:t>о</w:t>
      </w:r>
      <w:r w:rsidRPr="00E9767B">
        <w:rPr>
          <w:sz w:val="28"/>
          <w:szCs w:val="28"/>
        </w:rPr>
        <w:t>гизм русской прозы. Основные темы и образы русской поэзии XIX в. (человек и природа, родина, любовь, назначение поэзии). Социальная и нравственная пр</w:t>
      </w:r>
      <w:r w:rsidRPr="00E9767B">
        <w:rPr>
          <w:sz w:val="28"/>
          <w:szCs w:val="28"/>
        </w:rPr>
        <w:t>о</w:t>
      </w:r>
      <w:r w:rsidRPr="00E9767B">
        <w:rPr>
          <w:sz w:val="28"/>
          <w:szCs w:val="28"/>
        </w:rPr>
        <w:t>блематика русской драматургии XIX </w:t>
      </w:r>
      <w:proofErr w:type="gramStart"/>
      <w:r w:rsidRPr="00E9767B">
        <w:rPr>
          <w:sz w:val="28"/>
          <w:szCs w:val="28"/>
        </w:rPr>
        <w:t>в</w:t>
      </w:r>
      <w:proofErr w:type="gramEnd"/>
      <w:r w:rsidRPr="00E9767B">
        <w:rPr>
          <w:sz w:val="28"/>
          <w:szCs w:val="28"/>
        </w:rPr>
        <w:t>.</w:t>
      </w:r>
    </w:p>
    <w:p w:rsidR="008B0DBE" w:rsidRPr="00E9767B" w:rsidRDefault="008B0DBE" w:rsidP="008B0DBE">
      <w:pPr>
        <w:ind w:firstLine="454"/>
        <w:jc w:val="both"/>
        <w:rPr>
          <w:sz w:val="28"/>
          <w:szCs w:val="28"/>
        </w:rPr>
      </w:pPr>
      <w:r w:rsidRPr="00E9767B">
        <w:rPr>
          <w:sz w:val="28"/>
          <w:szCs w:val="28"/>
        </w:rPr>
        <w:t>Русская литература XX в. Модернизм в русской литературе. Модернистские течения (символизм, футуризм, акмеизм). Поиск новых форм выражения. Сл</w:t>
      </w:r>
      <w:r w:rsidRPr="00E9767B">
        <w:rPr>
          <w:sz w:val="28"/>
          <w:szCs w:val="28"/>
        </w:rPr>
        <w:t>о</w:t>
      </w:r>
      <w:r w:rsidRPr="00E9767B">
        <w:rPr>
          <w:sz w:val="28"/>
          <w:szCs w:val="28"/>
        </w:rPr>
        <w:t>вотворчество. Развитие реализма в русской литературе XX в. Изображение тр</w:t>
      </w:r>
      <w:r w:rsidRPr="00E9767B">
        <w:rPr>
          <w:sz w:val="28"/>
          <w:szCs w:val="28"/>
        </w:rPr>
        <w:t>а</w:t>
      </w:r>
      <w:r w:rsidRPr="00E9767B">
        <w:rPr>
          <w:sz w:val="28"/>
          <w:szCs w:val="28"/>
        </w:rPr>
        <w:t>гических событий отечественной истории, судеб русских людей в век грандио</w:t>
      </w:r>
      <w:r w:rsidRPr="00E9767B">
        <w:rPr>
          <w:sz w:val="28"/>
          <w:szCs w:val="28"/>
        </w:rPr>
        <w:t>з</w:t>
      </w:r>
      <w:r w:rsidRPr="00E9767B">
        <w:rPr>
          <w:sz w:val="28"/>
          <w:szCs w:val="28"/>
        </w:rPr>
        <w:t>ных потрясений, революций и войн. Обращение к традиционным в русской л</w:t>
      </w:r>
      <w:r w:rsidRPr="00E9767B">
        <w:rPr>
          <w:sz w:val="28"/>
          <w:szCs w:val="28"/>
        </w:rPr>
        <w:t>и</w:t>
      </w:r>
      <w:r w:rsidRPr="00E9767B">
        <w:rPr>
          <w:sz w:val="28"/>
          <w:szCs w:val="28"/>
        </w:rPr>
        <w:t xml:space="preserve">тературе жизненным ценностям. Образы родины, дома, семьи. Основные темы и </w:t>
      </w:r>
      <w:r w:rsidRPr="00E9767B">
        <w:rPr>
          <w:sz w:val="28"/>
          <w:szCs w:val="28"/>
        </w:rPr>
        <w:lastRenderedPageBreak/>
        <w:t>образы русской поэзии XX в. (человек и природа, родина, любовь, война, назн</w:t>
      </w:r>
      <w:r w:rsidRPr="00E9767B">
        <w:rPr>
          <w:sz w:val="28"/>
          <w:szCs w:val="28"/>
        </w:rPr>
        <w:t>а</w:t>
      </w:r>
      <w:r w:rsidRPr="00E9767B">
        <w:rPr>
          <w:sz w:val="28"/>
          <w:szCs w:val="28"/>
        </w:rPr>
        <w:t>чение поэзии).</w:t>
      </w:r>
    </w:p>
    <w:p w:rsidR="008B0DBE" w:rsidRDefault="008B0DBE" w:rsidP="008B0DBE">
      <w:pPr>
        <w:ind w:firstLine="454"/>
        <w:jc w:val="center"/>
        <w:rPr>
          <w:b/>
          <w:sz w:val="28"/>
          <w:szCs w:val="28"/>
        </w:rPr>
      </w:pPr>
    </w:p>
    <w:p w:rsidR="003C058D" w:rsidRDefault="003C058D" w:rsidP="003C058D">
      <w:pPr>
        <w:ind w:firstLine="454"/>
        <w:rPr>
          <w:b/>
          <w:sz w:val="28"/>
          <w:szCs w:val="28"/>
        </w:rPr>
      </w:pPr>
      <w:r>
        <w:rPr>
          <w:b/>
          <w:sz w:val="28"/>
          <w:szCs w:val="28"/>
        </w:rPr>
        <w:t>Русский родной язык.</w:t>
      </w:r>
    </w:p>
    <w:p w:rsidR="003C058D" w:rsidRPr="000B546B" w:rsidRDefault="003C058D" w:rsidP="003C058D">
      <w:pPr>
        <w:spacing w:line="360" w:lineRule="auto"/>
        <w:ind w:firstLine="709"/>
        <w:rPr>
          <w:b/>
          <w:sz w:val="28"/>
          <w:szCs w:val="28"/>
        </w:rPr>
      </w:pPr>
      <w:r>
        <w:rPr>
          <w:b/>
          <w:sz w:val="28"/>
          <w:szCs w:val="28"/>
        </w:rPr>
        <w:t>Пятый год обучения (35 ч)</w:t>
      </w:r>
    </w:p>
    <w:p w:rsidR="003C058D" w:rsidRPr="00136B8C" w:rsidRDefault="003C058D" w:rsidP="003C058D">
      <w:pPr>
        <w:spacing w:line="360" w:lineRule="auto"/>
        <w:ind w:firstLine="709"/>
        <w:rPr>
          <w:b/>
          <w:sz w:val="28"/>
          <w:szCs w:val="28"/>
        </w:rPr>
      </w:pPr>
      <w:r w:rsidRPr="00136B8C">
        <w:rPr>
          <w:b/>
          <w:sz w:val="28"/>
          <w:szCs w:val="28"/>
        </w:rPr>
        <w:t>Р</w:t>
      </w:r>
      <w:r>
        <w:rPr>
          <w:b/>
          <w:sz w:val="28"/>
          <w:szCs w:val="28"/>
        </w:rPr>
        <w:t>аздел 1. Язык и культура (10 ч)</w:t>
      </w:r>
    </w:p>
    <w:p w:rsidR="003C058D" w:rsidRPr="000B546B" w:rsidRDefault="003C058D" w:rsidP="003C058D">
      <w:pPr>
        <w:spacing w:line="360" w:lineRule="auto"/>
        <w:ind w:firstLine="709"/>
        <w:rPr>
          <w:sz w:val="28"/>
          <w:szCs w:val="28"/>
        </w:rPr>
      </w:pPr>
      <w:r w:rsidRPr="000B546B">
        <w:rPr>
          <w:sz w:val="28"/>
          <w:szCs w:val="28"/>
        </w:rPr>
        <w:t>Русский язык как зеркало национальной культуры и истории народа (обобщение). Примеры ключевых слов (концептов) русской культуры, их н</w:t>
      </w:r>
      <w:r w:rsidRPr="000B546B">
        <w:rPr>
          <w:sz w:val="28"/>
          <w:szCs w:val="28"/>
        </w:rPr>
        <w:t>а</w:t>
      </w:r>
      <w:r w:rsidRPr="000B546B">
        <w:rPr>
          <w:sz w:val="28"/>
          <w:szCs w:val="28"/>
        </w:rPr>
        <w:t xml:space="preserve">ционально-историческая </w:t>
      </w:r>
      <w:proofErr w:type="spellStart"/>
      <w:r w:rsidRPr="000B546B">
        <w:rPr>
          <w:sz w:val="28"/>
          <w:szCs w:val="28"/>
        </w:rPr>
        <w:t>значимость</w:t>
      </w:r>
      <w:proofErr w:type="gramStart"/>
      <w:r w:rsidRPr="000B546B">
        <w:rPr>
          <w:sz w:val="28"/>
          <w:szCs w:val="28"/>
        </w:rPr>
        <w:t>.К</w:t>
      </w:r>
      <w:proofErr w:type="gramEnd"/>
      <w:r w:rsidRPr="000B546B">
        <w:rPr>
          <w:sz w:val="28"/>
          <w:szCs w:val="28"/>
        </w:rPr>
        <w:t>рылатые</w:t>
      </w:r>
      <w:proofErr w:type="spellEnd"/>
      <w:r w:rsidRPr="000B546B">
        <w:rPr>
          <w:sz w:val="28"/>
          <w:szCs w:val="28"/>
        </w:rPr>
        <w:t xml:space="preserve"> слова и выражения (прецеден</w:t>
      </w:r>
      <w:r w:rsidRPr="000B546B">
        <w:rPr>
          <w:sz w:val="28"/>
          <w:szCs w:val="28"/>
        </w:rPr>
        <w:t>т</w:t>
      </w:r>
      <w:r w:rsidRPr="000B546B">
        <w:rPr>
          <w:sz w:val="28"/>
          <w:szCs w:val="28"/>
        </w:rPr>
        <w:t>ные тексты) из произведений художественной л</w:t>
      </w:r>
      <w:r>
        <w:rPr>
          <w:sz w:val="28"/>
          <w:szCs w:val="28"/>
        </w:rPr>
        <w:t xml:space="preserve">итературы, кинофильмов, песен, </w:t>
      </w:r>
      <w:r w:rsidRPr="000B546B">
        <w:rPr>
          <w:sz w:val="28"/>
          <w:szCs w:val="28"/>
        </w:rPr>
        <w:t>рекламных текстов и т.п.</w:t>
      </w:r>
    </w:p>
    <w:p w:rsidR="003C058D" w:rsidRPr="000B546B" w:rsidRDefault="003C058D" w:rsidP="003C058D">
      <w:pPr>
        <w:spacing w:line="360" w:lineRule="auto"/>
        <w:ind w:firstLine="709"/>
        <w:rPr>
          <w:rFonts w:eastAsia="Calibri"/>
          <w:sz w:val="28"/>
          <w:szCs w:val="28"/>
        </w:rPr>
      </w:pPr>
      <w:r w:rsidRPr="000B546B">
        <w:rPr>
          <w:sz w:val="28"/>
          <w:szCs w:val="28"/>
        </w:rPr>
        <w:t xml:space="preserve">Развитие языка как объективный процесс. </w:t>
      </w:r>
      <w:r>
        <w:rPr>
          <w:sz w:val="28"/>
          <w:szCs w:val="28"/>
        </w:rPr>
        <w:t>Общее представление о в</w:t>
      </w:r>
      <w:r w:rsidRPr="000B546B">
        <w:rPr>
          <w:sz w:val="28"/>
          <w:szCs w:val="28"/>
        </w:rPr>
        <w:t>не</w:t>
      </w:r>
      <w:r w:rsidRPr="000B546B">
        <w:rPr>
          <w:sz w:val="28"/>
          <w:szCs w:val="28"/>
        </w:rPr>
        <w:t>ш</w:t>
      </w:r>
      <w:r w:rsidRPr="000B546B">
        <w:rPr>
          <w:sz w:val="28"/>
          <w:szCs w:val="28"/>
        </w:rPr>
        <w:t>ни</w:t>
      </w:r>
      <w:r>
        <w:rPr>
          <w:sz w:val="28"/>
          <w:szCs w:val="28"/>
        </w:rPr>
        <w:t>х</w:t>
      </w:r>
      <w:r w:rsidRPr="000B546B">
        <w:rPr>
          <w:sz w:val="28"/>
          <w:szCs w:val="28"/>
        </w:rPr>
        <w:t xml:space="preserve"> и внутренни</w:t>
      </w:r>
      <w:r>
        <w:rPr>
          <w:sz w:val="28"/>
          <w:szCs w:val="28"/>
        </w:rPr>
        <w:t>х факторах</w:t>
      </w:r>
      <w:r w:rsidRPr="000B546B">
        <w:rPr>
          <w:sz w:val="28"/>
          <w:szCs w:val="28"/>
        </w:rPr>
        <w:t xml:space="preserve"> языковых изменений</w:t>
      </w:r>
      <w:r>
        <w:rPr>
          <w:sz w:val="28"/>
          <w:szCs w:val="28"/>
        </w:rPr>
        <w:t>, об а</w:t>
      </w:r>
      <w:r w:rsidRPr="000B546B">
        <w:rPr>
          <w:sz w:val="28"/>
          <w:szCs w:val="28"/>
        </w:rPr>
        <w:t>ктивны</w:t>
      </w:r>
      <w:r>
        <w:rPr>
          <w:sz w:val="28"/>
          <w:szCs w:val="28"/>
        </w:rPr>
        <w:t>х</w:t>
      </w:r>
      <w:r w:rsidRPr="000B546B">
        <w:rPr>
          <w:sz w:val="28"/>
          <w:szCs w:val="28"/>
        </w:rPr>
        <w:t xml:space="preserve"> процесс</w:t>
      </w:r>
      <w:r>
        <w:rPr>
          <w:sz w:val="28"/>
          <w:szCs w:val="28"/>
        </w:rPr>
        <w:t>ах</w:t>
      </w:r>
      <w:r w:rsidRPr="000B546B">
        <w:rPr>
          <w:sz w:val="28"/>
          <w:szCs w:val="28"/>
        </w:rPr>
        <w:t xml:space="preserve"> в с</w:t>
      </w:r>
      <w:r w:rsidRPr="000B546B">
        <w:rPr>
          <w:sz w:val="28"/>
          <w:szCs w:val="28"/>
        </w:rPr>
        <w:t>о</w:t>
      </w:r>
      <w:r w:rsidRPr="000B546B">
        <w:rPr>
          <w:sz w:val="28"/>
          <w:szCs w:val="28"/>
        </w:rPr>
        <w:t xml:space="preserve">временном русском </w:t>
      </w:r>
      <w:r>
        <w:rPr>
          <w:sz w:val="28"/>
          <w:szCs w:val="28"/>
        </w:rPr>
        <w:t>языке (основные тенденции, отдельные прим</w:t>
      </w:r>
      <w:r>
        <w:rPr>
          <w:sz w:val="28"/>
          <w:szCs w:val="28"/>
        </w:rPr>
        <w:t>е</w:t>
      </w:r>
      <w:r>
        <w:rPr>
          <w:sz w:val="28"/>
          <w:szCs w:val="28"/>
        </w:rPr>
        <w:t>ры)</w:t>
      </w:r>
      <w:proofErr w:type="gramStart"/>
      <w:r>
        <w:rPr>
          <w:sz w:val="28"/>
          <w:szCs w:val="28"/>
        </w:rPr>
        <w:t>.</w:t>
      </w:r>
      <w:r w:rsidRPr="000B546B">
        <w:rPr>
          <w:sz w:val="28"/>
          <w:szCs w:val="28"/>
        </w:rPr>
        <w:t>С</w:t>
      </w:r>
      <w:proofErr w:type="gramEnd"/>
      <w:r w:rsidRPr="000B546B">
        <w:rPr>
          <w:sz w:val="28"/>
          <w:szCs w:val="28"/>
        </w:rPr>
        <w:t xml:space="preserve">тремительный </w:t>
      </w:r>
      <w:r>
        <w:rPr>
          <w:sz w:val="28"/>
          <w:szCs w:val="28"/>
        </w:rPr>
        <w:t xml:space="preserve">рост словарного состава языка, </w:t>
      </w:r>
      <w:r w:rsidRPr="000B546B">
        <w:rPr>
          <w:sz w:val="28"/>
          <w:szCs w:val="28"/>
        </w:rPr>
        <w:t>«</w:t>
      </w:r>
      <w:proofErr w:type="spellStart"/>
      <w:r w:rsidRPr="000B546B">
        <w:rPr>
          <w:sz w:val="28"/>
          <w:szCs w:val="28"/>
        </w:rPr>
        <w:t>неологический</w:t>
      </w:r>
      <w:proofErr w:type="spellEnd"/>
      <w:r w:rsidRPr="000B546B">
        <w:rPr>
          <w:sz w:val="28"/>
          <w:szCs w:val="28"/>
        </w:rPr>
        <w:t xml:space="preserve"> бум» – р</w:t>
      </w:r>
      <w:r w:rsidRPr="000B546B">
        <w:rPr>
          <w:sz w:val="28"/>
          <w:szCs w:val="28"/>
        </w:rPr>
        <w:t>о</w:t>
      </w:r>
      <w:r w:rsidRPr="000B546B">
        <w:rPr>
          <w:sz w:val="28"/>
          <w:szCs w:val="28"/>
        </w:rPr>
        <w:t>ждение новых слов, изменение значений и переосмысле</w:t>
      </w:r>
      <w:r>
        <w:rPr>
          <w:sz w:val="28"/>
          <w:szCs w:val="28"/>
        </w:rPr>
        <w:t xml:space="preserve">ние имеющихся в языке слов, их </w:t>
      </w:r>
      <w:r w:rsidRPr="000B546B">
        <w:rPr>
          <w:sz w:val="28"/>
          <w:szCs w:val="28"/>
        </w:rPr>
        <w:t>стилистическая переоценка, создание новой фразеологии, активизация процесса заимствования иноязычных слов.</w:t>
      </w:r>
    </w:p>
    <w:p w:rsidR="003C058D" w:rsidRPr="00136B8C" w:rsidRDefault="003C058D" w:rsidP="003C058D">
      <w:pPr>
        <w:spacing w:line="360" w:lineRule="auto"/>
        <w:ind w:firstLine="709"/>
        <w:rPr>
          <w:b/>
          <w:sz w:val="28"/>
          <w:szCs w:val="28"/>
        </w:rPr>
      </w:pPr>
      <w:r w:rsidRPr="00136B8C">
        <w:rPr>
          <w:b/>
          <w:sz w:val="28"/>
          <w:szCs w:val="28"/>
        </w:rPr>
        <w:t>Раздел 2. Культура речи (10 ч)</w:t>
      </w:r>
    </w:p>
    <w:p w:rsidR="003C058D" w:rsidRDefault="003C058D" w:rsidP="003C058D">
      <w:pPr>
        <w:spacing w:line="360" w:lineRule="auto"/>
        <w:ind w:firstLine="709"/>
        <w:rPr>
          <w:sz w:val="28"/>
          <w:szCs w:val="28"/>
        </w:rPr>
      </w:pPr>
      <w:r w:rsidRPr="00A3188D">
        <w:rPr>
          <w:b/>
          <w:sz w:val="28"/>
          <w:szCs w:val="28"/>
        </w:rPr>
        <w:t>Основные орфоэпические нормы</w:t>
      </w:r>
      <w:r w:rsidRPr="00A3188D">
        <w:rPr>
          <w:sz w:val="28"/>
          <w:szCs w:val="28"/>
        </w:rPr>
        <w:t xml:space="preserve"> современного русского литературного языка.</w:t>
      </w:r>
      <w:r>
        <w:rPr>
          <w:sz w:val="28"/>
          <w:szCs w:val="28"/>
        </w:rPr>
        <w:t xml:space="preserve"> Активные процессы в области произношения и ударения. Отражение произносительных вариантов в современных орфоэпических словарях.</w:t>
      </w:r>
    </w:p>
    <w:p w:rsidR="003C058D" w:rsidRDefault="003C058D" w:rsidP="003C058D">
      <w:pPr>
        <w:spacing w:line="360" w:lineRule="auto"/>
        <w:ind w:firstLine="709"/>
        <w:rPr>
          <w:b/>
          <w:sz w:val="28"/>
          <w:szCs w:val="28"/>
        </w:rPr>
      </w:pPr>
      <w:r>
        <w:rPr>
          <w:sz w:val="28"/>
          <w:szCs w:val="28"/>
        </w:rPr>
        <w:t>Нарушение орфоэпической нормы как художественный приём.</w:t>
      </w:r>
    </w:p>
    <w:p w:rsidR="003C058D" w:rsidRDefault="003C058D" w:rsidP="003C058D">
      <w:pPr>
        <w:spacing w:line="360" w:lineRule="auto"/>
        <w:ind w:firstLine="709"/>
        <w:rPr>
          <w:sz w:val="28"/>
          <w:szCs w:val="28"/>
        </w:rPr>
      </w:pPr>
      <w:r w:rsidRPr="00A3188D">
        <w:rPr>
          <w:b/>
          <w:sz w:val="28"/>
          <w:szCs w:val="28"/>
        </w:rPr>
        <w:t xml:space="preserve">Основные лексические нормы </w:t>
      </w:r>
      <w:r w:rsidRPr="00812A5F">
        <w:rPr>
          <w:b/>
          <w:sz w:val="28"/>
          <w:szCs w:val="28"/>
        </w:rPr>
        <w:t xml:space="preserve">современного </w:t>
      </w:r>
      <w:r w:rsidRPr="00A3188D">
        <w:rPr>
          <w:b/>
          <w:sz w:val="28"/>
          <w:szCs w:val="28"/>
        </w:rPr>
        <w:t>русского литературного языка</w:t>
      </w:r>
      <w:r>
        <w:rPr>
          <w:b/>
          <w:sz w:val="28"/>
          <w:szCs w:val="28"/>
        </w:rPr>
        <w:t xml:space="preserve">. </w:t>
      </w:r>
      <w:r w:rsidRPr="00812A5F">
        <w:rPr>
          <w:sz w:val="28"/>
          <w:szCs w:val="28"/>
        </w:rPr>
        <w:t xml:space="preserve">Лексическая </w:t>
      </w:r>
      <w:r>
        <w:rPr>
          <w:sz w:val="28"/>
          <w:szCs w:val="28"/>
        </w:rPr>
        <w:t>сочетаемость слова и точность. Свободная и несвободная лексическая сочетаемость. Т</w:t>
      </w:r>
      <w:r w:rsidRPr="00812A5F">
        <w:rPr>
          <w:sz w:val="28"/>
          <w:szCs w:val="28"/>
        </w:rPr>
        <w:t xml:space="preserve">ипичные </w:t>
      </w:r>
      <w:proofErr w:type="gramStart"/>
      <w:r w:rsidRPr="00812A5F">
        <w:rPr>
          <w:sz w:val="28"/>
          <w:szCs w:val="28"/>
        </w:rPr>
        <w:t>ошибки</w:t>
      </w:r>
      <w:proofErr w:type="gramEnd"/>
      <w:r w:rsidRPr="00812A5F">
        <w:rPr>
          <w:sz w:val="28"/>
          <w:szCs w:val="28"/>
        </w:rPr>
        <w:t>‚ связанные с нарушением лекс</w:t>
      </w:r>
      <w:r w:rsidRPr="00812A5F">
        <w:rPr>
          <w:sz w:val="28"/>
          <w:szCs w:val="28"/>
        </w:rPr>
        <w:t>и</w:t>
      </w:r>
      <w:r w:rsidRPr="00812A5F">
        <w:rPr>
          <w:sz w:val="28"/>
          <w:szCs w:val="28"/>
        </w:rPr>
        <w:t>ческой сочетаемости.</w:t>
      </w:r>
    </w:p>
    <w:p w:rsidR="003C058D" w:rsidRDefault="003C058D" w:rsidP="003C058D">
      <w:pPr>
        <w:spacing w:line="360" w:lineRule="auto"/>
        <w:ind w:firstLine="709"/>
        <w:rPr>
          <w:sz w:val="28"/>
          <w:szCs w:val="28"/>
        </w:rPr>
      </w:pPr>
      <w:r>
        <w:rPr>
          <w:sz w:val="28"/>
          <w:szCs w:val="28"/>
        </w:rPr>
        <w:t xml:space="preserve">Речевая избыточность и точность. Тавтология. Плеоназм. </w:t>
      </w:r>
      <w:r w:rsidRPr="00812A5F">
        <w:rPr>
          <w:sz w:val="28"/>
          <w:szCs w:val="28"/>
        </w:rPr>
        <w:t xml:space="preserve">Типичные </w:t>
      </w:r>
      <w:proofErr w:type="gramStart"/>
      <w:r w:rsidRPr="00812A5F">
        <w:rPr>
          <w:sz w:val="28"/>
          <w:szCs w:val="28"/>
        </w:rPr>
        <w:t>ошибки</w:t>
      </w:r>
      <w:proofErr w:type="gramEnd"/>
      <w:r w:rsidRPr="00812A5F">
        <w:rPr>
          <w:sz w:val="28"/>
          <w:szCs w:val="28"/>
        </w:rPr>
        <w:t xml:space="preserve">‚ связанные с </w:t>
      </w:r>
      <w:r>
        <w:rPr>
          <w:sz w:val="28"/>
          <w:szCs w:val="28"/>
        </w:rPr>
        <w:t>речевой избыточностью</w:t>
      </w:r>
      <w:r w:rsidRPr="00812A5F">
        <w:rPr>
          <w:sz w:val="28"/>
          <w:szCs w:val="28"/>
        </w:rPr>
        <w:t>.</w:t>
      </w:r>
    </w:p>
    <w:p w:rsidR="003C058D" w:rsidRDefault="003C058D" w:rsidP="003C058D">
      <w:pPr>
        <w:spacing w:line="360" w:lineRule="auto"/>
        <w:ind w:firstLine="709"/>
        <w:rPr>
          <w:sz w:val="28"/>
          <w:szCs w:val="28"/>
        </w:rPr>
      </w:pPr>
      <w:r>
        <w:rPr>
          <w:sz w:val="28"/>
          <w:szCs w:val="28"/>
        </w:rPr>
        <w:t xml:space="preserve">Современные толковые словари. </w:t>
      </w:r>
      <w:r w:rsidRPr="00B317B2">
        <w:rPr>
          <w:sz w:val="28"/>
          <w:szCs w:val="28"/>
        </w:rPr>
        <w:t xml:space="preserve">Отражение  вариантов </w:t>
      </w:r>
      <w:r>
        <w:rPr>
          <w:sz w:val="28"/>
          <w:szCs w:val="28"/>
        </w:rPr>
        <w:t xml:space="preserve">лексической </w:t>
      </w:r>
      <w:r w:rsidRPr="00B317B2">
        <w:rPr>
          <w:sz w:val="28"/>
          <w:szCs w:val="28"/>
        </w:rPr>
        <w:t>но</w:t>
      </w:r>
      <w:r w:rsidRPr="00B317B2">
        <w:rPr>
          <w:sz w:val="28"/>
          <w:szCs w:val="28"/>
        </w:rPr>
        <w:t>р</w:t>
      </w:r>
      <w:r w:rsidRPr="00B317B2">
        <w:rPr>
          <w:sz w:val="28"/>
          <w:szCs w:val="28"/>
        </w:rPr>
        <w:t>мы в современных словарях.</w:t>
      </w:r>
      <w:r>
        <w:rPr>
          <w:sz w:val="28"/>
          <w:szCs w:val="28"/>
        </w:rPr>
        <w:t xml:space="preserve"> Словарные пометы.</w:t>
      </w:r>
    </w:p>
    <w:p w:rsidR="003C058D" w:rsidRDefault="003C058D" w:rsidP="003C058D">
      <w:pPr>
        <w:spacing w:line="360" w:lineRule="auto"/>
        <w:ind w:firstLine="709"/>
      </w:pPr>
      <w:r w:rsidRPr="00812A5F">
        <w:rPr>
          <w:b/>
          <w:sz w:val="28"/>
          <w:szCs w:val="28"/>
        </w:rPr>
        <w:lastRenderedPageBreak/>
        <w:t xml:space="preserve">Основные </w:t>
      </w:r>
      <w:r>
        <w:rPr>
          <w:b/>
          <w:sz w:val="28"/>
          <w:szCs w:val="28"/>
        </w:rPr>
        <w:t>грамматические</w:t>
      </w:r>
      <w:r w:rsidRPr="00812A5F">
        <w:rPr>
          <w:b/>
          <w:sz w:val="28"/>
          <w:szCs w:val="28"/>
        </w:rPr>
        <w:t xml:space="preserve"> нормы</w:t>
      </w:r>
      <w:r>
        <w:rPr>
          <w:b/>
          <w:sz w:val="28"/>
          <w:szCs w:val="28"/>
        </w:rPr>
        <w:t xml:space="preserve"> современного</w:t>
      </w:r>
      <w:r w:rsidRPr="00812A5F">
        <w:rPr>
          <w:b/>
          <w:sz w:val="28"/>
          <w:szCs w:val="28"/>
        </w:rPr>
        <w:t xml:space="preserve"> русского литерату</w:t>
      </w:r>
      <w:r w:rsidRPr="00812A5F">
        <w:rPr>
          <w:b/>
          <w:sz w:val="28"/>
          <w:szCs w:val="28"/>
        </w:rPr>
        <w:t>р</w:t>
      </w:r>
      <w:r w:rsidRPr="00812A5F">
        <w:rPr>
          <w:b/>
          <w:sz w:val="28"/>
          <w:szCs w:val="28"/>
        </w:rPr>
        <w:t>ного языка</w:t>
      </w:r>
      <w:r>
        <w:rPr>
          <w:b/>
          <w:sz w:val="28"/>
          <w:szCs w:val="28"/>
        </w:rPr>
        <w:t xml:space="preserve">. </w:t>
      </w:r>
      <w:r>
        <w:rPr>
          <w:sz w:val="28"/>
          <w:szCs w:val="28"/>
        </w:rPr>
        <w:t xml:space="preserve">Типичные грамматические </w:t>
      </w:r>
      <w:proofErr w:type="spellStart"/>
      <w:r>
        <w:rPr>
          <w:sz w:val="28"/>
          <w:szCs w:val="28"/>
        </w:rPr>
        <w:t>ошибки</w:t>
      </w:r>
      <w:proofErr w:type="gramStart"/>
      <w:r>
        <w:rPr>
          <w:sz w:val="28"/>
          <w:szCs w:val="28"/>
        </w:rPr>
        <w:t>.</w:t>
      </w:r>
      <w:r w:rsidRPr="00E22233">
        <w:rPr>
          <w:sz w:val="28"/>
          <w:szCs w:val="28"/>
        </w:rPr>
        <w:t>У</w:t>
      </w:r>
      <w:proofErr w:type="gramEnd"/>
      <w:r w:rsidRPr="00E22233">
        <w:rPr>
          <w:sz w:val="28"/>
          <w:szCs w:val="28"/>
        </w:rPr>
        <w:t>правление</w:t>
      </w:r>
      <w:proofErr w:type="spellEnd"/>
      <w:r>
        <w:rPr>
          <w:sz w:val="28"/>
          <w:szCs w:val="28"/>
        </w:rPr>
        <w:t>: у</w:t>
      </w:r>
      <w:r w:rsidRPr="00E22233">
        <w:rPr>
          <w:sz w:val="28"/>
          <w:szCs w:val="28"/>
        </w:rPr>
        <w:t>правление пре</w:t>
      </w:r>
      <w:r w:rsidRPr="00E22233">
        <w:rPr>
          <w:sz w:val="28"/>
          <w:szCs w:val="28"/>
        </w:rPr>
        <w:t>д</w:t>
      </w:r>
      <w:r w:rsidRPr="00E22233">
        <w:rPr>
          <w:sz w:val="28"/>
          <w:szCs w:val="28"/>
        </w:rPr>
        <w:t xml:space="preserve">логов </w:t>
      </w:r>
      <w:r w:rsidRPr="001029F1">
        <w:rPr>
          <w:i/>
          <w:sz w:val="28"/>
          <w:szCs w:val="28"/>
        </w:rPr>
        <w:t>благодаря, согласно, вопреки</w:t>
      </w:r>
      <w:r w:rsidRPr="00E22233">
        <w:rPr>
          <w:sz w:val="28"/>
          <w:szCs w:val="28"/>
        </w:rPr>
        <w:t>;</w:t>
      </w:r>
      <w:r>
        <w:rPr>
          <w:sz w:val="28"/>
          <w:szCs w:val="28"/>
        </w:rPr>
        <w:t xml:space="preserve"> </w:t>
      </w:r>
      <w:proofErr w:type="spellStart"/>
      <w:r>
        <w:rPr>
          <w:sz w:val="28"/>
          <w:szCs w:val="28"/>
        </w:rPr>
        <w:t>п</w:t>
      </w:r>
      <w:r w:rsidRPr="00E22233">
        <w:rPr>
          <w:sz w:val="28"/>
          <w:szCs w:val="28"/>
        </w:rPr>
        <w:t>редлог</w:t>
      </w:r>
      <w:r>
        <w:rPr>
          <w:sz w:val="28"/>
          <w:szCs w:val="28"/>
        </w:rPr>
        <w:t>а</w:t>
      </w:r>
      <w:r w:rsidRPr="001029F1">
        <w:rPr>
          <w:i/>
          <w:sz w:val="28"/>
          <w:szCs w:val="28"/>
        </w:rPr>
        <w:t>по</w:t>
      </w:r>
      <w:proofErr w:type="spellEnd"/>
      <w:r w:rsidRPr="00E22233">
        <w:rPr>
          <w:sz w:val="28"/>
          <w:szCs w:val="28"/>
        </w:rPr>
        <w:t xml:space="preserve"> с количественными числител</w:t>
      </w:r>
      <w:r w:rsidRPr="00E22233">
        <w:rPr>
          <w:sz w:val="28"/>
          <w:szCs w:val="28"/>
        </w:rPr>
        <w:t>ь</w:t>
      </w:r>
      <w:r w:rsidRPr="00E22233">
        <w:rPr>
          <w:sz w:val="28"/>
          <w:szCs w:val="28"/>
        </w:rPr>
        <w:t>ными в словосочетаниях с распределительным значение</w:t>
      </w:r>
      <w:r>
        <w:rPr>
          <w:sz w:val="28"/>
          <w:szCs w:val="28"/>
        </w:rPr>
        <w:t>м (</w:t>
      </w:r>
      <w:r w:rsidRPr="001029F1">
        <w:rPr>
          <w:i/>
          <w:sz w:val="28"/>
          <w:szCs w:val="28"/>
        </w:rPr>
        <w:t>по пять груш – по пяти груш</w:t>
      </w:r>
      <w:r>
        <w:rPr>
          <w:sz w:val="28"/>
          <w:szCs w:val="28"/>
        </w:rPr>
        <w:t xml:space="preserve">). </w:t>
      </w:r>
      <w:r w:rsidRPr="00E66472">
        <w:rPr>
          <w:sz w:val="28"/>
          <w:szCs w:val="28"/>
        </w:rPr>
        <w:t>Правильное построение словосочетаний по типу управления (</w:t>
      </w:r>
      <w:r w:rsidRPr="001029F1">
        <w:rPr>
          <w:i/>
          <w:sz w:val="28"/>
          <w:szCs w:val="28"/>
        </w:rPr>
        <w:t>о</w:t>
      </w:r>
      <w:r w:rsidRPr="001029F1">
        <w:rPr>
          <w:i/>
          <w:sz w:val="28"/>
          <w:szCs w:val="28"/>
        </w:rPr>
        <w:t>т</w:t>
      </w:r>
      <w:r w:rsidRPr="001029F1">
        <w:rPr>
          <w:i/>
          <w:sz w:val="28"/>
          <w:szCs w:val="28"/>
        </w:rPr>
        <w:t>зыв о книге – рецензия на книгу, обидеться на слово – обижен словами</w:t>
      </w:r>
      <w:r w:rsidRPr="00E66472">
        <w:rPr>
          <w:sz w:val="28"/>
          <w:szCs w:val="28"/>
        </w:rPr>
        <w:t>). Пр</w:t>
      </w:r>
      <w:r w:rsidRPr="00E66472">
        <w:rPr>
          <w:sz w:val="28"/>
          <w:szCs w:val="28"/>
        </w:rPr>
        <w:t>а</w:t>
      </w:r>
      <w:r w:rsidRPr="00E66472">
        <w:rPr>
          <w:sz w:val="28"/>
          <w:szCs w:val="28"/>
        </w:rPr>
        <w:t xml:space="preserve">вильное употребление </w:t>
      </w:r>
      <w:proofErr w:type="spellStart"/>
      <w:r w:rsidRPr="00E66472">
        <w:rPr>
          <w:sz w:val="28"/>
          <w:szCs w:val="28"/>
        </w:rPr>
        <w:t>предлогов</w:t>
      </w:r>
      <w:r>
        <w:rPr>
          <w:i/>
          <w:sz w:val="28"/>
          <w:szCs w:val="28"/>
        </w:rPr>
        <w:t>о</w:t>
      </w:r>
      <w:proofErr w:type="spellEnd"/>
      <w:r w:rsidRPr="00B317B2">
        <w:rPr>
          <w:i/>
          <w:sz w:val="28"/>
          <w:szCs w:val="28"/>
        </w:rPr>
        <w:t xml:space="preserve">‚ </w:t>
      </w:r>
      <w:r>
        <w:rPr>
          <w:i/>
          <w:sz w:val="28"/>
          <w:szCs w:val="28"/>
        </w:rPr>
        <w:t>по</w:t>
      </w:r>
      <w:r w:rsidRPr="00B317B2">
        <w:rPr>
          <w:i/>
          <w:sz w:val="28"/>
          <w:szCs w:val="28"/>
        </w:rPr>
        <w:t xml:space="preserve">‚ </w:t>
      </w:r>
      <w:r>
        <w:rPr>
          <w:i/>
          <w:sz w:val="28"/>
          <w:szCs w:val="28"/>
        </w:rPr>
        <w:t>из</w:t>
      </w:r>
      <w:r w:rsidRPr="00B317B2">
        <w:rPr>
          <w:i/>
          <w:sz w:val="28"/>
          <w:szCs w:val="28"/>
        </w:rPr>
        <w:t xml:space="preserve">‚ </w:t>
      </w:r>
      <w:proofErr w:type="spellStart"/>
      <w:proofErr w:type="gramStart"/>
      <w:r>
        <w:rPr>
          <w:i/>
          <w:sz w:val="28"/>
          <w:szCs w:val="28"/>
        </w:rPr>
        <w:t>с</w:t>
      </w:r>
      <w:r w:rsidRPr="00E66472">
        <w:rPr>
          <w:sz w:val="28"/>
          <w:szCs w:val="28"/>
        </w:rPr>
        <w:t>в</w:t>
      </w:r>
      <w:proofErr w:type="spellEnd"/>
      <w:proofErr w:type="gramEnd"/>
      <w:r w:rsidRPr="00E66472">
        <w:rPr>
          <w:sz w:val="28"/>
          <w:szCs w:val="28"/>
        </w:rPr>
        <w:t xml:space="preserve"> составе словосочетания (</w:t>
      </w:r>
      <w:r w:rsidRPr="001D1B23">
        <w:rPr>
          <w:i/>
          <w:sz w:val="28"/>
          <w:szCs w:val="28"/>
        </w:rPr>
        <w:t>приехать из Москвы – приехать с Урала).</w:t>
      </w:r>
      <w:r w:rsidRPr="0043592F">
        <w:rPr>
          <w:sz w:val="28"/>
          <w:szCs w:val="28"/>
        </w:rPr>
        <w:t xml:space="preserve">Нагромождение одних и тех же падежных форм, в частности родительного </w:t>
      </w:r>
      <w:r>
        <w:rPr>
          <w:sz w:val="28"/>
          <w:szCs w:val="28"/>
        </w:rPr>
        <w:t xml:space="preserve">и </w:t>
      </w:r>
      <w:r w:rsidRPr="0043592F">
        <w:rPr>
          <w:sz w:val="28"/>
          <w:szCs w:val="28"/>
        </w:rPr>
        <w:t>творительного падежа</w:t>
      </w:r>
      <w:r>
        <w:rPr>
          <w:sz w:val="28"/>
          <w:szCs w:val="28"/>
        </w:rPr>
        <w:t>.</w:t>
      </w:r>
    </w:p>
    <w:p w:rsidR="003C058D" w:rsidRDefault="003C058D" w:rsidP="003C058D">
      <w:pPr>
        <w:spacing w:line="360" w:lineRule="auto"/>
        <w:ind w:firstLine="709"/>
        <w:rPr>
          <w:sz w:val="28"/>
          <w:szCs w:val="28"/>
        </w:rPr>
      </w:pPr>
      <w:r w:rsidRPr="0043592F">
        <w:rPr>
          <w:sz w:val="28"/>
          <w:szCs w:val="28"/>
        </w:rPr>
        <w:t>Нормы у</w:t>
      </w:r>
      <w:r w:rsidRPr="00E22233">
        <w:rPr>
          <w:sz w:val="28"/>
          <w:szCs w:val="28"/>
        </w:rPr>
        <w:t>потреблени</w:t>
      </w:r>
      <w:r>
        <w:rPr>
          <w:sz w:val="28"/>
          <w:szCs w:val="28"/>
        </w:rPr>
        <w:t>я</w:t>
      </w:r>
      <w:r w:rsidRPr="00E22233">
        <w:rPr>
          <w:sz w:val="28"/>
          <w:szCs w:val="28"/>
        </w:rPr>
        <w:t xml:space="preserve"> причас</w:t>
      </w:r>
      <w:r>
        <w:rPr>
          <w:sz w:val="28"/>
          <w:szCs w:val="28"/>
        </w:rPr>
        <w:t>тных и деепричастных оборотов‚ предлож</w:t>
      </w:r>
      <w:r>
        <w:rPr>
          <w:sz w:val="28"/>
          <w:szCs w:val="28"/>
        </w:rPr>
        <w:t>е</w:t>
      </w:r>
      <w:r>
        <w:rPr>
          <w:sz w:val="28"/>
          <w:szCs w:val="28"/>
        </w:rPr>
        <w:t>ний с косвенной речью.</w:t>
      </w:r>
    </w:p>
    <w:p w:rsidR="003C058D" w:rsidRDefault="003C058D" w:rsidP="003C058D">
      <w:pPr>
        <w:spacing w:line="360" w:lineRule="auto"/>
        <w:ind w:firstLine="709"/>
        <w:rPr>
          <w:sz w:val="28"/>
          <w:szCs w:val="28"/>
        </w:rPr>
      </w:pPr>
      <w:r>
        <w:rPr>
          <w:sz w:val="28"/>
          <w:szCs w:val="28"/>
        </w:rPr>
        <w:t>Типичные ошибки в построении</w:t>
      </w:r>
      <w:r w:rsidRPr="00B317B2">
        <w:rPr>
          <w:sz w:val="28"/>
          <w:szCs w:val="28"/>
        </w:rPr>
        <w:t xml:space="preserve"> сложных </w:t>
      </w:r>
      <w:proofErr w:type="spellStart"/>
      <w:r w:rsidRPr="00B317B2">
        <w:rPr>
          <w:sz w:val="28"/>
          <w:szCs w:val="28"/>
        </w:rPr>
        <w:t>предложений</w:t>
      </w:r>
      <w:proofErr w:type="gramStart"/>
      <w:r>
        <w:rPr>
          <w:sz w:val="28"/>
          <w:szCs w:val="28"/>
        </w:rPr>
        <w:t>:п</w:t>
      </w:r>
      <w:proofErr w:type="gramEnd"/>
      <w:r w:rsidRPr="00B317B2">
        <w:rPr>
          <w:sz w:val="28"/>
          <w:szCs w:val="28"/>
        </w:rPr>
        <w:t>остановк</w:t>
      </w:r>
      <w:r>
        <w:rPr>
          <w:sz w:val="28"/>
          <w:szCs w:val="28"/>
        </w:rPr>
        <w:t>а</w:t>
      </w:r>
      <w:proofErr w:type="spellEnd"/>
      <w:r>
        <w:rPr>
          <w:sz w:val="28"/>
          <w:szCs w:val="28"/>
        </w:rPr>
        <w:t xml:space="preserve"> рядом двух однозначных союзов(</w:t>
      </w:r>
      <w:r w:rsidRPr="00B317B2">
        <w:rPr>
          <w:i/>
          <w:sz w:val="28"/>
          <w:szCs w:val="28"/>
        </w:rPr>
        <w:t>но и однако, что и будто, что и как будто</w:t>
      </w:r>
      <w:r w:rsidRPr="00B317B2">
        <w:rPr>
          <w:sz w:val="28"/>
          <w:szCs w:val="28"/>
        </w:rPr>
        <w:t>)</w:t>
      </w:r>
      <w:r>
        <w:rPr>
          <w:sz w:val="28"/>
          <w:szCs w:val="28"/>
        </w:rPr>
        <w:t>‚ п</w:t>
      </w:r>
      <w:r w:rsidRPr="00B317B2">
        <w:rPr>
          <w:sz w:val="28"/>
          <w:szCs w:val="28"/>
        </w:rPr>
        <w:t>овт</w:t>
      </w:r>
      <w:r w:rsidRPr="00B317B2">
        <w:rPr>
          <w:sz w:val="28"/>
          <w:szCs w:val="28"/>
        </w:rPr>
        <w:t>о</w:t>
      </w:r>
      <w:r w:rsidRPr="00B317B2">
        <w:rPr>
          <w:sz w:val="28"/>
          <w:szCs w:val="28"/>
        </w:rPr>
        <w:t xml:space="preserve">рение частицы бы в предложениях с союзами </w:t>
      </w:r>
      <w:r w:rsidRPr="00B317B2">
        <w:rPr>
          <w:i/>
          <w:sz w:val="28"/>
          <w:szCs w:val="28"/>
        </w:rPr>
        <w:t>чтобы</w:t>
      </w:r>
      <w:r w:rsidRPr="00B317B2">
        <w:rPr>
          <w:sz w:val="28"/>
          <w:szCs w:val="28"/>
        </w:rPr>
        <w:t xml:space="preserve"> и </w:t>
      </w:r>
      <w:r w:rsidRPr="00B317B2">
        <w:rPr>
          <w:i/>
          <w:sz w:val="28"/>
          <w:szCs w:val="28"/>
        </w:rPr>
        <w:t>если бы</w:t>
      </w:r>
      <w:r w:rsidRPr="00B317B2">
        <w:rPr>
          <w:sz w:val="28"/>
          <w:szCs w:val="28"/>
        </w:rPr>
        <w:t xml:space="preserve">‚ </w:t>
      </w:r>
      <w:r>
        <w:rPr>
          <w:sz w:val="28"/>
          <w:szCs w:val="28"/>
        </w:rPr>
        <w:t>в</w:t>
      </w:r>
      <w:r w:rsidRPr="00B317B2">
        <w:rPr>
          <w:sz w:val="28"/>
          <w:szCs w:val="28"/>
        </w:rPr>
        <w:t xml:space="preserve">ведение в сложное предложение </w:t>
      </w:r>
      <w:r>
        <w:rPr>
          <w:sz w:val="28"/>
          <w:szCs w:val="28"/>
        </w:rPr>
        <w:t>лишних указательных местоимений</w:t>
      </w:r>
      <w:r w:rsidRPr="00B317B2">
        <w:rPr>
          <w:sz w:val="28"/>
          <w:szCs w:val="28"/>
        </w:rPr>
        <w:t>.</w:t>
      </w:r>
    </w:p>
    <w:p w:rsidR="003C058D" w:rsidRPr="00E22233" w:rsidRDefault="003C058D" w:rsidP="003C058D">
      <w:pPr>
        <w:spacing w:line="360" w:lineRule="auto"/>
        <w:ind w:firstLine="709"/>
        <w:rPr>
          <w:sz w:val="28"/>
          <w:szCs w:val="28"/>
        </w:rPr>
      </w:pPr>
      <w:proofErr w:type="spellStart"/>
      <w:r w:rsidRPr="00E22233">
        <w:rPr>
          <w:sz w:val="28"/>
          <w:szCs w:val="28"/>
        </w:rPr>
        <w:t>Отражени</w:t>
      </w:r>
      <w:r>
        <w:rPr>
          <w:sz w:val="28"/>
          <w:szCs w:val="28"/>
        </w:rPr>
        <w:t>е</w:t>
      </w:r>
      <w:r w:rsidRPr="00E22233">
        <w:rPr>
          <w:sz w:val="28"/>
          <w:szCs w:val="28"/>
        </w:rPr>
        <w:t>вариантов</w:t>
      </w:r>
      <w:proofErr w:type="spellEnd"/>
      <w:r w:rsidRPr="00E22233">
        <w:rPr>
          <w:sz w:val="28"/>
          <w:szCs w:val="28"/>
        </w:rPr>
        <w:t xml:space="preserve"> </w:t>
      </w:r>
      <w:r>
        <w:rPr>
          <w:sz w:val="28"/>
          <w:szCs w:val="28"/>
        </w:rPr>
        <w:t xml:space="preserve">грамматической </w:t>
      </w:r>
      <w:r w:rsidRPr="00E22233">
        <w:rPr>
          <w:sz w:val="28"/>
          <w:szCs w:val="28"/>
        </w:rPr>
        <w:t xml:space="preserve">нормы в современных </w:t>
      </w:r>
      <w:r>
        <w:rPr>
          <w:sz w:val="28"/>
          <w:szCs w:val="28"/>
        </w:rPr>
        <w:t>грамматич</w:t>
      </w:r>
      <w:r>
        <w:rPr>
          <w:sz w:val="28"/>
          <w:szCs w:val="28"/>
        </w:rPr>
        <w:t>е</w:t>
      </w:r>
      <w:r>
        <w:rPr>
          <w:sz w:val="28"/>
          <w:szCs w:val="28"/>
        </w:rPr>
        <w:t xml:space="preserve">ских </w:t>
      </w:r>
      <w:r w:rsidRPr="00E22233">
        <w:rPr>
          <w:sz w:val="28"/>
          <w:szCs w:val="28"/>
        </w:rPr>
        <w:t>словарях</w:t>
      </w:r>
      <w:r>
        <w:rPr>
          <w:sz w:val="28"/>
          <w:szCs w:val="28"/>
        </w:rPr>
        <w:t xml:space="preserve"> и справочниках</w:t>
      </w:r>
      <w:r w:rsidRPr="00E22233">
        <w:rPr>
          <w:sz w:val="28"/>
          <w:szCs w:val="28"/>
        </w:rPr>
        <w:t>.</w:t>
      </w:r>
      <w:r>
        <w:rPr>
          <w:sz w:val="28"/>
          <w:szCs w:val="28"/>
        </w:rPr>
        <w:t xml:space="preserve"> Словарные пометы.</w:t>
      </w:r>
    </w:p>
    <w:p w:rsidR="003C058D" w:rsidRDefault="003C058D" w:rsidP="003C058D">
      <w:pPr>
        <w:spacing w:line="360" w:lineRule="auto"/>
        <w:ind w:firstLine="709"/>
        <w:rPr>
          <w:b/>
          <w:sz w:val="28"/>
          <w:szCs w:val="28"/>
        </w:rPr>
      </w:pPr>
      <w:r w:rsidRPr="00D002CD">
        <w:rPr>
          <w:b/>
          <w:sz w:val="28"/>
          <w:szCs w:val="28"/>
        </w:rPr>
        <w:t>Речевой этикет</w:t>
      </w:r>
    </w:p>
    <w:p w:rsidR="003C058D" w:rsidRPr="00812A5F" w:rsidRDefault="003C058D" w:rsidP="003C058D">
      <w:pPr>
        <w:spacing w:line="360" w:lineRule="auto"/>
        <w:ind w:firstLine="709"/>
        <w:rPr>
          <w:sz w:val="28"/>
          <w:szCs w:val="28"/>
        </w:rPr>
      </w:pPr>
      <w:r w:rsidRPr="002D7A5F">
        <w:rPr>
          <w:sz w:val="28"/>
          <w:szCs w:val="28"/>
        </w:rPr>
        <w:t>Этика и этикет в элек</w:t>
      </w:r>
      <w:r>
        <w:rPr>
          <w:sz w:val="28"/>
          <w:szCs w:val="28"/>
        </w:rPr>
        <w:t xml:space="preserve">тронной среде общения. Понятие </w:t>
      </w:r>
      <w:proofErr w:type="spellStart"/>
      <w:r w:rsidRPr="002D7A5F">
        <w:rPr>
          <w:sz w:val="28"/>
          <w:szCs w:val="28"/>
        </w:rPr>
        <w:t>нетикета</w:t>
      </w:r>
      <w:proofErr w:type="spellEnd"/>
      <w:r w:rsidRPr="002D7A5F">
        <w:rPr>
          <w:sz w:val="28"/>
          <w:szCs w:val="28"/>
        </w:rPr>
        <w:t xml:space="preserve">. Этикет </w:t>
      </w:r>
      <w:proofErr w:type="spellStart"/>
      <w:proofErr w:type="gramStart"/>
      <w:r w:rsidRPr="002D7A5F">
        <w:rPr>
          <w:sz w:val="28"/>
          <w:szCs w:val="28"/>
        </w:rPr>
        <w:t>Интернет-переписки</w:t>
      </w:r>
      <w:proofErr w:type="spellEnd"/>
      <w:proofErr w:type="gramEnd"/>
      <w:r w:rsidRPr="002D7A5F">
        <w:rPr>
          <w:sz w:val="28"/>
          <w:szCs w:val="28"/>
        </w:rPr>
        <w:t xml:space="preserve">. Этические нормы, правила этикета </w:t>
      </w:r>
      <w:proofErr w:type="spellStart"/>
      <w:proofErr w:type="gramStart"/>
      <w:r w:rsidRPr="002D7A5F">
        <w:rPr>
          <w:sz w:val="28"/>
          <w:szCs w:val="28"/>
        </w:rPr>
        <w:t>Интернет-дискуссии</w:t>
      </w:r>
      <w:proofErr w:type="spellEnd"/>
      <w:proofErr w:type="gramEnd"/>
      <w:r w:rsidRPr="002D7A5F">
        <w:rPr>
          <w:sz w:val="28"/>
          <w:szCs w:val="28"/>
        </w:rPr>
        <w:t xml:space="preserve">, </w:t>
      </w:r>
      <w:proofErr w:type="spellStart"/>
      <w:r w:rsidRPr="002D7A5F">
        <w:rPr>
          <w:sz w:val="28"/>
          <w:szCs w:val="28"/>
        </w:rPr>
        <w:t>Интернет-полемики</w:t>
      </w:r>
      <w:proofErr w:type="spellEnd"/>
      <w:r w:rsidRPr="002D7A5F">
        <w:rPr>
          <w:sz w:val="28"/>
          <w:szCs w:val="28"/>
        </w:rPr>
        <w:t>. Этикетное речевое поведение в ситуациях делового общ</w:t>
      </w:r>
      <w:r w:rsidRPr="002D7A5F">
        <w:rPr>
          <w:sz w:val="28"/>
          <w:szCs w:val="28"/>
        </w:rPr>
        <w:t>е</w:t>
      </w:r>
      <w:r w:rsidRPr="002D7A5F">
        <w:rPr>
          <w:sz w:val="28"/>
          <w:szCs w:val="28"/>
        </w:rPr>
        <w:t>ния.</w:t>
      </w:r>
    </w:p>
    <w:p w:rsidR="003C058D" w:rsidRPr="00136B8C" w:rsidRDefault="003C058D" w:rsidP="003C058D">
      <w:pPr>
        <w:spacing w:line="360" w:lineRule="auto"/>
        <w:ind w:firstLine="709"/>
        <w:rPr>
          <w:b/>
          <w:sz w:val="28"/>
          <w:szCs w:val="28"/>
        </w:rPr>
      </w:pPr>
      <w:r w:rsidRPr="00136B8C">
        <w:rPr>
          <w:b/>
          <w:sz w:val="28"/>
          <w:szCs w:val="28"/>
        </w:rPr>
        <w:t>Раздел 3. Речь. Речевая деятельность. Текст (10 ч)</w:t>
      </w:r>
    </w:p>
    <w:p w:rsidR="003C058D" w:rsidRPr="000B546B" w:rsidRDefault="003C058D" w:rsidP="003C058D">
      <w:pPr>
        <w:spacing w:line="360" w:lineRule="auto"/>
        <w:ind w:firstLine="709"/>
        <w:rPr>
          <w:b/>
          <w:sz w:val="28"/>
          <w:szCs w:val="28"/>
        </w:rPr>
      </w:pPr>
      <w:r w:rsidRPr="000B546B">
        <w:rPr>
          <w:b/>
          <w:sz w:val="28"/>
          <w:szCs w:val="28"/>
        </w:rPr>
        <w:t>Язык и речь. Виды речевой деятельности</w:t>
      </w:r>
      <w:r w:rsidRPr="000B546B">
        <w:rPr>
          <w:b/>
          <w:sz w:val="28"/>
          <w:szCs w:val="28"/>
        </w:rPr>
        <w:tab/>
      </w:r>
    </w:p>
    <w:p w:rsidR="003C058D" w:rsidRPr="000B546B" w:rsidRDefault="003C058D" w:rsidP="003C058D">
      <w:pPr>
        <w:spacing w:line="360" w:lineRule="auto"/>
        <w:ind w:firstLine="709"/>
        <w:rPr>
          <w:sz w:val="28"/>
          <w:szCs w:val="28"/>
        </w:rPr>
      </w:pPr>
      <w:r w:rsidRPr="000B546B">
        <w:rPr>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sidRPr="000B546B">
        <w:rPr>
          <w:sz w:val="28"/>
          <w:szCs w:val="28"/>
        </w:rPr>
        <w:t>дистантное</w:t>
      </w:r>
      <w:proofErr w:type="spellEnd"/>
      <w:r w:rsidRPr="000B546B">
        <w:rPr>
          <w:sz w:val="28"/>
          <w:szCs w:val="28"/>
        </w:rPr>
        <w:t xml:space="preserve"> общение.</w:t>
      </w:r>
    </w:p>
    <w:p w:rsidR="003C058D" w:rsidRPr="000B546B" w:rsidRDefault="003C058D" w:rsidP="003C058D">
      <w:pPr>
        <w:spacing w:line="360" w:lineRule="auto"/>
        <w:ind w:firstLine="709"/>
        <w:rPr>
          <w:b/>
          <w:sz w:val="28"/>
          <w:szCs w:val="28"/>
        </w:rPr>
      </w:pPr>
      <w:r w:rsidRPr="000B546B">
        <w:rPr>
          <w:b/>
          <w:sz w:val="28"/>
          <w:szCs w:val="28"/>
        </w:rPr>
        <w:t>Текст как единица языка и речи</w:t>
      </w:r>
    </w:p>
    <w:p w:rsidR="003C058D" w:rsidRPr="000B546B" w:rsidRDefault="003C058D" w:rsidP="003C058D">
      <w:pPr>
        <w:pStyle w:val="af2"/>
        <w:tabs>
          <w:tab w:val="left" w:pos="1089"/>
        </w:tabs>
        <w:spacing w:line="360" w:lineRule="auto"/>
        <w:ind w:firstLine="709"/>
        <w:jc w:val="both"/>
        <w:rPr>
          <w:sz w:val="28"/>
          <w:szCs w:val="28"/>
        </w:rPr>
      </w:pPr>
      <w:r w:rsidRPr="000B546B">
        <w:rPr>
          <w:sz w:val="28"/>
          <w:szCs w:val="28"/>
        </w:rPr>
        <w:t>Виды преобразования текстов: аннотация, конспект. Использование гр</w:t>
      </w:r>
      <w:r w:rsidRPr="000B546B">
        <w:rPr>
          <w:sz w:val="28"/>
          <w:szCs w:val="28"/>
        </w:rPr>
        <w:t>а</w:t>
      </w:r>
      <w:r w:rsidRPr="000B546B">
        <w:rPr>
          <w:sz w:val="28"/>
          <w:szCs w:val="28"/>
        </w:rPr>
        <w:t xml:space="preserve">фиков, диаграмм, схем для представления информации. </w:t>
      </w:r>
    </w:p>
    <w:p w:rsidR="003C058D" w:rsidRPr="000B546B" w:rsidRDefault="003C058D" w:rsidP="003C058D">
      <w:pPr>
        <w:spacing w:line="360" w:lineRule="auto"/>
        <w:ind w:firstLine="709"/>
        <w:rPr>
          <w:b/>
          <w:sz w:val="28"/>
          <w:szCs w:val="28"/>
        </w:rPr>
      </w:pPr>
      <w:r w:rsidRPr="000B546B">
        <w:rPr>
          <w:b/>
          <w:sz w:val="28"/>
          <w:szCs w:val="28"/>
        </w:rPr>
        <w:t xml:space="preserve">Функциональные разновидности языка </w:t>
      </w:r>
    </w:p>
    <w:p w:rsidR="003C058D" w:rsidRPr="000B546B" w:rsidRDefault="003C058D" w:rsidP="003C058D">
      <w:pPr>
        <w:pStyle w:val="af2"/>
        <w:tabs>
          <w:tab w:val="left" w:pos="1089"/>
        </w:tabs>
        <w:spacing w:line="360" w:lineRule="auto"/>
        <w:ind w:firstLine="709"/>
        <w:jc w:val="both"/>
        <w:rPr>
          <w:sz w:val="28"/>
          <w:szCs w:val="28"/>
        </w:rPr>
      </w:pPr>
      <w:r w:rsidRPr="000B546B">
        <w:rPr>
          <w:sz w:val="28"/>
          <w:szCs w:val="28"/>
        </w:rPr>
        <w:lastRenderedPageBreak/>
        <w:t>Разговорная речь. Анекдот, шутка</w:t>
      </w:r>
      <w:r>
        <w:rPr>
          <w:sz w:val="28"/>
          <w:szCs w:val="28"/>
        </w:rPr>
        <w:t>.</w:t>
      </w:r>
    </w:p>
    <w:p w:rsidR="003C058D" w:rsidRPr="000B546B" w:rsidRDefault="003C058D" w:rsidP="003C058D">
      <w:pPr>
        <w:spacing w:line="360" w:lineRule="auto"/>
        <w:ind w:firstLine="709"/>
        <w:rPr>
          <w:sz w:val="28"/>
          <w:szCs w:val="28"/>
        </w:rPr>
      </w:pPr>
      <w:r>
        <w:rPr>
          <w:sz w:val="28"/>
          <w:szCs w:val="28"/>
        </w:rPr>
        <w:t xml:space="preserve">Официально-деловой стиль. </w:t>
      </w:r>
      <w:r w:rsidRPr="000B546B">
        <w:rPr>
          <w:sz w:val="28"/>
          <w:szCs w:val="28"/>
        </w:rPr>
        <w:t>Деловое письмо, его структурные элем</w:t>
      </w:r>
      <w:r>
        <w:rPr>
          <w:sz w:val="28"/>
          <w:szCs w:val="28"/>
        </w:rPr>
        <w:t xml:space="preserve">енты и языковые особенности. </w:t>
      </w:r>
    </w:p>
    <w:p w:rsidR="003C058D" w:rsidRPr="008B39F2" w:rsidRDefault="003C058D" w:rsidP="003C058D">
      <w:pPr>
        <w:pStyle w:val="af2"/>
        <w:tabs>
          <w:tab w:val="left" w:pos="1089"/>
        </w:tabs>
        <w:spacing w:line="360" w:lineRule="auto"/>
        <w:ind w:firstLine="709"/>
        <w:jc w:val="both"/>
        <w:rPr>
          <w:sz w:val="28"/>
          <w:szCs w:val="28"/>
        </w:rPr>
      </w:pPr>
      <w:r w:rsidRPr="000B546B">
        <w:rPr>
          <w:sz w:val="28"/>
          <w:szCs w:val="28"/>
        </w:rPr>
        <w:t xml:space="preserve">Учебно-научный стиль. Доклад, сообщение. </w:t>
      </w:r>
      <w:r w:rsidRPr="00C013AB">
        <w:rPr>
          <w:sz w:val="28"/>
          <w:szCs w:val="28"/>
        </w:rPr>
        <w:t xml:space="preserve">Речь </w:t>
      </w:r>
      <w:proofErr w:type="spellStart"/>
      <w:r w:rsidRPr="00C013AB">
        <w:rPr>
          <w:sz w:val="28"/>
          <w:szCs w:val="28"/>
        </w:rPr>
        <w:t>оппонента</w:t>
      </w:r>
      <w:r w:rsidRPr="008B39F2">
        <w:rPr>
          <w:sz w:val="28"/>
          <w:szCs w:val="28"/>
        </w:rPr>
        <w:t>на</w:t>
      </w:r>
      <w:proofErr w:type="spellEnd"/>
      <w:r w:rsidRPr="008B39F2">
        <w:rPr>
          <w:sz w:val="28"/>
          <w:szCs w:val="28"/>
        </w:rPr>
        <w:t xml:space="preserve"> защите проекта.</w:t>
      </w:r>
    </w:p>
    <w:p w:rsidR="003C058D" w:rsidRPr="000B546B" w:rsidRDefault="003C058D" w:rsidP="003C058D">
      <w:pPr>
        <w:spacing w:line="360" w:lineRule="auto"/>
        <w:ind w:firstLine="709"/>
        <w:rPr>
          <w:sz w:val="28"/>
          <w:szCs w:val="28"/>
        </w:rPr>
      </w:pPr>
      <w:r w:rsidRPr="000B546B">
        <w:rPr>
          <w:sz w:val="28"/>
          <w:szCs w:val="28"/>
        </w:rPr>
        <w:t>Публицистический стиль. Проблемный очерк</w:t>
      </w:r>
      <w:r>
        <w:rPr>
          <w:sz w:val="28"/>
          <w:szCs w:val="28"/>
        </w:rPr>
        <w:t xml:space="preserve">. </w:t>
      </w:r>
    </w:p>
    <w:p w:rsidR="003C058D" w:rsidRPr="000B546B" w:rsidRDefault="003C058D" w:rsidP="003C058D">
      <w:pPr>
        <w:spacing w:line="360" w:lineRule="auto"/>
        <w:ind w:firstLine="709"/>
        <w:rPr>
          <w:sz w:val="28"/>
          <w:szCs w:val="28"/>
        </w:rPr>
      </w:pPr>
      <w:r w:rsidRPr="000B546B">
        <w:rPr>
          <w:sz w:val="28"/>
          <w:szCs w:val="28"/>
        </w:rPr>
        <w:t xml:space="preserve">Язык художественной литературы. Диалогичность в художественном произведении. Текст и </w:t>
      </w:r>
      <w:proofErr w:type="spellStart"/>
      <w:r w:rsidRPr="000B546B">
        <w:rPr>
          <w:sz w:val="28"/>
          <w:szCs w:val="28"/>
        </w:rPr>
        <w:t>интертекст</w:t>
      </w:r>
      <w:proofErr w:type="spellEnd"/>
      <w:r w:rsidRPr="000B546B">
        <w:rPr>
          <w:sz w:val="28"/>
          <w:szCs w:val="28"/>
        </w:rPr>
        <w:t>. Афоризмы. Прецедентные тексты</w:t>
      </w:r>
      <w:r>
        <w:rPr>
          <w:sz w:val="28"/>
          <w:szCs w:val="28"/>
        </w:rPr>
        <w:t>.</w:t>
      </w:r>
    </w:p>
    <w:p w:rsidR="003C058D" w:rsidRPr="00136B8C" w:rsidRDefault="003C058D" w:rsidP="003C058D">
      <w:pPr>
        <w:spacing w:line="360" w:lineRule="auto"/>
        <w:ind w:firstLine="709"/>
        <w:rPr>
          <w:b/>
          <w:sz w:val="28"/>
          <w:szCs w:val="28"/>
        </w:rPr>
      </w:pPr>
      <w:r w:rsidRPr="00136B8C">
        <w:rPr>
          <w:b/>
          <w:sz w:val="28"/>
          <w:szCs w:val="28"/>
        </w:rPr>
        <w:t>Резерв учебного времени – 5 ч.</w:t>
      </w:r>
    </w:p>
    <w:p w:rsidR="003C058D" w:rsidRPr="00025D06" w:rsidRDefault="003C058D" w:rsidP="003C058D">
      <w:pPr>
        <w:spacing w:line="360" w:lineRule="auto"/>
        <w:ind w:firstLine="709"/>
        <w:rPr>
          <w:sz w:val="28"/>
          <w:szCs w:val="28"/>
        </w:rPr>
      </w:pPr>
      <w:r>
        <w:rPr>
          <w:b/>
          <w:sz w:val="28"/>
          <w:szCs w:val="28"/>
        </w:rPr>
        <w:t>Примерные темы проектных и исследовательских работ</w:t>
      </w:r>
    </w:p>
    <w:p w:rsidR="003C058D" w:rsidRPr="00A82434" w:rsidRDefault="003C058D" w:rsidP="003C058D">
      <w:pPr>
        <w:spacing w:line="360" w:lineRule="auto"/>
        <w:ind w:firstLine="709"/>
        <w:rPr>
          <w:sz w:val="28"/>
          <w:szCs w:val="28"/>
        </w:rPr>
      </w:pPr>
      <w:r w:rsidRPr="00A82434">
        <w:rPr>
          <w:sz w:val="28"/>
          <w:szCs w:val="28"/>
        </w:rPr>
        <w:t>Простор как одна из главных ценностей в русской языковой картине мира.</w:t>
      </w:r>
    </w:p>
    <w:p w:rsidR="003C058D" w:rsidRPr="00A82434" w:rsidRDefault="003C058D" w:rsidP="003C058D">
      <w:pPr>
        <w:spacing w:line="360" w:lineRule="auto"/>
        <w:ind w:firstLine="709"/>
        <w:rPr>
          <w:sz w:val="28"/>
          <w:szCs w:val="28"/>
        </w:rPr>
      </w:pPr>
      <w:r w:rsidRPr="00A82434">
        <w:rPr>
          <w:sz w:val="28"/>
          <w:szCs w:val="28"/>
        </w:rPr>
        <w:t>Образ человека в языке: слова-концепты дух и душа.</w:t>
      </w:r>
    </w:p>
    <w:p w:rsidR="003C058D" w:rsidRDefault="003C058D" w:rsidP="003C058D">
      <w:pPr>
        <w:spacing w:line="360" w:lineRule="auto"/>
        <w:ind w:firstLine="709"/>
        <w:rPr>
          <w:sz w:val="28"/>
          <w:szCs w:val="28"/>
        </w:rPr>
      </w:pPr>
      <w:r w:rsidRPr="00A82434">
        <w:rPr>
          <w:sz w:val="28"/>
          <w:szCs w:val="28"/>
        </w:rPr>
        <w:t>Из этимологии фразеологизмов.</w:t>
      </w:r>
    </w:p>
    <w:p w:rsidR="003C058D" w:rsidRPr="00A82434" w:rsidRDefault="003C058D" w:rsidP="003C058D">
      <w:pPr>
        <w:spacing w:line="360" w:lineRule="auto"/>
        <w:ind w:firstLine="709"/>
        <w:rPr>
          <w:sz w:val="28"/>
          <w:szCs w:val="28"/>
        </w:rPr>
      </w:pPr>
      <w:r w:rsidRPr="00A82434">
        <w:rPr>
          <w:sz w:val="28"/>
          <w:szCs w:val="28"/>
        </w:rPr>
        <w:t>Из истории русских имён.</w:t>
      </w:r>
    </w:p>
    <w:p w:rsidR="003C058D" w:rsidRPr="00A82434" w:rsidRDefault="003C058D" w:rsidP="003C058D">
      <w:pPr>
        <w:spacing w:line="360" w:lineRule="auto"/>
        <w:ind w:firstLine="709"/>
        <w:rPr>
          <w:sz w:val="28"/>
          <w:szCs w:val="28"/>
        </w:rPr>
      </w:pPr>
      <w:r w:rsidRPr="00A82434">
        <w:rPr>
          <w:sz w:val="28"/>
          <w:szCs w:val="28"/>
        </w:rPr>
        <w:t xml:space="preserve">Русские пословицы и поговорки о гостеприимстве и хлебосольстве. </w:t>
      </w:r>
    </w:p>
    <w:p w:rsidR="003C058D" w:rsidRPr="00A82434" w:rsidRDefault="003C058D" w:rsidP="003C058D">
      <w:pPr>
        <w:spacing w:line="360" w:lineRule="auto"/>
        <w:ind w:firstLine="709"/>
        <w:rPr>
          <w:sz w:val="28"/>
          <w:szCs w:val="28"/>
        </w:rPr>
      </w:pPr>
      <w:r>
        <w:rPr>
          <w:sz w:val="28"/>
          <w:szCs w:val="28"/>
        </w:rPr>
        <w:t>О происхождении фразеологизмов. Источники фразеологизмов.</w:t>
      </w:r>
    </w:p>
    <w:p w:rsidR="003C058D" w:rsidRPr="00A82434" w:rsidRDefault="003C058D" w:rsidP="003C058D">
      <w:pPr>
        <w:spacing w:line="360" w:lineRule="auto"/>
        <w:ind w:firstLine="709"/>
        <w:rPr>
          <w:sz w:val="28"/>
          <w:szCs w:val="28"/>
        </w:rPr>
      </w:pPr>
      <w:r w:rsidRPr="00A82434">
        <w:rPr>
          <w:sz w:val="28"/>
          <w:szCs w:val="28"/>
        </w:rPr>
        <w:t xml:space="preserve">Словарик пословиц о характере человека, его качествах, словарь одного слова; словарь юного болельщика, дизайнера, музыканта и др. </w:t>
      </w:r>
    </w:p>
    <w:p w:rsidR="003C058D" w:rsidRPr="00A82434" w:rsidRDefault="003C058D" w:rsidP="003C058D">
      <w:pPr>
        <w:spacing w:line="360" w:lineRule="auto"/>
        <w:ind w:firstLine="709"/>
        <w:rPr>
          <w:sz w:val="28"/>
          <w:szCs w:val="28"/>
        </w:rPr>
      </w:pPr>
      <w:r w:rsidRPr="00A82434">
        <w:rPr>
          <w:sz w:val="28"/>
          <w:szCs w:val="28"/>
        </w:rPr>
        <w:t>Кален</w:t>
      </w:r>
      <w:r>
        <w:rPr>
          <w:sz w:val="28"/>
          <w:szCs w:val="28"/>
        </w:rPr>
        <w:t xml:space="preserve">дарь пословиц о временах года; </w:t>
      </w:r>
      <w:r w:rsidRPr="00A82434">
        <w:rPr>
          <w:sz w:val="28"/>
          <w:szCs w:val="28"/>
        </w:rPr>
        <w:t>карта «Интересные названия гор</w:t>
      </w:r>
      <w:r w:rsidRPr="00A82434">
        <w:rPr>
          <w:sz w:val="28"/>
          <w:szCs w:val="28"/>
        </w:rPr>
        <w:t>о</w:t>
      </w:r>
      <w:r w:rsidRPr="00A82434">
        <w:rPr>
          <w:sz w:val="28"/>
          <w:szCs w:val="28"/>
        </w:rPr>
        <w:t>дов моего края/России».</w:t>
      </w:r>
    </w:p>
    <w:p w:rsidR="003C058D" w:rsidRPr="00A82434" w:rsidRDefault="003C058D" w:rsidP="003C058D">
      <w:pPr>
        <w:spacing w:line="360" w:lineRule="auto"/>
        <w:ind w:firstLine="709"/>
        <w:rPr>
          <w:sz w:val="28"/>
          <w:szCs w:val="28"/>
        </w:rPr>
      </w:pPr>
      <w:r w:rsidRPr="00A82434">
        <w:rPr>
          <w:sz w:val="28"/>
          <w:szCs w:val="28"/>
        </w:rPr>
        <w:t>Лексическая группа существительных, обозначающих понятие время в русском языке.</w:t>
      </w:r>
    </w:p>
    <w:p w:rsidR="003C058D" w:rsidRPr="00A82434" w:rsidRDefault="003C058D" w:rsidP="003C058D">
      <w:pPr>
        <w:spacing w:line="360" w:lineRule="auto"/>
        <w:ind w:firstLine="709"/>
        <w:rPr>
          <w:sz w:val="28"/>
          <w:szCs w:val="28"/>
        </w:rPr>
      </w:pPr>
      <w:r w:rsidRPr="00A82434">
        <w:rPr>
          <w:sz w:val="28"/>
          <w:szCs w:val="28"/>
        </w:rPr>
        <w:t xml:space="preserve">Мы живем в мире знаков. </w:t>
      </w:r>
    </w:p>
    <w:p w:rsidR="003C058D" w:rsidRPr="00A82434" w:rsidRDefault="003C058D" w:rsidP="003C058D">
      <w:pPr>
        <w:spacing w:line="360" w:lineRule="auto"/>
        <w:ind w:firstLine="709"/>
        <w:rPr>
          <w:sz w:val="28"/>
          <w:szCs w:val="28"/>
        </w:rPr>
      </w:pPr>
      <w:r w:rsidRPr="00A82434">
        <w:rPr>
          <w:sz w:val="28"/>
          <w:szCs w:val="28"/>
        </w:rPr>
        <w:t xml:space="preserve">Роль и уместность заимствований в современном русском языке. </w:t>
      </w:r>
    </w:p>
    <w:p w:rsidR="003C058D" w:rsidRPr="00A82434" w:rsidRDefault="003C058D" w:rsidP="003C058D">
      <w:pPr>
        <w:spacing w:line="360" w:lineRule="auto"/>
        <w:ind w:firstLine="709"/>
        <w:rPr>
          <w:sz w:val="28"/>
          <w:szCs w:val="28"/>
        </w:rPr>
      </w:pPr>
      <w:r w:rsidRPr="00A82434">
        <w:rPr>
          <w:sz w:val="28"/>
          <w:szCs w:val="28"/>
        </w:rPr>
        <w:t xml:space="preserve">Понимаем ли мы язык Пушкина? </w:t>
      </w:r>
    </w:p>
    <w:p w:rsidR="003C058D" w:rsidRPr="00A82434" w:rsidRDefault="003C058D" w:rsidP="003C058D">
      <w:pPr>
        <w:spacing w:line="360" w:lineRule="auto"/>
        <w:ind w:firstLine="709"/>
        <w:rPr>
          <w:sz w:val="28"/>
          <w:szCs w:val="28"/>
        </w:rPr>
      </w:pPr>
      <w:r w:rsidRPr="00A82434">
        <w:rPr>
          <w:sz w:val="28"/>
          <w:szCs w:val="28"/>
        </w:rPr>
        <w:t>Этимология обозначений имен числительных в русском языке.</w:t>
      </w:r>
    </w:p>
    <w:p w:rsidR="003C058D" w:rsidRPr="00A82434" w:rsidRDefault="003C058D" w:rsidP="003C058D">
      <w:pPr>
        <w:spacing w:line="360" w:lineRule="auto"/>
        <w:ind w:firstLine="709"/>
        <w:rPr>
          <w:sz w:val="28"/>
          <w:szCs w:val="28"/>
        </w:rPr>
      </w:pPr>
      <w:r w:rsidRPr="00A82434">
        <w:rPr>
          <w:sz w:val="28"/>
          <w:szCs w:val="28"/>
        </w:rPr>
        <w:t>Футбольный сленг в русском языке.</w:t>
      </w:r>
    </w:p>
    <w:p w:rsidR="003C058D" w:rsidRPr="00A82434" w:rsidRDefault="003C058D" w:rsidP="003C058D">
      <w:pPr>
        <w:spacing w:line="360" w:lineRule="auto"/>
        <w:ind w:firstLine="709"/>
        <w:rPr>
          <w:sz w:val="28"/>
          <w:szCs w:val="28"/>
        </w:rPr>
      </w:pPr>
      <w:r w:rsidRPr="00A82434">
        <w:rPr>
          <w:sz w:val="28"/>
          <w:szCs w:val="28"/>
        </w:rPr>
        <w:t>Компьютерный сленг в русском языке.</w:t>
      </w:r>
    </w:p>
    <w:p w:rsidR="003C058D" w:rsidRPr="00A82434" w:rsidRDefault="003C058D" w:rsidP="003C058D">
      <w:pPr>
        <w:spacing w:line="360" w:lineRule="auto"/>
        <w:ind w:firstLine="709"/>
        <w:rPr>
          <w:sz w:val="28"/>
          <w:szCs w:val="28"/>
        </w:rPr>
      </w:pPr>
      <w:r w:rsidRPr="00A82434">
        <w:rPr>
          <w:sz w:val="28"/>
          <w:szCs w:val="28"/>
        </w:rPr>
        <w:t>Названия д</w:t>
      </w:r>
      <w:r>
        <w:rPr>
          <w:sz w:val="28"/>
          <w:szCs w:val="28"/>
        </w:rPr>
        <w:t>енежных единиц в русском языке.</w:t>
      </w:r>
    </w:p>
    <w:p w:rsidR="003C058D" w:rsidRPr="00A82434" w:rsidRDefault="003C058D" w:rsidP="003C058D">
      <w:pPr>
        <w:spacing w:line="360" w:lineRule="auto"/>
        <w:ind w:firstLine="709"/>
        <w:rPr>
          <w:sz w:val="28"/>
          <w:szCs w:val="28"/>
        </w:rPr>
      </w:pPr>
      <w:r w:rsidRPr="00A82434">
        <w:rPr>
          <w:sz w:val="28"/>
          <w:szCs w:val="28"/>
        </w:rPr>
        <w:t>Интернет-сленг.</w:t>
      </w:r>
    </w:p>
    <w:p w:rsidR="003C058D" w:rsidRPr="00A82434" w:rsidRDefault="003C058D" w:rsidP="003C058D">
      <w:pPr>
        <w:spacing w:line="360" w:lineRule="auto"/>
        <w:ind w:firstLine="709"/>
        <w:rPr>
          <w:sz w:val="28"/>
          <w:szCs w:val="28"/>
        </w:rPr>
      </w:pPr>
      <w:r w:rsidRPr="00A82434">
        <w:rPr>
          <w:sz w:val="28"/>
          <w:szCs w:val="28"/>
        </w:rPr>
        <w:lastRenderedPageBreak/>
        <w:t>Этикетные формы обращения.</w:t>
      </w:r>
    </w:p>
    <w:p w:rsidR="003C058D" w:rsidRPr="00A82434" w:rsidRDefault="003C058D" w:rsidP="003C058D">
      <w:pPr>
        <w:spacing w:line="360" w:lineRule="auto"/>
        <w:ind w:firstLine="709"/>
        <w:rPr>
          <w:sz w:val="28"/>
          <w:szCs w:val="28"/>
        </w:rPr>
      </w:pPr>
      <w:r w:rsidRPr="00A82434">
        <w:rPr>
          <w:sz w:val="28"/>
          <w:szCs w:val="28"/>
        </w:rPr>
        <w:t>Как быть вежливым?</w:t>
      </w:r>
    </w:p>
    <w:p w:rsidR="003C058D" w:rsidRPr="00A82434" w:rsidRDefault="003C058D" w:rsidP="003C058D">
      <w:pPr>
        <w:spacing w:line="360" w:lineRule="auto"/>
        <w:ind w:firstLine="709"/>
        <w:rPr>
          <w:sz w:val="28"/>
          <w:szCs w:val="28"/>
        </w:rPr>
      </w:pPr>
      <w:r w:rsidRPr="00A82434">
        <w:rPr>
          <w:sz w:val="28"/>
          <w:szCs w:val="28"/>
        </w:rPr>
        <w:t>Являются ли жесты универсальным языком человечества?</w:t>
      </w:r>
    </w:p>
    <w:p w:rsidR="003C058D" w:rsidRPr="00A82434" w:rsidRDefault="003C058D" w:rsidP="003C058D">
      <w:pPr>
        <w:spacing w:line="360" w:lineRule="auto"/>
        <w:ind w:firstLine="709"/>
        <w:rPr>
          <w:sz w:val="28"/>
          <w:szCs w:val="28"/>
        </w:rPr>
      </w:pPr>
      <w:r w:rsidRPr="00A82434">
        <w:rPr>
          <w:sz w:val="28"/>
          <w:szCs w:val="28"/>
        </w:rPr>
        <w:t>Как назвать новорождённого?</w:t>
      </w:r>
    </w:p>
    <w:p w:rsidR="003C058D" w:rsidRPr="00A82434" w:rsidRDefault="003C058D" w:rsidP="003C058D">
      <w:pPr>
        <w:spacing w:line="360" w:lineRule="auto"/>
        <w:ind w:firstLine="709"/>
        <w:rPr>
          <w:sz w:val="28"/>
          <w:szCs w:val="28"/>
        </w:rPr>
      </w:pPr>
      <w:r w:rsidRPr="00A82434">
        <w:rPr>
          <w:sz w:val="28"/>
          <w:szCs w:val="28"/>
        </w:rPr>
        <w:t>Межнациональные различия невербального общения.</w:t>
      </w:r>
    </w:p>
    <w:p w:rsidR="003C058D" w:rsidRPr="00A82434" w:rsidRDefault="003C058D" w:rsidP="003C058D">
      <w:pPr>
        <w:spacing w:line="360" w:lineRule="auto"/>
        <w:ind w:firstLine="709"/>
        <w:rPr>
          <w:sz w:val="28"/>
          <w:szCs w:val="28"/>
        </w:rPr>
      </w:pPr>
      <w:r w:rsidRPr="00A82434">
        <w:rPr>
          <w:sz w:val="28"/>
          <w:szCs w:val="28"/>
        </w:rPr>
        <w:t>Искусство комплимента</w:t>
      </w:r>
      <w:r>
        <w:rPr>
          <w:sz w:val="28"/>
          <w:szCs w:val="28"/>
        </w:rPr>
        <w:t xml:space="preserve"> в русском и иностранных языках.</w:t>
      </w:r>
    </w:p>
    <w:p w:rsidR="003C058D" w:rsidRPr="00A82434" w:rsidRDefault="003C058D" w:rsidP="003C058D">
      <w:pPr>
        <w:spacing w:line="360" w:lineRule="auto"/>
        <w:ind w:firstLine="709"/>
        <w:rPr>
          <w:sz w:val="28"/>
          <w:szCs w:val="28"/>
        </w:rPr>
      </w:pPr>
      <w:r w:rsidRPr="00A82434">
        <w:rPr>
          <w:sz w:val="28"/>
          <w:szCs w:val="28"/>
        </w:rPr>
        <w:t>Формы выражения вежливости (на примере иностранного и русского яз</w:t>
      </w:r>
      <w:r w:rsidRPr="00A82434">
        <w:rPr>
          <w:sz w:val="28"/>
          <w:szCs w:val="28"/>
        </w:rPr>
        <w:t>ы</w:t>
      </w:r>
      <w:r w:rsidRPr="00A82434">
        <w:rPr>
          <w:sz w:val="28"/>
          <w:szCs w:val="28"/>
        </w:rPr>
        <w:t xml:space="preserve">ков). </w:t>
      </w:r>
    </w:p>
    <w:p w:rsidR="003C058D" w:rsidRPr="00A82434" w:rsidRDefault="003C058D" w:rsidP="003C058D">
      <w:pPr>
        <w:spacing w:line="360" w:lineRule="auto"/>
        <w:ind w:firstLine="709"/>
        <w:rPr>
          <w:sz w:val="28"/>
          <w:szCs w:val="28"/>
        </w:rPr>
      </w:pPr>
      <w:r w:rsidRPr="00A82434">
        <w:rPr>
          <w:sz w:val="28"/>
          <w:szCs w:val="28"/>
        </w:rPr>
        <w:t>Этикет приветствия в русском и иностранном языках.</w:t>
      </w:r>
    </w:p>
    <w:p w:rsidR="003C058D" w:rsidRPr="00A82434" w:rsidRDefault="003C058D" w:rsidP="003C058D">
      <w:pPr>
        <w:spacing w:line="360" w:lineRule="auto"/>
        <w:ind w:firstLine="709"/>
        <w:rPr>
          <w:sz w:val="28"/>
          <w:szCs w:val="28"/>
        </w:rPr>
      </w:pPr>
      <w:r w:rsidRPr="00A82434">
        <w:rPr>
          <w:sz w:val="28"/>
          <w:szCs w:val="28"/>
        </w:rPr>
        <w:t>Анализ типов заголовков в современных СМИ, видов интервью в совр</w:t>
      </w:r>
      <w:r w:rsidRPr="00A82434">
        <w:rPr>
          <w:sz w:val="28"/>
          <w:szCs w:val="28"/>
        </w:rPr>
        <w:t>е</w:t>
      </w:r>
      <w:r w:rsidRPr="00A82434">
        <w:rPr>
          <w:sz w:val="28"/>
          <w:szCs w:val="28"/>
        </w:rPr>
        <w:t>менных СМИ.</w:t>
      </w:r>
    </w:p>
    <w:p w:rsidR="003C058D" w:rsidRPr="00A82434" w:rsidRDefault="003C058D" w:rsidP="003C058D">
      <w:pPr>
        <w:spacing w:line="360" w:lineRule="auto"/>
        <w:ind w:firstLine="709"/>
        <w:rPr>
          <w:sz w:val="28"/>
          <w:szCs w:val="28"/>
        </w:rPr>
      </w:pPr>
      <w:r w:rsidRPr="00A82434">
        <w:rPr>
          <w:sz w:val="28"/>
          <w:szCs w:val="28"/>
        </w:rPr>
        <w:t>Сетевой знак @ в разных языках.</w:t>
      </w:r>
    </w:p>
    <w:p w:rsidR="003C058D" w:rsidRPr="00A82434" w:rsidRDefault="003C058D" w:rsidP="003C058D">
      <w:pPr>
        <w:spacing w:line="360" w:lineRule="auto"/>
        <w:ind w:firstLine="709"/>
        <w:rPr>
          <w:sz w:val="28"/>
          <w:szCs w:val="28"/>
        </w:rPr>
      </w:pPr>
      <w:proofErr w:type="spellStart"/>
      <w:r w:rsidRPr="00A82434">
        <w:rPr>
          <w:sz w:val="28"/>
          <w:szCs w:val="28"/>
        </w:rPr>
        <w:t>Слоганы</w:t>
      </w:r>
      <w:proofErr w:type="spellEnd"/>
      <w:r w:rsidRPr="00A82434">
        <w:rPr>
          <w:sz w:val="28"/>
          <w:szCs w:val="28"/>
        </w:rPr>
        <w:t xml:space="preserve"> в языке современной рекламы.</w:t>
      </w:r>
    </w:p>
    <w:p w:rsidR="003C058D" w:rsidRPr="00A82434" w:rsidRDefault="003C058D" w:rsidP="003C058D">
      <w:pPr>
        <w:spacing w:line="360" w:lineRule="auto"/>
        <w:ind w:firstLine="709"/>
        <w:rPr>
          <w:sz w:val="28"/>
          <w:szCs w:val="28"/>
        </w:rPr>
      </w:pPr>
      <w:r w:rsidRPr="00A82434">
        <w:rPr>
          <w:sz w:val="28"/>
          <w:szCs w:val="28"/>
        </w:rPr>
        <w:t xml:space="preserve">Девизы и </w:t>
      </w:r>
      <w:proofErr w:type="spellStart"/>
      <w:r w:rsidRPr="00A82434">
        <w:rPr>
          <w:sz w:val="28"/>
          <w:szCs w:val="28"/>
        </w:rPr>
        <w:t>слоганы</w:t>
      </w:r>
      <w:proofErr w:type="spellEnd"/>
      <w:r w:rsidRPr="00A82434">
        <w:rPr>
          <w:sz w:val="28"/>
          <w:szCs w:val="28"/>
        </w:rPr>
        <w:t xml:space="preserve"> любимых спортивных ко</w:t>
      </w:r>
      <w:r>
        <w:rPr>
          <w:sz w:val="28"/>
          <w:szCs w:val="28"/>
        </w:rPr>
        <w:t>манд.</w:t>
      </w:r>
    </w:p>
    <w:p w:rsidR="003C058D" w:rsidRPr="00A82434" w:rsidRDefault="003C058D" w:rsidP="003C058D">
      <w:pPr>
        <w:spacing w:line="360" w:lineRule="auto"/>
        <w:ind w:firstLine="709"/>
        <w:rPr>
          <w:sz w:val="28"/>
          <w:szCs w:val="28"/>
        </w:rPr>
      </w:pPr>
      <w:r w:rsidRPr="00A82434">
        <w:rPr>
          <w:sz w:val="28"/>
          <w:szCs w:val="28"/>
        </w:rPr>
        <w:t>Синонимический ряд: врач</w:t>
      </w:r>
      <w:r>
        <w:rPr>
          <w:sz w:val="28"/>
          <w:szCs w:val="28"/>
        </w:rPr>
        <w:t xml:space="preserve"> – доктор – лекарь – эскулап – </w:t>
      </w:r>
      <w:r w:rsidRPr="00A82434">
        <w:rPr>
          <w:sz w:val="28"/>
          <w:szCs w:val="28"/>
        </w:rPr>
        <w:t>целитель – вр</w:t>
      </w:r>
      <w:r w:rsidRPr="00A82434">
        <w:rPr>
          <w:sz w:val="28"/>
          <w:szCs w:val="28"/>
        </w:rPr>
        <w:t>а</w:t>
      </w:r>
      <w:r w:rsidRPr="00A82434">
        <w:rPr>
          <w:sz w:val="28"/>
          <w:szCs w:val="28"/>
        </w:rPr>
        <w:t>чеватель. Что общего и в чём различие.</w:t>
      </w:r>
    </w:p>
    <w:p w:rsidR="003C058D" w:rsidRPr="00A82434" w:rsidRDefault="003C058D" w:rsidP="003C058D">
      <w:pPr>
        <w:spacing w:line="360" w:lineRule="auto"/>
        <w:ind w:firstLine="709"/>
        <w:rPr>
          <w:sz w:val="28"/>
          <w:szCs w:val="28"/>
        </w:rPr>
      </w:pPr>
      <w:r w:rsidRPr="00A82434">
        <w:rPr>
          <w:sz w:val="28"/>
          <w:szCs w:val="28"/>
        </w:rPr>
        <w:t>Язык и юмор.</w:t>
      </w:r>
    </w:p>
    <w:p w:rsidR="003C058D" w:rsidRPr="00A82434" w:rsidRDefault="003C058D" w:rsidP="003C058D">
      <w:pPr>
        <w:spacing w:line="360" w:lineRule="auto"/>
        <w:ind w:firstLine="709"/>
        <w:rPr>
          <w:sz w:val="28"/>
          <w:szCs w:val="28"/>
        </w:rPr>
      </w:pPr>
      <w:r w:rsidRPr="00A82434">
        <w:rPr>
          <w:sz w:val="28"/>
          <w:szCs w:val="28"/>
        </w:rPr>
        <w:t>Анализ примеров языковой</w:t>
      </w:r>
      <w:r>
        <w:rPr>
          <w:sz w:val="28"/>
          <w:szCs w:val="28"/>
        </w:rPr>
        <w:t xml:space="preserve"> игры в шутках и анекдотах.</w:t>
      </w:r>
    </w:p>
    <w:p w:rsidR="003C058D" w:rsidRPr="00A82434" w:rsidRDefault="003C058D" w:rsidP="003C058D">
      <w:pPr>
        <w:spacing w:line="360" w:lineRule="auto"/>
        <w:ind w:firstLine="709"/>
        <w:rPr>
          <w:sz w:val="28"/>
          <w:szCs w:val="28"/>
        </w:rPr>
      </w:pPr>
      <w:r w:rsidRPr="00A82434">
        <w:rPr>
          <w:sz w:val="28"/>
          <w:szCs w:val="28"/>
        </w:rPr>
        <w:t>Подготовка сборника «</w:t>
      </w:r>
      <w:proofErr w:type="gramStart"/>
      <w:r w:rsidRPr="00A82434">
        <w:rPr>
          <w:sz w:val="28"/>
          <w:szCs w:val="28"/>
        </w:rPr>
        <w:t>бывальщин</w:t>
      </w:r>
      <w:proofErr w:type="gramEnd"/>
      <w:r w:rsidRPr="00A82434">
        <w:rPr>
          <w:sz w:val="28"/>
          <w:szCs w:val="28"/>
        </w:rPr>
        <w:t>», альманаха рассказов, сборника ст</w:t>
      </w:r>
      <w:r w:rsidRPr="00A82434">
        <w:rPr>
          <w:sz w:val="28"/>
          <w:szCs w:val="28"/>
        </w:rPr>
        <w:t>и</w:t>
      </w:r>
      <w:r w:rsidRPr="00A82434">
        <w:rPr>
          <w:sz w:val="28"/>
          <w:szCs w:val="28"/>
        </w:rPr>
        <w:t>лизаций, разработка личной странички для школьного портала и др.</w:t>
      </w:r>
    </w:p>
    <w:p w:rsidR="003C058D" w:rsidRDefault="003C058D" w:rsidP="003C058D">
      <w:pPr>
        <w:ind w:firstLine="454"/>
        <w:rPr>
          <w:sz w:val="28"/>
          <w:szCs w:val="28"/>
        </w:rPr>
      </w:pPr>
      <w:r w:rsidRPr="00A82434">
        <w:rPr>
          <w:sz w:val="28"/>
          <w:szCs w:val="28"/>
        </w:rPr>
        <w:t>Разработка рекомендаций «Вредные советы оратору», «Как быть убедител</w:t>
      </w:r>
      <w:r w:rsidRPr="00A82434">
        <w:rPr>
          <w:sz w:val="28"/>
          <w:szCs w:val="28"/>
        </w:rPr>
        <w:t>ь</w:t>
      </w:r>
      <w:r w:rsidRPr="00A82434">
        <w:rPr>
          <w:sz w:val="28"/>
          <w:szCs w:val="28"/>
        </w:rPr>
        <w:t>ным в споре» «Успешное резюме», «Правила информационной безопасности при общении в социальных сетях»</w:t>
      </w:r>
      <w:r>
        <w:rPr>
          <w:sz w:val="28"/>
          <w:szCs w:val="28"/>
        </w:rPr>
        <w:t>.</w:t>
      </w:r>
    </w:p>
    <w:p w:rsidR="003C058D" w:rsidRPr="00E9767B" w:rsidRDefault="003C058D" w:rsidP="003C058D">
      <w:pPr>
        <w:ind w:firstLine="454"/>
        <w:rPr>
          <w:b/>
          <w:sz w:val="28"/>
          <w:szCs w:val="28"/>
        </w:rPr>
      </w:pPr>
    </w:p>
    <w:p w:rsidR="008B0DBE" w:rsidRPr="00E9767B" w:rsidRDefault="008B0DBE" w:rsidP="00E87FCD">
      <w:pPr>
        <w:rPr>
          <w:b/>
          <w:sz w:val="28"/>
          <w:szCs w:val="28"/>
        </w:rPr>
      </w:pPr>
      <w:r w:rsidRPr="00E9767B">
        <w:rPr>
          <w:b/>
          <w:sz w:val="28"/>
          <w:szCs w:val="28"/>
        </w:rPr>
        <w:t xml:space="preserve">Иностранный язык. </w:t>
      </w:r>
      <w:r w:rsidR="00E87FCD" w:rsidRPr="00E9767B">
        <w:rPr>
          <w:b/>
          <w:sz w:val="28"/>
          <w:szCs w:val="28"/>
        </w:rPr>
        <w:t>Английский</w:t>
      </w:r>
      <w:r w:rsidRPr="00E9767B">
        <w:rPr>
          <w:b/>
          <w:sz w:val="28"/>
          <w:szCs w:val="28"/>
        </w:rPr>
        <w:t xml:space="preserve"> язык.</w:t>
      </w:r>
    </w:p>
    <w:p w:rsidR="008B0DBE" w:rsidRPr="00E9767B" w:rsidRDefault="008B0DBE" w:rsidP="008B0DBE">
      <w:pPr>
        <w:ind w:firstLine="454"/>
        <w:jc w:val="both"/>
        <w:rPr>
          <w:sz w:val="28"/>
          <w:szCs w:val="28"/>
        </w:rPr>
      </w:pPr>
      <w:r w:rsidRPr="00E9767B">
        <w:rPr>
          <w:b/>
          <w:sz w:val="28"/>
          <w:szCs w:val="28"/>
        </w:rPr>
        <w:t>Предметное содержание речи</w:t>
      </w:r>
    </w:p>
    <w:p w:rsidR="008B0DBE" w:rsidRPr="00E9767B" w:rsidRDefault="008B0DBE" w:rsidP="008B0DBE">
      <w:pPr>
        <w:shd w:val="clear" w:color="auto" w:fill="FFFFFF"/>
        <w:ind w:firstLine="454"/>
        <w:jc w:val="both"/>
        <w:rPr>
          <w:sz w:val="28"/>
          <w:szCs w:val="28"/>
        </w:rPr>
      </w:pPr>
      <w:r w:rsidRPr="00E9767B">
        <w:rPr>
          <w:sz w:val="28"/>
          <w:szCs w:val="28"/>
        </w:rPr>
        <w:t>Межличностные взаимоотношения в семье, со сверстниками; решение ко</w:t>
      </w:r>
      <w:r w:rsidRPr="00E9767B">
        <w:rPr>
          <w:sz w:val="28"/>
          <w:szCs w:val="28"/>
        </w:rPr>
        <w:t>н</w:t>
      </w:r>
      <w:r w:rsidRPr="00E9767B">
        <w:rPr>
          <w:sz w:val="28"/>
          <w:szCs w:val="28"/>
        </w:rPr>
        <w:t>фликтных ситуаций. Внешность и черты характера человека.</w:t>
      </w:r>
    </w:p>
    <w:p w:rsidR="008B0DBE" w:rsidRPr="00E9767B" w:rsidRDefault="008B0DBE" w:rsidP="008B0DBE">
      <w:pPr>
        <w:shd w:val="clear" w:color="auto" w:fill="FFFFFF"/>
        <w:ind w:firstLine="454"/>
        <w:jc w:val="both"/>
        <w:rPr>
          <w:sz w:val="28"/>
          <w:szCs w:val="28"/>
        </w:rPr>
      </w:pPr>
      <w:r w:rsidRPr="00E9767B">
        <w:rPr>
          <w:sz w:val="28"/>
          <w:szCs w:val="28"/>
        </w:rPr>
        <w:t>Досуг и увлечения (чтение, кино, театр, музей, музыка). Виды отдыха, п</w:t>
      </w:r>
      <w:r w:rsidRPr="00E9767B">
        <w:rPr>
          <w:sz w:val="28"/>
          <w:szCs w:val="28"/>
        </w:rPr>
        <w:t>у</w:t>
      </w:r>
      <w:r w:rsidRPr="00E9767B">
        <w:rPr>
          <w:sz w:val="28"/>
          <w:szCs w:val="28"/>
        </w:rPr>
        <w:t>тешествия. Молодёжная мода. Покупки.</w:t>
      </w:r>
    </w:p>
    <w:p w:rsidR="008B0DBE" w:rsidRPr="00E9767B" w:rsidRDefault="008B0DBE" w:rsidP="008B0DBE">
      <w:pPr>
        <w:shd w:val="clear" w:color="auto" w:fill="FFFFFF"/>
        <w:ind w:firstLine="454"/>
        <w:jc w:val="both"/>
        <w:rPr>
          <w:sz w:val="28"/>
          <w:szCs w:val="28"/>
        </w:rPr>
      </w:pPr>
      <w:r w:rsidRPr="00E9767B">
        <w:rPr>
          <w:sz w:val="28"/>
          <w:szCs w:val="28"/>
        </w:rPr>
        <w:t>Здоровый образ жизни: режим труда и отдыха, спорт, сбалансированное п</w:t>
      </w:r>
      <w:r w:rsidRPr="00E9767B">
        <w:rPr>
          <w:sz w:val="28"/>
          <w:szCs w:val="28"/>
        </w:rPr>
        <w:t>и</w:t>
      </w:r>
      <w:r w:rsidRPr="00E9767B">
        <w:rPr>
          <w:sz w:val="28"/>
          <w:szCs w:val="28"/>
        </w:rPr>
        <w:t>тание, отказ от вредных привычек.</w:t>
      </w:r>
    </w:p>
    <w:p w:rsidR="008B0DBE" w:rsidRPr="00E9767B" w:rsidRDefault="008B0DBE" w:rsidP="008B0DBE">
      <w:pPr>
        <w:shd w:val="clear" w:color="auto" w:fill="FFFFFF"/>
        <w:ind w:firstLine="454"/>
        <w:jc w:val="both"/>
        <w:rPr>
          <w:sz w:val="28"/>
          <w:szCs w:val="28"/>
        </w:rPr>
      </w:pPr>
      <w:r w:rsidRPr="00E9767B">
        <w:rPr>
          <w:sz w:val="28"/>
          <w:szCs w:val="28"/>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w:t>
      </w:r>
      <w:r w:rsidRPr="00E9767B">
        <w:rPr>
          <w:sz w:val="28"/>
          <w:szCs w:val="28"/>
        </w:rPr>
        <w:lastRenderedPageBreak/>
        <w:t>года.</w:t>
      </w:r>
    </w:p>
    <w:p w:rsidR="008B0DBE" w:rsidRPr="00E9767B" w:rsidRDefault="008B0DBE" w:rsidP="008B0DBE">
      <w:pPr>
        <w:shd w:val="clear" w:color="auto" w:fill="FFFFFF"/>
        <w:ind w:firstLine="454"/>
        <w:jc w:val="both"/>
        <w:rPr>
          <w:sz w:val="28"/>
          <w:szCs w:val="28"/>
        </w:rPr>
      </w:pPr>
      <w:r w:rsidRPr="00E9767B">
        <w:rPr>
          <w:sz w:val="28"/>
          <w:szCs w:val="28"/>
        </w:rPr>
        <w:t>Мир профессий. Проблемы выбора профессии. Роль иностранного языка в планах на будущее.</w:t>
      </w:r>
    </w:p>
    <w:p w:rsidR="008B0DBE" w:rsidRPr="00E9767B" w:rsidRDefault="008B0DBE" w:rsidP="008B0DBE">
      <w:pPr>
        <w:shd w:val="clear" w:color="auto" w:fill="FFFFFF"/>
        <w:ind w:firstLine="454"/>
        <w:jc w:val="both"/>
        <w:rPr>
          <w:sz w:val="28"/>
          <w:szCs w:val="28"/>
        </w:rPr>
      </w:pPr>
      <w:r w:rsidRPr="00E9767B">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B0DBE" w:rsidRPr="00E9767B" w:rsidRDefault="008B0DBE" w:rsidP="008B0DBE">
      <w:pPr>
        <w:shd w:val="clear" w:color="auto" w:fill="FFFFFF"/>
        <w:ind w:firstLine="454"/>
        <w:jc w:val="both"/>
        <w:rPr>
          <w:sz w:val="28"/>
          <w:szCs w:val="28"/>
        </w:rPr>
      </w:pPr>
      <w:r w:rsidRPr="00E9767B">
        <w:rPr>
          <w:sz w:val="28"/>
          <w:szCs w:val="28"/>
        </w:rPr>
        <w:t>Средства массовой информации и коммуникации (пресса, телевидение, р</w:t>
      </w:r>
      <w:r w:rsidRPr="00E9767B">
        <w:rPr>
          <w:sz w:val="28"/>
          <w:szCs w:val="28"/>
        </w:rPr>
        <w:t>а</w:t>
      </w:r>
      <w:r w:rsidRPr="00E9767B">
        <w:rPr>
          <w:sz w:val="28"/>
          <w:szCs w:val="28"/>
        </w:rPr>
        <w:t>дио, Интернет).</w:t>
      </w:r>
    </w:p>
    <w:p w:rsidR="008B0DBE" w:rsidRPr="00E9767B" w:rsidRDefault="008B0DBE" w:rsidP="00E87FCD">
      <w:pPr>
        <w:ind w:firstLine="454"/>
        <w:jc w:val="both"/>
        <w:rPr>
          <w:sz w:val="28"/>
          <w:szCs w:val="28"/>
        </w:rPr>
      </w:pPr>
      <w:proofErr w:type="gramStart"/>
      <w:r w:rsidRPr="00E9767B">
        <w:rPr>
          <w:sz w:val="28"/>
          <w:szCs w:val="28"/>
        </w:rPr>
        <w:t>Страна/страны изучаемого языка и родная страна, их географическое пол</w:t>
      </w:r>
      <w:r w:rsidRPr="00E9767B">
        <w:rPr>
          <w:sz w:val="28"/>
          <w:szCs w:val="28"/>
        </w:rPr>
        <w:t>о</w:t>
      </w:r>
      <w:r w:rsidRPr="00E9767B">
        <w:rPr>
          <w:sz w:val="28"/>
          <w:szCs w:val="28"/>
        </w:rPr>
        <w:t>жение, столицы и крупные города, регионы, достопримечательности, культу</w:t>
      </w:r>
      <w:r w:rsidRPr="00E9767B">
        <w:rPr>
          <w:sz w:val="28"/>
          <w:szCs w:val="28"/>
        </w:rPr>
        <w:t>р</w:t>
      </w:r>
      <w:r w:rsidRPr="00E9767B">
        <w:rPr>
          <w:sz w:val="28"/>
          <w:szCs w:val="28"/>
        </w:rPr>
        <w:t>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8B0DBE" w:rsidRPr="00E9767B" w:rsidRDefault="008B0DBE" w:rsidP="00E87FCD">
      <w:pPr>
        <w:ind w:firstLine="454"/>
        <w:jc w:val="both"/>
        <w:rPr>
          <w:b/>
          <w:sz w:val="28"/>
          <w:szCs w:val="28"/>
        </w:rPr>
      </w:pPr>
      <w:r w:rsidRPr="00E9767B">
        <w:rPr>
          <w:b/>
          <w:sz w:val="28"/>
          <w:szCs w:val="28"/>
        </w:rPr>
        <w:t>Виды речевой деятельности/Коммуникативные умения.</w:t>
      </w:r>
    </w:p>
    <w:p w:rsidR="008B0DBE" w:rsidRPr="00E9767B" w:rsidRDefault="008B0DBE" w:rsidP="008B0DBE">
      <w:pPr>
        <w:ind w:firstLine="454"/>
        <w:jc w:val="both"/>
        <w:rPr>
          <w:sz w:val="28"/>
          <w:szCs w:val="28"/>
        </w:rPr>
      </w:pPr>
      <w:r w:rsidRPr="00E9767B">
        <w:rPr>
          <w:b/>
          <w:bCs/>
          <w:i/>
          <w:iCs/>
          <w:sz w:val="28"/>
          <w:szCs w:val="28"/>
        </w:rPr>
        <w:t>Говорение</w:t>
      </w:r>
    </w:p>
    <w:p w:rsidR="008B0DBE" w:rsidRPr="00E9767B" w:rsidRDefault="008B0DBE" w:rsidP="008B0DBE">
      <w:pPr>
        <w:ind w:firstLine="454"/>
        <w:jc w:val="both"/>
        <w:rPr>
          <w:sz w:val="28"/>
          <w:szCs w:val="28"/>
        </w:rPr>
      </w:pPr>
      <w:r w:rsidRPr="00E9767B">
        <w:rPr>
          <w:i/>
          <w:iCs/>
          <w:sz w:val="28"/>
          <w:szCs w:val="28"/>
        </w:rPr>
        <w:t>Диалогическая речь</w:t>
      </w:r>
    </w:p>
    <w:p w:rsidR="008B0DBE" w:rsidRPr="00E9767B" w:rsidRDefault="008B0DBE" w:rsidP="008B0DBE">
      <w:pPr>
        <w:ind w:firstLine="454"/>
        <w:jc w:val="both"/>
        <w:rPr>
          <w:sz w:val="28"/>
          <w:szCs w:val="28"/>
        </w:rPr>
      </w:pPr>
      <w:r w:rsidRPr="00E9767B">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w:t>
      </w:r>
      <w:r w:rsidRPr="00E9767B">
        <w:rPr>
          <w:sz w:val="28"/>
          <w:szCs w:val="28"/>
        </w:rPr>
        <w:t>о</w:t>
      </w:r>
      <w:r w:rsidRPr="00E9767B">
        <w:rPr>
          <w:sz w:val="28"/>
          <w:szCs w:val="28"/>
        </w:rPr>
        <w:t>ги этикетного характера, диалог-расспрос, диалог — побуждение к действию, диалог — обмен мнениями и комбинированные диалоги. Объём диалога 4—5 реплик (9 класс) со стороны каждого обучающегося. Продолжительность диал</w:t>
      </w:r>
      <w:r w:rsidRPr="00E9767B">
        <w:rPr>
          <w:sz w:val="28"/>
          <w:szCs w:val="28"/>
        </w:rPr>
        <w:t>о</w:t>
      </w:r>
      <w:r w:rsidRPr="00E9767B">
        <w:rPr>
          <w:sz w:val="28"/>
          <w:szCs w:val="28"/>
        </w:rPr>
        <w:t>га — 2,5—3 мин (9 класс).</w:t>
      </w:r>
    </w:p>
    <w:p w:rsidR="008B0DBE" w:rsidRPr="00E9767B" w:rsidRDefault="008B0DBE" w:rsidP="008B0DBE">
      <w:pPr>
        <w:ind w:firstLine="454"/>
        <w:jc w:val="both"/>
        <w:rPr>
          <w:sz w:val="28"/>
          <w:szCs w:val="28"/>
        </w:rPr>
      </w:pPr>
      <w:r w:rsidRPr="00E9767B">
        <w:rPr>
          <w:i/>
          <w:iCs/>
          <w:sz w:val="28"/>
          <w:szCs w:val="28"/>
        </w:rPr>
        <w:t>Монологическая речь</w:t>
      </w:r>
    </w:p>
    <w:p w:rsidR="008B0DBE" w:rsidRPr="00E9767B" w:rsidRDefault="008B0DBE" w:rsidP="008B0DBE">
      <w:pPr>
        <w:ind w:firstLine="454"/>
        <w:jc w:val="both"/>
        <w:rPr>
          <w:sz w:val="28"/>
          <w:szCs w:val="28"/>
        </w:rPr>
      </w:pPr>
      <w:r w:rsidRPr="00E9767B">
        <w:rPr>
          <w:sz w:val="28"/>
          <w:szCs w:val="28"/>
        </w:rPr>
        <w:t>Дальнейшее развитие и совершенствование связных высказываний с и</w:t>
      </w:r>
      <w:r w:rsidRPr="00E9767B">
        <w:rPr>
          <w:sz w:val="28"/>
          <w:szCs w:val="28"/>
        </w:rPr>
        <w:t>с</w:t>
      </w:r>
      <w:r w:rsidRPr="00E9767B">
        <w:rPr>
          <w:sz w:val="28"/>
          <w:szCs w:val="28"/>
        </w:rPr>
        <w:t>пользованием основных коммуникативных типов речи: описание, сообщение, рассказ (включающий эмоционально-оценочные суждения), рассуждение (х</w:t>
      </w:r>
      <w:r w:rsidRPr="00E9767B">
        <w:rPr>
          <w:sz w:val="28"/>
          <w:szCs w:val="28"/>
        </w:rPr>
        <w:t>а</w:t>
      </w:r>
      <w:r w:rsidRPr="00E9767B">
        <w:rPr>
          <w:sz w:val="28"/>
          <w:szCs w:val="28"/>
        </w:rPr>
        <w:t>рактеристика) с высказыванием своего мнения и краткой аргументацией с оп</w:t>
      </w:r>
      <w:r w:rsidRPr="00E9767B">
        <w:rPr>
          <w:sz w:val="28"/>
          <w:szCs w:val="28"/>
        </w:rPr>
        <w:t>о</w:t>
      </w:r>
      <w:r w:rsidRPr="00E9767B">
        <w:rPr>
          <w:sz w:val="28"/>
          <w:szCs w:val="28"/>
        </w:rPr>
        <w:t>рой и без опоры на прочитанный или услышанный текст либо заданную комм</w:t>
      </w:r>
      <w:r w:rsidRPr="00E9767B">
        <w:rPr>
          <w:sz w:val="28"/>
          <w:szCs w:val="28"/>
        </w:rPr>
        <w:t>у</w:t>
      </w:r>
      <w:r w:rsidRPr="00E9767B">
        <w:rPr>
          <w:sz w:val="28"/>
          <w:szCs w:val="28"/>
        </w:rPr>
        <w:t>никативную ситуацию. Объём монологического высказывания 10—12 фраз (9 класс). Продолжительность монолога — 1,5—2 мин (9 класс).</w:t>
      </w:r>
    </w:p>
    <w:p w:rsidR="008B0DBE" w:rsidRPr="00E9767B" w:rsidRDefault="008B0DBE" w:rsidP="008B0DBE">
      <w:pPr>
        <w:ind w:firstLine="454"/>
        <w:jc w:val="both"/>
        <w:rPr>
          <w:sz w:val="28"/>
          <w:szCs w:val="28"/>
        </w:rPr>
      </w:pPr>
      <w:proofErr w:type="spellStart"/>
      <w:r w:rsidRPr="00E9767B">
        <w:rPr>
          <w:b/>
          <w:bCs/>
          <w:i/>
          <w:iCs/>
          <w:sz w:val="28"/>
          <w:szCs w:val="28"/>
        </w:rPr>
        <w:t>Аудирование</w:t>
      </w:r>
      <w:proofErr w:type="spellEnd"/>
    </w:p>
    <w:p w:rsidR="008B0DBE" w:rsidRPr="00E9767B" w:rsidRDefault="008B0DBE" w:rsidP="008B0DBE">
      <w:pPr>
        <w:ind w:firstLine="454"/>
        <w:jc w:val="both"/>
        <w:rPr>
          <w:sz w:val="28"/>
          <w:szCs w:val="28"/>
        </w:rPr>
      </w:pPr>
      <w:r w:rsidRPr="00E9767B">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w:t>
      </w:r>
      <w:r w:rsidRPr="00E9767B">
        <w:rPr>
          <w:sz w:val="28"/>
          <w:szCs w:val="28"/>
        </w:rPr>
        <w:t>о</w:t>
      </w:r>
      <w:r w:rsidRPr="00E9767B">
        <w:rPr>
          <w:sz w:val="28"/>
          <w:szCs w:val="28"/>
        </w:rPr>
        <w:t>ниманием воспринимаемого на слух текста) в зависимости от коммуникативной задачи и функционального типа текста.</w:t>
      </w:r>
    </w:p>
    <w:p w:rsidR="008B0DBE" w:rsidRPr="00E9767B" w:rsidRDefault="008B0DBE" w:rsidP="008B0DBE">
      <w:pPr>
        <w:ind w:firstLine="454"/>
        <w:jc w:val="both"/>
        <w:rPr>
          <w:sz w:val="28"/>
          <w:szCs w:val="28"/>
        </w:rPr>
      </w:pPr>
      <w:r w:rsidRPr="00E9767B">
        <w:rPr>
          <w:sz w:val="28"/>
          <w:szCs w:val="28"/>
        </w:rPr>
        <w:t>Жанры текстов: прагматические, публицистические.</w:t>
      </w:r>
    </w:p>
    <w:p w:rsidR="008B0DBE" w:rsidRPr="00E9767B" w:rsidRDefault="008B0DBE" w:rsidP="008B0DBE">
      <w:pPr>
        <w:ind w:firstLine="454"/>
        <w:jc w:val="both"/>
        <w:rPr>
          <w:sz w:val="28"/>
          <w:szCs w:val="28"/>
        </w:rPr>
      </w:pPr>
      <w:r w:rsidRPr="00E9767B">
        <w:rPr>
          <w:sz w:val="28"/>
          <w:szCs w:val="28"/>
        </w:rPr>
        <w:t>Типы текстов: объявление, реклама, сообщение, рассказ, диалог-интервью, стихотворение и др.</w:t>
      </w:r>
    </w:p>
    <w:p w:rsidR="008B0DBE" w:rsidRPr="00E9767B" w:rsidRDefault="008B0DBE" w:rsidP="008B0DBE">
      <w:pPr>
        <w:ind w:firstLine="454"/>
        <w:jc w:val="both"/>
        <w:rPr>
          <w:sz w:val="28"/>
          <w:szCs w:val="28"/>
        </w:rPr>
      </w:pPr>
      <w:r w:rsidRPr="00E9767B">
        <w:rPr>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8B0DBE" w:rsidRPr="00E9767B" w:rsidRDefault="008B0DBE" w:rsidP="008B0DBE">
      <w:pPr>
        <w:ind w:firstLine="454"/>
        <w:jc w:val="both"/>
        <w:rPr>
          <w:sz w:val="28"/>
          <w:szCs w:val="28"/>
        </w:rPr>
      </w:pPr>
      <w:proofErr w:type="spellStart"/>
      <w:r w:rsidRPr="00E9767B">
        <w:rPr>
          <w:sz w:val="28"/>
          <w:szCs w:val="28"/>
        </w:rPr>
        <w:t>Аудирование</w:t>
      </w:r>
      <w:proofErr w:type="spellEnd"/>
      <w:r w:rsidRPr="00E9767B">
        <w:rPr>
          <w:sz w:val="28"/>
          <w:szCs w:val="28"/>
        </w:rPr>
        <w:t xml:space="preserve"> с полным пониманием содержания осуществляется на н</w:t>
      </w:r>
      <w:r w:rsidRPr="00E9767B">
        <w:rPr>
          <w:sz w:val="28"/>
          <w:szCs w:val="28"/>
        </w:rPr>
        <w:t>е</w:t>
      </w:r>
      <w:r w:rsidRPr="00E9767B">
        <w:rPr>
          <w:sz w:val="28"/>
          <w:szCs w:val="28"/>
        </w:rPr>
        <w:t xml:space="preserve">сложных текстах, построенных на полностью знакомом обучающимся языковом материале. Время звучания текстов для </w:t>
      </w:r>
      <w:proofErr w:type="spellStart"/>
      <w:r w:rsidRPr="00E9767B">
        <w:rPr>
          <w:sz w:val="28"/>
          <w:szCs w:val="28"/>
        </w:rPr>
        <w:t>аудирования</w:t>
      </w:r>
      <w:proofErr w:type="spellEnd"/>
      <w:r w:rsidRPr="00E9767B">
        <w:rPr>
          <w:sz w:val="28"/>
          <w:szCs w:val="28"/>
        </w:rPr>
        <w:t xml:space="preserve"> — до 1 мин.</w:t>
      </w:r>
    </w:p>
    <w:p w:rsidR="008B0DBE" w:rsidRPr="00E9767B" w:rsidRDefault="008B0DBE" w:rsidP="008B0DBE">
      <w:pPr>
        <w:ind w:firstLine="454"/>
        <w:jc w:val="both"/>
        <w:rPr>
          <w:sz w:val="28"/>
          <w:szCs w:val="28"/>
        </w:rPr>
      </w:pPr>
      <w:proofErr w:type="spellStart"/>
      <w:r w:rsidRPr="00E9767B">
        <w:rPr>
          <w:sz w:val="28"/>
          <w:szCs w:val="28"/>
        </w:rPr>
        <w:lastRenderedPageBreak/>
        <w:t>Аудирование</w:t>
      </w:r>
      <w:proofErr w:type="spellEnd"/>
      <w:r w:rsidRPr="00E9767B">
        <w:rPr>
          <w:sz w:val="28"/>
          <w:szCs w:val="28"/>
        </w:rPr>
        <w:t xml:space="preserve"> с пониманием основного содержания текста осуществляется на аутентичном материале, содержащем наряду с </w:t>
      </w:r>
      <w:proofErr w:type="gramStart"/>
      <w:r w:rsidRPr="00E9767B">
        <w:rPr>
          <w:sz w:val="28"/>
          <w:szCs w:val="28"/>
        </w:rPr>
        <w:t>изученными</w:t>
      </w:r>
      <w:proofErr w:type="gramEnd"/>
      <w:r w:rsidRPr="00E9767B">
        <w:rPr>
          <w:sz w:val="28"/>
          <w:szCs w:val="28"/>
        </w:rPr>
        <w:t xml:space="preserve"> и некоторое к</w:t>
      </w:r>
      <w:r w:rsidRPr="00E9767B">
        <w:rPr>
          <w:sz w:val="28"/>
          <w:szCs w:val="28"/>
        </w:rPr>
        <w:t>о</w:t>
      </w:r>
      <w:r w:rsidRPr="00E9767B">
        <w:rPr>
          <w:sz w:val="28"/>
          <w:szCs w:val="28"/>
        </w:rPr>
        <w:t xml:space="preserve">личество незнакомых языковых явлений. Время звучания текстов для </w:t>
      </w:r>
      <w:proofErr w:type="spellStart"/>
      <w:r w:rsidRPr="00E9767B">
        <w:rPr>
          <w:sz w:val="28"/>
          <w:szCs w:val="28"/>
        </w:rPr>
        <w:t>аудиров</w:t>
      </w:r>
      <w:r w:rsidRPr="00E9767B">
        <w:rPr>
          <w:sz w:val="28"/>
          <w:szCs w:val="28"/>
        </w:rPr>
        <w:t>а</w:t>
      </w:r>
      <w:r w:rsidRPr="00E9767B">
        <w:rPr>
          <w:sz w:val="28"/>
          <w:szCs w:val="28"/>
        </w:rPr>
        <w:t>ния</w:t>
      </w:r>
      <w:proofErr w:type="spellEnd"/>
      <w:r w:rsidRPr="00E9767B">
        <w:rPr>
          <w:sz w:val="28"/>
          <w:szCs w:val="28"/>
        </w:rPr>
        <w:t xml:space="preserve"> — до 2 мин.</w:t>
      </w:r>
    </w:p>
    <w:p w:rsidR="008B0DBE" w:rsidRPr="00E9767B" w:rsidRDefault="008B0DBE" w:rsidP="00B05087">
      <w:pPr>
        <w:ind w:firstLine="454"/>
        <w:jc w:val="both"/>
        <w:rPr>
          <w:sz w:val="28"/>
          <w:szCs w:val="28"/>
        </w:rPr>
      </w:pPr>
      <w:proofErr w:type="spellStart"/>
      <w:r w:rsidRPr="00E9767B">
        <w:rPr>
          <w:sz w:val="28"/>
          <w:szCs w:val="28"/>
        </w:rPr>
        <w:t>Аудирование</w:t>
      </w:r>
      <w:proofErr w:type="spellEnd"/>
      <w:r w:rsidRPr="00E9767B">
        <w:rPr>
          <w:sz w:val="28"/>
          <w:szCs w:val="28"/>
        </w:rPr>
        <w:t xml:space="preserve"> с выборочным пониманием нужной или интересующей и</w:t>
      </w:r>
      <w:r w:rsidRPr="00E9767B">
        <w:rPr>
          <w:sz w:val="28"/>
          <w:szCs w:val="28"/>
        </w:rPr>
        <w:t>н</w:t>
      </w:r>
      <w:r w:rsidRPr="00E9767B">
        <w:rPr>
          <w:sz w:val="28"/>
          <w:szCs w:val="28"/>
        </w:rPr>
        <w:t xml:space="preserve">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E9767B">
        <w:rPr>
          <w:sz w:val="28"/>
          <w:szCs w:val="28"/>
        </w:rPr>
        <w:t>аудирования</w:t>
      </w:r>
      <w:proofErr w:type="spellEnd"/>
      <w:r w:rsidRPr="00E9767B">
        <w:rPr>
          <w:sz w:val="28"/>
          <w:szCs w:val="28"/>
        </w:rPr>
        <w:t> — до 1,5 мин.</w:t>
      </w:r>
    </w:p>
    <w:p w:rsidR="008B0DBE" w:rsidRPr="00E9767B" w:rsidRDefault="008B0DBE" w:rsidP="008B0DBE">
      <w:pPr>
        <w:ind w:firstLine="454"/>
        <w:jc w:val="both"/>
        <w:rPr>
          <w:sz w:val="28"/>
          <w:szCs w:val="28"/>
        </w:rPr>
      </w:pPr>
      <w:r w:rsidRPr="00E9767B">
        <w:rPr>
          <w:b/>
          <w:bCs/>
          <w:iCs/>
          <w:sz w:val="28"/>
          <w:szCs w:val="28"/>
        </w:rPr>
        <w:t>Чтение</w:t>
      </w:r>
    </w:p>
    <w:p w:rsidR="008B0DBE" w:rsidRPr="00E9767B" w:rsidRDefault="008B0DBE" w:rsidP="008B0DBE">
      <w:pPr>
        <w:ind w:firstLine="454"/>
        <w:jc w:val="both"/>
        <w:rPr>
          <w:sz w:val="28"/>
          <w:szCs w:val="28"/>
        </w:rPr>
      </w:pPr>
      <w:r w:rsidRPr="00E9767B">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w:t>
      </w:r>
      <w:r w:rsidRPr="00E9767B">
        <w:rPr>
          <w:sz w:val="28"/>
          <w:szCs w:val="28"/>
        </w:rPr>
        <w:t>и</w:t>
      </w:r>
      <w:r w:rsidRPr="00E9767B">
        <w:rPr>
          <w:sz w:val="28"/>
          <w:szCs w:val="28"/>
        </w:rPr>
        <w:t>манием содержания (изучающее чтение); с выборочным пониманием нужной или интересующей информации (просмотровое/поисковое чтение).</w:t>
      </w:r>
    </w:p>
    <w:p w:rsidR="008B0DBE" w:rsidRPr="00E9767B" w:rsidRDefault="008B0DBE" w:rsidP="008B0DBE">
      <w:pPr>
        <w:ind w:firstLine="454"/>
        <w:jc w:val="both"/>
        <w:rPr>
          <w:sz w:val="28"/>
          <w:szCs w:val="28"/>
        </w:rPr>
      </w:pPr>
      <w:r w:rsidRPr="00E9767B">
        <w:rPr>
          <w:sz w:val="28"/>
          <w:szCs w:val="28"/>
        </w:rPr>
        <w:t>Жанры текстов: научно-популярные, публицистические, художественные, прагматические.</w:t>
      </w:r>
    </w:p>
    <w:p w:rsidR="008B0DBE" w:rsidRPr="00E9767B" w:rsidRDefault="008B0DBE" w:rsidP="008B0DBE">
      <w:pPr>
        <w:ind w:firstLine="454"/>
        <w:jc w:val="both"/>
        <w:rPr>
          <w:sz w:val="28"/>
          <w:szCs w:val="28"/>
        </w:rPr>
      </w:pPr>
      <w:proofErr w:type="gramStart"/>
      <w:r w:rsidRPr="00E9767B">
        <w:rPr>
          <w:sz w:val="28"/>
          <w:szCs w:val="28"/>
        </w:rPr>
        <w:t>Типы текстов: статья, интервью, рассказ, объявление, рецепт, меню, пр</w:t>
      </w:r>
      <w:r w:rsidRPr="00E9767B">
        <w:rPr>
          <w:sz w:val="28"/>
          <w:szCs w:val="28"/>
        </w:rPr>
        <w:t>о</w:t>
      </w:r>
      <w:r w:rsidRPr="00E9767B">
        <w:rPr>
          <w:sz w:val="28"/>
          <w:szCs w:val="28"/>
        </w:rPr>
        <w:t>спект, реклама, стихотворение и др.</w:t>
      </w:r>
      <w:proofErr w:type="gramEnd"/>
    </w:p>
    <w:p w:rsidR="008B0DBE" w:rsidRPr="00E9767B" w:rsidRDefault="008B0DBE" w:rsidP="008B0DBE">
      <w:pPr>
        <w:ind w:firstLine="454"/>
        <w:jc w:val="both"/>
        <w:rPr>
          <w:sz w:val="28"/>
          <w:szCs w:val="28"/>
        </w:rPr>
      </w:pPr>
      <w:r w:rsidRPr="00E9767B">
        <w:rPr>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8B0DBE" w:rsidRPr="00E9767B" w:rsidRDefault="008B0DBE" w:rsidP="008B0DBE">
      <w:pPr>
        <w:ind w:firstLine="454"/>
        <w:jc w:val="both"/>
        <w:rPr>
          <w:sz w:val="28"/>
          <w:szCs w:val="28"/>
        </w:rPr>
      </w:pPr>
      <w:r w:rsidRPr="00E9767B">
        <w:rPr>
          <w:sz w:val="28"/>
          <w:szCs w:val="28"/>
        </w:rPr>
        <w:t>Независимо от вида чтения возможно использование двуязычного словаря.</w:t>
      </w:r>
    </w:p>
    <w:p w:rsidR="008B0DBE" w:rsidRPr="00E9767B" w:rsidRDefault="008B0DBE" w:rsidP="008B0DBE">
      <w:pPr>
        <w:ind w:firstLine="454"/>
        <w:jc w:val="both"/>
        <w:rPr>
          <w:sz w:val="28"/>
          <w:szCs w:val="28"/>
        </w:rPr>
      </w:pPr>
      <w:r w:rsidRPr="00E9767B">
        <w:rPr>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w:t>
      </w:r>
      <w:r w:rsidRPr="00E9767B">
        <w:rPr>
          <w:sz w:val="28"/>
          <w:szCs w:val="28"/>
        </w:rPr>
        <w:t>о</w:t>
      </w:r>
      <w:r w:rsidRPr="00E9767B">
        <w:rPr>
          <w:sz w:val="28"/>
          <w:szCs w:val="28"/>
        </w:rPr>
        <w:t>держание, включающих некоторое количество незнакомых слов. Объём текстов для чтения — до 550 слов.</w:t>
      </w:r>
    </w:p>
    <w:p w:rsidR="008B0DBE" w:rsidRPr="00E9767B" w:rsidRDefault="008B0DBE" w:rsidP="008B0DBE">
      <w:pPr>
        <w:ind w:firstLine="454"/>
        <w:jc w:val="both"/>
        <w:rPr>
          <w:sz w:val="28"/>
          <w:szCs w:val="28"/>
        </w:rPr>
      </w:pPr>
      <w:r w:rsidRPr="00E9767B">
        <w:rPr>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w:t>
      </w:r>
      <w:r w:rsidRPr="00E9767B">
        <w:rPr>
          <w:sz w:val="28"/>
          <w:szCs w:val="28"/>
        </w:rPr>
        <w:t>а</w:t>
      </w:r>
      <w:r w:rsidRPr="00E9767B">
        <w:rPr>
          <w:sz w:val="28"/>
          <w:szCs w:val="28"/>
        </w:rPr>
        <w:t>гает умение просмотреть текст или несколько коротких текстов и выбрать и</w:t>
      </w:r>
      <w:r w:rsidRPr="00E9767B">
        <w:rPr>
          <w:sz w:val="28"/>
          <w:szCs w:val="28"/>
        </w:rPr>
        <w:t>н</w:t>
      </w:r>
      <w:r w:rsidRPr="00E9767B">
        <w:rPr>
          <w:sz w:val="28"/>
          <w:szCs w:val="28"/>
        </w:rPr>
        <w:t xml:space="preserve">формацию, которая необходима или представляет интерес </w:t>
      </w:r>
      <w:proofErr w:type="gramStart"/>
      <w:r w:rsidRPr="00E9767B">
        <w:rPr>
          <w:sz w:val="28"/>
          <w:szCs w:val="28"/>
        </w:rPr>
        <w:t>для</w:t>
      </w:r>
      <w:proofErr w:type="gramEnd"/>
      <w:r w:rsidRPr="00E9767B">
        <w:rPr>
          <w:sz w:val="28"/>
          <w:szCs w:val="28"/>
        </w:rPr>
        <w:t xml:space="preserve"> обучающихся. Объём текста для чтения — около 350 слов.</w:t>
      </w:r>
    </w:p>
    <w:p w:rsidR="008B0DBE" w:rsidRPr="00E9767B" w:rsidRDefault="008B0DBE" w:rsidP="00E87FCD">
      <w:pPr>
        <w:ind w:firstLine="454"/>
        <w:jc w:val="both"/>
        <w:rPr>
          <w:sz w:val="28"/>
          <w:szCs w:val="28"/>
        </w:rPr>
      </w:pPr>
      <w:r w:rsidRPr="00E9767B">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w:t>
      </w:r>
      <w:r w:rsidRPr="00E9767B">
        <w:rPr>
          <w:sz w:val="28"/>
          <w:szCs w:val="28"/>
        </w:rPr>
        <w:t>ь</w:t>
      </w:r>
      <w:r w:rsidRPr="00E9767B">
        <w:rPr>
          <w:sz w:val="28"/>
          <w:szCs w:val="28"/>
        </w:rPr>
        <w:t>зованием различных приёмов смысловой переработки текста (языковой дога</w:t>
      </w:r>
      <w:r w:rsidRPr="00E9767B">
        <w:rPr>
          <w:sz w:val="28"/>
          <w:szCs w:val="28"/>
        </w:rPr>
        <w:t>д</w:t>
      </w:r>
      <w:r w:rsidRPr="00E9767B">
        <w:rPr>
          <w:sz w:val="28"/>
          <w:szCs w:val="28"/>
        </w:rPr>
        <w:t>ки, выборочного перевода) и оценки полученной информации. Объём текстов для чтения — до 300 слов.</w:t>
      </w:r>
    </w:p>
    <w:p w:rsidR="008B0DBE" w:rsidRPr="00E9767B" w:rsidRDefault="008B0DBE" w:rsidP="008B0DBE">
      <w:pPr>
        <w:ind w:firstLine="454"/>
        <w:jc w:val="both"/>
        <w:rPr>
          <w:sz w:val="28"/>
          <w:szCs w:val="28"/>
        </w:rPr>
      </w:pPr>
      <w:r w:rsidRPr="00E9767B">
        <w:rPr>
          <w:b/>
          <w:bCs/>
          <w:i/>
          <w:iCs/>
          <w:sz w:val="28"/>
          <w:szCs w:val="28"/>
        </w:rPr>
        <w:t>Письменная речь</w:t>
      </w:r>
    </w:p>
    <w:p w:rsidR="008B0DBE" w:rsidRPr="00E9767B" w:rsidRDefault="008B0DBE" w:rsidP="008B0DBE">
      <w:pPr>
        <w:ind w:firstLine="454"/>
        <w:jc w:val="both"/>
        <w:rPr>
          <w:sz w:val="28"/>
          <w:szCs w:val="28"/>
        </w:rPr>
      </w:pPr>
      <w:r w:rsidRPr="00E9767B">
        <w:rPr>
          <w:sz w:val="28"/>
          <w:szCs w:val="28"/>
        </w:rPr>
        <w:t>Дальнейшее развитие и совершенствование письменной речи, а именно умений:</w:t>
      </w:r>
    </w:p>
    <w:p w:rsidR="008B0DBE" w:rsidRPr="00E9767B" w:rsidRDefault="008B0DBE" w:rsidP="008B0DBE">
      <w:pPr>
        <w:shd w:val="clear" w:color="auto" w:fill="FFFFFF"/>
        <w:ind w:firstLine="454"/>
        <w:jc w:val="both"/>
        <w:rPr>
          <w:sz w:val="28"/>
          <w:szCs w:val="28"/>
        </w:rPr>
      </w:pPr>
      <w:r w:rsidRPr="00E9767B">
        <w:rPr>
          <w:sz w:val="28"/>
          <w:szCs w:val="28"/>
        </w:rPr>
        <w:t>— писать короткие поздравления с днем рождения и другими праздниками, выражать пожелания (объёмом 30—40 слов, включая адрес);</w:t>
      </w:r>
    </w:p>
    <w:p w:rsidR="008B0DBE" w:rsidRPr="00E9767B" w:rsidRDefault="008B0DBE" w:rsidP="008B0DBE">
      <w:pPr>
        <w:shd w:val="clear" w:color="auto" w:fill="FFFFFF"/>
        <w:ind w:firstLine="454"/>
        <w:jc w:val="both"/>
        <w:rPr>
          <w:sz w:val="28"/>
          <w:szCs w:val="28"/>
        </w:rPr>
      </w:pPr>
      <w:r w:rsidRPr="00E9767B">
        <w:rPr>
          <w:sz w:val="28"/>
          <w:szCs w:val="28"/>
        </w:rPr>
        <w:t>— заполнять формуляры, бланки (указывать имя, фамилию, пол, гражданс</w:t>
      </w:r>
      <w:r w:rsidRPr="00E9767B">
        <w:rPr>
          <w:sz w:val="28"/>
          <w:szCs w:val="28"/>
        </w:rPr>
        <w:t>т</w:t>
      </w:r>
      <w:r w:rsidRPr="00E9767B">
        <w:rPr>
          <w:sz w:val="28"/>
          <w:szCs w:val="28"/>
        </w:rPr>
        <w:t>во, адрес);</w:t>
      </w:r>
    </w:p>
    <w:p w:rsidR="008B0DBE" w:rsidRPr="00E9767B" w:rsidRDefault="008B0DBE" w:rsidP="008B0DBE">
      <w:pPr>
        <w:shd w:val="clear" w:color="auto" w:fill="FFFFFF"/>
        <w:ind w:firstLine="454"/>
        <w:jc w:val="both"/>
        <w:rPr>
          <w:sz w:val="28"/>
          <w:szCs w:val="28"/>
        </w:rPr>
      </w:pPr>
      <w:r w:rsidRPr="00E9767B">
        <w:rPr>
          <w:sz w:val="28"/>
          <w:szCs w:val="28"/>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w:t>
      </w:r>
      <w:r w:rsidRPr="00E9767B">
        <w:rPr>
          <w:sz w:val="28"/>
          <w:szCs w:val="28"/>
        </w:rPr>
        <w:t>р</w:t>
      </w:r>
      <w:r w:rsidRPr="00E9767B">
        <w:rPr>
          <w:sz w:val="28"/>
          <w:szCs w:val="28"/>
        </w:rPr>
        <w:t>ность, давать совет, просить о чём-либо). Объём личного письма — около 100—110 слов, включая адрес;</w:t>
      </w:r>
    </w:p>
    <w:p w:rsidR="008B0DBE" w:rsidRPr="00E9767B" w:rsidRDefault="008B0DBE" w:rsidP="00A92184">
      <w:pPr>
        <w:ind w:firstLine="454"/>
        <w:jc w:val="both"/>
        <w:rPr>
          <w:sz w:val="28"/>
          <w:szCs w:val="28"/>
        </w:rPr>
      </w:pPr>
      <w:r w:rsidRPr="00E9767B">
        <w:rPr>
          <w:sz w:val="28"/>
          <w:szCs w:val="28"/>
        </w:rPr>
        <w:t>— составлять план, тезисы устного или письменного сообщения, кратко и</w:t>
      </w:r>
      <w:r w:rsidRPr="00E9767B">
        <w:rPr>
          <w:sz w:val="28"/>
          <w:szCs w:val="28"/>
        </w:rPr>
        <w:t>з</w:t>
      </w:r>
      <w:r w:rsidRPr="00E9767B">
        <w:rPr>
          <w:sz w:val="28"/>
          <w:szCs w:val="28"/>
        </w:rPr>
        <w:t>лагать результаты проектной деятельности.</w:t>
      </w:r>
    </w:p>
    <w:p w:rsidR="008B0DBE" w:rsidRPr="00E9767B" w:rsidRDefault="008B0DBE" w:rsidP="008B0DBE">
      <w:pPr>
        <w:ind w:firstLine="454"/>
        <w:jc w:val="both"/>
        <w:rPr>
          <w:b/>
          <w:sz w:val="28"/>
          <w:szCs w:val="28"/>
        </w:rPr>
      </w:pPr>
      <w:r w:rsidRPr="00E9767B">
        <w:rPr>
          <w:b/>
          <w:sz w:val="28"/>
          <w:szCs w:val="28"/>
        </w:rPr>
        <w:t>Языковые знания и навыки.</w:t>
      </w:r>
    </w:p>
    <w:p w:rsidR="008B0DBE" w:rsidRPr="00E9767B" w:rsidRDefault="008B0DBE" w:rsidP="008B0DBE">
      <w:pPr>
        <w:ind w:firstLine="454"/>
        <w:jc w:val="both"/>
        <w:rPr>
          <w:b/>
          <w:sz w:val="28"/>
          <w:szCs w:val="28"/>
        </w:rPr>
      </w:pPr>
      <w:r w:rsidRPr="00E9767B">
        <w:rPr>
          <w:b/>
          <w:bCs/>
          <w:i/>
          <w:iCs/>
          <w:sz w:val="28"/>
          <w:szCs w:val="28"/>
        </w:rPr>
        <w:t>Орфография</w:t>
      </w:r>
    </w:p>
    <w:p w:rsidR="008B0DBE" w:rsidRPr="00E9767B" w:rsidRDefault="008B0DBE" w:rsidP="008B0DBE">
      <w:pPr>
        <w:ind w:firstLine="454"/>
        <w:jc w:val="both"/>
        <w:rPr>
          <w:b/>
          <w:sz w:val="28"/>
          <w:szCs w:val="28"/>
        </w:rPr>
      </w:pPr>
      <w:r w:rsidRPr="00E9767B">
        <w:rPr>
          <w:sz w:val="28"/>
          <w:szCs w:val="28"/>
        </w:rPr>
        <w:t>Знание правил чтения и орфографии и навыки их применения на основе изучаемого лексико-грамматического материала.</w:t>
      </w:r>
    </w:p>
    <w:p w:rsidR="008B0DBE" w:rsidRPr="00E9767B" w:rsidRDefault="008B0DBE" w:rsidP="008B0DBE">
      <w:pPr>
        <w:ind w:firstLine="454"/>
        <w:jc w:val="both"/>
        <w:rPr>
          <w:b/>
          <w:sz w:val="28"/>
          <w:szCs w:val="28"/>
        </w:rPr>
      </w:pPr>
      <w:r w:rsidRPr="00E9767B">
        <w:rPr>
          <w:b/>
          <w:bCs/>
          <w:i/>
          <w:iCs/>
          <w:sz w:val="28"/>
          <w:szCs w:val="28"/>
        </w:rPr>
        <w:t>Фонетическая сторона речи</w:t>
      </w:r>
    </w:p>
    <w:p w:rsidR="008B0DBE" w:rsidRPr="00E9767B" w:rsidRDefault="008B0DBE" w:rsidP="008B0DBE">
      <w:pPr>
        <w:ind w:firstLine="454"/>
        <w:jc w:val="both"/>
        <w:rPr>
          <w:b/>
          <w:sz w:val="28"/>
          <w:szCs w:val="28"/>
        </w:rPr>
      </w:pPr>
      <w:r w:rsidRPr="00E9767B">
        <w:rPr>
          <w:sz w:val="28"/>
          <w:szCs w:val="28"/>
        </w:rPr>
        <w:t>Навыки адекватного произношения и различения на слух всех звуков из</w:t>
      </w:r>
      <w:r w:rsidRPr="00E9767B">
        <w:rPr>
          <w:sz w:val="28"/>
          <w:szCs w:val="28"/>
        </w:rPr>
        <w:t>у</w:t>
      </w:r>
      <w:r w:rsidRPr="00E9767B">
        <w:rPr>
          <w:sz w:val="28"/>
          <w:szCs w:val="28"/>
        </w:rPr>
        <w:t>чаемого иностранного языка в потоке речи, соблюдение ударения и интонации в словах и фразах, ритмико-интонационные навыки произношения различных т</w:t>
      </w:r>
      <w:r w:rsidRPr="00E9767B">
        <w:rPr>
          <w:sz w:val="28"/>
          <w:szCs w:val="28"/>
        </w:rPr>
        <w:t>и</w:t>
      </w:r>
      <w:r w:rsidRPr="00E9767B">
        <w:rPr>
          <w:sz w:val="28"/>
          <w:szCs w:val="28"/>
        </w:rPr>
        <w:t>пов предложений.</w:t>
      </w:r>
    </w:p>
    <w:p w:rsidR="008B0DBE" w:rsidRPr="00E9767B" w:rsidRDefault="008B0DBE" w:rsidP="008B0DBE">
      <w:pPr>
        <w:ind w:firstLine="454"/>
        <w:jc w:val="both"/>
        <w:rPr>
          <w:b/>
          <w:sz w:val="28"/>
          <w:szCs w:val="28"/>
        </w:rPr>
      </w:pPr>
      <w:r w:rsidRPr="00E9767B">
        <w:rPr>
          <w:b/>
          <w:bCs/>
          <w:i/>
          <w:iCs/>
          <w:sz w:val="28"/>
          <w:szCs w:val="28"/>
        </w:rPr>
        <w:t>Лексическая сторона речи</w:t>
      </w:r>
    </w:p>
    <w:p w:rsidR="008B0DBE" w:rsidRPr="00E9767B" w:rsidRDefault="008B0DBE" w:rsidP="008B0DBE">
      <w:pPr>
        <w:ind w:firstLine="454"/>
        <w:jc w:val="both"/>
        <w:rPr>
          <w:b/>
          <w:sz w:val="28"/>
          <w:szCs w:val="28"/>
        </w:rPr>
      </w:pPr>
      <w:r w:rsidRPr="00E9767B">
        <w:rPr>
          <w:sz w:val="28"/>
          <w:szCs w:val="28"/>
        </w:rPr>
        <w:t>Навыки распознавания и употребления в речи лексических единиц, обсл</w:t>
      </w:r>
      <w:r w:rsidRPr="00E9767B">
        <w:rPr>
          <w:sz w:val="28"/>
          <w:szCs w:val="28"/>
        </w:rPr>
        <w:t>у</w:t>
      </w:r>
      <w:r w:rsidRPr="00E9767B">
        <w:rPr>
          <w:sz w:val="28"/>
          <w:szCs w:val="28"/>
        </w:rPr>
        <w:t>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w:t>
      </w:r>
      <w:r w:rsidRPr="00E9767B">
        <w:rPr>
          <w:sz w:val="28"/>
          <w:szCs w:val="28"/>
        </w:rPr>
        <w:t>н</w:t>
      </w:r>
      <w:r w:rsidRPr="00E9767B">
        <w:rPr>
          <w:sz w:val="28"/>
          <w:szCs w:val="28"/>
        </w:rPr>
        <w:t>версия.</w:t>
      </w:r>
    </w:p>
    <w:p w:rsidR="008B0DBE" w:rsidRPr="00E9767B" w:rsidRDefault="008B0DBE" w:rsidP="008B0DBE">
      <w:pPr>
        <w:ind w:firstLine="454"/>
        <w:jc w:val="both"/>
        <w:rPr>
          <w:b/>
          <w:sz w:val="28"/>
          <w:szCs w:val="28"/>
        </w:rPr>
      </w:pPr>
      <w:r w:rsidRPr="00E9767B">
        <w:rPr>
          <w:b/>
          <w:bCs/>
          <w:i/>
          <w:iCs/>
          <w:sz w:val="28"/>
          <w:szCs w:val="28"/>
        </w:rPr>
        <w:t>Грамматическая сторона речи</w:t>
      </w:r>
    </w:p>
    <w:p w:rsidR="008B0DBE" w:rsidRPr="00E9767B" w:rsidRDefault="008B0DBE" w:rsidP="008B0DBE">
      <w:pPr>
        <w:ind w:firstLine="454"/>
        <w:jc w:val="both"/>
        <w:rPr>
          <w:b/>
          <w:sz w:val="28"/>
          <w:szCs w:val="28"/>
        </w:rPr>
      </w:pPr>
      <w:r w:rsidRPr="00E9767B">
        <w:rPr>
          <w:sz w:val="28"/>
          <w:szCs w:val="28"/>
        </w:rPr>
        <w:t>Знание признаков нераспространённых и распространённых простых пре</w:t>
      </w:r>
      <w:r w:rsidRPr="00E9767B">
        <w:rPr>
          <w:sz w:val="28"/>
          <w:szCs w:val="28"/>
        </w:rPr>
        <w:t>д</w:t>
      </w:r>
      <w:r w:rsidRPr="00E9767B">
        <w:rPr>
          <w:sz w:val="28"/>
          <w:szCs w:val="28"/>
        </w:rPr>
        <w:t>ложений, безличных предложений, сложносочиненных и сложноподчинённых предложений, использования прямого и обратного порядка слов. Навыки расп</w:t>
      </w:r>
      <w:r w:rsidRPr="00E9767B">
        <w:rPr>
          <w:sz w:val="28"/>
          <w:szCs w:val="28"/>
        </w:rPr>
        <w:t>о</w:t>
      </w:r>
      <w:r w:rsidRPr="00E9767B">
        <w:rPr>
          <w:sz w:val="28"/>
          <w:szCs w:val="28"/>
        </w:rPr>
        <w:t>знавания и употребления в речи перечисленных грамматических явлений.</w:t>
      </w:r>
    </w:p>
    <w:p w:rsidR="008B0DBE" w:rsidRPr="00E9767B" w:rsidRDefault="008B0DBE" w:rsidP="008B0DBE">
      <w:pPr>
        <w:ind w:firstLine="454"/>
        <w:jc w:val="both"/>
        <w:rPr>
          <w:b/>
          <w:sz w:val="28"/>
          <w:szCs w:val="28"/>
        </w:rPr>
      </w:pPr>
      <w:r w:rsidRPr="00E9767B">
        <w:rPr>
          <w:sz w:val="28"/>
          <w:szCs w:val="28"/>
        </w:rPr>
        <w:t>Знание признаков и навыки распознавания и употребления в речи глаголов в наиболее употребительных временных формах действительного и страдател</w:t>
      </w:r>
      <w:r w:rsidRPr="00E9767B">
        <w:rPr>
          <w:sz w:val="28"/>
          <w:szCs w:val="28"/>
        </w:rPr>
        <w:t>ь</w:t>
      </w:r>
      <w:r w:rsidRPr="00E9767B">
        <w:rPr>
          <w:sz w:val="28"/>
          <w:szCs w:val="28"/>
        </w:rPr>
        <w:t>ного залогов, модальных глаголов и их эквивалентов, существительных в ра</w:t>
      </w:r>
      <w:r w:rsidRPr="00E9767B">
        <w:rPr>
          <w:sz w:val="28"/>
          <w:szCs w:val="28"/>
        </w:rPr>
        <w:t>з</w:t>
      </w:r>
      <w:r w:rsidRPr="00E9767B">
        <w:rPr>
          <w:sz w:val="28"/>
          <w:szCs w:val="28"/>
        </w:rPr>
        <w:t>личных падежах, артиклей, относительных, неопределённых/неопределённо-личных местоимений, прилагательных, наречий, степеней сравнения прилаг</w:t>
      </w:r>
      <w:r w:rsidRPr="00E9767B">
        <w:rPr>
          <w:sz w:val="28"/>
          <w:szCs w:val="28"/>
        </w:rPr>
        <w:t>а</w:t>
      </w:r>
      <w:r w:rsidRPr="00E9767B">
        <w:rPr>
          <w:sz w:val="28"/>
          <w:szCs w:val="28"/>
        </w:rPr>
        <w:t>тельных и наречий, предлогов, количественных и порядковых числительных.</w:t>
      </w:r>
    </w:p>
    <w:p w:rsidR="008B0DBE" w:rsidRPr="00E9767B" w:rsidRDefault="008B0DBE" w:rsidP="008B0DBE">
      <w:pPr>
        <w:ind w:firstLine="454"/>
        <w:jc w:val="both"/>
        <w:rPr>
          <w:b/>
          <w:sz w:val="28"/>
          <w:szCs w:val="28"/>
        </w:rPr>
      </w:pPr>
      <w:proofErr w:type="spellStart"/>
      <w:r w:rsidRPr="00E9767B">
        <w:rPr>
          <w:b/>
          <w:sz w:val="28"/>
          <w:szCs w:val="28"/>
        </w:rPr>
        <w:t>Социокультурные</w:t>
      </w:r>
      <w:proofErr w:type="spellEnd"/>
      <w:r w:rsidRPr="00E9767B">
        <w:rPr>
          <w:b/>
          <w:sz w:val="28"/>
          <w:szCs w:val="28"/>
        </w:rPr>
        <w:t xml:space="preserve"> знания и умения</w:t>
      </w:r>
    </w:p>
    <w:p w:rsidR="008B0DBE" w:rsidRPr="00E9767B" w:rsidRDefault="008B0DBE" w:rsidP="008B0DBE">
      <w:pPr>
        <w:ind w:firstLine="454"/>
        <w:jc w:val="both"/>
        <w:rPr>
          <w:sz w:val="28"/>
          <w:szCs w:val="28"/>
        </w:rPr>
      </w:pPr>
      <w:r w:rsidRPr="00E9767B">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w:t>
      </w:r>
      <w:r w:rsidRPr="00E9767B">
        <w:rPr>
          <w:sz w:val="28"/>
          <w:szCs w:val="28"/>
        </w:rPr>
        <w:t>у</w:t>
      </w:r>
      <w:r w:rsidRPr="00E9767B">
        <w:rPr>
          <w:sz w:val="28"/>
          <w:szCs w:val="28"/>
        </w:rPr>
        <w:t xml:space="preserve">чения других предметов (знания </w:t>
      </w:r>
      <w:proofErr w:type="spellStart"/>
      <w:r w:rsidRPr="00E9767B">
        <w:rPr>
          <w:sz w:val="28"/>
          <w:szCs w:val="28"/>
        </w:rPr>
        <w:t>межпредметного</w:t>
      </w:r>
      <w:proofErr w:type="spellEnd"/>
      <w:r w:rsidRPr="00E9767B">
        <w:rPr>
          <w:sz w:val="28"/>
          <w:szCs w:val="28"/>
        </w:rPr>
        <w:t xml:space="preserve"> характера).</w:t>
      </w:r>
    </w:p>
    <w:p w:rsidR="008B0DBE" w:rsidRPr="00E9767B" w:rsidRDefault="008B0DBE" w:rsidP="008B0DBE">
      <w:pPr>
        <w:ind w:firstLine="454"/>
        <w:jc w:val="both"/>
        <w:rPr>
          <w:b/>
          <w:sz w:val="28"/>
          <w:szCs w:val="28"/>
        </w:rPr>
      </w:pPr>
      <w:r w:rsidRPr="00E9767B">
        <w:rPr>
          <w:sz w:val="28"/>
          <w:szCs w:val="28"/>
        </w:rPr>
        <w:t>Это предполагает овладение:</w:t>
      </w:r>
    </w:p>
    <w:p w:rsidR="008B0DBE" w:rsidRPr="00E9767B" w:rsidRDefault="008B0DBE" w:rsidP="008B0DBE">
      <w:pPr>
        <w:shd w:val="clear" w:color="auto" w:fill="FFFFFF"/>
        <w:ind w:firstLine="454"/>
        <w:jc w:val="both"/>
        <w:rPr>
          <w:sz w:val="28"/>
          <w:szCs w:val="28"/>
        </w:rPr>
      </w:pPr>
      <w:r w:rsidRPr="00E9767B">
        <w:rPr>
          <w:sz w:val="28"/>
          <w:szCs w:val="28"/>
        </w:rPr>
        <w:t>— знаниями о значении родного и иностранного языков в современном м</w:t>
      </w:r>
      <w:r w:rsidRPr="00E9767B">
        <w:rPr>
          <w:sz w:val="28"/>
          <w:szCs w:val="28"/>
        </w:rPr>
        <w:t>и</w:t>
      </w:r>
      <w:r w:rsidRPr="00E9767B">
        <w:rPr>
          <w:sz w:val="28"/>
          <w:szCs w:val="28"/>
        </w:rPr>
        <w:t>ре;</w:t>
      </w:r>
    </w:p>
    <w:p w:rsidR="008B0DBE" w:rsidRPr="00E9767B" w:rsidRDefault="008B0DBE" w:rsidP="008B0DBE">
      <w:pPr>
        <w:shd w:val="clear" w:color="auto" w:fill="FFFFFF"/>
        <w:ind w:firstLine="454"/>
        <w:jc w:val="both"/>
        <w:rPr>
          <w:sz w:val="28"/>
          <w:szCs w:val="28"/>
        </w:rPr>
      </w:pPr>
      <w:r w:rsidRPr="00E9767B">
        <w:rPr>
          <w:sz w:val="28"/>
          <w:szCs w:val="28"/>
        </w:rPr>
        <w:t xml:space="preserve">— сведениями о </w:t>
      </w:r>
      <w:proofErr w:type="spellStart"/>
      <w:r w:rsidRPr="00E9767B">
        <w:rPr>
          <w:sz w:val="28"/>
          <w:szCs w:val="28"/>
        </w:rPr>
        <w:t>социокультурном</w:t>
      </w:r>
      <w:proofErr w:type="spellEnd"/>
      <w:r w:rsidRPr="00E9767B">
        <w:rPr>
          <w:sz w:val="28"/>
          <w:szCs w:val="28"/>
        </w:rPr>
        <w:t xml:space="preserve"> портрете стран, говорящих на иностра</w:t>
      </w:r>
      <w:r w:rsidRPr="00E9767B">
        <w:rPr>
          <w:sz w:val="28"/>
          <w:szCs w:val="28"/>
        </w:rPr>
        <w:t>н</w:t>
      </w:r>
      <w:r w:rsidRPr="00E9767B">
        <w:rPr>
          <w:sz w:val="28"/>
          <w:szCs w:val="28"/>
        </w:rPr>
        <w:t>ном языке, их символике и культурном наследии;</w:t>
      </w:r>
    </w:p>
    <w:p w:rsidR="008B0DBE" w:rsidRPr="00E9767B" w:rsidRDefault="008B0DBE" w:rsidP="008B0DBE">
      <w:pPr>
        <w:ind w:firstLine="454"/>
        <w:jc w:val="both"/>
        <w:rPr>
          <w:sz w:val="28"/>
          <w:szCs w:val="28"/>
        </w:rPr>
      </w:pPr>
      <w:r w:rsidRPr="00E9767B">
        <w:rPr>
          <w:sz w:val="28"/>
          <w:szCs w:val="28"/>
        </w:rPr>
        <w:t>— употребительной фоновой лексикой и реалиями страны изучаемого яз</w:t>
      </w:r>
      <w:r w:rsidRPr="00E9767B">
        <w:rPr>
          <w:sz w:val="28"/>
          <w:szCs w:val="28"/>
        </w:rPr>
        <w:t>ы</w:t>
      </w:r>
      <w:r w:rsidRPr="00E9767B">
        <w:rPr>
          <w:sz w:val="28"/>
          <w:szCs w:val="28"/>
        </w:rPr>
        <w:lastRenderedPageBreak/>
        <w:t>ка: традициями (проведения выходных дней, основных национальных праздн</w:t>
      </w:r>
      <w:r w:rsidRPr="00E9767B">
        <w:rPr>
          <w:sz w:val="28"/>
          <w:szCs w:val="28"/>
        </w:rPr>
        <w:t>и</w:t>
      </w:r>
      <w:r w:rsidRPr="00E9767B">
        <w:rPr>
          <w:sz w:val="28"/>
          <w:szCs w:val="28"/>
        </w:rPr>
        <w:t>ков), распространёнными образцами фольклора (скороговорками, поговорками, пословицами);</w:t>
      </w:r>
    </w:p>
    <w:p w:rsidR="008B0DBE" w:rsidRPr="00E9767B" w:rsidRDefault="008B0DBE" w:rsidP="008B0DBE">
      <w:pPr>
        <w:shd w:val="clear" w:color="auto" w:fill="FFFFFF"/>
        <w:ind w:firstLine="454"/>
        <w:jc w:val="both"/>
        <w:rPr>
          <w:sz w:val="28"/>
          <w:szCs w:val="28"/>
        </w:rPr>
      </w:pPr>
      <w:r w:rsidRPr="00E9767B">
        <w:rPr>
          <w:sz w:val="28"/>
          <w:szCs w:val="28"/>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B0DBE" w:rsidRPr="00E9767B" w:rsidRDefault="008B0DBE" w:rsidP="008B0DBE">
      <w:pPr>
        <w:shd w:val="clear" w:color="auto" w:fill="FFFFFF"/>
        <w:ind w:firstLine="454"/>
        <w:jc w:val="both"/>
        <w:rPr>
          <w:sz w:val="28"/>
          <w:szCs w:val="28"/>
        </w:rPr>
      </w:pPr>
      <w:r w:rsidRPr="00E9767B">
        <w:rPr>
          <w:sz w:val="28"/>
          <w:szCs w:val="28"/>
        </w:rPr>
        <w:t>— умением распознавать и употреблять в устной и письменной речи в с</w:t>
      </w:r>
      <w:r w:rsidRPr="00E9767B">
        <w:rPr>
          <w:sz w:val="28"/>
          <w:szCs w:val="28"/>
        </w:rPr>
        <w:t>и</w:t>
      </w:r>
      <w:r w:rsidRPr="00E9767B">
        <w:rPr>
          <w:sz w:val="28"/>
          <w:szCs w:val="28"/>
        </w:rPr>
        <w:t>туациях формального и неформального общения основные нормы речевого эт</w:t>
      </w:r>
      <w:r w:rsidRPr="00E9767B">
        <w:rPr>
          <w:sz w:val="28"/>
          <w:szCs w:val="28"/>
        </w:rPr>
        <w:t>и</w:t>
      </w:r>
      <w:r w:rsidRPr="00E9767B">
        <w:rPr>
          <w:sz w:val="28"/>
          <w:szCs w:val="28"/>
        </w:rPr>
        <w:t>кета, принятые в странах изучаемого языка (реплики-клише, наиболее распр</w:t>
      </w:r>
      <w:r w:rsidRPr="00E9767B">
        <w:rPr>
          <w:sz w:val="28"/>
          <w:szCs w:val="28"/>
        </w:rPr>
        <w:t>о</w:t>
      </w:r>
      <w:r w:rsidRPr="00E9767B">
        <w:rPr>
          <w:sz w:val="28"/>
          <w:szCs w:val="28"/>
        </w:rPr>
        <w:t>странённую оценочную лексику);</w:t>
      </w:r>
    </w:p>
    <w:p w:rsidR="008B0DBE" w:rsidRPr="00E9767B" w:rsidRDefault="008B0DBE" w:rsidP="00A92184">
      <w:pPr>
        <w:ind w:firstLine="454"/>
        <w:jc w:val="both"/>
        <w:rPr>
          <w:sz w:val="28"/>
          <w:szCs w:val="28"/>
        </w:rPr>
      </w:pPr>
      <w:r w:rsidRPr="00E9767B">
        <w:rPr>
          <w:sz w:val="28"/>
          <w:szCs w:val="28"/>
        </w:rPr>
        <w:t>— умениями представлять родную страну и культуру на иностранном яз</w:t>
      </w:r>
      <w:r w:rsidRPr="00E9767B">
        <w:rPr>
          <w:sz w:val="28"/>
          <w:szCs w:val="28"/>
        </w:rPr>
        <w:t>ы</w:t>
      </w:r>
      <w:r w:rsidRPr="00E9767B">
        <w:rPr>
          <w:sz w:val="28"/>
          <w:szCs w:val="28"/>
        </w:rPr>
        <w:t>ке; оказывать помощь зарубежным гостям в нашей стране в ситуациях повс</w:t>
      </w:r>
      <w:r w:rsidRPr="00E9767B">
        <w:rPr>
          <w:sz w:val="28"/>
          <w:szCs w:val="28"/>
        </w:rPr>
        <w:t>е</w:t>
      </w:r>
      <w:r w:rsidRPr="00E9767B">
        <w:rPr>
          <w:sz w:val="28"/>
          <w:szCs w:val="28"/>
        </w:rPr>
        <w:t>дневного общения.</w:t>
      </w:r>
    </w:p>
    <w:p w:rsidR="008B0DBE" w:rsidRPr="00E9767B" w:rsidRDefault="008B0DBE" w:rsidP="008B0DBE">
      <w:pPr>
        <w:ind w:firstLine="454"/>
        <w:jc w:val="both"/>
        <w:rPr>
          <w:b/>
          <w:sz w:val="28"/>
          <w:szCs w:val="28"/>
        </w:rPr>
      </w:pPr>
      <w:r w:rsidRPr="00E9767B">
        <w:rPr>
          <w:b/>
          <w:sz w:val="28"/>
          <w:szCs w:val="28"/>
        </w:rPr>
        <w:t>Компенсаторные умения</w:t>
      </w:r>
    </w:p>
    <w:p w:rsidR="008B0DBE" w:rsidRPr="00E9767B" w:rsidRDefault="008B0DBE" w:rsidP="008B0DBE">
      <w:pPr>
        <w:shd w:val="clear" w:color="auto" w:fill="FFFFFF"/>
        <w:ind w:firstLine="454"/>
        <w:jc w:val="both"/>
        <w:rPr>
          <w:sz w:val="28"/>
          <w:szCs w:val="28"/>
        </w:rPr>
      </w:pPr>
      <w:r w:rsidRPr="00E9767B">
        <w:rPr>
          <w:sz w:val="28"/>
          <w:szCs w:val="28"/>
        </w:rPr>
        <w:t>Совершенствуются умения:</w:t>
      </w:r>
    </w:p>
    <w:p w:rsidR="008B0DBE" w:rsidRPr="00E9767B" w:rsidRDefault="008B0DBE" w:rsidP="008B0DBE">
      <w:pPr>
        <w:shd w:val="clear" w:color="auto" w:fill="FFFFFF"/>
        <w:ind w:firstLine="454"/>
        <w:jc w:val="both"/>
        <w:rPr>
          <w:sz w:val="28"/>
          <w:szCs w:val="28"/>
        </w:rPr>
      </w:pPr>
      <w:r w:rsidRPr="00E9767B">
        <w:rPr>
          <w:sz w:val="28"/>
          <w:szCs w:val="28"/>
        </w:rPr>
        <w:t>— переспрашивать, просить повторить, уточняя значение незнакомых слов;</w:t>
      </w:r>
    </w:p>
    <w:p w:rsidR="008B0DBE" w:rsidRPr="00E9767B" w:rsidRDefault="008B0DBE" w:rsidP="008B0DBE">
      <w:pPr>
        <w:shd w:val="clear" w:color="auto" w:fill="FFFFFF"/>
        <w:ind w:firstLine="454"/>
        <w:jc w:val="both"/>
        <w:rPr>
          <w:sz w:val="28"/>
          <w:szCs w:val="28"/>
        </w:rPr>
      </w:pPr>
      <w:r w:rsidRPr="00E9767B">
        <w:rPr>
          <w:sz w:val="28"/>
          <w:szCs w:val="28"/>
        </w:rPr>
        <w:t>— использовать в качестве опоры при порождении собственных высказыв</w:t>
      </w:r>
      <w:r w:rsidRPr="00E9767B">
        <w:rPr>
          <w:sz w:val="28"/>
          <w:szCs w:val="28"/>
        </w:rPr>
        <w:t>а</w:t>
      </w:r>
      <w:r w:rsidRPr="00E9767B">
        <w:rPr>
          <w:sz w:val="28"/>
          <w:szCs w:val="28"/>
        </w:rPr>
        <w:t>ний ключевые слова, план к тексту, тематический словарь и т. д.;</w:t>
      </w:r>
    </w:p>
    <w:p w:rsidR="008B0DBE" w:rsidRPr="00E9767B" w:rsidRDefault="008B0DBE" w:rsidP="008B0DBE">
      <w:pPr>
        <w:shd w:val="clear" w:color="auto" w:fill="FFFFFF"/>
        <w:ind w:firstLine="454"/>
        <w:jc w:val="both"/>
        <w:rPr>
          <w:sz w:val="28"/>
          <w:szCs w:val="28"/>
        </w:rPr>
      </w:pPr>
      <w:r w:rsidRPr="00E9767B">
        <w:rPr>
          <w:sz w:val="28"/>
          <w:szCs w:val="28"/>
        </w:rPr>
        <w:t>— прогнозировать содержание текста на основе заголовка, предварительно поставленных вопросов;</w:t>
      </w:r>
    </w:p>
    <w:p w:rsidR="008B0DBE" w:rsidRPr="00E9767B" w:rsidRDefault="008B0DBE" w:rsidP="008B0DBE">
      <w:pPr>
        <w:shd w:val="clear" w:color="auto" w:fill="FFFFFF"/>
        <w:ind w:firstLine="454"/>
        <w:jc w:val="both"/>
        <w:rPr>
          <w:sz w:val="28"/>
          <w:szCs w:val="28"/>
        </w:rPr>
      </w:pPr>
      <w:r w:rsidRPr="00E9767B">
        <w:rPr>
          <w:sz w:val="28"/>
          <w:szCs w:val="28"/>
        </w:rPr>
        <w:t>— догадываться о значении незнакомых слов по контексту, по использу</w:t>
      </w:r>
      <w:r w:rsidRPr="00E9767B">
        <w:rPr>
          <w:sz w:val="28"/>
          <w:szCs w:val="28"/>
        </w:rPr>
        <w:t>е</w:t>
      </w:r>
      <w:r w:rsidRPr="00E9767B">
        <w:rPr>
          <w:sz w:val="28"/>
          <w:szCs w:val="28"/>
        </w:rPr>
        <w:t>мым собеседником жестам и мимике;</w:t>
      </w:r>
    </w:p>
    <w:p w:rsidR="008B0DBE" w:rsidRPr="00E9767B" w:rsidRDefault="008B0DBE" w:rsidP="00A92184">
      <w:pPr>
        <w:ind w:firstLine="454"/>
        <w:jc w:val="both"/>
        <w:rPr>
          <w:sz w:val="28"/>
          <w:szCs w:val="28"/>
        </w:rPr>
      </w:pPr>
      <w:r w:rsidRPr="00E9767B">
        <w:rPr>
          <w:sz w:val="28"/>
          <w:szCs w:val="28"/>
        </w:rPr>
        <w:t>— использовать синонимы, антонимы, описания понятия при дефиците яз</w:t>
      </w:r>
      <w:r w:rsidRPr="00E9767B">
        <w:rPr>
          <w:sz w:val="28"/>
          <w:szCs w:val="28"/>
        </w:rPr>
        <w:t>ы</w:t>
      </w:r>
      <w:r w:rsidRPr="00E9767B">
        <w:rPr>
          <w:sz w:val="28"/>
          <w:szCs w:val="28"/>
        </w:rPr>
        <w:t>ковых средств.</w:t>
      </w:r>
    </w:p>
    <w:p w:rsidR="008B0DBE" w:rsidRPr="00E9767B" w:rsidRDefault="008B0DBE" w:rsidP="008B0DBE">
      <w:pPr>
        <w:ind w:firstLine="454"/>
        <w:jc w:val="both"/>
        <w:rPr>
          <w:sz w:val="28"/>
          <w:szCs w:val="28"/>
        </w:rPr>
      </w:pPr>
      <w:proofErr w:type="spellStart"/>
      <w:r w:rsidRPr="00E9767B">
        <w:rPr>
          <w:b/>
          <w:sz w:val="28"/>
          <w:szCs w:val="28"/>
        </w:rPr>
        <w:t>Общеучебные</w:t>
      </w:r>
      <w:proofErr w:type="spellEnd"/>
      <w:r w:rsidRPr="00E9767B">
        <w:rPr>
          <w:b/>
          <w:sz w:val="28"/>
          <w:szCs w:val="28"/>
        </w:rPr>
        <w:t xml:space="preserve"> умения и универсальные способы деятельности</w:t>
      </w:r>
    </w:p>
    <w:p w:rsidR="008B0DBE" w:rsidRPr="00E9767B" w:rsidRDefault="008B0DBE" w:rsidP="008B0DBE">
      <w:pPr>
        <w:shd w:val="clear" w:color="auto" w:fill="FFFFFF"/>
        <w:ind w:firstLine="454"/>
        <w:jc w:val="both"/>
        <w:rPr>
          <w:sz w:val="28"/>
          <w:szCs w:val="28"/>
        </w:rPr>
      </w:pPr>
      <w:r w:rsidRPr="00E9767B">
        <w:rPr>
          <w:sz w:val="28"/>
          <w:szCs w:val="28"/>
        </w:rPr>
        <w:t>Формируются и совершенствуются умения:</w:t>
      </w:r>
    </w:p>
    <w:p w:rsidR="008B0DBE" w:rsidRPr="00E9767B" w:rsidRDefault="008B0DBE" w:rsidP="008B0DBE">
      <w:pPr>
        <w:shd w:val="clear" w:color="auto" w:fill="FFFFFF"/>
        <w:ind w:firstLine="454"/>
        <w:jc w:val="both"/>
        <w:rPr>
          <w:sz w:val="28"/>
          <w:szCs w:val="28"/>
        </w:rPr>
      </w:pPr>
      <w:r w:rsidRPr="00E9767B">
        <w:rPr>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8B0DBE" w:rsidRPr="00E9767B" w:rsidRDefault="008B0DBE" w:rsidP="008B0DBE">
      <w:pPr>
        <w:shd w:val="clear" w:color="auto" w:fill="FFFFFF"/>
        <w:ind w:firstLine="454"/>
        <w:jc w:val="both"/>
        <w:rPr>
          <w:sz w:val="28"/>
          <w:szCs w:val="28"/>
        </w:rPr>
      </w:pPr>
      <w:r w:rsidRPr="00E9767B">
        <w:rPr>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8B0DBE" w:rsidRPr="00E9767B" w:rsidRDefault="008B0DBE" w:rsidP="008B0DBE">
      <w:pPr>
        <w:shd w:val="clear" w:color="auto" w:fill="FFFFFF"/>
        <w:ind w:firstLine="454"/>
        <w:jc w:val="both"/>
        <w:rPr>
          <w:sz w:val="28"/>
          <w:szCs w:val="28"/>
        </w:rPr>
      </w:pPr>
      <w:r w:rsidRPr="00E9767B">
        <w:rPr>
          <w:sz w:val="28"/>
          <w:szCs w:val="28"/>
        </w:rPr>
        <w:t xml:space="preserve">— работать с разными источниками на иностранном языке: справочными материалами, словарями, </w:t>
      </w:r>
      <w:proofErr w:type="spellStart"/>
      <w:r w:rsidRPr="00E9767B">
        <w:rPr>
          <w:sz w:val="28"/>
          <w:szCs w:val="28"/>
        </w:rPr>
        <w:t>интернет-ресурсами</w:t>
      </w:r>
      <w:proofErr w:type="spellEnd"/>
      <w:r w:rsidRPr="00E9767B">
        <w:rPr>
          <w:sz w:val="28"/>
          <w:szCs w:val="28"/>
        </w:rPr>
        <w:t>, литературой;</w:t>
      </w:r>
    </w:p>
    <w:p w:rsidR="008B0DBE" w:rsidRPr="00E9767B" w:rsidRDefault="008B0DBE" w:rsidP="008B0DBE">
      <w:pPr>
        <w:ind w:firstLine="454"/>
        <w:jc w:val="both"/>
        <w:rPr>
          <w:sz w:val="28"/>
          <w:szCs w:val="28"/>
        </w:rPr>
      </w:pPr>
      <w:proofErr w:type="gramStart"/>
      <w:r w:rsidRPr="00E9767B">
        <w:rPr>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w:t>
      </w:r>
      <w:r w:rsidRPr="00E9767B">
        <w:rPr>
          <w:sz w:val="28"/>
          <w:szCs w:val="28"/>
        </w:rPr>
        <w:t>и</w:t>
      </w:r>
      <w:r w:rsidRPr="00E9767B">
        <w:rPr>
          <w:sz w:val="28"/>
          <w:szCs w:val="28"/>
        </w:rPr>
        <w:t>ми методами (наблюдение, анкетирование, интервьюирование), анализ пол</w:t>
      </w:r>
      <w:r w:rsidRPr="00E9767B">
        <w:rPr>
          <w:sz w:val="28"/>
          <w:szCs w:val="28"/>
        </w:rPr>
        <w:t>у</w:t>
      </w:r>
      <w:r w:rsidRPr="00E9767B">
        <w:rPr>
          <w:sz w:val="28"/>
          <w:szCs w:val="28"/>
        </w:rPr>
        <w:t>ченных данных и их интерпретацию, разработку краткосрочного проекта и его устную презентацию с аргументацией, ответы на вопросы по проекту; участв</w:t>
      </w:r>
      <w:r w:rsidRPr="00E9767B">
        <w:rPr>
          <w:sz w:val="28"/>
          <w:szCs w:val="28"/>
        </w:rPr>
        <w:t>о</w:t>
      </w:r>
      <w:r w:rsidRPr="00E9767B">
        <w:rPr>
          <w:sz w:val="28"/>
          <w:szCs w:val="28"/>
        </w:rPr>
        <w:t>вать в работе над долгосрочным проектом; взаимодействовать в группе с др</w:t>
      </w:r>
      <w:r w:rsidRPr="00E9767B">
        <w:rPr>
          <w:sz w:val="28"/>
          <w:szCs w:val="28"/>
        </w:rPr>
        <w:t>у</w:t>
      </w:r>
      <w:r w:rsidRPr="00E9767B">
        <w:rPr>
          <w:sz w:val="28"/>
          <w:szCs w:val="28"/>
        </w:rPr>
        <w:t>гими участниками проектной деятельности;</w:t>
      </w:r>
      <w:proofErr w:type="gramEnd"/>
    </w:p>
    <w:p w:rsidR="008B0DBE" w:rsidRPr="00E9767B" w:rsidRDefault="008B0DBE" w:rsidP="00A92184">
      <w:pPr>
        <w:ind w:firstLine="454"/>
        <w:jc w:val="both"/>
        <w:rPr>
          <w:sz w:val="28"/>
          <w:szCs w:val="28"/>
        </w:rPr>
      </w:pPr>
      <w:r w:rsidRPr="00E9767B">
        <w:rPr>
          <w:sz w:val="28"/>
          <w:szCs w:val="28"/>
        </w:rPr>
        <w:t>— самостоятельно работать, рационально организовывая свой труд в классе и дома.</w:t>
      </w:r>
    </w:p>
    <w:p w:rsidR="008B0DBE" w:rsidRPr="00E9767B" w:rsidRDefault="008B0DBE" w:rsidP="008B0DBE">
      <w:pPr>
        <w:ind w:firstLine="454"/>
        <w:jc w:val="both"/>
        <w:rPr>
          <w:b/>
          <w:sz w:val="28"/>
          <w:szCs w:val="28"/>
        </w:rPr>
      </w:pPr>
      <w:r w:rsidRPr="00E9767B">
        <w:rPr>
          <w:b/>
          <w:sz w:val="28"/>
          <w:szCs w:val="28"/>
        </w:rPr>
        <w:lastRenderedPageBreak/>
        <w:t>Специальные учебные умения</w:t>
      </w:r>
    </w:p>
    <w:p w:rsidR="008B0DBE" w:rsidRPr="00E9767B" w:rsidRDefault="008B0DBE" w:rsidP="008B0DBE">
      <w:pPr>
        <w:shd w:val="clear" w:color="auto" w:fill="FFFFFF"/>
        <w:ind w:firstLine="454"/>
        <w:jc w:val="both"/>
        <w:rPr>
          <w:sz w:val="28"/>
          <w:szCs w:val="28"/>
        </w:rPr>
      </w:pPr>
      <w:r w:rsidRPr="00E9767B">
        <w:rPr>
          <w:sz w:val="28"/>
          <w:szCs w:val="28"/>
        </w:rPr>
        <w:t>Формируются и совершенствуются умения:</w:t>
      </w:r>
    </w:p>
    <w:p w:rsidR="008B0DBE" w:rsidRPr="00E9767B" w:rsidRDefault="008B0DBE" w:rsidP="008B0DBE">
      <w:pPr>
        <w:shd w:val="clear" w:color="auto" w:fill="FFFFFF"/>
        <w:ind w:firstLine="454"/>
        <w:jc w:val="both"/>
        <w:rPr>
          <w:sz w:val="28"/>
          <w:szCs w:val="28"/>
        </w:rPr>
      </w:pPr>
      <w:r w:rsidRPr="00E9767B">
        <w:rPr>
          <w:sz w:val="28"/>
          <w:szCs w:val="28"/>
        </w:rPr>
        <w:t xml:space="preserve">— находить ключевые слова и </w:t>
      </w:r>
      <w:proofErr w:type="spellStart"/>
      <w:r w:rsidRPr="00E9767B">
        <w:rPr>
          <w:sz w:val="28"/>
          <w:szCs w:val="28"/>
        </w:rPr>
        <w:t>социокультурные</w:t>
      </w:r>
      <w:proofErr w:type="spellEnd"/>
      <w:r w:rsidRPr="00E9767B">
        <w:rPr>
          <w:sz w:val="28"/>
          <w:szCs w:val="28"/>
        </w:rPr>
        <w:t xml:space="preserve"> реалии при работе с те</w:t>
      </w:r>
      <w:r w:rsidRPr="00E9767B">
        <w:rPr>
          <w:sz w:val="28"/>
          <w:szCs w:val="28"/>
        </w:rPr>
        <w:t>к</w:t>
      </w:r>
      <w:r w:rsidRPr="00E9767B">
        <w:rPr>
          <w:sz w:val="28"/>
          <w:szCs w:val="28"/>
        </w:rPr>
        <w:t>стом;</w:t>
      </w:r>
    </w:p>
    <w:p w:rsidR="008B0DBE" w:rsidRPr="00E9767B" w:rsidRDefault="008B0DBE" w:rsidP="008B0DBE">
      <w:pPr>
        <w:shd w:val="clear" w:color="auto" w:fill="FFFFFF"/>
        <w:ind w:firstLine="454"/>
        <w:jc w:val="both"/>
        <w:rPr>
          <w:sz w:val="28"/>
          <w:szCs w:val="28"/>
        </w:rPr>
      </w:pPr>
      <w:r w:rsidRPr="00E9767B">
        <w:rPr>
          <w:sz w:val="28"/>
          <w:szCs w:val="28"/>
        </w:rPr>
        <w:t>— </w:t>
      </w:r>
      <w:proofErr w:type="spellStart"/>
      <w:r w:rsidRPr="00E9767B">
        <w:rPr>
          <w:sz w:val="28"/>
          <w:szCs w:val="28"/>
        </w:rPr>
        <w:t>семантизировать</w:t>
      </w:r>
      <w:proofErr w:type="spellEnd"/>
      <w:r w:rsidRPr="00E9767B">
        <w:rPr>
          <w:sz w:val="28"/>
          <w:szCs w:val="28"/>
        </w:rPr>
        <w:t xml:space="preserve"> слова на основе языковой догадки;</w:t>
      </w:r>
    </w:p>
    <w:p w:rsidR="008B0DBE" w:rsidRPr="00E9767B" w:rsidRDefault="008B0DBE" w:rsidP="008B0DBE">
      <w:pPr>
        <w:shd w:val="clear" w:color="auto" w:fill="FFFFFF"/>
        <w:ind w:firstLine="454"/>
        <w:jc w:val="both"/>
        <w:rPr>
          <w:sz w:val="28"/>
          <w:szCs w:val="28"/>
        </w:rPr>
      </w:pPr>
      <w:r w:rsidRPr="00E9767B">
        <w:rPr>
          <w:sz w:val="28"/>
          <w:szCs w:val="28"/>
        </w:rPr>
        <w:t>— осуществлять словообразовательный анализ;</w:t>
      </w:r>
    </w:p>
    <w:p w:rsidR="008B0DBE" w:rsidRPr="00E9767B" w:rsidRDefault="008B0DBE" w:rsidP="008B0DBE">
      <w:pPr>
        <w:shd w:val="clear" w:color="auto" w:fill="FFFFFF"/>
        <w:ind w:firstLine="454"/>
        <w:jc w:val="both"/>
        <w:rPr>
          <w:sz w:val="28"/>
          <w:szCs w:val="28"/>
        </w:rPr>
      </w:pPr>
      <w:r w:rsidRPr="00E9767B">
        <w:rPr>
          <w:sz w:val="28"/>
          <w:szCs w:val="28"/>
        </w:rPr>
        <w:t>— выборочно использовать перевод;</w:t>
      </w:r>
    </w:p>
    <w:p w:rsidR="008B0DBE" w:rsidRPr="00E9767B" w:rsidRDefault="008B0DBE" w:rsidP="008B0DBE">
      <w:pPr>
        <w:shd w:val="clear" w:color="auto" w:fill="FFFFFF"/>
        <w:ind w:firstLine="454"/>
        <w:jc w:val="both"/>
        <w:rPr>
          <w:sz w:val="28"/>
          <w:szCs w:val="28"/>
        </w:rPr>
      </w:pPr>
      <w:r w:rsidRPr="00E9767B">
        <w:rPr>
          <w:sz w:val="28"/>
          <w:szCs w:val="28"/>
        </w:rPr>
        <w:t>— пользоваться двуязычным и толковым словарями;</w:t>
      </w:r>
    </w:p>
    <w:p w:rsidR="008B0DBE" w:rsidRPr="00E9767B" w:rsidRDefault="008B0DBE" w:rsidP="008B0DBE">
      <w:pPr>
        <w:ind w:firstLine="454"/>
        <w:jc w:val="both"/>
        <w:rPr>
          <w:sz w:val="28"/>
          <w:szCs w:val="28"/>
        </w:rPr>
      </w:pPr>
      <w:r w:rsidRPr="00E9767B">
        <w:rPr>
          <w:sz w:val="28"/>
          <w:szCs w:val="28"/>
        </w:rPr>
        <w:t xml:space="preserve">— участвовать в проектной деятельности </w:t>
      </w:r>
      <w:proofErr w:type="spellStart"/>
      <w:r w:rsidRPr="00E9767B">
        <w:rPr>
          <w:sz w:val="28"/>
          <w:szCs w:val="28"/>
        </w:rPr>
        <w:t>межпредметного</w:t>
      </w:r>
      <w:proofErr w:type="spellEnd"/>
      <w:r w:rsidRPr="00E9767B">
        <w:rPr>
          <w:sz w:val="28"/>
          <w:szCs w:val="28"/>
        </w:rPr>
        <w:t xml:space="preserve"> характера.</w:t>
      </w:r>
    </w:p>
    <w:p w:rsidR="008B0DBE" w:rsidRPr="00E9767B" w:rsidRDefault="008B0DBE" w:rsidP="00A92184">
      <w:pPr>
        <w:ind w:firstLine="454"/>
        <w:jc w:val="both"/>
        <w:rPr>
          <w:sz w:val="28"/>
          <w:szCs w:val="28"/>
        </w:rPr>
      </w:pPr>
      <w:r w:rsidRPr="00E9767B">
        <w:rPr>
          <w:sz w:val="28"/>
          <w:szCs w:val="28"/>
        </w:rPr>
        <w:t>Содержание курса по конкретному иностранному языку даётся на примере английского языка.</w:t>
      </w:r>
    </w:p>
    <w:p w:rsidR="008B0DBE" w:rsidRPr="00E9767B" w:rsidRDefault="008B0DBE" w:rsidP="008B0DBE">
      <w:pPr>
        <w:ind w:firstLine="454"/>
        <w:jc w:val="both"/>
        <w:rPr>
          <w:b/>
          <w:sz w:val="28"/>
          <w:szCs w:val="28"/>
        </w:rPr>
      </w:pPr>
      <w:r w:rsidRPr="00E9767B">
        <w:rPr>
          <w:b/>
          <w:sz w:val="28"/>
          <w:szCs w:val="28"/>
        </w:rPr>
        <w:t>Языковые средства</w:t>
      </w:r>
    </w:p>
    <w:p w:rsidR="008B0DBE" w:rsidRPr="00E9767B" w:rsidRDefault="008B0DBE" w:rsidP="008B0DBE">
      <w:pPr>
        <w:shd w:val="clear" w:color="auto" w:fill="FFFFFF"/>
        <w:ind w:firstLine="454"/>
        <w:jc w:val="both"/>
        <w:rPr>
          <w:b/>
          <w:bCs/>
          <w:i/>
          <w:iCs/>
          <w:sz w:val="28"/>
          <w:szCs w:val="28"/>
        </w:rPr>
      </w:pPr>
      <w:r w:rsidRPr="00E9767B">
        <w:rPr>
          <w:b/>
          <w:bCs/>
          <w:i/>
          <w:iCs/>
          <w:sz w:val="28"/>
          <w:szCs w:val="28"/>
        </w:rPr>
        <w:t xml:space="preserve">Лексическая сторона речи </w:t>
      </w:r>
      <w:proofErr w:type="gramStart"/>
      <w:r w:rsidR="00A92184" w:rsidRPr="00E9767B">
        <w:rPr>
          <w:b/>
          <w:bCs/>
          <w:i/>
          <w:iCs/>
          <w:sz w:val="28"/>
          <w:szCs w:val="28"/>
        </w:rPr>
        <w:t>–а</w:t>
      </w:r>
      <w:proofErr w:type="gramEnd"/>
      <w:r w:rsidR="00A92184" w:rsidRPr="00E9767B">
        <w:rPr>
          <w:b/>
          <w:bCs/>
          <w:i/>
          <w:iCs/>
          <w:sz w:val="28"/>
          <w:szCs w:val="28"/>
        </w:rPr>
        <w:t xml:space="preserve">нглийский </w:t>
      </w:r>
      <w:r w:rsidRPr="00E9767B">
        <w:rPr>
          <w:b/>
          <w:bCs/>
          <w:i/>
          <w:iCs/>
          <w:sz w:val="28"/>
          <w:szCs w:val="28"/>
        </w:rPr>
        <w:t>язык.</w:t>
      </w:r>
    </w:p>
    <w:p w:rsidR="008B0DBE" w:rsidRPr="00E9767B" w:rsidRDefault="008B0DBE" w:rsidP="008B0DBE">
      <w:pPr>
        <w:shd w:val="clear" w:color="auto" w:fill="FFFFFF"/>
        <w:ind w:firstLine="454"/>
        <w:jc w:val="both"/>
        <w:rPr>
          <w:bCs/>
          <w:iCs/>
          <w:sz w:val="28"/>
          <w:szCs w:val="28"/>
        </w:rPr>
      </w:pPr>
      <w:r w:rsidRPr="00E9767B">
        <w:rPr>
          <w:bCs/>
          <w:iCs/>
          <w:sz w:val="28"/>
          <w:szCs w:val="28"/>
        </w:rPr>
        <w:t>Лексические единицы, обслуживающие новые темы, проблемы, ситуации общения в пределах тематики основной школы, в объеме 900 единиц (включая 500 усвоенных в начальной школе). Лексические единицы включают устойч</w:t>
      </w:r>
      <w:r w:rsidRPr="00E9767B">
        <w:rPr>
          <w:bCs/>
          <w:iCs/>
          <w:sz w:val="28"/>
          <w:szCs w:val="28"/>
        </w:rPr>
        <w:t>и</w:t>
      </w:r>
      <w:r w:rsidRPr="00E9767B">
        <w:rPr>
          <w:bCs/>
          <w:iCs/>
          <w:sz w:val="28"/>
          <w:szCs w:val="28"/>
        </w:rPr>
        <w:t>вые словосочетания, оценочную лексику, реплики-клише речевого этикета.</w:t>
      </w:r>
    </w:p>
    <w:p w:rsidR="008B0DBE" w:rsidRPr="00E9767B" w:rsidRDefault="008B0DBE" w:rsidP="008B0DBE">
      <w:pPr>
        <w:shd w:val="clear" w:color="auto" w:fill="FFFFFF"/>
        <w:ind w:firstLine="454"/>
        <w:jc w:val="both"/>
        <w:rPr>
          <w:bCs/>
          <w:iCs/>
          <w:sz w:val="28"/>
          <w:szCs w:val="28"/>
        </w:rPr>
      </w:pPr>
      <w:r w:rsidRPr="00E9767B">
        <w:rPr>
          <w:bCs/>
          <w:iCs/>
          <w:sz w:val="28"/>
          <w:szCs w:val="28"/>
        </w:rPr>
        <w:t>Основные способы словообразования:</w:t>
      </w:r>
    </w:p>
    <w:p w:rsidR="008B0DBE" w:rsidRPr="00E9767B" w:rsidRDefault="008B0DBE" w:rsidP="008B0DBE">
      <w:pPr>
        <w:shd w:val="clear" w:color="auto" w:fill="FFFFFF"/>
        <w:ind w:firstLine="454"/>
        <w:jc w:val="both"/>
        <w:rPr>
          <w:bCs/>
          <w:iCs/>
          <w:sz w:val="28"/>
          <w:szCs w:val="28"/>
        </w:rPr>
      </w:pPr>
      <w:r w:rsidRPr="00E9767B">
        <w:rPr>
          <w:bCs/>
          <w:iCs/>
          <w:sz w:val="28"/>
          <w:szCs w:val="28"/>
        </w:rPr>
        <w:t>А) аффиксация:</w:t>
      </w:r>
    </w:p>
    <w:p w:rsidR="008B0DBE" w:rsidRPr="00E9767B" w:rsidRDefault="008B0DBE" w:rsidP="00A92184">
      <w:pPr>
        <w:shd w:val="clear" w:color="auto" w:fill="FFFFFF"/>
        <w:ind w:firstLine="454"/>
        <w:jc w:val="both"/>
        <w:rPr>
          <w:bCs/>
          <w:iCs/>
          <w:sz w:val="28"/>
          <w:szCs w:val="28"/>
        </w:rPr>
      </w:pPr>
      <w:r w:rsidRPr="00E9767B">
        <w:rPr>
          <w:bCs/>
          <w:iCs/>
          <w:sz w:val="28"/>
          <w:szCs w:val="28"/>
        </w:rPr>
        <w:t>Б) словосложение:</w:t>
      </w:r>
    </w:p>
    <w:p w:rsidR="008B0DBE" w:rsidRPr="00E9767B" w:rsidRDefault="008B0DBE" w:rsidP="008B0DBE">
      <w:pPr>
        <w:shd w:val="clear" w:color="auto" w:fill="FFFFFF"/>
        <w:ind w:firstLine="454"/>
        <w:jc w:val="both"/>
        <w:rPr>
          <w:b/>
          <w:bCs/>
          <w:i/>
          <w:iCs/>
          <w:sz w:val="28"/>
          <w:szCs w:val="28"/>
        </w:rPr>
      </w:pPr>
      <w:r w:rsidRPr="00E9767B">
        <w:rPr>
          <w:b/>
          <w:bCs/>
          <w:i/>
          <w:iCs/>
          <w:sz w:val="28"/>
          <w:szCs w:val="28"/>
        </w:rPr>
        <w:t>Грамматическая сторона речи.</w:t>
      </w:r>
    </w:p>
    <w:p w:rsidR="008B0DBE" w:rsidRPr="00E9767B" w:rsidRDefault="008B0DBE" w:rsidP="008B0DBE">
      <w:pPr>
        <w:jc w:val="both"/>
        <w:outlineLvl w:val="0"/>
        <w:rPr>
          <w:sz w:val="28"/>
          <w:szCs w:val="28"/>
        </w:rPr>
      </w:pPr>
      <w:r w:rsidRPr="00E9767B">
        <w:rPr>
          <w:sz w:val="28"/>
          <w:szCs w:val="28"/>
        </w:rPr>
        <w:t>Дальнейшее расширение объема значений грамматических средств, изученных ранее, и знакомство с новыми грамматическими явлениями:</w:t>
      </w:r>
    </w:p>
    <w:p w:rsidR="008B0DBE" w:rsidRPr="00E9767B" w:rsidRDefault="008B0DBE" w:rsidP="008B0DBE">
      <w:pPr>
        <w:jc w:val="both"/>
        <w:outlineLvl w:val="0"/>
        <w:rPr>
          <w:sz w:val="28"/>
          <w:szCs w:val="28"/>
        </w:rPr>
      </w:pPr>
      <w:r w:rsidRPr="00E9767B">
        <w:rPr>
          <w:sz w:val="28"/>
          <w:szCs w:val="28"/>
        </w:rPr>
        <w:t>Нераспространенные и распространенные предложения.</w:t>
      </w:r>
    </w:p>
    <w:p w:rsidR="008B0DBE" w:rsidRPr="00E9767B" w:rsidRDefault="008B0DBE" w:rsidP="008B0DBE">
      <w:pPr>
        <w:jc w:val="both"/>
        <w:outlineLvl w:val="0"/>
        <w:rPr>
          <w:sz w:val="28"/>
          <w:szCs w:val="28"/>
        </w:rPr>
      </w:pPr>
      <w:r w:rsidRPr="00E9767B">
        <w:rPr>
          <w:sz w:val="28"/>
          <w:szCs w:val="28"/>
        </w:rPr>
        <w:t xml:space="preserve">Безличные предложения </w:t>
      </w:r>
    </w:p>
    <w:p w:rsidR="008B0DBE" w:rsidRPr="00E9767B" w:rsidRDefault="008B0DBE" w:rsidP="008B0DBE">
      <w:pPr>
        <w:jc w:val="both"/>
        <w:outlineLvl w:val="0"/>
        <w:rPr>
          <w:sz w:val="28"/>
          <w:szCs w:val="28"/>
          <w:lang w:val="de-DE"/>
        </w:rPr>
      </w:pPr>
      <w:r w:rsidRPr="00E9767B">
        <w:rPr>
          <w:sz w:val="28"/>
          <w:szCs w:val="28"/>
        </w:rPr>
        <w:t xml:space="preserve">Предложения с </w:t>
      </w:r>
      <w:proofErr w:type="gramStart"/>
      <w:r w:rsidRPr="00E9767B">
        <w:rPr>
          <w:sz w:val="28"/>
          <w:szCs w:val="28"/>
        </w:rPr>
        <w:t>глаголами</w:t>
      </w:r>
      <w:proofErr w:type="gramEnd"/>
      <w:r w:rsidRPr="00E9767B">
        <w:rPr>
          <w:sz w:val="28"/>
          <w:szCs w:val="28"/>
        </w:rPr>
        <w:t xml:space="preserve"> требующими после себя дополнение и обстоятельс</w:t>
      </w:r>
      <w:r w:rsidRPr="00E9767B">
        <w:rPr>
          <w:sz w:val="28"/>
          <w:szCs w:val="28"/>
        </w:rPr>
        <w:t>т</w:t>
      </w:r>
      <w:r w:rsidR="00A92184" w:rsidRPr="00E9767B">
        <w:rPr>
          <w:sz w:val="28"/>
          <w:szCs w:val="28"/>
        </w:rPr>
        <w:t>во места при ответе на вопрос.</w:t>
      </w:r>
    </w:p>
    <w:p w:rsidR="00A92184" w:rsidRPr="00E9767B" w:rsidRDefault="008B0DBE" w:rsidP="008B0DBE">
      <w:pPr>
        <w:jc w:val="both"/>
        <w:outlineLvl w:val="0"/>
        <w:rPr>
          <w:sz w:val="28"/>
          <w:szCs w:val="28"/>
        </w:rPr>
      </w:pPr>
      <w:r w:rsidRPr="00E9767B">
        <w:rPr>
          <w:sz w:val="28"/>
          <w:szCs w:val="28"/>
        </w:rPr>
        <w:t>Побудительные</w:t>
      </w:r>
      <w:r w:rsidR="008467E0">
        <w:rPr>
          <w:sz w:val="28"/>
          <w:szCs w:val="28"/>
        </w:rPr>
        <w:t xml:space="preserve"> </w:t>
      </w:r>
      <w:r w:rsidRPr="00E9767B">
        <w:rPr>
          <w:sz w:val="28"/>
          <w:szCs w:val="28"/>
        </w:rPr>
        <w:t>предложения</w:t>
      </w:r>
    </w:p>
    <w:p w:rsidR="00A92184" w:rsidRPr="00E9767B" w:rsidRDefault="008B0DBE" w:rsidP="008B0DBE">
      <w:pPr>
        <w:jc w:val="both"/>
        <w:outlineLvl w:val="0"/>
        <w:rPr>
          <w:sz w:val="28"/>
          <w:szCs w:val="28"/>
        </w:rPr>
      </w:pPr>
      <w:r w:rsidRPr="00E9767B">
        <w:rPr>
          <w:sz w:val="28"/>
          <w:szCs w:val="28"/>
        </w:rPr>
        <w:t xml:space="preserve">Все типы вопросительных предложений. </w:t>
      </w:r>
    </w:p>
    <w:p w:rsidR="008B0DBE" w:rsidRPr="00E9767B" w:rsidRDefault="008B0DBE" w:rsidP="008B0DBE">
      <w:pPr>
        <w:jc w:val="both"/>
        <w:outlineLvl w:val="0"/>
        <w:rPr>
          <w:sz w:val="28"/>
          <w:szCs w:val="28"/>
        </w:rPr>
      </w:pPr>
      <w:r w:rsidRPr="00E9767B">
        <w:rPr>
          <w:sz w:val="28"/>
          <w:szCs w:val="28"/>
        </w:rPr>
        <w:t>Сложноподчиненные</w:t>
      </w:r>
      <w:r w:rsidR="008467E0">
        <w:rPr>
          <w:sz w:val="28"/>
          <w:szCs w:val="28"/>
        </w:rPr>
        <w:t xml:space="preserve"> </w:t>
      </w:r>
      <w:r w:rsidRPr="00E9767B">
        <w:rPr>
          <w:sz w:val="28"/>
          <w:szCs w:val="28"/>
        </w:rPr>
        <w:t>предложения</w:t>
      </w:r>
      <w:r w:rsidR="00A92184" w:rsidRPr="00E9767B">
        <w:rPr>
          <w:sz w:val="28"/>
          <w:szCs w:val="28"/>
        </w:rPr>
        <w:t>.</w:t>
      </w:r>
    </w:p>
    <w:p w:rsidR="008B0DBE" w:rsidRPr="00E9767B" w:rsidRDefault="008B0DBE" w:rsidP="00A92184">
      <w:pPr>
        <w:jc w:val="both"/>
        <w:outlineLvl w:val="0"/>
        <w:rPr>
          <w:sz w:val="28"/>
          <w:szCs w:val="28"/>
        </w:rPr>
      </w:pPr>
      <w:r w:rsidRPr="00E9767B">
        <w:rPr>
          <w:sz w:val="28"/>
          <w:szCs w:val="28"/>
        </w:rPr>
        <w:t xml:space="preserve">Сложноподчиненные предложения </w:t>
      </w:r>
    </w:p>
    <w:p w:rsidR="008B0DBE" w:rsidRPr="00E9767B" w:rsidRDefault="008B0DBE" w:rsidP="00A92184">
      <w:pPr>
        <w:jc w:val="both"/>
        <w:outlineLvl w:val="0"/>
        <w:rPr>
          <w:sz w:val="28"/>
          <w:szCs w:val="28"/>
        </w:rPr>
      </w:pPr>
      <w:r w:rsidRPr="00E9767B">
        <w:rPr>
          <w:sz w:val="28"/>
          <w:szCs w:val="28"/>
        </w:rPr>
        <w:t>Распознавание структуры предложения по формальным признакам</w:t>
      </w:r>
    </w:p>
    <w:p w:rsidR="00A92184" w:rsidRPr="00E9767B" w:rsidRDefault="008B0DBE" w:rsidP="008B0DBE">
      <w:pPr>
        <w:jc w:val="both"/>
        <w:outlineLvl w:val="0"/>
        <w:rPr>
          <w:sz w:val="28"/>
          <w:szCs w:val="28"/>
        </w:rPr>
      </w:pPr>
      <w:r w:rsidRPr="00E9767B">
        <w:rPr>
          <w:sz w:val="28"/>
          <w:szCs w:val="28"/>
        </w:rPr>
        <w:t>Местоименные</w:t>
      </w:r>
      <w:r w:rsidR="008467E0">
        <w:rPr>
          <w:sz w:val="28"/>
          <w:szCs w:val="28"/>
        </w:rPr>
        <w:t xml:space="preserve"> </w:t>
      </w:r>
      <w:r w:rsidRPr="00E9767B">
        <w:rPr>
          <w:sz w:val="28"/>
          <w:szCs w:val="28"/>
        </w:rPr>
        <w:t>наречия</w:t>
      </w:r>
    </w:p>
    <w:p w:rsidR="008B0DBE" w:rsidRPr="00E9767B" w:rsidRDefault="008B0DBE" w:rsidP="008B0DBE">
      <w:pPr>
        <w:jc w:val="both"/>
        <w:outlineLvl w:val="0"/>
        <w:rPr>
          <w:sz w:val="28"/>
          <w:szCs w:val="28"/>
          <w:lang w:val="de-DE"/>
        </w:rPr>
      </w:pPr>
      <w:r w:rsidRPr="00E9767B">
        <w:rPr>
          <w:sz w:val="28"/>
          <w:szCs w:val="28"/>
        </w:rPr>
        <w:t>Возвратные</w:t>
      </w:r>
      <w:r w:rsidR="008467E0">
        <w:rPr>
          <w:sz w:val="28"/>
          <w:szCs w:val="28"/>
        </w:rPr>
        <w:t xml:space="preserve"> </w:t>
      </w:r>
      <w:r w:rsidRPr="00E9767B">
        <w:rPr>
          <w:sz w:val="28"/>
          <w:szCs w:val="28"/>
        </w:rPr>
        <w:t>глаголы</w:t>
      </w:r>
      <w:r w:rsidR="008467E0">
        <w:rPr>
          <w:sz w:val="28"/>
          <w:szCs w:val="28"/>
        </w:rPr>
        <w:t xml:space="preserve"> </w:t>
      </w:r>
      <w:r w:rsidRPr="00E9767B">
        <w:rPr>
          <w:sz w:val="28"/>
          <w:szCs w:val="28"/>
        </w:rPr>
        <w:t>в</w:t>
      </w:r>
      <w:r w:rsidR="008467E0">
        <w:rPr>
          <w:sz w:val="28"/>
          <w:szCs w:val="28"/>
        </w:rPr>
        <w:t xml:space="preserve"> </w:t>
      </w:r>
      <w:r w:rsidRPr="00E9767B">
        <w:rPr>
          <w:sz w:val="28"/>
          <w:szCs w:val="28"/>
        </w:rPr>
        <w:t>основных</w:t>
      </w:r>
      <w:r w:rsidR="008467E0">
        <w:rPr>
          <w:sz w:val="28"/>
          <w:szCs w:val="28"/>
        </w:rPr>
        <w:t xml:space="preserve"> </w:t>
      </w:r>
      <w:r w:rsidRPr="00E9767B">
        <w:rPr>
          <w:sz w:val="28"/>
          <w:szCs w:val="28"/>
        </w:rPr>
        <w:t>временных</w:t>
      </w:r>
      <w:r w:rsidR="008467E0">
        <w:rPr>
          <w:sz w:val="28"/>
          <w:szCs w:val="28"/>
        </w:rPr>
        <w:t xml:space="preserve">     </w:t>
      </w:r>
      <w:r w:rsidRPr="00E9767B">
        <w:rPr>
          <w:sz w:val="28"/>
          <w:szCs w:val="28"/>
        </w:rPr>
        <w:t>формах</w:t>
      </w:r>
    </w:p>
    <w:p w:rsidR="00A92184" w:rsidRPr="00E9767B" w:rsidRDefault="008B0DBE" w:rsidP="008B0DBE">
      <w:pPr>
        <w:jc w:val="both"/>
        <w:outlineLvl w:val="0"/>
        <w:rPr>
          <w:sz w:val="28"/>
          <w:szCs w:val="28"/>
        </w:rPr>
      </w:pPr>
      <w:r w:rsidRPr="00E9767B">
        <w:rPr>
          <w:sz w:val="28"/>
          <w:szCs w:val="28"/>
        </w:rPr>
        <w:t>Распознавание и употребление в речи определенного, неопределенного и нул</w:t>
      </w:r>
      <w:r w:rsidRPr="00E9767B">
        <w:rPr>
          <w:sz w:val="28"/>
          <w:szCs w:val="28"/>
        </w:rPr>
        <w:t>е</w:t>
      </w:r>
      <w:r w:rsidRPr="00E9767B">
        <w:rPr>
          <w:sz w:val="28"/>
          <w:szCs w:val="28"/>
        </w:rPr>
        <w:t>вого артикля, склонения существительных нарицательных; склонения прилаг</w:t>
      </w:r>
      <w:r w:rsidRPr="00E9767B">
        <w:rPr>
          <w:sz w:val="28"/>
          <w:szCs w:val="28"/>
        </w:rPr>
        <w:t>а</w:t>
      </w:r>
      <w:r w:rsidRPr="00E9767B">
        <w:rPr>
          <w:sz w:val="28"/>
          <w:szCs w:val="28"/>
        </w:rPr>
        <w:t>тельных и наречий; предлогов, имеющих двойное управление, предлогов</w:t>
      </w:r>
    </w:p>
    <w:p w:rsidR="00A92184" w:rsidRPr="00E9767B" w:rsidRDefault="008B0DBE" w:rsidP="008B0DBE">
      <w:pPr>
        <w:jc w:val="both"/>
        <w:outlineLvl w:val="0"/>
        <w:rPr>
          <w:sz w:val="28"/>
          <w:szCs w:val="28"/>
        </w:rPr>
      </w:pPr>
      <w:r w:rsidRPr="00E9767B">
        <w:rPr>
          <w:sz w:val="28"/>
          <w:szCs w:val="28"/>
        </w:rPr>
        <w:t>Местоимения: личные, притяжательные</w:t>
      </w:r>
    </w:p>
    <w:p w:rsidR="00A92184" w:rsidRPr="00E9767B" w:rsidRDefault="008B0DBE" w:rsidP="008B0DBE">
      <w:pPr>
        <w:jc w:val="both"/>
        <w:outlineLvl w:val="0"/>
        <w:rPr>
          <w:sz w:val="28"/>
          <w:szCs w:val="28"/>
        </w:rPr>
      </w:pPr>
      <w:r w:rsidRPr="00E9767B">
        <w:rPr>
          <w:sz w:val="28"/>
          <w:szCs w:val="28"/>
        </w:rPr>
        <w:t xml:space="preserve">Омонимичные явления: предлоги и союзы </w:t>
      </w:r>
    </w:p>
    <w:p w:rsidR="008B0DBE" w:rsidRPr="00E9767B" w:rsidRDefault="008B0DBE" w:rsidP="008B0DBE">
      <w:pPr>
        <w:jc w:val="both"/>
        <w:outlineLvl w:val="0"/>
        <w:rPr>
          <w:b/>
          <w:sz w:val="28"/>
          <w:szCs w:val="28"/>
        </w:rPr>
      </w:pPr>
      <w:r w:rsidRPr="00E9767B">
        <w:rPr>
          <w:sz w:val="28"/>
          <w:szCs w:val="28"/>
        </w:rPr>
        <w:t>Количественные числительные свыше 100 и порядковые числительные свыше 30.</w:t>
      </w:r>
    </w:p>
    <w:p w:rsidR="004B148B" w:rsidRPr="00E9767B" w:rsidRDefault="004B148B" w:rsidP="004B148B">
      <w:pPr>
        <w:ind w:firstLine="454"/>
        <w:rPr>
          <w:b/>
          <w:sz w:val="28"/>
          <w:szCs w:val="28"/>
        </w:rPr>
      </w:pPr>
      <w:r w:rsidRPr="00E9767B">
        <w:rPr>
          <w:b/>
          <w:sz w:val="28"/>
          <w:szCs w:val="28"/>
        </w:rPr>
        <w:t>Математика. Алгебра. Геометрия</w:t>
      </w:r>
    </w:p>
    <w:p w:rsidR="004B148B" w:rsidRPr="00642464" w:rsidRDefault="004B148B" w:rsidP="004B148B">
      <w:pPr>
        <w:pStyle w:val="afffc"/>
        <w:ind w:firstLine="708"/>
        <w:jc w:val="both"/>
        <w:rPr>
          <w:rFonts w:ascii="Times New Roman" w:hAnsi="Times New Roman"/>
          <w:sz w:val="28"/>
          <w:szCs w:val="24"/>
        </w:rPr>
      </w:pPr>
      <w:r w:rsidRPr="00642464">
        <w:rPr>
          <w:rFonts w:ascii="Times New Roman" w:hAnsi="Times New Roman"/>
          <w:b/>
          <w:bCs/>
          <w:sz w:val="28"/>
          <w:szCs w:val="24"/>
        </w:rPr>
        <w:t>Алгебраические выражения</w:t>
      </w:r>
      <w:r w:rsidRPr="00642464">
        <w:rPr>
          <w:rFonts w:ascii="Times New Roman" w:hAnsi="Times New Roman"/>
          <w:sz w:val="28"/>
          <w:szCs w:val="24"/>
        </w:rPr>
        <w:t>. Буквенные выражения (выражения с пер</w:t>
      </w:r>
      <w:r w:rsidRPr="00642464">
        <w:rPr>
          <w:rFonts w:ascii="Times New Roman" w:hAnsi="Times New Roman"/>
          <w:sz w:val="28"/>
          <w:szCs w:val="24"/>
        </w:rPr>
        <w:t>е</w:t>
      </w:r>
      <w:r w:rsidRPr="00642464">
        <w:rPr>
          <w:rFonts w:ascii="Times New Roman" w:hAnsi="Times New Roman"/>
          <w:sz w:val="28"/>
          <w:szCs w:val="24"/>
        </w:rPr>
        <w:t xml:space="preserve">менными). Числовое значение буквенного выражения. Допустимые значения </w:t>
      </w:r>
      <w:r w:rsidRPr="00642464">
        <w:rPr>
          <w:rFonts w:ascii="Times New Roman" w:hAnsi="Times New Roman"/>
          <w:sz w:val="28"/>
          <w:szCs w:val="24"/>
        </w:rPr>
        <w:lastRenderedPageBreak/>
        <w:t>переменных, входящих в алгебраические выражения. Подстановка выражений вместо переменных. Равенство буквенных выражений. Тождество, доказател</w:t>
      </w:r>
      <w:r w:rsidRPr="00642464">
        <w:rPr>
          <w:rFonts w:ascii="Times New Roman" w:hAnsi="Times New Roman"/>
          <w:sz w:val="28"/>
          <w:szCs w:val="24"/>
        </w:rPr>
        <w:t>ь</w:t>
      </w:r>
      <w:r w:rsidRPr="00642464">
        <w:rPr>
          <w:rFonts w:ascii="Times New Roman" w:hAnsi="Times New Roman"/>
          <w:sz w:val="28"/>
          <w:szCs w:val="24"/>
        </w:rPr>
        <w:t>ство тождеств. Преобразования выражений. Свойства степеней с целым показ</w:t>
      </w:r>
      <w:r w:rsidRPr="00642464">
        <w:rPr>
          <w:rFonts w:ascii="Times New Roman" w:hAnsi="Times New Roman"/>
          <w:sz w:val="28"/>
          <w:szCs w:val="24"/>
        </w:rPr>
        <w:t>а</w:t>
      </w:r>
      <w:r w:rsidRPr="00642464">
        <w:rPr>
          <w:rFonts w:ascii="Times New Roman" w:hAnsi="Times New Roman"/>
          <w:sz w:val="28"/>
          <w:szCs w:val="24"/>
        </w:rPr>
        <w:t xml:space="preserve">телем. Многочлены. Сложение, вычитание, умножение многочленов. Формулы сокращенного умножения: квадрат суммы и квадрат разности, </w:t>
      </w:r>
      <w:r w:rsidRPr="00642464">
        <w:rPr>
          <w:rFonts w:ascii="Times New Roman" w:hAnsi="Times New Roman"/>
          <w:i/>
          <w:iCs/>
          <w:sz w:val="28"/>
          <w:szCs w:val="24"/>
        </w:rPr>
        <w:t>куб суммы и куб разности</w:t>
      </w:r>
      <w:r w:rsidRPr="00642464">
        <w:rPr>
          <w:rFonts w:ascii="Times New Roman" w:hAnsi="Times New Roman"/>
          <w:sz w:val="28"/>
          <w:szCs w:val="24"/>
        </w:rPr>
        <w:t xml:space="preserve">. Формула разности квадратов, </w:t>
      </w:r>
      <w:r w:rsidRPr="00642464">
        <w:rPr>
          <w:rFonts w:ascii="Times New Roman" w:hAnsi="Times New Roman"/>
          <w:i/>
          <w:iCs/>
          <w:sz w:val="28"/>
          <w:szCs w:val="24"/>
        </w:rPr>
        <w:t>формула суммы кубов и разности к</w:t>
      </w:r>
      <w:r w:rsidRPr="00642464">
        <w:rPr>
          <w:rFonts w:ascii="Times New Roman" w:hAnsi="Times New Roman"/>
          <w:i/>
          <w:iCs/>
          <w:sz w:val="28"/>
          <w:szCs w:val="24"/>
        </w:rPr>
        <w:t>у</w:t>
      </w:r>
      <w:r w:rsidRPr="00642464">
        <w:rPr>
          <w:rFonts w:ascii="Times New Roman" w:hAnsi="Times New Roman"/>
          <w:i/>
          <w:iCs/>
          <w:sz w:val="28"/>
          <w:szCs w:val="24"/>
        </w:rPr>
        <w:t>бов</w:t>
      </w:r>
      <w:r w:rsidRPr="00642464">
        <w:rPr>
          <w:rFonts w:ascii="Times New Roman" w:hAnsi="Times New Roman"/>
          <w:sz w:val="28"/>
          <w:szCs w:val="24"/>
        </w:rPr>
        <w:t xml:space="preserve">. </w:t>
      </w:r>
    </w:p>
    <w:p w:rsidR="004B148B" w:rsidRPr="00642464" w:rsidRDefault="004B148B" w:rsidP="004B148B">
      <w:pPr>
        <w:pStyle w:val="afffc"/>
        <w:ind w:firstLine="708"/>
        <w:jc w:val="both"/>
        <w:rPr>
          <w:rFonts w:ascii="Times New Roman" w:hAnsi="Times New Roman"/>
          <w:sz w:val="28"/>
          <w:szCs w:val="24"/>
        </w:rPr>
      </w:pPr>
      <w:r w:rsidRPr="00642464">
        <w:rPr>
          <w:rFonts w:ascii="Times New Roman" w:hAnsi="Times New Roman"/>
          <w:sz w:val="28"/>
          <w:szCs w:val="24"/>
        </w:rPr>
        <w:t xml:space="preserve">Разложение многочлена на множители. Квадратный трехчлен. </w:t>
      </w:r>
      <w:r w:rsidRPr="00642464">
        <w:rPr>
          <w:rFonts w:ascii="Times New Roman" w:hAnsi="Times New Roman"/>
          <w:i/>
          <w:iCs/>
          <w:sz w:val="28"/>
          <w:szCs w:val="24"/>
        </w:rPr>
        <w:t>Выделение полного квадрата в квадратном трехчлене</w:t>
      </w:r>
      <w:r w:rsidRPr="00642464">
        <w:rPr>
          <w:rFonts w:ascii="Times New Roman" w:hAnsi="Times New Roman"/>
          <w:sz w:val="28"/>
          <w:szCs w:val="24"/>
        </w:rPr>
        <w:t>. Теорема Виета. Разложение ква</w:t>
      </w:r>
      <w:r w:rsidRPr="00642464">
        <w:rPr>
          <w:rFonts w:ascii="Times New Roman" w:hAnsi="Times New Roman"/>
          <w:sz w:val="28"/>
          <w:szCs w:val="24"/>
        </w:rPr>
        <w:t>д</w:t>
      </w:r>
      <w:r w:rsidRPr="00642464">
        <w:rPr>
          <w:rFonts w:ascii="Times New Roman" w:hAnsi="Times New Roman"/>
          <w:sz w:val="28"/>
          <w:szCs w:val="24"/>
        </w:rPr>
        <w:t>ратного трехчлена на линейные множители. Многочлены с одной переменной. Степень многочлена. Корень многочлена. Алгебраическая дробь. Сокращение дробей. Действия с алгебраическими дробями. Рациональные выражения и их преобразования. Свойства квадратных корней и их применение в вычислениях.</w:t>
      </w:r>
    </w:p>
    <w:p w:rsidR="004B148B" w:rsidRPr="00642464" w:rsidRDefault="004B148B" w:rsidP="004B148B">
      <w:pPr>
        <w:pStyle w:val="afffc"/>
        <w:ind w:firstLine="708"/>
        <w:jc w:val="both"/>
        <w:rPr>
          <w:rFonts w:ascii="Times New Roman" w:hAnsi="Times New Roman"/>
          <w:sz w:val="28"/>
          <w:szCs w:val="24"/>
        </w:rPr>
      </w:pPr>
      <w:r w:rsidRPr="00642464">
        <w:rPr>
          <w:rFonts w:ascii="Times New Roman" w:hAnsi="Times New Roman"/>
          <w:b/>
          <w:bCs/>
          <w:sz w:val="28"/>
          <w:szCs w:val="24"/>
        </w:rPr>
        <w:t xml:space="preserve">Уравнения и неравенства. </w:t>
      </w:r>
      <w:r w:rsidRPr="00642464">
        <w:rPr>
          <w:rFonts w:ascii="Times New Roman" w:hAnsi="Times New Roman"/>
          <w:sz w:val="28"/>
          <w:szCs w:val="24"/>
        </w:rPr>
        <w:t>Уравнение с одной переменной. Корень ура</w:t>
      </w:r>
      <w:r w:rsidRPr="00642464">
        <w:rPr>
          <w:rFonts w:ascii="Times New Roman" w:hAnsi="Times New Roman"/>
          <w:sz w:val="28"/>
          <w:szCs w:val="24"/>
        </w:rPr>
        <w:t>в</w:t>
      </w:r>
      <w:r w:rsidRPr="00642464">
        <w:rPr>
          <w:rFonts w:ascii="Times New Roman" w:hAnsi="Times New Roman"/>
          <w:sz w:val="28"/>
          <w:szCs w:val="24"/>
        </w:rPr>
        <w:t>нения. Линейное уравнение. Квадратное уравнение: формула корней квадратн</w:t>
      </w:r>
      <w:r w:rsidRPr="00642464">
        <w:rPr>
          <w:rFonts w:ascii="Times New Roman" w:hAnsi="Times New Roman"/>
          <w:sz w:val="28"/>
          <w:szCs w:val="24"/>
        </w:rPr>
        <w:t>о</w:t>
      </w:r>
      <w:r w:rsidRPr="00642464">
        <w:rPr>
          <w:rFonts w:ascii="Times New Roman" w:hAnsi="Times New Roman"/>
          <w:sz w:val="28"/>
          <w:szCs w:val="24"/>
        </w:rPr>
        <w:t xml:space="preserve">го уравнения. Решение рациональных уравнений. Примеры решения уравнений высших степеней; методы замены переменной, разложения на множители. Уравнение с двумя переменными; решение уравнения с двумя переменными. Система уравнений; решение системы. Система </w:t>
      </w:r>
      <w:proofErr w:type="spellStart"/>
      <w:r w:rsidRPr="00642464">
        <w:rPr>
          <w:rFonts w:ascii="Times New Roman" w:hAnsi="Times New Roman"/>
          <w:sz w:val="28"/>
          <w:szCs w:val="24"/>
        </w:rPr>
        <w:t>двухлинейных</w:t>
      </w:r>
      <w:proofErr w:type="spellEnd"/>
      <w:r w:rsidRPr="00642464">
        <w:rPr>
          <w:rFonts w:ascii="Times New Roman" w:hAnsi="Times New Roman"/>
          <w:sz w:val="28"/>
          <w:szCs w:val="24"/>
        </w:rPr>
        <w:t xml:space="preserve"> уравнений с двумя переменными; решение </w:t>
      </w:r>
      <w:proofErr w:type="spellStart"/>
      <w:r w:rsidRPr="00642464">
        <w:rPr>
          <w:rFonts w:ascii="Times New Roman" w:hAnsi="Times New Roman"/>
          <w:sz w:val="28"/>
          <w:szCs w:val="24"/>
        </w:rPr>
        <w:t>подстановкойи</w:t>
      </w:r>
      <w:proofErr w:type="spellEnd"/>
      <w:r w:rsidRPr="00642464">
        <w:rPr>
          <w:rFonts w:ascii="Times New Roman" w:hAnsi="Times New Roman"/>
          <w:sz w:val="28"/>
          <w:szCs w:val="24"/>
        </w:rPr>
        <w:t xml:space="preserve"> алгебраическим сложением. Уравнение с несколькими переменными. Примеры решения нелинейных си</w:t>
      </w:r>
      <w:r w:rsidRPr="00642464">
        <w:rPr>
          <w:rFonts w:ascii="Times New Roman" w:hAnsi="Times New Roman"/>
          <w:sz w:val="28"/>
          <w:szCs w:val="24"/>
        </w:rPr>
        <w:t>с</w:t>
      </w:r>
      <w:r w:rsidRPr="00642464">
        <w:rPr>
          <w:rFonts w:ascii="Times New Roman" w:hAnsi="Times New Roman"/>
          <w:sz w:val="28"/>
          <w:szCs w:val="24"/>
        </w:rPr>
        <w:t>тем. Примеры решения уравнений в целых числах.</w:t>
      </w:r>
    </w:p>
    <w:p w:rsidR="004B148B" w:rsidRPr="00642464" w:rsidRDefault="004B148B" w:rsidP="004B148B">
      <w:pPr>
        <w:pStyle w:val="afffc"/>
        <w:ind w:firstLine="708"/>
        <w:jc w:val="both"/>
        <w:rPr>
          <w:rFonts w:ascii="Times New Roman" w:hAnsi="Times New Roman"/>
          <w:i/>
          <w:iCs/>
          <w:sz w:val="28"/>
          <w:szCs w:val="24"/>
        </w:rPr>
      </w:pPr>
      <w:r w:rsidRPr="00642464">
        <w:rPr>
          <w:rFonts w:ascii="Times New Roman" w:hAnsi="Times New Roman"/>
          <w:sz w:val="28"/>
          <w:szCs w:val="24"/>
        </w:rPr>
        <w:t>Неравенство с одной переменной. Решение неравенства. Линейные нер</w:t>
      </w:r>
      <w:r w:rsidRPr="00642464">
        <w:rPr>
          <w:rFonts w:ascii="Times New Roman" w:hAnsi="Times New Roman"/>
          <w:sz w:val="28"/>
          <w:szCs w:val="24"/>
        </w:rPr>
        <w:t>а</w:t>
      </w:r>
      <w:r w:rsidRPr="00642464">
        <w:rPr>
          <w:rFonts w:ascii="Times New Roman" w:hAnsi="Times New Roman"/>
          <w:sz w:val="28"/>
          <w:szCs w:val="24"/>
        </w:rPr>
        <w:t xml:space="preserve">венства с одной переменной и их системы. Квадратные неравенства. </w:t>
      </w:r>
      <w:r w:rsidRPr="00642464">
        <w:rPr>
          <w:rFonts w:ascii="Times New Roman" w:hAnsi="Times New Roman"/>
          <w:i/>
          <w:iCs/>
          <w:sz w:val="28"/>
          <w:szCs w:val="24"/>
        </w:rPr>
        <w:t>Примеры решения дробно-линейных неравенств.</w:t>
      </w:r>
    </w:p>
    <w:p w:rsidR="004B148B" w:rsidRPr="00642464" w:rsidRDefault="004B148B" w:rsidP="004B148B">
      <w:pPr>
        <w:pStyle w:val="afffc"/>
        <w:ind w:firstLine="708"/>
        <w:jc w:val="both"/>
        <w:rPr>
          <w:rFonts w:ascii="Times New Roman" w:hAnsi="Times New Roman"/>
          <w:i/>
          <w:iCs/>
          <w:sz w:val="28"/>
          <w:szCs w:val="24"/>
        </w:rPr>
      </w:pPr>
      <w:r w:rsidRPr="00642464">
        <w:rPr>
          <w:rFonts w:ascii="Times New Roman" w:hAnsi="Times New Roman"/>
          <w:sz w:val="28"/>
          <w:szCs w:val="24"/>
        </w:rPr>
        <w:t xml:space="preserve">Числовые неравенства и их свойства. </w:t>
      </w:r>
      <w:r w:rsidRPr="00642464">
        <w:rPr>
          <w:rFonts w:ascii="Times New Roman" w:hAnsi="Times New Roman"/>
          <w:i/>
          <w:iCs/>
          <w:sz w:val="28"/>
          <w:szCs w:val="24"/>
        </w:rPr>
        <w:t>Доказательство числовых и алге</w:t>
      </w:r>
      <w:r w:rsidRPr="00642464">
        <w:rPr>
          <w:rFonts w:ascii="Times New Roman" w:hAnsi="Times New Roman"/>
          <w:i/>
          <w:iCs/>
          <w:sz w:val="28"/>
          <w:szCs w:val="24"/>
        </w:rPr>
        <w:t>б</w:t>
      </w:r>
      <w:r w:rsidRPr="00642464">
        <w:rPr>
          <w:rFonts w:ascii="Times New Roman" w:hAnsi="Times New Roman"/>
          <w:i/>
          <w:iCs/>
          <w:sz w:val="28"/>
          <w:szCs w:val="24"/>
        </w:rPr>
        <w:t>раических неравенств.</w:t>
      </w:r>
    </w:p>
    <w:p w:rsidR="004B148B" w:rsidRPr="00642464" w:rsidRDefault="004B148B" w:rsidP="004B148B">
      <w:pPr>
        <w:pStyle w:val="afffc"/>
        <w:ind w:firstLine="708"/>
        <w:jc w:val="both"/>
        <w:rPr>
          <w:rFonts w:ascii="Times New Roman" w:hAnsi="Times New Roman"/>
          <w:sz w:val="28"/>
          <w:szCs w:val="24"/>
        </w:rPr>
      </w:pPr>
      <w:r w:rsidRPr="00642464">
        <w:rPr>
          <w:rFonts w:ascii="Times New Roman" w:hAnsi="Times New Roman"/>
          <w:sz w:val="28"/>
          <w:szCs w:val="24"/>
        </w:rPr>
        <w:t xml:space="preserve">Переход от словесной формулировки соотношений между величинами </w:t>
      </w:r>
      <w:proofErr w:type="gramStart"/>
      <w:r w:rsidRPr="00642464">
        <w:rPr>
          <w:rFonts w:ascii="Times New Roman" w:hAnsi="Times New Roman"/>
          <w:sz w:val="28"/>
          <w:szCs w:val="24"/>
        </w:rPr>
        <w:t>к</w:t>
      </w:r>
      <w:proofErr w:type="gramEnd"/>
      <w:r w:rsidRPr="00642464">
        <w:rPr>
          <w:rFonts w:ascii="Times New Roman" w:hAnsi="Times New Roman"/>
          <w:sz w:val="28"/>
          <w:szCs w:val="24"/>
        </w:rPr>
        <w:t xml:space="preserve"> алгебраической. Решение текстовых задач алгебраическим способом.</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b/>
          <w:bCs/>
          <w:sz w:val="28"/>
          <w:szCs w:val="24"/>
        </w:rPr>
        <w:t xml:space="preserve">Числовые последовательности. </w:t>
      </w:r>
      <w:r w:rsidRPr="00642464">
        <w:rPr>
          <w:rFonts w:ascii="Times New Roman" w:hAnsi="Times New Roman"/>
          <w:sz w:val="28"/>
          <w:szCs w:val="24"/>
        </w:rPr>
        <w:t>Понятие последовательности. Арифмет</w:t>
      </w:r>
      <w:r w:rsidRPr="00642464">
        <w:rPr>
          <w:rFonts w:ascii="Times New Roman" w:hAnsi="Times New Roman"/>
          <w:sz w:val="28"/>
          <w:szCs w:val="24"/>
        </w:rPr>
        <w:t>и</w:t>
      </w:r>
      <w:r w:rsidRPr="00642464">
        <w:rPr>
          <w:rFonts w:ascii="Times New Roman" w:hAnsi="Times New Roman"/>
          <w:sz w:val="28"/>
          <w:szCs w:val="24"/>
        </w:rPr>
        <w:t>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Сложные проценты.</w:t>
      </w:r>
    </w:p>
    <w:p w:rsidR="004B148B" w:rsidRPr="00642464" w:rsidRDefault="004B148B" w:rsidP="004B148B">
      <w:pPr>
        <w:pStyle w:val="afffc"/>
        <w:widowControl w:val="0"/>
        <w:ind w:left="567" w:firstLine="141"/>
        <w:jc w:val="both"/>
        <w:rPr>
          <w:rFonts w:ascii="Times New Roman" w:hAnsi="Times New Roman"/>
          <w:b/>
          <w:bCs/>
          <w:sz w:val="28"/>
          <w:szCs w:val="24"/>
        </w:rPr>
      </w:pPr>
      <w:r w:rsidRPr="00642464">
        <w:rPr>
          <w:rFonts w:ascii="Times New Roman" w:hAnsi="Times New Roman"/>
          <w:b/>
          <w:bCs/>
          <w:sz w:val="28"/>
          <w:szCs w:val="24"/>
        </w:rPr>
        <w:t xml:space="preserve">Числовые функции. </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Понятие функции. Область определения функции. Способы задания фун</w:t>
      </w:r>
      <w:r w:rsidRPr="00642464">
        <w:rPr>
          <w:rFonts w:ascii="Times New Roman" w:hAnsi="Times New Roman"/>
          <w:sz w:val="28"/>
          <w:szCs w:val="24"/>
        </w:rPr>
        <w:t>к</w:t>
      </w:r>
      <w:r w:rsidRPr="00642464">
        <w:rPr>
          <w:rFonts w:ascii="Times New Roman" w:hAnsi="Times New Roman"/>
          <w:sz w:val="28"/>
          <w:szCs w:val="24"/>
        </w:rPr>
        <w:t>ции. График функции, возрастание и убывание функции, наибольшее и на</w:t>
      </w:r>
      <w:r w:rsidRPr="00642464">
        <w:rPr>
          <w:rFonts w:ascii="Times New Roman" w:hAnsi="Times New Roman"/>
          <w:sz w:val="28"/>
          <w:szCs w:val="24"/>
        </w:rPr>
        <w:t>и</w:t>
      </w:r>
      <w:r w:rsidRPr="00642464">
        <w:rPr>
          <w:rFonts w:ascii="Times New Roman" w:hAnsi="Times New Roman"/>
          <w:sz w:val="28"/>
          <w:szCs w:val="24"/>
        </w:rPr>
        <w:t xml:space="preserve">меньшее значения функции, нули функции, промежутки </w:t>
      </w:r>
      <w:proofErr w:type="spellStart"/>
      <w:r w:rsidRPr="00642464">
        <w:rPr>
          <w:rFonts w:ascii="Times New Roman" w:hAnsi="Times New Roman"/>
          <w:sz w:val="28"/>
          <w:szCs w:val="24"/>
        </w:rPr>
        <w:t>знакопостоянства</w:t>
      </w:r>
      <w:proofErr w:type="spellEnd"/>
      <w:r w:rsidRPr="00642464">
        <w:rPr>
          <w:rFonts w:ascii="Times New Roman" w:hAnsi="Times New Roman"/>
          <w:sz w:val="28"/>
          <w:szCs w:val="24"/>
        </w:rPr>
        <w:t>. Чт</w:t>
      </w:r>
      <w:r w:rsidRPr="00642464">
        <w:rPr>
          <w:rFonts w:ascii="Times New Roman" w:hAnsi="Times New Roman"/>
          <w:sz w:val="28"/>
          <w:szCs w:val="24"/>
        </w:rPr>
        <w:t>е</w:t>
      </w:r>
      <w:r w:rsidRPr="00642464">
        <w:rPr>
          <w:rFonts w:ascii="Times New Roman" w:hAnsi="Times New Roman"/>
          <w:sz w:val="28"/>
          <w:szCs w:val="24"/>
        </w:rPr>
        <w:t>ние графиков функций.</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Функции, описывающие прямую и обратную пропорциональную завис</w:t>
      </w:r>
      <w:r w:rsidRPr="00642464">
        <w:rPr>
          <w:rFonts w:ascii="Times New Roman" w:hAnsi="Times New Roman"/>
          <w:sz w:val="28"/>
          <w:szCs w:val="24"/>
        </w:rPr>
        <w:t>и</w:t>
      </w:r>
      <w:r w:rsidRPr="00642464">
        <w:rPr>
          <w:rFonts w:ascii="Times New Roman" w:hAnsi="Times New Roman"/>
          <w:sz w:val="28"/>
          <w:szCs w:val="24"/>
        </w:rPr>
        <w:t>мости, их графики. Линейная функция, ее график, геометрический смысл коэ</w:t>
      </w:r>
      <w:r w:rsidRPr="00642464">
        <w:rPr>
          <w:rFonts w:ascii="Times New Roman" w:hAnsi="Times New Roman"/>
          <w:sz w:val="28"/>
          <w:szCs w:val="24"/>
        </w:rPr>
        <w:t>ф</w:t>
      </w:r>
      <w:r w:rsidRPr="00642464">
        <w:rPr>
          <w:rFonts w:ascii="Times New Roman" w:hAnsi="Times New Roman"/>
          <w:sz w:val="28"/>
          <w:szCs w:val="24"/>
        </w:rPr>
        <w:t>фициентов. Гипербола. Квадратичная функция, ее график, парабола. Координ</w:t>
      </w:r>
      <w:r w:rsidRPr="00642464">
        <w:rPr>
          <w:rFonts w:ascii="Times New Roman" w:hAnsi="Times New Roman"/>
          <w:sz w:val="28"/>
          <w:szCs w:val="24"/>
        </w:rPr>
        <w:t>а</w:t>
      </w:r>
      <w:r w:rsidRPr="00642464">
        <w:rPr>
          <w:rFonts w:ascii="Times New Roman" w:hAnsi="Times New Roman"/>
          <w:sz w:val="28"/>
          <w:szCs w:val="24"/>
        </w:rPr>
        <w:t xml:space="preserve">ты вершины параболы, ось симметрии. </w:t>
      </w:r>
      <w:r w:rsidRPr="00642464">
        <w:rPr>
          <w:rFonts w:ascii="Times New Roman" w:hAnsi="Times New Roman"/>
          <w:i/>
          <w:iCs/>
          <w:sz w:val="28"/>
          <w:szCs w:val="24"/>
        </w:rPr>
        <w:t>Степенные функции с натуральным п</w:t>
      </w:r>
      <w:r w:rsidRPr="00642464">
        <w:rPr>
          <w:rFonts w:ascii="Times New Roman" w:hAnsi="Times New Roman"/>
          <w:i/>
          <w:iCs/>
          <w:sz w:val="28"/>
          <w:szCs w:val="24"/>
        </w:rPr>
        <w:t>о</w:t>
      </w:r>
      <w:r w:rsidRPr="00642464">
        <w:rPr>
          <w:rFonts w:ascii="Times New Roman" w:hAnsi="Times New Roman"/>
          <w:i/>
          <w:iCs/>
          <w:sz w:val="28"/>
          <w:szCs w:val="24"/>
        </w:rPr>
        <w:t xml:space="preserve">казателем, их графики. </w:t>
      </w:r>
      <w:r w:rsidRPr="00642464">
        <w:rPr>
          <w:rFonts w:ascii="Times New Roman" w:hAnsi="Times New Roman"/>
          <w:sz w:val="28"/>
          <w:szCs w:val="24"/>
        </w:rPr>
        <w:t>Графики функций: корень квадратный, корень кубич</w:t>
      </w:r>
      <w:r w:rsidRPr="00642464">
        <w:rPr>
          <w:rFonts w:ascii="Times New Roman" w:hAnsi="Times New Roman"/>
          <w:sz w:val="28"/>
          <w:szCs w:val="24"/>
        </w:rPr>
        <w:t>е</w:t>
      </w:r>
      <w:r w:rsidRPr="00642464">
        <w:rPr>
          <w:rFonts w:ascii="Times New Roman" w:hAnsi="Times New Roman"/>
          <w:sz w:val="28"/>
          <w:szCs w:val="24"/>
        </w:rPr>
        <w:lastRenderedPageBreak/>
        <w:t>ский, модуль. Использование графиков функций для решения уравнений и си</w:t>
      </w:r>
      <w:r w:rsidRPr="00642464">
        <w:rPr>
          <w:rFonts w:ascii="Times New Roman" w:hAnsi="Times New Roman"/>
          <w:sz w:val="28"/>
          <w:szCs w:val="24"/>
        </w:rPr>
        <w:t>с</w:t>
      </w:r>
      <w:r w:rsidRPr="00642464">
        <w:rPr>
          <w:rFonts w:ascii="Times New Roman" w:hAnsi="Times New Roman"/>
          <w:sz w:val="28"/>
          <w:szCs w:val="24"/>
        </w:rPr>
        <w:t>тем. Примеры графических зависимостей, отражающих реальные процессы: к</w:t>
      </w:r>
      <w:r w:rsidRPr="00642464">
        <w:rPr>
          <w:rFonts w:ascii="Times New Roman" w:hAnsi="Times New Roman"/>
          <w:sz w:val="28"/>
          <w:szCs w:val="24"/>
        </w:rPr>
        <w:t>о</w:t>
      </w:r>
      <w:r w:rsidRPr="00642464">
        <w:rPr>
          <w:rFonts w:ascii="Times New Roman" w:hAnsi="Times New Roman"/>
          <w:sz w:val="28"/>
          <w:szCs w:val="24"/>
        </w:rPr>
        <w:t xml:space="preserve">лебание, показательный рост; </w:t>
      </w:r>
      <w:r w:rsidRPr="00642464">
        <w:rPr>
          <w:rFonts w:ascii="Times New Roman" w:hAnsi="Times New Roman"/>
          <w:i/>
          <w:iCs/>
          <w:sz w:val="28"/>
          <w:szCs w:val="24"/>
        </w:rPr>
        <w:t>числовые функции, описывающие эти процессы</w:t>
      </w:r>
      <w:r w:rsidRPr="00642464">
        <w:rPr>
          <w:rFonts w:ascii="Times New Roman" w:hAnsi="Times New Roman"/>
          <w:sz w:val="28"/>
          <w:szCs w:val="24"/>
        </w:rPr>
        <w:t>.</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 xml:space="preserve">Параллельный перенос графиков вдоль осей координат и </w:t>
      </w:r>
      <w:r w:rsidRPr="00642464">
        <w:rPr>
          <w:rFonts w:ascii="Times New Roman" w:hAnsi="Times New Roman"/>
          <w:i/>
          <w:iCs/>
          <w:sz w:val="28"/>
          <w:szCs w:val="24"/>
        </w:rPr>
        <w:t>симметрия отн</w:t>
      </w:r>
      <w:r w:rsidRPr="00642464">
        <w:rPr>
          <w:rFonts w:ascii="Times New Roman" w:hAnsi="Times New Roman"/>
          <w:i/>
          <w:iCs/>
          <w:sz w:val="28"/>
          <w:szCs w:val="24"/>
        </w:rPr>
        <w:t>о</w:t>
      </w:r>
      <w:r w:rsidRPr="00642464">
        <w:rPr>
          <w:rFonts w:ascii="Times New Roman" w:hAnsi="Times New Roman"/>
          <w:i/>
          <w:iCs/>
          <w:sz w:val="28"/>
          <w:szCs w:val="24"/>
        </w:rPr>
        <w:t>сительно осей</w:t>
      </w:r>
      <w:r w:rsidRPr="00642464">
        <w:rPr>
          <w:rFonts w:ascii="Times New Roman" w:hAnsi="Times New Roman"/>
          <w:sz w:val="28"/>
          <w:szCs w:val="24"/>
        </w:rPr>
        <w:t>.</w:t>
      </w:r>
    </w:p>
    <w:p w:rsidR="004B148B" w:rsidRPr="00642464" w:rsidRDefault="004B148B" w:rsidP="004B148B">
      <w:pPr>
        <w:pStyle w:val="afffc"/>
        <w:widowControl w:val="0"/>
        <w:ind w:firstLine="567"/>
        <w:jc w:val="both"/>
        <w:rPr>
          <w:rFonts w:ascii="Times New Roman" w:hAnsi="Times New Roman"/>
          <w:i/>
          <w:iCs/>
          <w:sz w:val="28"/>
          <w:szCs w:val="24"/>
        </w:rPr>
      </w:pPr>
      <w:r w:rsidRPr="00642464">
        <w:rPr>
          <w:rFonts w:ascii="Times New Roman" w:hAnsi="Times New Roman"/>
          <w:b/>
          <w:bCs/>
          <w:sz w:val="28"/>
          <w:szCs w:val="24"/>
        </w:rPr>
        <w:t>Координаты</w:t>
      </w:r>
      <w:r w:rsidRPr="00642464">
        <w:rPr>
          <w:rFonts w:ascii="Times New Roman" w:hAnsi="Times New Roman"/>
          <w:sz w:val="28"/>
          <w:szCs w:val="24"/>
        </w:rPr>
        <w:t>. Изображение чисел точками координатной прямой. Геоме</w:t>
      </w:r>
      <w:r w:rsidRPr="00642464">
        <w:rPr>
          <w:rFonts w:ascii="Times New Roman" w:hAnsi="Times New Roman"/>
          <w:sz w:val="28"/>
          <w:szCs w:val="24"/>
        </w:rPr>
        <w:t>т</w:t>
      </w:r>
      <w:r w:rsidRPr="00642464">
        <w:rPr>
          <w:rFonts w:ascii="Times New Roman" w:hAnsi="Times New Roman"/>
          <w:sz w:val="28"/>
          <w:szCs w:val="24"/>
        </w:rPr>
        <w:t xml:space="preserve">рический смысл модуля числа. Числовые промежутки: интервал, отрезок, луч. </w:t>
      </w:r>
      <w:r w:rsidRPr="00642464">
        <w:rPr>
          <w:rFonts w:ascii="Times New Roman" w:hAnsi="Times New Roman"/>
          <w:i/>
          <w:iCs/>
          <w:sz w:val="28"/>
          <w:szCs w:val="24"/>
        </w:rPr>
        <w:t>Формула расстояния между точками координатной прямой.</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Декартовы координаты на плоскости; координаты точки. Координаты с</w:t>
      </w:r>
      <w:r w:rsidRPr="00642464">
        <w:rPr>
          <w:rFonts w:ascii="Times New Roman" w:hAnsi="Times New Roman"/>
          <w:sz w:val="28"/>
          <w:szCs w:val="24"/>
        </w:rPr>
        <w:t>е</w:t>
      </w:r>
      <w:r w:rsidRPr="00642464">
        <w:rPr>
          <w:rFonts w:ascii="Times New Roman" w:hAnsi="Times New Roman"/>
          <w:sz w:val="28"/>
          <w:szCs w:val="24"/>
        </w:rPr>
        <w:t>редины отрезка. Формула расстояния между двумя точками плоскости. Уравн</w:t>
      </w:r>
      <w:r w:rsidRPr="00642464">
        <w:rPr>
          <w:rFonts w:ascii="Times New Roman" w:hAnsi="Times New Roman"/>
          <w:sz w:val="28"/>
          <w:szCs w:val="24"/>
        </w:rPr>
        <w:t>е</w:t>
      </w:r>
      <w:r w:rsidRPr="00642464">
        <w:rPr>
          <w:rFonts w:ascii="Times New Roman" w:hAnsi="Times New Roman"/>
          <w:sz w:val="28"/>
          <w:szCs w:val="24"/>
        </w:rPr>
        <w:t xml:space="preserve">ние прямой, угловой коэффициент прямой, условие параллельности </w:t>
      </w:r>
      <w:proofErr w:type="gramStart"/>
      <w:r w:rsidRPr="00642464">
        <w:rPr>
          <w:rFonts w:ascii="Times New Roman" w:hAnsi="Times New Roman"/>
          <w:sz w:val="28"/>
          <w:szCs w:val="24"/>
        </w:rPr>
        <w:t>прямых</w:t>
      </w:r>
      <w:proofErr w:type="gramEnd"/>
      <w:r w:rsidRPr="00642464">
        <w:rPr>
          <w:rFonts w:ascii="Times New Roman" w:hAnsi="Times New Roman"/>
          <w:sz w:val="28"/>
          <w:szCs w:val="24"/>
        </w:rPr>
        <w:t xml:space="preserve">. Уравнение окружности с центром в начале координат </w:t>
      </w:r>
      <w:r w:rsidRPr="00642464">
        <w:rPr>
          <w:rFonts w:ascii="Times New Roman" w:hAnsi="Times New Roman"/>
          <w:i/>
          <w:iCs/>
          <w:sz w:val="28"/>
          <w:szCs w:val="24"/>
        </w:rPr>
        <w:t>и в любой заданной то</w:t>
      </w:r>
      <w:r w:rsidRPr="00642464">
        <w:rPr>
          <w:rFonts w:ascii="Times New Roman" w:hAnsi="Times New Roman"/>
          <w:i/>
          <w:iCs/>
          <w:sz w:val="28"/>
          <w:szCs w:val="24"/>
        </w:rPr>
        <w:t>ч</w:t>
      </w:r>
      <w:r w:rsidRPr="00642464">
        <w:rPr>
          <w:rFonts w:ascii="Times New Roman" w:hAnsi="Times New Roman"/>
          <w:i/>
          <w:iCs/>
          <w:sz w:val="28"/>
          <w:szCs w:val="24"/>
        </w:rPr>
        <w:t>ке</w:t>
      </w:r>
      <w:r w:rsidRPr="00642464">
        <w:rPr>
          <w:rFonts w:ascii="Times New Roman" w:hAnsi="Times New Roman"/>
          <w:sz w:val="28"/>
          <w:szCs w:val="24"/>
        </w:rPr>
        <w:t>.</w:t>
      </w:r>
    </w:p>
    <w:p w:rsidR="004B148B"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Графическая интерпретация уравнений с двумя переменными и их систем, неравен</w:t>
      </w:r>
      <w:proofErr w:type="gramStart"/>
      <w:r w:rsidRPr="00642464">
        <w:rPr>
          <w:rFonts w:ascii="Times New Roman" w:hAnsi="Times New Roman"/>
          <w:sz w:val="28"/>
          <w:szCs w:val="24"/>
        </w:rPr>
        <w:t>ств с дв</w:t>
      </w:r>
      <w:proofErr w:type="gramEnd"/>
      <w:r w:rsidRPr="00642464">
        <w:rPr>
          <w:rFonts w:ascii="Times New Roman" w:hAnsi="Times New Roman"/>
          <w:sz w:val="28"/>
          <w:szCs w:val="24"/>
        </w:rPr>
        <w:t>умя переменными и их систем</w:t>
      </w:r>
      <w:r>
        <w:rPr>
          <w:rFonts w:ascii="Times New Roman" w:hAnsi="Times New Roman"/>
          <w:sz w:val="28"/>
          <w:szCs w:val="24"/>
        </w:rPr>
        <w:t>.</w:t>
      </w:r>
    </w:p>
    <w:p w:rsidR="004B148B" w:rsidRPr="00B16BA8" w:rsidRDefault="004B148B" w:rsidP="004B148B">
      <w:pPr>
        <w:pStyle w:val="afffc"/>
        <w:widowControl w:val="0"/>
        <w:ind w:firstLine="567"/>
        <w:jc w:val="both"/>
        <w:rPr>
          <w:rFonts w:ascii="Times New Roman" w:hAnsi="Times New Roman"/>
          <w:b/>
          <w:sz w:val="28"/>
          <w:szCs w:val="24"/>
        </w:rPr>
      </w:pPr>
      <w:r w:rsidRPr="00B16BA8">
        <w:rPr>
          <w:rFonts w:ascii="Times New Roman" w:hAnsi="Times New Roman"/>
          <w:b/>
          <w:sz w:val="28"/>
          <w:szCs w:val="24"/>
        </w:rPr>
        <w:t>Геометрия.</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b/>
          <w:bCs/>
          <w:sz w:val="28"/>
          <w:szCs w:val="24"/>
        </w:rPr>
        <w:t xml:space="preserve">Многоугольники. </w:t>
      </w:r>
      <w:r w:rsidRPr="00642464">
        <w:rPr>
          <w:rFonts w:ascii="Times New Roman" w:hAnsi="Times New Roman"/>
          <w:sz w:val="28"/>
          <w:szCs w:val="24"/>
        </w:rPr>
        <w:t>Выпуклые многоугольники. Сумма углов выпуклого многоугольника. Вписанные и описанные многоугольники. Правильные мног</w:t>
      </w:r>
      <w:r w:rsidRPr="00642464">
        <w:rPr>
          <w:rFonts w:ascii="Times New Roman" w:hAnsi="Times New Roman"/>
          <w:sz w:val="28"/>
          <w:szCs w:val="24"/>
        </w:rPr>
        <w:t>о</w:t>
      </w:r>
      <w:r w:rsidRPr="00642464">
        <w:rPr>
          <w:rFonts w:ascii="Times New Roman" w:hAnsi="Times New Roman"/>
          <w:sz w:val="28"/>
          <w:szCs w:val="24"/>
        </w:rPr>
        <w:t>угольники.</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b/>
          <w:bCs/>
          <w:sz w:val="28"/>
          <w:szCs w:val="24"/>
        </w:rPr>
        <w:t xml:space="preserve">Окружность и круг. </w:t>
      </w:r>
      <w:r w:rsidRPr="00642464">
        <w:rPr>
          <w:rFonts w:ascii="Times New Roman" w:hAnsi="Times New Roman"/>
          <w:sz w:val="28"/>
          <w:szCs w:val="24"/>
        </w:rPr>
        <w:t>Центр, радиус, диаметр. Дуга, хорда. Сектор, сегмент. Центральный, вписанный угол; величина вписанного угла. Взаимное распол</w:t>
      </w:r>
      <w:r w:rsidRPr="00642464">
        <w:rPr>
          <w:rFonts w:ascii="Times New Roman" w:hAnsi="Times New Roman"/>
          <w:sz w:val="28"/>
          <w:szCs w:val="24"/>
        </w:rPr>
        <w:t>о</w:t>
      </w:r>
      <w:r w:rsidRPr="00642464">
        <w:rPr>
          <w:rFonts w:ascii="Times New Roman" w:hAnsi="Times New Roman"/>
          <w:sz w:val="28"/>
          <w:szCs w:val="24"/>
        </w:rPr>
        <w:t xml:space="preserve">жение прямой и окружности, </w:t>
      </w:r>
      <w:r w:rsidRPr="00642464">
        <w:rPr>
          <w:rFonts w:ascii="Times New Roman" w:hAnsi="Times New Roman"/>
          <w:i/>
          <w:iCs/>
          <w:sz w:val="28"/>
          <w:szCs w:val="24"/>
        </w:rPr>
        <w:t>двух окружностей</w:t>
      </w:r>
      <w:r w:rsidRPr="00642464">
        <w:rPr>
          <w:rFonts w:ascii="Times New Roman" w:hAnsi="Times New Roman"/>
          <w:sz w:val="28"/>
          <w:szCs w:val="24"/>
        </w:rPr>
        <w:t>. Касательная и секущая к о</w:t>
      </w:r>
      <w:r w:rsidRPr="00642464">
        <w:rPr>
          <w:rFonts w:ascii="Times New Roman" w:hAnsi="Times New Roman"/>
          <w:sz w:val="28"/>
          <w:szCs w:val="24"/>
        </w:rPr>
        <w:t>к</w:t>
      </w:r>
      <w:r w:rsidRPr="00642464">
        <w:rPr>
          <w:rFonts w:ascii="Times New Roman" w:hAnsi="Times New Roman"/>
          <w:sz w:val="28"/>
          <w:szCs w:val="24"/>
        </w:rPr>
        <w:t xml:space="preserve">ружности, равенство касательных, проведенных из одной точки. </w:t>
      </w:r>
      <w:r w:rsidRPr="00642464">
        <w:rPr>
          <w:rFonts w:ascii="Times New Roman" w:hAnsi="Times New Roman"/>
          <w:i/>
          <w:iCs/>
          <w:sz w:val="28"/>
          <w:szCs w:val="24"/>
        </w:rPr>
        <w:t>Метрические соотношения в окружности: свойства секущих, касательных, хорд</w:t>
      </w:r>
      <w:r w:rsidRPr="00642464">
        <w:rPr>
          <w:rFonts w:ascii="Times New Roman" w:hAnsi="Times New Roman"/>
          <w:sz w:val="28"/>
          <w:szCs w:val="24"/>
        </w:rPr>
        <w:t>.</w:t>
      </w:r>
    </w:p>
    <w:p w:rsidR="004B148B" w:rsidRPr="00642464" w:rsidRDefault="004B148B" w:rsidP="004B148B">
      <w:pPr>
        <w:pStyle w:val="afffc"/>
        <w:widowControl w:val="0"/>
        <w:ind w:firstLine="567"/>
        <w:jc w:val="both"/>
        <w:rPr>
          <w:rFonts w:ascii="Times New Roman" w:hAnsi="Times New Roman"/>
          <w:i/>
          <w:iCs/>
          <w:sz w:val="28"/>
          <w:szCs w:val="24"/>
        </w:rPr>
      </w:pPr>
      <w:r w:rsidRPr="00642464">
        <w:rPr>
          <w:rFonts w:ascii="Times New Roman" w:hAnsi="Times New Roman"/>
          <w:sz w:val="28"/>
          <w:szCs w:val="24"/>
        </w:rPr>
        <w:t xml:space="preserve">Окружность, вписанная в треугольник, и окружность, описанная около треугольника. Вписанные и описанные четырехугольники. </w:t>
      </w:r>
      <w:r w:rsidRPr="00642464">
        <w:rPr>
          <w:rFonts w:ascii="Times New Roman" w:hAnsi="Times New Roman"/>
          <w:i/>
          <w:iCs/>
          <w:sz w:val="28"/>
          <w:szCs w:val="24"/>
        </w:rPr>
        <w:t>Вписанные и описа</w:t>
      </w:r>
      <w:r w:rsidRPr="00642464">
        <w:rPr>
          <w:rFonts w:ascii="Times New Roman" w:hAnsi="Times New Roman"/>
          <w:i/>
          <w:iCs/>
          <w:sz w:val="28"/>
          <w:szCs w:val="24"/>
        </w:rPr>
        <w:t>н</w:t>
      </w:r>
      <w:r w:rsidRPr="00642464">
        <w:rPr>
          <w:rFonts w:ascii="Times New Roman" w:hAnsi="Times New Roman"/>
          <w:i/>
          <w:iCs/>
          <w:sz w:val="28"/>
          <w:szCs w:val="24"/>
        </w:rPr>
        <w:t>ные окружности правильного многоугольника.</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b/>
          <w:bCs/>
          <w:sz w:val="28"/>
          <w:szCs w:val="24"/>
        </w:rPr>
        <w:t xml:space="preserve">Измерение геометрических величин. </w:t>
      </w:r>
      <w:r w:rsidRPr="00642464">
        <w:rPr>
          <w:rFonts w:ascii="Times New Roman" w:hAnsi="Times New Roman"/>
          <w:sz w:val="28"/>
          <w:szCs w:val="24"/>
        </w:rPr>
        <w:t xml:space="preserve">Длина отрезка. Длина </w:t>
      </w:r>
      <w:proofErr w:type="gramStart"/>
      <w:r w:rsidRPr="00642464">
        <w:rPr>
          <w:rFonts w:ascii="Times New Roman" w:hAnsi="Times New Roman"/>
          <w:sz w:val="28"/>
          <w:szCs w:val="24"/>
        </w:rPr>
        <w:t>ломаной</w:t>
      </w:r>
      <w:proofErr w:type="gramEnd"/>
      <w:r w:rsidRPr="00642464">
        <w:rPr>
          <w:rFonts w:ascii="Times New Roman" w:hAnsi="Times New Roman"/>
          <w:sz w:val="28"/>
          <w:szCs w:val="24"/>
        </w:rPr>
        <w:t>, п</w:t>
      </w:r>
      <w:r w:rsidRPr="00642464">
        <w:rPr>
          <w:rFonts w:ascii="Times New Roman" w:hAnsi="Times New Roman"/>
          <w:sz w:val="28"/>
          <w:szCs w:val="24"/>
        </w:rPr>
        <w:t>е</w:t>
      </w:r>
      <w:r w:rsidRPr="00642464">
        <w:rPr>
          <w:rFonts w:ascii="Times New Roman" w:hAnsi="Times New Roman"/>
          <w:sz w:val="28"/>
          <w:szCs w:val="24"/>
        </w:rPr>
        <w:t>риметр многоугольника.</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 xml:space="preserve">Расстояние от точки </w:t>
      </w:r>
      <w:proofErr w:type="gramStart"/>
      <w:r w:rsidRPr="00642464">
        <w:rPr>
          <w:rFonts w:ascii="Times New Roman" w:hAnsi="Times New Roman"/>
          <w:sz w:val="28"/>
          <w:szCs w:val="24"/>
        </w:rPr>
        <w:t>до</w:t>
      </w:r>
      <w:proofErr w:type="gramEnd"/>
      <w:r w:rsidRPr="00642464">
        <w:rPr>
          <w:rFonts w:ascii="Times New Roman" w:hAnsi="Times New Roman"/>
          <w:sz w:val="28"/>
          <w:szCs w:val="24"/>
        </w:rPr>
        <w:t xml:space="preserve"> прямой. Расстояние между </w:t>
      </w:r>
      <w:proofErr w:type="gramStart"/>
      <w:r w:rsidRPr="00642464">
        <w:rPr>
          <w:rFonts w:ascii="Times New Roman" w:hAnsi="Times New Roman"/>
          <w:sz w:val="28"/>
          <w:szCs w:val="24"/>
        </w:rPr>
        <w:t>параллельными</w:t>
      </w:r>
      <w:proofErr w:type="gramEnd"/>
      <w:r w:rsidRPr="00642464">
        <w:rPr>
          <w:rFonts w:ascii="Times New Roman" w:hAnsi="Times New Roman"/>
          <w:sz w:val="28"/>
          <w:szCs w:val="24"/>
        </w:rPr>
        <w:t xml:space="preserve"> прям</w:t>
      </w:r>
      <w:r w:rsidRPr="00642464">
        <w:rPr>
          <w:rFonts w:ascii="Times New Roman" w:hAnsi="Times New Roman"/>
          <w:sz w:val="28"/>
          <w:szCs w:val="24"/>
        </w:rPr>
        <w:t>ы</w:t>
      </w:r>
      <w:r w:rsidRPr="00642464">
        <w:rPr>
          <w:rFonts w:ascii="Times New Roman" w:hAnsi="Times New Roman"/>
          <w:sz w:val="28"/>
          <w:szCs w:val="24"/>
        </w:rPr>
        <w:t>ми. Длина окружности, число π; длина дуги. Величина угла. Градусная мера у</w:t>
      </w:r>
      <w:r w:rsidRPr="00642464">
        <w:rPr>
          <w:rFonts w:ascii="Times New Roman" w:hAnsi="Times New Roman"/>
          <w:sz w:val="28"/>
          <w:szCs w:val="24"/>
        </w:rPr>
        <w:t>г</w:t>
      </w:r>
      <w:r w:rsidRPr="00642464">
        <w:rPr>
          <w:rFonts w:ascii="Times New Roman" w:hAnsi="Times New Roman"/>
          <w:sz w:val="28"/>
          <w:szCs w:val="24"/>
        </w:rPr>
        <w:t>ла, соответствие между величиной угла и длиной дуги окружности. Понятие о площади плоских фигур. Равносоставленные и равновеликие фигуры.</w:t>
      </w:r>
    </w:p>
    <w:p w:rsidR="004B148B" w:rsidRPr="00642464" w:rsidRDefault="004B148B" w:rsidP="004B148B">
      <w:pPr>
        <w:pStyle w:val="afffc"/>
        <w:widowControl w:val="0"/>
        <w:ind w:firstLine="567"/>
        <w:jc w:val="both"/>
        <w:rPr>
          <w:rFonts w:ascii="Times New Roman" w:hAnsi="Times New Roman"/>
          <w:i/>
          <w:iCs/>
          <w:sz w:val="28"/>
          <w:szCs w:val="24"/>
        </w:rPr>
      </w:pPr>
      <w:r w:rsidRPr="00642464">
        <w:rPr>
          <w:rFonts w:ascii="Times New Roman" w:hAnsi="Times New Roman"/>
          <w:sz w:val="28"/>
          <w:szCs w:val="24"/>
        </w:rPr>
        <w:t>Площадь прямоугольника. Площадь параллелограмма, треугольника и тр</w:t>
      </w:r>
      <w:r w:rsidRPr="00642464">
        <w:rPr>
          <w:rFonts w:ascii="Times New Roman" w:hAnsi="Times New Roman"/>
          <w:sz w:val="28"/>
          <w:szCs w:val="24"/>
        </w:rPr>
        <w:t>а</w:t>
      </w:r>
      <w:r w:rsidRPr="00642464">
        <w:rPr>
          <w:rFonts w:ascii="Times New Roman" w:hAnsi="Times New Roman"/>
          <w:sz w:val="28"/>
          <w:szCs w:val="24"/>
        </w:rPr>
        <w:t>пеции (основные формулы). Формулы, выражающие площадь треугольника: ч</w:t>
      </w:r>
      <w:r w:rsidRPr="00642464">
        <w:rPr>
          <w:rFonts w:ascii="Times New Roman" w:hAnsi="Times New Roman"/>
          <w:sz w:val="28"/>
          <w:szCs w:val="24"/>
        </w:rPr>
        <w:t>е</w:t>
      </w:r>
      <w:r w:rsidRPr="00642464">
        <w:rPr>
          <w:rFonts w:ascii="Times New Roman" w:hAnsi="Times New Roman"/>
          <w:sz w:val="28"/>
          <w:szCs w:val="24"/>
        </w:rPr>
        <w:t xml:space="preserve">рез две стороны и угол между ними, </w:t>
      </w:r>
      <w:r w:rsidRPr="00642464">
        <w:rPr>
          <w:rFonts w:ascii="Times New Roman" w:hAnsi="Times New Roman"/>
          <w:i/>
          <w:iCs/>
          <w:sz w:val="28"/>
          <w:szCs w:val="24"/>
        </w:rPr>
        <w:t>через периметр и радиус вписанной о</w:t>
      </w:r>
      <w:r w:rsidRPr="00642464">
        <w:rPr>
          <w:rFonts w:ascii="Times New Roman" w:hAnsi="Times New Roman"/>
          <w:i/>
          <w:iCs/>
          <w:sz w:val="28"/>
          <w:szCs w:val="24"/>
        </w:rPr>
        <w:t>к</w:t>
      </w:r>
      <w:r w:rsidRPr="00642464">
        <w:rPr>
          <w:rFonts w:ascii="Times New Roman" w:hAnsi="Times New Roman"/>
          <w:i/>
          <w:iCs/>
          <w:sz w:val="28"/>
          <w:szCs w:val="24"/>
        </w:rPr>
        <w:t>ружности, формула Герона. Площадь четырехугольника.</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Площадь круга и площадь сектора.</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Связь между площадями подобных фигур. Объем тела. Формулы объема прямоугольного параллелепипеда, куба, шара, цилиндра и конуса.</w:t>
      </w:r>
    </w:p>
    <w:p w:rsidR="004B148B" w:rsidRPr="00642464" w:rsidRDefault="004B148B" w:rsidP="004B148B">
      <w:pPr>
        <w:pStyle w:val="afffc"/>
        <w:widowControl w:val="0"/>
        <w:ind w:firstLine="567"/>
        <w:jc w:val="both"/>
        <w:rPr>
          <w:rFonts w:ascii="Times New Roman" w:hAnsi="Times New Roman"/>
          <w:b/>
          <w:bCs/>
          <w:sz w:val="28"/>
          <w:szCs w:val="24"/>
        </w:rPr>
      </w:pPr>
      <w:r w:rsidRPr="00642464">
        <w:rPr>
          <w:rFonts w:ascii="Times New Roman" w:hAnsi="Times New Roman"/>
          <w:b/>
          <w:bCs/>
          <w:sz w:val="28"/>
          <w:szCs w:val="24"/>
        </w:rPr>
        <w:t>Векторы.</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sz w:val="28"/>
          <w:szCs w:val="24"/>
        </w:rPr>
        <w:t xml:space="preserve">Вектор. Длина (модуль) вектора. Координаты вектора. Равенство векторов. Операции над векторами: умножение на число, сложение, </w:t>
      </w:r>
      <w:r w:rsidRPr="00642464">
        <w:rPr>
          <w:rFonts w:ascii="Times New Roman" w:hAnsi="Times New Roman"/>
          <w:i/>
          <w:iCs/>
          <w:sz w:val="28"/>
          <w:szCs w:val="24"/>
        </w:rPr>
        <w:t>разложение</w:t>
      </w:r>
      <w:r w:rsidRPr="00642464">
        <w:rPr>
          <w:rFonts w:ascii="Times New Roman" w:hAnsi="Times New Roman"/>
          <w:sz w:val="28"/>
          <w:szCs w:val="24"/>
        </w:rPr>
        <w:t>, скаля</w:t>
      </w:r>
      <w:r w:rsidRPr="00642464">
        <w:rPr>
          <w:rFonts w:ascii="Times New Roman" w:hAnsi="Times New Roman"/>
          <w:sz w:val="28"/>
          <w:szCs w:val="24"/>
        </w:rPr>
        <w:t>р</w:t>
      </w:r>
      <w:r w:rsidRPr="00642464">
        <w:rPr>
          <w:rFonts w:ascii="Times New Roman" w:hAnsi="Times New Roman"/>
          <w:sz w:val="28"/>
          <w:szCs w:val="24"/>
        </w:rPr>
        <w:t>ное произведение. Угол между векторами.</w:t>
      </w:r>
    </w:p>
    <w:p w:rsidR="004B148B" w:rsidRPr="00642464" w:rsidRDefault="004B148B" w:rsidP="004B148B">
      <w:pPr>
        <w:pStyle w:val="afffc"/>
        <w:widowControl w:val="0"/>
        <w:ind w:firstLine="567"/>
        <w:jc w:val="both"/>
        <w:rPr>
          <w:rFonts w:ascii="Times New Roman" w:hAnsi="Times New Roman"/>
          <w:b/>
          <w:bCs/>
          <w:sz w:val="28"/>
          <w:szCs w:val="24"/>
        </w:rPr>
      </w:pPr>
      <w:r w:rsidRPr="00642464">
        <w:rPr>
          <w:rFonts w:ascii="Times New Roman" w:hAnsi="Times New Roman"/>
          <w:b/>
          <w:bCs/>
          <w:sz w:val="28"/>
          <w:szCs w:val="24"/>
        </w:rPr>
        <w:lastRenderedPageBreak/>
        <w:t>Геометрические преобразования.</w:t>
      </w:r>
    </w:p>
    <w:p w:rsidR="004B148B" w:rsidRPr="00642464" w:rsidRDefault="004B148B" w:rsidP="004B148B">
      <w:pPr>
        <w:pStyle w:val="afffc"/>
        <w:widowControl w:val="0"/>
        <w:ind w:firstLine="567"/>
        <w:jc w:val="both"/>
        <w:rPr>
          <w:rFonts w:ascii="Times New Roman" w:hAnsi="Times New Roman"/>
          <w:i/>
          <w:iCs/>
          <w:sz w:val="28"/>
          <w:szCs w:val="24"/>
        </w:rPr>
      </w:pPr>
      <w:r w:rsidRPr="00642464">
        <w:rPr>
          <w:rFonts w:ascii="Times New Roman" w:hAnsi="Times New Roman"/>
          <w:i/>
          <w:iCs/>
          <w:sz w:val="28"/>
          <w:szCs w:val="24"/>
        </w:rPr>
        <w:t>Примеры движений фигур. Симметрия фигур. Осевая симметрия и пара</w:t>
      </w:r>
      <w:r w:rsidRPr="00642464">
        <w:rPr>
          <w:rFonts w:ascii="Times New Roman" w:hAnsi="Times New Roman"/>
          <w:i/>
          <w:iCs/>
          <w:sz w:val="28"/>
          <w:szCs w:val="24"/>
        </w:rPr>
        <w:t>л</w:t>
      </w:r>
      <w:r w:rsidRPr="00642464">
        <w:rPr>
          <w:rFonts w:ascii="Times New Roman" w:hAnsi="Times New Roman"/>
          <w:i/>
          <w:iCs/>
          <w:sz w:val="28"/>
          <w:szCs w:val="24"/>
        </w:rPr>
        <w:t>лельный перенос. Поворот и центральная симметрия. Понятие о гомотетии. Подобие фигур.</w:t>
      </w:r>
    </w:p>
    <w:p w:rsidR="004B148B" w:rsidRPr="00642464" w:rsidRDefault="004B148B" w:rsidP="004B148B">
      <w:pPr>
        <w:pStyle w:val="afffc"/>
        <w:widowControl w:val="0"/>
        <w:ind w:firstLine="567"/>
        <w:jc w:val="both"/>
        <w:rPr>
          <w:rFonts w:ascii="Times New Roman" w:hAnsi="Times New Roman"/>
          <w:i/>
          <w:iCs/>
          <w:sz w:val="28"/>
          <w:szCs w:val="24"/>
        </w:rPr>
      </w:pPr>
      <w:r w:rsidRPr="00642464">
        <w:rPr>
          <w:rFonts w:ascii="Times New Roman" w:hAnsi="Times New Roman"/>
          <w:b/>
          <w:bCs/>
          <w:sz w:val="28"/>
          <w:szCs w:val="24"/>
        </w:rPr>
        <w:t xml:space="preserve">Построения с помощью циркуля и линейки. </w:t>
      </w:r>
      <w:r w:rsidRPr="00642464">
        <w:rPr>
          <w:rFonts w:ascii="Times New Roman" w:hAnsi="Times New Roman"/>
          <w:i/>
          <w:iCs/>
          <w:sz w:val="28"/>
          <w:szCs w:val="24"/>
        </w:rPr>
        <w:t>Основные задачи на п</w:t>
      </w:r>
      <w:r w:rsidRPr="00642464">
        <w:rPr>
          <w:rFonts w:ascii="Times New Roman" w:hAnsi="Times New Roman"/>
          <w:i/>
          <w:iCs/>
          <w:sz w:val="28"/>
          <w:szCs w:val="24"/>
        </w:rPr>
        <w:t>о</w:t>
      </w:r>
      <w:r w:rsidRPr="00642464">
        <w:rPr>
          <w:rFonts w:ascii="Times New Roman" w:hAnsi="Times New Roman"/>
          <w:i/>
          <w:iCs/>
          <w:sz w:val="28"/>
          <w:szCs w:val="24"/>
        </w:rPr>
        <w:t>строение: деление отрезка пополам, построение треугольника по трем стор</w:t>
      </w:r>
      <w:r w:rsidRPr="00642464">
        <w:rPr>
          <w:rFonts w:ascii="Times New Roman" w:hAnsi="Times New Roman"/>
          <w:i/>
          <w:iCs/>
          <w:sz w:val="28"/>
          <w:szCs w:val="24"/>
        </w:rPr>
        <w:t>о</w:t>
      </w:r>
      <w:r w:rsidRPr="00642464">
        <w:rPr>
          <w:rFonts w:ascii="Times New Roman" w:hAnsi="Times New Roman"/>
          <w:i/>
          <w:iCs/>
          <w:sz w:val="28"/>
          <w:szCs w:val="24"/>
        </w:rPr>
        <w:t xml:space="preserve">нам, построение перпендикуляра </w:t>
      </w:r>
      <w:proofErr w:type="gramStart"/>
      <w:r w:rsidRPr="00642464">
        <w:rPr>
          <w:rFonts w:ascii="Times New Roman" w:hAnsi="Times New Roman"/>
          <w:i/>
          <w:iCs/>
          <w:sz w:val="28"/>
          <w:szCs w:val="24"/>
        </w:rPr>
        <w:t>к</w:t>
      </w:r>
      <w:proofErr w:type="gramEnd"/>
      <w:r w:rsidRPr="00642464">
        <w:rPr>
          <w:rFonts w:ascii="Times New Roman" w:hAnsi="Times New Roman"/>
          <w:i/>
          <w:iCs/>
          <w:sz w:val="28"/>
          <w:szCs w:val="24"/>
        </w:rPr>
        <w:t xml:space="preserve"> прямой, построение биссектрисы, деление отрезка на </w:t>
      </w:r>
      <w:proofErr w:type="spellStart"/>
      <w:r w:rsidRPr="00642464">
        <w:rPr>
          <w:rFonts w:ascii="Times New Roman" w:hAnsi="Times New Roman"/>
          <w:i/>
          <w:iCs/>
          <w:sz w:val="28"/>
          <w:szCs w:val="24"/>
        </w:rPr>
        <w:t>n</w:t>
      </w:r>
      <w:proofErr w:type="spellEnd"/>
      <w:r w:rsidRPr="00642464">
        <w:rPr>
          <w:rFonts w:ascii="Times New Roman" w:hAnsi="Times New Roman"/>
          <w:i/>
          <w:iCs/>
          <w:sz w:val="28"/>
          <w:szCs w:val="24"/>
        </w:rPr>
        <w:t xml:space="preserve"> равных частей. Правильные многогранники.</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b/>
          <w:bCs/>
          <w:sz w:val="28"/>
          <w:szCs w:val="24"/>
        </w:rPr>
        <w:t xml:space="preserve">Элементы логики, комбинаторики, статистики и теории вероятностей </w:t>
      </w:r>
      <w:r w:rsidRPr="00642464">
        <w:rPr>
          <w:rFonts w:ascii="Times New Roman" w:hAnsi="Times New Roman"/>
          <w:sz w:val="28"/>
          <w:szCs w:val="24"/>
        </w:rPr>
        <w:t>(45 ч)</w:t>
      </w:r>
    </w:p>
    <w:p w:rsidR="004B148B" w:rsidRPr="00642464" w:rsidRDefault="004B148B" w:rsidP="004B148B">
      <w:pPr>
        <w:pStyle w:val="afffc"/>
        <w:widowControl w:val="0"/>
        <w:ind w:firstLine="567"/>
        <w:jc w:val="both"/>
        <w:rPr>
          <w:rFonts w:ascii="Times New Roman" w:hAnsi="Times New Roman"/>
          <w:i/>
          <w:iCs/>
          <w:sz w:val="28"/>
          <w:szCs w:val="24"/>
        </w:rPr>
      </w:pPr>
      <w:r w:rsidRPr="00642464">
        <w:rPr>
          <w:rFonts w:ascii="Times New Roman" w:hAnsi="Times New Roman"/>
          <w:b/>
          <w:bCs/>
          <w:sz w:val="28"/>
          <w:szCs w:val="24"/>
        </w:rPr>
        <w:t>Доказательство</w:t>
      </w:r>
      <w:r w:rsidRPr="00642464">
        <w:rPr>
          <w:rFonts w:ascii="Times New Roman" w:hAnsi="Times New Roman"/>
          <w:sz w:val="28"/>
          <w:szCs w:val="24"/>
        </w:rPr>
        <w:t>. Определения, доказательства, аксиомы и теоремы; сле</w:t>
      </w:r>
      <w:r w:rsidRPr="00642464">
        <w:rPr>
          <w:rFonts w:ascii="Times New Roman" w:hAnsi="Times New Roman"/>
          <w:sz w:val="28"/>
          <w:szCs w:val="24"/>
        </w:rPr>
        <w:t>д</w:t>
      </w:r>
      <w:r w:rsidRPr="00642464">
        <w:rPr>
          <w:rFonts w:ascii="Times New Roman" w:hAnsi="Times New Roman"/>
          <w:sz w:val="28"/>
          <w:szCs w:val="24"/>
        </w:rPr>
        <w:t xml:space="preserve">ствия. </w:t>
      </w:r>
      <w:r w:rsidRPr="00642464">
        <w:rPr>
          <w:rFonts w:ascii="Times New Roman" w:hAnsi="Times New Roman"/>
          <w:i/>
          <w:iCs/>
          <w:sz w:val="28"/>
          <w:szCs w:val="24"/>
        </w:rPr>
        <w:t xml:space="preserve">Необходимые и достаточные условия. </w:t>
      </w:r>
      <w:proofErr w:type="spellStart"/>
      <w:proofErr w:type="gramStart"/>
      <w:r w:rsidRPr="00642464">
        <w:rPr>
          <w:rFonts w:ascii="Times New Roman" w:hAnsi="Times New Roman"/>
          <w:sz w:val="28"/>
          <w:szCs w:val="24"/>
        </w:rPr>
        <w:t>Контр-пример</w:t>
      </w:r>
      <w:proofErr w:type="spellEnd"/>
      <w:proofErr w:type="gramEnd"/>
      <w:r w:rsidRPr="00642464">
        <w:rPr>
          <w:rFonts w:ascii="Times New Roman" w:hAnsi="Times New Roman"/>
          <w:sz w:val="28"/>
          <w:szCs w:val="24"/>
        </w:rPr>
        <w:t xml:space="preserve">. Доказательство от противного. Прямая и обратная теоремы. </w:t>
      </w:r>
      <w:r w:rsidRPr="00642464">
        <w:rPr>
          <w:rFonts w:ascii="Times New Roman" w:hAnsi="Times New Roman"/>
          <w:i/>
          <w:iCs/>
          <w:sz w:val="28"/>
          <w:szCs w:val="24"/>
        </w:rPr>
        <w:t>Понятие об аксиоматике и аксиом</w:t>
      </w:r>
      <w:r w:rsidRPr="00642464">
        <w:rPr>
          <w:rFonts w:ascii="Times New Roman" w:hAnsi="Times New Roman"/>
          <w:i/>
          <w:iCs/>
          <w:sz w:val="28"/>
          <w:szCs w:val="24"/>
        </w:rPr>
        <w:t>а</w:t>
      </w:r>
      <w:r w:rsidRPr="00642464">
        <w:rPr>
          <w:rFonts w:ascii="Times New Roman" w:hAnsi="Times New Roman"/>
          <w:i/>
          <w:iCs/>
          <w:sz w:val="28"/>
          <w:szCs w:val="24"/>
        </w:rPr>
        <w:t>тическом построении и геометрии. Пятый постулат Эвклида и его история.</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b/>
          <w:bCs/>
          <w:sz w:val="28"/>
          <w:szCs w:val="24"/>
        </w:rPr>
        <w:t xml:space="preserve">Множества и комбинаторика. </w:t>
      </w:r>
      <w:r w:rsidRPr="00642464">
        <w:rPr>
          <w:rFonts w:ascii="Times New Roman" w:hAnsi="Times New Roman"/>
          <w:i/>
          <w:iCs/>
          <w:sz w:val="28"/>
          <w:szCs w:val="24"/>
        </w:rPr>
        <w:t>Множество. Элемент множества, по</w:t>
      </w:r>
      <w:r w:rsidRPr="00642464">
        <w:rPr>
          <w:rFonts w:ascii="Times New Roman" w:hAnsi="Times New Roman"/>
          <w:i/>
          <w:iCs/>
          <w:sz w:val="28"/>
          <w:szCs w:val="24"/>
        </w:rPr>
        <w:t>д</w:t>
      </w:r>
      <w:r w:rsidRPr="00642464">
        <w:rPr>
          <w:rFonts w:ascii="Times New Roman" w:hAnsi="Times New Roman"/>
          <w:i/>
          <w:iCs/>
          <w:sz w:val="28"/>
          <w:szCs w:val="24"/>
        </w:rPr>
        <w:t xml:space="preserve">множество. Объединение и пересечение множеств. Диаграммы Эйлера. </w:t>
      </w:r>
      <w:r w:rsidRPr="00642464">
        <w:rPr>
          <w:rFonts w:ascii="Times New Roman" w:hAnsi="Times New Roman"/>
          <w:sz w:val="28"/>
          <w:szCs w:val="24"/>
        </w:rPr>
        <w:t>Пр</w:t>
      </w:r>
      <w:r w:rsidRPr="00642464">
        <w:rPr>
          <w:rFonts w:ascii="Times New Roman" w:hAnsi="Times New Roman"/>
          <w:sz w:val="28"/>
          <w:szCs w:val="24"/>
        </w:rPr>
        <w:t>и</w:t>
      </w:r>
      <w:r w:rsidRPr="00642464">
        <w:rPr>
          <w:rFonts w:ascii="Times New Roman" w:hAnsi="Times New Roman"/>
          <w:sz w:val="28"/>
          <w:szCs w:val="24"/>
        </w:rPr>
        <w:t>меры решения комбинаторных задач: перебор вариантов, правило умножения.</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b/>
          <w:bCs/>
          <w:sz w:val="28"/>
          <w:szCs w:val="24"/>
        </w:rPr>
        <w:t xml:space="preserve">Статистические данные. </w:t>
      </w:r>
      <w:r w:rsidRPr="00642464">
        <w:rPr>
          <w:rFonts w:ascii="Times New Roman" w:hAnsi="Times New Roman"/>
          <w:sz w:val="28"/>
          <w:szCs w:val="24"/>
        </w:rPr>
        <w:t xml:space="preserve">Представление данных в виде таблиц, диаграмм, графиков. </w:t>
      </w:r>
      <w:proofErr w:type="gramStart"/>
      <w:r w:rsidRPr="00642464">
        <w:rPr>
          <w:rFonts w:ascii="Times New Roman" w:hAnsi="Times New Roman"/>
          <w:sz w:val="28"/>
          <w:szCs w:val="24"/>
        </w:rPr>
        <w:t>Средние</w:t>
      </w:r>
      <w:proofErr w:type="gramEnd"/>
      <w:r w:rsidRPr="00642464">
        <w:rPr>
          <w:rFonts w:ascii="Times New Roman" w:hAnsi="Times New Roman"/>
          <w:sz w:val="28"/>
          <w:szCs w:val="24"/>
        </w:rPr>
        <w:t xml:space="preserve"> результатов измерений. Понятие о статистическом выводе на основе выборки. Понятие и примеры случайных событий.</w:t>
      </w:r>
    </w:p>
    <w:p w:rsidR="004B148B" w:rsidRPr="00642464" w:rsidRDefault="004B148B" w:rsidP="004B148B">
      <w:pPr>
        <w:pStyle w:val="afffc"/>
        <w:widowControl w:val="0"/>
        <w:ind w:firstLine="567"/>
        <w:jc w:val="both"/>
        <w:rPr>
          <w:rFonts w:ascii="Times New Roman" w:hAnsi="Times New Roman"/>
          <w:sz w:val="28"/>
          <w:szCs w:val="24"/>
        </w:rPr>
      </w:pPr>
      <w:r w:rsidRPr="00642464">
        <w:rPr>
          <w:rFonts w:ascii="Times New Roman" w:hAnsi="Times New Roman"/>
          <w:b/>
          <w:bCs/>
          <w:sz w:val="28"/>
          <w:szCs w:val="24"/>
        </w:rPr>
        <w:t>Вероятность</w:t>
      </w:r>
      <w:r w:rsidRPr="00642464">
        <w:rPr>
          <w:rFonts w:ascii="Times New Roman" w:hAnsi="Times New Roman"/>
          <w:sz w:val="28"/>
          <w:szCs w:val="24"/>
        </w:rPr>
        <w:t>. Частота события, вероятность. Равновозможные события и подсчет их вероятности. Представление о геометрической вероятности.</w:t>
      </w:r>
    </w:p>
    <w:p w:rsidR="004B148B" w:rsidRPr="00E9767B" w:rsidRDefault="004B148B" w:rsidP="004B148B">
      <w:pPr>
        <w:ind w:firstLine="454"/>
        <w:jc w:val="center"/>
        <w:rPr>
          <w:b/>
          <w:bCs/>
          <w:sz w:val="28"/>
          <w:szCs w:val="28"/>
        </w:rPr>
      </w:pPr>
    </w:p>
    <w:p w:rsidR="004B148B" w:rsidRPr="00E9767B" w:rsidRDefault="004B148B" w:rsidP="004B148B">
      <w:pPr>
        <w:ind w:firstLine="454"/>
        <w:rPr>
          <w:b/>
          <w:bCs/>
          <w:sz w:val="28"/>
          <w:szCs w:val="28"/>
        </w:rPr>
      </w:pPr>
      <w:r w:rsidRPr="00E9767B">
        <w:rPr>
          <w:b/>
          <w:bCs/>
          <w:sz w:val="28"/>
          <w:szCs w:val="28"/>
        </w:rPr>
        <w:t>Информатика и ИКТ</w:t>
      </w:r>
    </w:p>
    <w:p w:rsidR="004B148B" w:rsidRPr="00E9767B" w:rsidRDefault="004B148B" w:rsidP="004B148B">
      <w:pPr>
        <w:ind w:firstLine="454"/>
        <w:jc w:val="both"/>
        <w:rPr>
          <w:sz w:val="28"/>
          <w:szCs w:val="28"/>
        </w:rPr>
      </w:pPr>
      <w:r w:rsidRPr="00E9767B">
        <w:rPr>
          <w:b/>
          <w:sz w:val="28"/>
          <w:szCs w:val="28"/>
        </w:rPr>
        <w:t xml:space="preserve">Информация и способы её представления. </w:t>
      </w:r>
      <w:r w:rsidRPr="00E9767B">
        <w:rPr>
          <w:sz w:val="28"/>
          <w:szCs w:val="28"/>
        </w:rPr>
        <w:t>Слово «информация» в об</w:t>
      </w:r>
      <w:r w:rsidRPr="00E9767B">
        <w:rPr>
          <w:sz w:val="28"/>
          <w:szCs w:val="28"/>
        </w:rPr>
        <w:t>ы</w:t>
      </w:r>
      <w:r w:rsidRPr="00E9767B">
        <w:rPr>
          <w:sz w:val="28"/>
          <w:szCs w:val="28"/>
        </w:rPr>
        <w:t>денной речи. Информация как объект (данные) и как процесс (информиров</w:t>
      </w:r>
      <w:r w:rsidRPr="00E9767B">
        <w:rPr>
          <w:sz w:val="28"/>
          <w:szCs w:val="28"/>
        </w:rPr>
        <w:t>а</w:t>
      </w:r>
      <w:r w:rsidRPr="00E9767B">
        <w:rPr>
          <w:sz w:val="28"/>
          <w:szCs w:val="28"/>
        </w:rPr>
        <w:t>ние). Термин «информация» (данные) в курсе информатики.</w:t>
      </w:r>
    </w:p>
    <w:p w:rsidR="004B148B" w:rsidRPr="00E9767B" w:rsidRDefault="004B148B" w:rsidP="004B148B">
      <w:pPr>
        <w:ind w:firstLine="454"/>
        <w:jc w:val="both"/>
        <w:rPr>
          <w:sz w:val="28"/>
          <w:szCs w:val="28"/>
        </w:rPr>
      </w:pPr>
      <w:r w:rsidRPr="00E9767B">
        <w:rPr>
          <w:sz w:val="28"/>
          <w:szCs w:val="28"/>
        </w:rPr>
        <w:t xml:space="preserve">Описание информации при помощи текстов. </w:t>
      </w:r>
      <w:r w:rsidRPr="00E9767B">
        <w:rPr>
          <w:i/>
          <w:sz w:val="28"/>
          <w:szCs w:val="28"/>
        </w:rPr>
        <w:t>Язык. Письмо. Знак</w:t>
      </w:r>
      <w:r w:rsidRPr="00E9767B">
        <w:rPr>
          <w:sz w:val="28"/>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B148B" w:rsidRPr="00E9767B" w:rsidRDefault="004B148B" w:rsidP="004B148B">
      <w:pPr>
        <w:ind w:firstLine="454"/>
        <w:jc w:val="both"/>
        <w:rPr>
          <w:i/>
          <w:sz w:val="28"/>
          <w:szCs w:val="28"/>
        </w:rPr>
      </w:pPr>
      <w:r w:rsidRPr="00E9767B">
        <w:rPr>
          <w:i/>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B148B" w:rsidRPr="00E9767B" w:rsidRDefault="004B148B" w:rsidP="004B148B">
      <w:pPr>
        <w:ind w:firstLine="454"/>
        <w:jc w:val="both"/>
        <w:rPr>
          <w:sz w:val="28"/>
          <w:szCs w:val="28"/>
        </w:rPr>
      </w:pPr>
      <w:r w:rsidRPr="00E9767B">
        <w:rPr>
          <w:sz w:val="28"/>
          <w:szCs w:val="28"/>
        </w:rPr>
        <w:t>Кодирование текстов. Кодовая таблица. Представление текстов в компьют</w:t>
      </w:r>
      <w:r w:rsidRPr="00E9767B">
        <w:rPr>
          <w:sz w:val="28"/>
          <w:szCs w:val="28"/>
        </w:rPr>
        <w:t>е</w:t>
      </w:r>
      <w:r w:rsidRPr="00E9767B">
        <w:rPr>
          <w:sz w:val="28"/>
          <w:szCs w:val="28"/>
        </w:rPr>
        <w:t>рах. Все данные в компьютере — тексты в двоичном алфавите. Двоичный алф</w:t>
      </w:r>
      <w:r w:rsidRPr="00E9767B">
        <w:rPr>
          <w:sz w:val="28"/>
          <w:szCs w:val="28"/>
        </w:rPr>
        <w:t>а</w:t>
      </w:r>
      <w:r w:rsidRPr="00E9767B">
        <w:rPr>
          <w:sz w:val="28"/>
          <w:szCs w:val="28"/>
        </w:rPr>
        <w:t>вит. Азбука Морзе. Двоичные коды с фиксированной длиной кодового слова (8, 16, 32). Количество символов, представимых в таких кодах. Понятие о возмо</w:t>
      </w:r>
      <w:r w:rsidRPr="00E9767B">
        <w:rPr>
          <w:sz w:val="28"/>
          <w:szCs w:val="28"/>
        </w:rPr>
        <w:t>ж</w:t>
      </w:r>
      <w:r w:rsidRPr="00E9767B">
        <w:rPr>
          <w:sz w:val="28"/>
          <w:szCs w:val="28"/>
        </w:rPr>
        <w:t xml:space="preserve">ности записи любого текстового сообщения в двоичном виде. </w:t>
      </w:r>
    </w:p>
    <w:p w:rsidR="004B148B" w:rsidRPr="00E9767B" w:rsidRDefault="004B148B" w:rsidP="004B148B">
      <w:pPr>
        <w:ind w:firstLine="454"/>
        <w:jc w:val="both"/>
        <w:rPr>
          <w:i/>
          <w:sz w:val="28"/>
          <w:szCs w:val="28"/>
        </w:rPr>
      </w:pPr>
      <w:r w:rsidRPr="00E9767B">
        <w:rPr>
          <w:i/>
          <w:sz w:val="28"/>
          <w:szCs w:val="28"/>
        </w:rPr>
        <w:t>Примеры кодов. Код КОИ-8. Представление о стандарте Юникод. Знач</w:t>
      </w:r>
      <w:r w:rsidRPr="00E9767B">
        <w:rPr>
          <w:i/>
          <w:sz w:val="28"/>
          <w:szCs w:val="28"/>
        </w:rPr>
        <w:t>е</w:t>
      </w:r>
      <w:r w:rsidRPr="00E9767B">
        <w:rPr>
          <w:i/>
          <w:sz w:val="28"/>
          <w:szCs w:val="28"/>
        </w:rPr>
        <w:t xml:space="preserve">ние стандартов </w:t>
      </w:r>
      <w:proofErr w:type="gramStart"/>
      <w:r w:rsidRPr="00E9767B">
        <w:rPr>
          <w:i/>
          <w:sz w:val="28"/>
          <w:szCs w:val="28"/>
        </w:rPr>
        <w:t>для</w:t>
      </w:r>
      <w:proofErr w:type="gramEnd"/>
      <w:r w:rsidRPr="00E9767B">
        <w:rPr>
          <w:i/>
          <w:sz w:val="28"/>
          <w:szCs w:val="28"/>
        </w:rPr>
        <w:t xml:space="preserve"> ИКТ. </w:t>
      </w:r>
    </w:p>
    <w:p w:rsidR="004B148B" w:rsidRPr="00E9767B" w:rsidRDefault="004B148B" w:rsidP="004B148B">
      <w:pPr>
        <w:ind w:firstLine="454"/>
        <w:jc w:val="both"/>
        <w:rPr>
          <w:sz w:val="28"/>
          <w:szCs w:val="28"/>
        </w:rPr>
      </w:pPr>
      <w:r w:rsidRPr="00E9767B">
        <w:rPr>
          <w:sz w:val="28"/>
          <w:szCs w:val="28"/>
        </w:rPr>
        <w:t xml:space="preserve">Знакомство с двоичной записью целых чисел. Запись натуральных чисел в пределах 256. </w:t>
      </w:r>
    </w:p>
    <w:p w:rsidR="004B148B" w:rsidRPr="00E9767B" w:rsidRDefault="004B148B" w:rsidP="004B148B">
      <w:pPr>
        <w:ind w:firstLine="454"/>
        <w:jc w:val="both"/>
        <w:rPr>
          <w:i/>
          <w:sz w:val="28"/>
          <w:szCs w:val="28"/>
        </w:rPr>
      </w:pPr>
      <w:r w:rsidRPr="00E9767B">
        <w:rPr>
          <w:i/>
          <w:sz w:val="28"/>
          <w:szCs w:val="28"/>
        </w:rPr>
        <w:t xml:space="preserve">Нетекстовые (аудиовизуальные) данные (картины, устная речь, музыка, </w:t>
      </w:r>
      <w:r w:rsidRPr="00E9767B">
        <w:rPr>
          <w:i/>
          <w:sz w:val="28"/>
          <w:szCs w:val="28"/>
        </w:rPr>
        <w:lastRenderedPageBreak/>
        <w:t>кино). Возможность дискретного (символьного) представления аудиовизуал</w:t>
      </w:r>
      <w:r w:rsidRPr="00E9767B">
        <w:rPr>
          <w:i/>
          <w:sz w:val="28"/>
          <w:szCs w:val="28"/>
        </w:rPr>
        <w:t>ь</w:t>
      </w:r>
      <w:r w:rsidRPr="00E9767B">
        <w:rPr>
          <w:i/>
          <w:sz w:val="28"/>
          <w:szCs w:val="28"/>
        </w:rPr>
        <w:t xml:space="preserve">ных данных. </w:t>
      </w:r>
    </w:p>
    <w:p w:rsidR="004B148B" w:rsidRPr="00E9767B" w:rsidRDefault="004B148B" w:rsidP="004B148B">
      <w:pPr>
        <w:ind w:firstLine="454"/>
        <w:jc w:val="both"/>
        <w:rPr>
          <w:sz w:val="28"/>
          <w:szCs w:val="28"/>
        </w:rPr>
      </w:pPr>
      <w:r w:rsidRPr="00E9767B">
        <w:rPr>
          <w:sz w:val="28"/>
          <w:szCs w:val="28"/>
        </w:rPr>
        <w:t>Понятие о необходимости количественного описания информации.</w:t>
      </w:r>
      <w:r w:rsidRPr="00E9767B">
        <w:rPr>
          <w:i/>
          <w:sz w:val="28"/>
          <w:szCs w:val="28"/>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w:t>
      </w:r>
      <w:r w:rsidRPr="00E9767B">
        <w:rPr>
          <w:i/>
          <w:sz w:val="28"/>
          <w:szCs w:val="28"/>
        </w:rPr>
        <w:t>р</w:t>
      </w:r>
      <w:r w:rsidRPr="00E9767B">
        <w:rPr>
          <w:i/>
          <w:sz w:val="28"/>
          <w:szCs w:val="28"/>
        </w:rPr>
        <w:t>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4B148B" w:rsidRPr="00E9767B" w:rsidRDefault="004B148B" w:rsidP="004B148B">
      <w:pPr>
        <w:ind w:firstLine="454"/>
        <w:jc w:val="both"/>
        <w:rPr>
          <w:sz w:val="28"/>
          <w:szCs w:val="28"/>
        </w:rPr>
      </w:pPr>
      <w:r w:rsidRPr="00E9767B">
        <w:rPr>
          <w:sz w:val="28"/>
          <w:szCs w:val="28"/>
        </w:rPr>
        <w:t xml:space="preserve">Бит и байт — единицы размера двоичных текстов, производные единицы. </w:t>
      </w:r>
    </w:p>
    <w:p w:rsidR="004B148B" w:rsidRPr="00E9767B" w:rsidRDefault="004B148B" w:rsidP="004B148B">
      <w:pPr>
        <w:ind w:firstLine="454"/>
        <w:jc w:val="both"/>
        <w:rPr>
          <w:sz w:val="28"/>
          <w:szCs w:val="28"/>
        </w:rPr>
      </w:pPr>
      <w:r w:rsidRPr="00E9767B">
        <w:rPr>
          <w:sz w:val="28"/>
          <w:szCs w:val="28"/>
        </w:rPr>
        <w:t>Понятие о носителях информации, используемых  в ИКТ, их истории и пе</w:t>
      </w:r>
      <w:r w:rsidRPr="00E9767B">
        <w:rPr>
          <w:sz w:val="28"/>
          <w:szCs w:val="28"/>
        </w:rPr>
        <w:t>р</w:t>
      </w:r>
      <w:r w:rsidRPr="00E9767B">
        <w:rPr>
          <w:sz w:val="28"/>
          <w:szCs w:val="28"/>
        </w:rPr>
        <w:t xml:space="preserve">спективах развития. </w:t>
      </w:r>
    </w:p>
    <w:p w:rsidR="004B148B" w:rsidRPr="00E9767B" w:rsidRDefault="004B148B" w:rsidP="004B148B">
      <w:pPr>
        <w:ind w:firstLine="454"/>
        <w:jc w:val="both"/>
        <w:rPr>
          <w:sz w:val="28"/>
          <w:szCs w:val="28"/>
        </w:rPr>
      </w:pPr>
      <w:r w:rsidRPr="00E9767B">
        <w:rPr>
          <w:sz w:val="28"/>
          <w:szCs w:val="28"/>
        </w:rPr>
        <w:t>Виды памяти современных компьютеров. Оперативная и внешняя память. Представление о характерных объёмах оперативной памяти современных ко</w:t>
      </w:r>
      <w:r w:rsidRPr="00E9767B">
        <w:rPr>
          <w:sz w:val="28"/>
          <w:szCs w:val="28"/>
        </w:rPr>
        <w:t>м</w:t>
      </w:r>
      <w:r w:rsidRPr="00E9767B">
        <w:rPr>
          <w:sz w:val="28"/>
          <w:szCs w:val="28"/>
        </w:rPr>
        <w:t xml:space="preserve">пьютеров и внешних запоминающих устройств. Представление о темпах роста этих характеристик по мере развития ИКТ. Сетевое хранение данных. </w:t>
      </w:r>
    </w:p>
    <w:p w:rsidR="004B148B" w:rsidRPr="00E9767B" w:rsidRDefault="004B148B" w:rsidP="004B148B">
      <w:pPr>
        <w:ind w:firstLine="454"/>
        <w:jc w:val="both"/>
        <w:rPr>
          <w:sz w:val="28"/>
          <w:szCs w:val="28"/>
        </w:rPr>
      </w:pPr>
      <w:r w:rsidRPr="00E9767B">
        <w:rPr>
          <w:sz w:val="28"/>
          <w:szCs w:val="28"/>
        </w:rPr>
        <w:t>Понятие файла. Типы файлов. Характерные размеры файлов различных т</w:t>
      </w:r>
      <w:r w:rsidRPr="00E9767B">
        <w:rPr>
          <w:sz w:val="28"/>
          <w:szCs w:val="28"/>
        </w:rPr>
        <w:t>и</w:t>
      </w:r>
      <w:r w:rsidRPr="00E9767B">
        <w:rPr>
          <w:sz w:val="28"/>
          <w:szCs w:val="28"/>
        </w:rPr>
        <w:t>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B148B" w:rsidRPr="00E9767B" w:rsidRDefault="004B148B" w:rsidP="004B148B">
      <w:pPr>
        <w:ind w:firstLine="454"/>
        <w:jc w:val="both"/>
        <w:rPr>
          <w:sz w:val="28"/>
          <w:szCs w:val="28"/>
        </w:rPr>
      </w:pPr>
      <w:r w:rsidRPr="00E9767B">
        <w:rPr>
          <w:b/>
          <w:sz w:val="28"/>
          <w:szCs w:val="28"/>
        </w:rPr>
        <w:t xml:space="preserve">Основы алгоритмической культуры. </w:t>
      </w:r>
      <w:r w:rsidRPr="00E9767B">
        <w:rPr>
          <w:sz w:val="28"/>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w:t>
      </w:r>
      <w:r w:rsidRPr="00E9767B">
        <w:rPr>
          <w:sz w:val="28"/>
          <w:szCs w:val="28"/>
        </w:rPr>
        <w:t>и</w:t>
      </w:r>
      <w:r w:rsidRPr="00E9767B">
        <w:rPr>
          <w:sz w:val="28"/>
          <w:szCs w:val="28"/>
        </w:rPr>
        <w:t>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B148B" w:rsidRPr="00E9767B" w:rsidRDefault="004B148B" w:rsidP="004B148B">
      <w:pPr>
        <w:ind w:firstLine="454"/>
        <w:jc w:val="both"/>
        <w:rPr>
          <w:sz w:val="28"/>
          <w:szCs w:val="28"/>
        </w:rPr>
      </w:pPr>
      <w:r w:rsidRPr="00E9767B">
        <w:rPr>
          <w:sz w:val="28"/>
          <w:szCs w:val="28"/>
        </w:rPr>
        <w:t>Понятие алгоритма как описания поведения исполнителя при заданных н</w:t>
      </w:r>
      <w:r w:rsidRPr="00E9767B">
        <w:rPr>
          <w:sz w:val="28"/>
          <w:szCs w:val="28"/>
        </w:rPr>
        <w:t>а</w:t>
      </w:r>
      <w:r w:rsidRPr="00E9767B">
        <w:rPr>
          <w:sz w:val="28"/>
          <w:szCs w:val="28"/>
        </w:rPr>
        <w:t>чальных данных (начальной обстановке). Алгоритмический язык — формал</w:t>
      </w:r>
      <w:r w:rsidRPr="00E9767B">
        <w:rPr>
          <w:sz w:val="28"/>
          <w:szCs w:val="28"/>
        </w:rPr>
        <w:t>ь</w:t>
      </w:r>
      <w:r w:rsidRPr="00E9767B">
        <w:rPr>
          <w:sz w:val="28"/>
          <w:szCs w:val="28"/>
        </w:rPr>
        <w:t>ный язык для записи алгоритмов. Программа — запись алгоритма на алгори</w:t>
      </w:r>
      <w:r w:rsidRPr="00E9767B">
        <w:rPr>
          <w:sz w:val="28"/>
          <w:szCs w:val="28"/>
        </w:rPr>
        <w:t>т</w:t>
      </w:r>
      <w:r w:rsidRPr="00E9767B">
        <w:rPr>
          <w:sz w:val="28"/>
          <w:szCs w:val="28"/>
        </w:rPr>
        <w:t>мическом языке. Непосредственное и программное управление исполнителем. Неветвящиеся (линейные) программы.</w:t>
      </w:r>
    </w:p>
    <w:p w:rsidR="004B148B" w:rsidRPr="00E9767B" w:rsidRDefault="004B148B" w:rsidP="004B148B">
      <w:pPr>
        <w:ind w:firstLine="454"/>
        <w:jc w:val="both"/>
        <w:rPr>
          <w:sz w:val="28"/>
          <w:szCs w:val="28"/>
        </w:rPr>
      </w:pPr>
      <w:r w:rsidRPr="00E9767B">
        <w:rPr>
          <w:sz w:val="28"/>
          <w:szCs w:val="28"/>
        </w:rPr>
        <w:t>Утверждения (условия). Истинность утверждений. Логические значения, л</w:t>
      </w:r>
      <w:r w:rsidRPr="00E9767B">
        <w:rPr>
          <w:sz w:val="28"/>
          <w:szCs w:val="28"/>
        </w:rPr>
        <w:t>о</w:t>
      </w:r>
      <w:r w:rsidRPr="00E9767B">
        <w:rPr>
          <w:sz w:val="28"/>
          <w:szCs w:val="28"/>
        </w:rPr>
        <w:t>гические операции и логические выражения. Проверка истинности утверждений исполнителем.</w:t>
      </w:r>
    </w:p>
    <w:p w:rsidR="004B148B" w:rsidRPr="00E9767B" w:rsidRDefault="004B148B" w:rsidP="004B148B">
      <w:pPr>
        <w:ind w:firstLine="454"/>
        <w:jc w:val="both"/>
        <w:rPr>
          <w:sz w:val="28"/>
          <w:szCs w:val="28"/>
        </w:rPr>
      </w:pPr>
      <w:proofErr w:type="gramStart"/>
      <w:r w:rsidRPr="00E9767B">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w:t>
      </w:r>
      <w:r w:rsidRPr="00E9767B">
        <w:rPr>
          <w:sz w:val="28"/>
          <w:szCs w:val="28"/>
        </w:rPr>
        <w:t>а</w:t>
      </w:r>
      <w:r w:rsidRPr="00E9767B">
        <w:rPr>
          <w:sz w:val="28"/>
          <w:szCs w:val="28"/>
        </w:rPr>
        <w:t>ждого»).</w:t>
      </w:r>
      <w:proofErr w:type="gramEnd"/>
      <w:r w:rsidRPr="00E9767B">
        <w:rPr>
          <w:sz w:val="28"/>
          <w:szCs w:val="28"/>
        </w:rPr>
        <w:t xml:space="preserve"> Понятие вспомогательного алгоритма.</w:t>
      </w:r>
    </w:p>
    <w:p w:rsidR="004B148B" w:rsidRPr="00E9767B" w:rsidRDefault="004B148B" w:rsidP="004B148B">
      <w:pPr>
        <w:ind w:firstLine="454"/>
        <w:jc w:val="both"/>
        <w:rPr>
          <w:sz w:val="28"/>
          <w:szCs w:val="28"/>
        </w:rPr>
      </w:pPr>
      <w:r w:rsidRPr="00E9767B">
        <w:rPr>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B148B" w:rsidRPr="00E9767B" w:rsidRDefault="004B148B" w:rsidP="004B148B">
      <w:pPr>
        <w:ind w:firstLine="454"/>
        <w:jc w:val="both"/>
        <w:rPr>
          <w:sz w:val="28"/>
          <w:szCs w:val="28"/>
        </w:rPr>
      </w:pPr>
      <w:r w:rsidRPr="00E9767B">
        <w:rPr>
          <w:sz w:val="28"/>
          <w:szCs w:val="28"/>
        </w:rPr>
        <w:t xml:space="preserve">Знакомство с графами, деревьями, списками, символьными строками. </w:t>
      </w:r>
    </w:p>
    <w:p w:rsidR="004B148B" w:rsidRPr="00E9767B" w:rsidRDefault="004B148B" w:rsidP="004B148B">
      <w:pPr>
        <w:ind w:firstLine="454"/>
        <w:jc w:val="both"/>
        <w:rPr>
          <w:sz w:val="28"/>
          <w:szCs w:val="28"/>
        </w:rPr>
      </w:pPr>
      <w:r w:rsidRPr="00E9767B">
        <w:rPr>
          <w:sz w:val="28"/>
          <w:szCs w:val="28"/>
        </w:rPr>
        <w:t>Понятие о методах разработки программ (пошаговое выполнение, отладка, тестирование).</w:t>
      </w:r>
    </w:p>
    <w:p w:rsidR="004B148B" w:rsidRPr="00E9767B" w:rsidRDefault="004B148B" w:rsidP="004B148B">
      <w:pPr>
        <w:ind w:firstLine="454"/>
        <w:jc w:val="both"/>
        <w:outlineLvl w:val="0"/>
        <w:rPr>
          <w:sz w:val="28"/>
          <w:szCs w:val="28"/>
        </w:rPr>
      </w:pPr>
      <w:r w:rsidRPr="00E9767B">
        <w:rPr>
          <w:b/>
          <w:sz w:val="28"/>
          <w:szCs w:val="28"/>
        </w:rPr>
        <w:t xml:space="preserve">Использование программных систем и сервисов. </w:t>
      </w:r>
      <w:r w:rsidRPr="00E9767B">
        <w:rPr>
          <w:sz w:val="28"/>
          <w:szCs w:val="28"/>
        </w:rPr>
        <w:t>Устройство компьют</w:t>
      </w:r>
      <w:r w:rsidRPr="00E9767B">
        <w:rPr>
          <w:sz w:val="28"/>
          <w:szCs w:val="28"/>
        </w:rPr>
        <w:t>е</w:t>
      </w:r>
      <w:r w:rsidRPr="00E9767B">
        <w:rPr>
          <w:sz w:val="28"/>
          <w:szCs w:val="28"/>
        </w:rPr>
        <w:t xml:space="preserve">ра. Основные компоненты современного компьютера. Процессор, оперативная </w:t>
      </w:r>
      <w:r w:rsidRPr="00E9767B">
        <w:rPr>
          <w:sz w:val="28"/>
          <w:szCs w:val="28"/>
        </w:rPr>
        <w:lastRenderedPageBreak/>
        <w:t>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B148B" w:rsidRPr="00E9767B" w:rsidRDefault="004B148B" w:rsidP="004B148B">
      <w:pPr>
        <w:shd w:val="clear" w:color="auto" w:fill="FFFFFF"/>
        <w:ind w:firstLine="454"/>
        <w:jc w:val="both"/>
        <w:rPr>
          <w:sz w:val="28"/>
          <w:szCs w:val="28"/>
        </w:rPr>
      </w:pPr>
      <w:r w:rsidRPr="00E9767B">
        <w:rPr>
          <w:sz w:val="28"/>
          <w:szCs w:val="28"/>
        </w:rPr>
        <w:t>Компьютерные вирусы. Антивирусная профилактика.</w:t>
      </w:r>
    </w:p>
    <w:p w:rsidR="004B148B" w:rsidRPr="00E9767B" w:rsidRDefault="004B148B" w:rsidP="004B148B">
      <w:pPr>
        <w:ind w:firstLine="454"/>
        <w:jc w:val="both"/>
        <w:rPr>
          <w:sz w:val="28"/>
          <w:szCs w:val="28"/>
        </w:rPr>
      </w:pPr>
      <w:r w:rsidRPr="00E9767B">
        <w:rPr>
          <w:sz w:val="28"/>
          <w:szCs w:val="28"/>
        </w:rPr>
        <w:t>Файл. Каталог (директория). Файловая система. Основные операции при р</w:t>
      </w:r>
      <w:r w:rsidRPr="00E9767B">
        <w:rPr>
          <w:sz w:val="28"/>
          <w:szCs w:val="28"/>
        </w:rPr>
        <w:t>а</w:t>
      </w:r>
      <w:r w:rsidRPr="00E9767B">
        <w:rPr>
          <w:sz w:val="28"/>
          <w:szCs w:val="28"/>
        </w:rPr>
        <w:t>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w:t>
      </w:r>
      <w:r w:rsidRPr="00E9767B">
        <w:rPr>
          <w:sz w:val="28"/>
          <w:szCs w:val="28"/>
        </w:rPr>
        <w:t>е</w:t>
      </w:r>
      <w:r w:rsidRPr="00E9767B">
        <w:rPr>
          <w:sz w:val="28"/>
          <w:szCs w:val="28"/>
        </w:rPr>
        <w:t>мейств.</w:t>
      </w:r>
    </w:p>
    <w:p w:rsidR="004B148B" w:rsidRPr="00E9767B" w:rsidRDefault="004B148B" w:rsidP="004B148B">
      <w:pPr>
        <w:ind w:firstLine="454"/>
        <w:jc w:val="both"/>
        <w:rPr>
          <w:sz w:val="28"/>
          <w:szCs w:val="28"/>
        </w:rPr>
      </w:pPr>
      <w:r w:rsidRPr="00E9767B">
        <w:rPr>
          <w:sz w:val="28"/>
          <w:szCs w:val="28"/>
        </w:rPr>
        <w:t>Архивирование и разархивирование.</w:t>
      </w:r>
    </w:p>
    <w:p w:rsidR="004B148B" w:rsidRPr="00E9767B" w:rsidRDefault="004B148B" w:rsidP="004B148B">
      <w:pPr>
        <w:shd w:val="clear" w:color="auto" w:fill="FFFFFF"/>
        <w:ind w:firstLine="454"/>
        <w:jc w:val="both"/>
        <w:rPr>
          <w:sz w:val="28"/>
          <w:szCs w:val="28"/>
        </w:rPr>
      </w:pPr>
      <w:r w:rsidRPr="00E9767B">
        <w:rPr>
          <w:sz w:val="28"/>
          <w:szCs w:val="28"/>
        </w:rPr>
        <w:t>Обработка текстов. Текстовый редактор. Создание структурированного те</w:t>
      </w:r>
      <w:r w:rsidRPr="00E9767B">
        <w:rPr>
          <w:sz w:val="28"/>
          <w:szCs w:val="28"/>
        </w:rPr>
        <w:t>к</w:t>
      </w:r>
      <w:r w:rsidRPr="00E9767B">
        <w:rPr>
          <w:sz w:val="28"/>
          <w:szCs w:val="28"/>
        </w:rPr>
        <w:t>ста. Проверка правописания, словари. Ссылки. Выделение изменений. Включ</w:t>
      </w:r>
      <w:r w:rsidRPr="00E9767B">
        <w:rPr>
          <w:sz w:val="28"/>
          <w:szCs w:val="28"/>
        </w:rPr>
        <w:t>е</w:t>
      </w:r>
      <w:r w:rsidRPr="00E9767B">
        <w:rPr>
          <w:sz w:val="28"/>
          <w:szCs w:val="28"/>
        </w:rPr>
        <w:t>ние в те</w:t>
      </w:r>
      <w:proofErr w:type="gramStart"/>
      <w:r w:rsidRPr="00E9767B">
        <w:rPr>
          <w:sz w:val="28"/>
          <w:szCs w:val="28"/>
        </w:rPr>
        <w:t>кст гр</w:t>
      </w:r>
      <w:proofErr w:type="gramEnd"/>
      <w:r w:rsidRPr="00E9767B">
        <w:rPr>
          <w:sz w:val="28"/>
          <w:szCs w:val="28"/>
        </w:rPr>
        <w:t>афических и иных информационных объектов. Деловая переписка, учебная публикация, коллективная работа.</w:t>
      </w:r>
    </w:p>
    <w:p w:rsidR="004B148B" w:rsidRPr="00E9767B" w:rsidRDefault="004B148B" w:rsidP="004B148B">
      <w:pPr>
        <w:shd w:val="clear" w:color="auto" w:fill="FFFFFF"/>
        <w:ind w:firstLine="454"/>
        <w:jc w:val="both"/>
        <w:rPr>
          <w:sz w:val="28"/>
          <w:szCs w:val="28"/>
        </w:rPr>
      </w:pPr>
      <w:r w:rsidRPr="00E9767B">
        <w:rPr>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w:t>
      </w:r>
      <w:r w:rsidRPr="00E9767B">
        <w:rPr>
          <w:sz w:val="28"/>
          <w:szCs w:val="28"/>
        </w:rPr>
        <w:t>а</w:t>
      </w:r>
      <w:r w:rsidRPr="00E9767B">
        <w:rPr>
          <w:sz w:val="28"/>
          <w:szCs w:val="28"/>
        </w:rPr>
        <w:t>нии) данных.</w:t>
      </w:r>
    </w:p>
    <w:p w:rsidR="004B148B" w:rsidRPr="00E9767B" w:rsidRDefault="004B148B" w:rsidP="004B148B">
      <w:pPr>
        <w:ind w:firstLine="454"/>
        <w:jc w:val="both"/>
        <w:rPr>
          <w:sz w:val="28"/>
          <w:szCs w:val="28"/>
        </w:rPr>
      </w:pPr>
      <w:r w:rsidRPr="00E9767B">
        <w:rPr>
          <w:sz w:val="28"/>
          <w:szCs w:val="28"/>
        </w:rPr>
        <w:t>Гипертекст. Браузеры. Компьютерные энциклопедии и компьютерные сл</w:t>
      </w:r>
      <w:r w:rsidRPr="00E9767B">
        <w:rPr>
          <w:sz w:val="28"/>
          <w:szCs w:val="28"/>
        </w:rPr>
        <w:t>о</w:t>
      </w:r>
      <w:r w:rsidRPr="00E9767B">
        <w:rPr>
          <w:sz w:val="28"/>
          <w:szCs w:val="28"/>
        </w:rPr>
        <w:t>вари. Средства поиска информации.</w:t>
      </w:r>
    </w:p>
    <w:p w:rsidR="004B148B" w:rsidRPr="00E9767B" w:rsidRDefault="004B148B" w:rsidP="004B148B">
      <w:pPr>
        <w:shd w:val="clear" w:color="auto" w:fill="FFFFFF"/>
        <w:ind w:firstLine="454"/>
        <w:jc w:val="both"/>
        <w:rPr>
          <w:sz w:val="28"/>
          <w:szCs w:val="28"/>
        </w:rPr>
      </w:pPr>
      <w:r w:rsidRPr="00E9767B">
        <w:rPr>
          <w:b/>
          <w:sz w:val="28"/>
          <w:szCs w:val="28"/>
        </w:rPr>
        <w:t xml:space="preserve">Работа в информационном пространстве. </w:t>
      </w:r>
      <w:r w:rsidRPr="00E9767B">
        <w:rPr>
          <w:sz w:val="28"/>
          <w:szCs w:val="28"/>
        </w:rPr>
        <w:t>Получение, передача, сохран</w:t>
      </w:r>
      <w:r w:rsidRPr="00E9767B">
        <w:rPr>
          <w:sz w:val="28"/>
          <w:szCs w:val="28"/>
        </w:rPr>
        <w:t>е</w:t>
      </w:r>
      <w:r w:rsidRPr="00E9767B">
        <w:rPr>
          <w:sz w:val="28"/>
          <w:szCs w:val="28"/>
        </w:rPr>
        <w:t>ние, преобразование и использование информации. Необходимость применения компьютеров для обработки информации. Роль информации и ИКТ в жизни ч</w:t>
      </w:r>
      <w:r w:rsidRPr="00E9767B">
        <w:rPr>
          <w:sz w:val="28"/>
          <w:szCs w:val="28"/>
        </w:rPr>
        <w:t>е</w:t>
      </w:r>
      <w:r w:rsidRPr="00E9767B">
        <w:rPr>
          <w:sz w:val="28"/>
          <w:szCs w:val="28"/>
        </w:rPr>
        <w:t xml:space="preserve">ловека и общества. Основные этапы развития информационной среды. </w:t>
      </w:r>
    </w:p>
    <w:p w:rsidR="004B148B" w:rsidRPr="00E9767B" w:rsidRDefault="004B148B" w:rsidP="004B148B">
      <w:pPr>
        <w:shd w:val="clear" w:color="auto" w:fill="FFFFFF"/>
        <w:ind w:firstLine="454"/>
        <w:jc w:val="both"/>
        <w:rPr>
          <w:sz w:val="28"/>
          <w:szCs w:val="28"/>
        </w:rPr>
      </w:pPr>
      <w:r w:rsidRPr="00E9767B">
        <w:rPr>
          <w:sz w:val="28"/>
          <w:szCs w:val="28"/>
        </w:rPr>
        <w:t>Получение информации. Представление о задаче поиска информации в фа</w:t>
      </w:r>
      <w:r w:rsidRPr="00E9767B">
        <w:rPr>
          <w:sz w:val="28"/>
          <w:szCs w:val="28"/>
        </w:rPr>
        <w:t>й</w:t>
      </w:r>
      <w:r w:rsidRPr="00E9767B">
        <w:rPr>
          <w:sz w:val="28"/>
          <w:szCs w:val="28"/>
        </w:rPr>
        <w:t>ловой системе, базе данных, Интернете. Запросы по одному и нескольким пр</w:t>
      </w:r>
      <w:r w:rsidRPr="00E9767B">
        <w:rPr>
          <w:sz w:val="28"/>
          <w:szCs w:val="28"/>
        </w:rPr>
        <w:t>и</w:t>
      </w:r>
      <w:r w:rsidRPr="00E9767B">
        <w:rPr>
          <w:sz w:val="28"/>
          <w:szCs w:val="28"/>
        </w:rPr>
        <w:t xml:space="preserve">знакам. Решение информационно-поисковых задач. Поисковые машины. </w:t>
      </w:r>
    </w:p>
    <w:p w:rsidR="004B148B" w:rsidRPr="00E9767B" w:rsidRDefault="004B148B" w:rsidP="004B148B">
      <w:pPr>
        <w:ind w:firstLine="454"/>
        <w:jc w:val="both"/>
        <w:rPr>
          <w:i/>
          <w:sz w:val="28"/>
          <w:szCs w:val="28"/>
        </w:rPr>
      </w:pPr>
      <w:r w:rsidRPr="00E9767B">
        <w:rPr>
          <w:i/>
          <w:sz w:val="28"/>
          <w:szCs w:val="28"/>
        </w:rPr>
        <w:t xml:space="preserve">Постановка вопроса о достоверности полученной информации, </w:t>
      </w:r>
      <w:proofErr w:type="gramStart"/>
      <w:r w:rsidRPr="00E9767B">
        <w:rPr>
          <w:i/>
          <w:sz w:val="28"/>
          <w:szCs w:val="28"/>
        </w:rPr>
        <w:t>о</w:t>
      </w:r>
      <w:proofErr w:type="gramEnd"/>
      <w:r w:rsidRPr="00E9767B">
        <w:rPr>
          <w:i/>
          <w:sz w:val="28"/>
          <w:szCs w:val="28"/>
        </w:rPr>
        <w:t xml:space="preserve"> </w:t>
      </w:r>
      <w:proofErr w:type="gramStart"/>
      <w:r w:rsidRPr="00E9767B">
        <w:rPr>
          <w:i/>
          <w:sz w:val="28"/>
          <w:szCs w:val="28"/>
        </w:rPr>
        <w:t>её</w:t>
      </w:r>
      <w:proofErr w:type="gramEnd"/>
      <w:r w:rsidRPr="00E9767B">
        <w:rPr>
          <w:i/>
          <w:sz w:val="28"/>
          <w:szCs w:val="28"/>
        </w:rPr>
        <w:t xml:space="preserve"> </w:t>
      </w:r>
      <w:proofErr w:type="spellStart"/>
      <w:r w:rsidRPr="00E9767B">
        <w:rPr>
          <w:i/>
          <w:sz w:val="28"/>
          <w:szCs w:val="28"/>
        </w:rPr>
        <w:t>по</w:t>
      </w:r>
      <w:r w:rsidRPr="00E9767B">
        <w:rPr>
          <w:i/>
          <w:sz w:val="28"/>
          <w:szCs w:val="28"/>
        </w:rPr>
        <w:t>д</w:t>
      </w:r>
      <w:r w:rsidRPr="00E9767B">
        <w:rPr>
          <w:i/>
          <w:sz w:val="28"/>
          <w:szCs w:val="28"/>
        </w:rPr>
        <w:t>креплённости</w:t>
      </w:r>
      <w:proofErr w:type="spellEnd"/>
      <w:r w:rsidRPr="00E9767B">
        <w:rPr>
          <w:i/>
          <w:sz w:val="28"/>
          <w:szCs w:val="28"/>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4B148B" w:rsidRPr="00E9767B" w:rsidRDefault="004B148B" w:rsidP="004B148B">
      <w:pPr>
        <w:ind w:firstLine="454"/>
        <w:jc w:val="both"/>
        <w:rPr>
          <w:sz w:val="28"/>
          <w:szCs w:val="28"/>
        </w:rPr>
      </w:pPr>
      <w:r w:rsidRPr="00E9767B">
        <w:rPr>
          <w:sz w:val="28"/>
          <w:szCs w:val="28"/>
        </w:rPr>
        <w:t>Передача информации. Источник и приёмник информации. Основные пон</w:t>
      </w:r>
      <w:r w:rsidRPr="00E9767B">
        <w:rPr>
          <w:sz w:val="28"/>
          <w:szCs w:val="28"/>
        </w:rPr>
        <w:t>я</w:t>
      </w:r>
      <w:r w:rsidRPr="00E9767B">
        <w:rPr>
          <w:sz w:val="28"/>
          <w:szCs w:val="28"/>
        </w:rPr>
        <w:t>тия, связанные с передачей информации (канал связи, скорость передачи и</w:t>
      </w:r>
      <w:r w:rsidRPr="00E9767B">
        <w:rPr>
          <w:sz w:val="28"/>
          <w:szCs w:val="28"/>
        </w:rPr>
        <w:t>н</w:t>
      </w:r>
      <w:r w:rsidRPr="00E9767B">
        <w:rPr>
          <w:sz w:val="28"/>
          <w:szCs w:val="28"/>
        </w:rPr>
        <w:t xml:space="preserve">формации по каналу связи, пропускная способность канала связи). </w:t>
      </w:r>
    </w:p>
    <w:p w:rsidR="004B148B" w:rsidRPr="00E9767B" w:rsidRDefault="004B148B" w:rsidP="004B148B">
      <w:pPr>
        <w:shd w:val="clear" w:color="auto" w:fill="FFFFFF"/>
        <w:ind w:firstLine="454"/>
        <w:jc w:val="both"/>
        <w:rPr>
          <w:sz w:val="28"/>
          <w:szCs w:val="28"/>
        </w:rPr>
      </w:pPr>
      <w:r w:rsidRPr="00E9767B">
        <w:rPr>
          <w:sz w:val="28"/>
          <w:szCs w:val="28"/>
        </w:rPr>
        <w:t>Организация взаимодействия в информационной среде: электронная пер</w:t>
      </w:r>
      <w:r w:rsidRPr="00E9767B">
        <w:rPr>
          <w:sz w:val="28"/>
          <w:szCs w:val="28"/>
        </w:rPr>
        <w:t>е</w:t>
      </w:r>
      <w:r w:rsidRPr="00E9767B">
        <w:rPr>
          <w:sz w:val="28"/>
          <w:szCs w:val="28"/>
        </w:rPr>
        <w:t>писка, чат, форум, телеконференция, сайт.</w:t>
      </w:r>
    </w:p>
    <w:p w:rsidR="004B148B" w:rsidRPr="00E9767B" w:rsidRDefault="004B148B" w:rsidP="004B148B">
      <w:pPr>
        <w:ind w:firstLine="454"/>
        <w:jc w:val="both"/>
        <w:rPr>
          <w:sz w:val="28"/>
          <w:szCs w:val="28"/>
        </w:rPr>
      </w:pPr>
      <w:r w:rsidRPr="00E9767B">
        <w:rPr>
          <w:sz w:val="28"/>
          <w:szCs w:val="28"/>
        </w:rPr>
        <w:t>Понятие модели объекта, процесса или явления. Математическая (компь</w:t>
      </w:r>
      <w:r w:rsidRPr="00E9767B">
        <w:rPr>
          <w:sz w:val="28"/>
          <w:szCs w:val="28"/>
        </w:rPr>
        <w:t>ю</w:t>
      </w:r>
      <w:r w:rsidRPr="00E9767B">
        <w:rPr>
          <w:sz w:val="28"/>
          <w:szCs w:val="28"/>
        </w:rPr>
        <w:t>терная) модель. Её отличия от словесного (литературного) описания объекта или процесса.</w:t>
      </w:r>
    </w:p>
    <w:p w:rsidR="004B148B" w:rsidRPr="00E9767B" w:rsidRDefault="004B148B" w:rsidP="004B148B">
      <w:pPr>
        <w:ind w:firstLine="454"/>
        <w:jc w:val="both"/>
        <w:rPr>
          <w:sz w:val="28"/>
          <w:szCs w:val="28"/>
        </w:rPr>
      </w:pPr>
      <w:r w:rsidRPr="00E9767B">
        <w:rPr>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4B148B" w:rsidRPr="00E9767B" w:rsidRDefault="004B148B" w:rsidP="004B148B">
      <w:pPr>
        <w:shd w:val="clear" w:color="auto" w:fill="FFFFFF"/>
        <w:ind w:firstLine="454"/>
        <w:jc w:val="both"/>
        <w:rPr>
          <w:sz w:val="28"/>
          <w:szCs w:val="28"/>
        </w:rPr>
      </w:pPr>
      <w:r w:rsidRPr="00E9767B">
        <w:rPr>
          <w:sz w:val="28"/>
          <w:szCs w:val="28"/>
        </w:rPr>
        <w:t>Личная информация. Основные средства защиты личной информации, пр</w:t>
      </w:r>
      <w:r w:rsidRPr="00E9767B">
        <w:rPr>
          <w:sz w:val="28"/>
          <w:szCs w:val="28"/>
        </w:rPr>
        <w:t>е</w:t>
      </w:r>
      <w:r w:rsidRPr="00E9767B">
        <w:rPr>
          <w:sz w:val="28"/>
          <w:szCs w:val="28"/>
        </w:rPr>
        <w:t>дусмотренные компьютерными технологиями. Организация личного информ</w:t>
      </w:r>
      <w:r w:rsidRPr="00E9767B">
        <w:rPr>
          <w:sz w:val="28"/>
          <w:szCs w:val="28"/>
        </w:rPr>
        <w:t>а</w:t>
      </w:r>
      <w:r w:rsidRPr="00E9767B">
        <w:rPr>
          <w:sz w:val="28"/>
          <w:szCs w:val="28"/>
        </w:rPr>
        <w:lastRenderedPageBreak/>
        <w:t>ционного пространства.</w:t>
      </w:r>
    </w:p>
    <w:p w:rsidR="004B148B" w:rsidRPr="00E9767B" w:rsidRDefault="004B148B" w:rsidP="004B148B">
      <w:pPr>
        <w:shd w:val="clear" w:color="auto" w:fill="FFFFFF"/>
        <w:ind w:firstLine="454"/>
        <w:jc w:val="both"/>
        <w:rPr>
          <w:sz w:val="28"/>
          <w:szCs w:val="28"/>
        </w:rPr>
      </w:pPr>
      <w:proofErr w:type="gramStart"/>
      <w:r w:rsidRPr="00E9767B">
        <w:rPr>
          <w:sz w:val="28"/>
          <w:szCs w:val="28"/>
        </w:rPr>
        <w:t>Примеры применения ИКТ: связь, информационные услуги, научно-технические исследования, управление и проектирование, анализ данных, обр</w:t>
      </w:r>
      <w:r w:rsidRPr="00E9767B">
        <w:rPr>
          <w:sz w:val="28"/>
          <w:szCs w:val="28"/>
        </w:rPr>
        <w:t>а</w:t>
      </w:r>
      <w:r w:rsidRPr="00E9767B">
        <w:rPr>
          <w:sz w:val="28"/>
          <w:szCs w:val="28"/>
        </w:rPr>
        <w:t xml:space="preserve">зование (дистанционное обучение, образовательные источники). </w:t>
      </w:r>
      <w:proofErr w:type="gramEnd"/>
    </w:p>
    <w:p w:rsidR="004B148B" w:rsidRPr="00E9767B" w:rsidRDefault="004B148B" w:rsidP="004B148B">
      <w:pPr>
        <w:shd w:val="clear" w:color="auto" w:fill="FFFFFF"/>
        <w:ind w:firstLine="454"/>
        <w:jc w:val="both"/>
        <w:rPr>
          <w:sz w:val="28"/>
          <w:szCs w:val="28"/>
        </w:rPr>
      </w:pPr>
      <w:r w:rsidRPr="00E9767B">
        <w:rPr>
          <w:sz w:val="28"/>
          <w:szCs w:val="28"/>
        </w:rPr>
        <w:t>Тенденции развития ИКТ (суперкомпьютеры, мобильные вычислительные устройства).</w:t>
      </w:r>
    </w:p>
    <w:p w:rsidR="004B148B" w:rsidRPr="002520DE" w:rsidRDefault="004B148B" w:rsidP="004B148B">
      <w:pPr>
        <w:ind w:firstLine="454"/>
        <w:jc w:val="both"/>
        <w:rPr>
          <w:sz w:val="28"/>
          <w:szCs w:val="28"/>
        </w:rPr>
      </w:pPr>
      <w:r w:rsidRPr="00E9767B">
        <w:rPr>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w:t>
      </w:r>
      <w:r w:rsidRPr="00E9767B">
        <w:rPr>
          <w:sz w:val="28"/>
          <w:szCs w:val="28"/>
        </w:rPr>
        <w:t>о</w:t>
      </w:r>
      <w:r w:rsidRPr="00E9767B">
        <w:rPr>
          <w:sz w:val="28"/>
          <w:szCs w:val="28"/>
        </w:rPr>
        <w:t>грамм и работы в сети Интернет.</w:t>
      </w:r>
    </w:p>
    <w:p w:rsidR="00A92184" w:rsidRPr="00E9767B" w:rsidRDefault="00A92184" w:rsidP="00A92184">
      <w:pPr>
        <w:outlineLvl w:val="0"/>
        <w:rPr>
          <w:b/>
          <w:sz w:val="28"/>
          <w:szCs w:val="28"/>
        </w:rPr>
      </w:pPr>
    </w:p>
    <w:p w:rsidR="008B0DBE" w:rsidRPr="00E9767B" w:rsidRDefault="008B0DBE" w:rsidP="00A92184">
      <w:pPr>
        <w:outlineLvl w:val="0"/>
        <w:rPr>
          <w:b/>
          <w:i/>
          <w:sz w:val="28"/>
          <w:szCs w:val="28"/>
        </w:rPr>
      </w:pPr>
      <w:r w:rsidRPr="00E9767B">
        <w:rPr>
          <w:b/>
          <w:sz w:val="28"/>
          <w:szCs w:val="28"/>
        </w:rPr>
        <w:t>История России. Всеобщая история</w:t>
      </w:r>
    </w:p>
    <w:p w:rsidR="008B0DBE" w:rsidRPr="00E9767B" w:rsidRDefault="008B0DBE" w:rsidP="00A92184">
      <w:pPr>
        <w:shd w:val="clear" w:color="auto" w:fill="FFFFFF"/>
        <w:ind w:firstLine="454"/>
        <w:rPr>
          <w:b/>
          <w:sz w:val="28"/>
          <w:szCs w:val="28"/>
        </w:rPr>
      </w:pPr>
      <w:r w:rsidRPr="00E9767B">
        <w:rPr>
          <w:b/>
          <w:sz w:val="28"/>
          <w:szCs w:val="28"/>
        </w:rPr>
        <w:t>История России</w:t>
      </w:r>
    </w:p>
    <w:p w:rsidR="008B0DBE" w:rsidRPr="00E9767B" w:rsidRDefault="008B0DBE" w:rsidP="008B0DBE">
      <w:pPr>
        <w:shd w:val="clear" w:color="auto" w:fill="FFFFFF"/>
        <w:ind w:firstLine="454"/>
        <w:jc w:val="both"/>
        <w:rPr>
          <w:sz w:val="28"/>
          <w:szCs w:val="28"/>
        </w:rPr>
      </w:pPr>
      <w:r w:rsidRPr="00E9767B">
        <w:rPr>
          <w:b/>
          <w:bCs/>
          <w:sz w:val="28"/>
          <w:szCs w:val="28"/>
        </w:rPr>
        <w:t xml:space="preserve">Что изучает история Отечества. </w:t>
      </w:r>
      <w:r w:rsidRPr="00E9767B">
        <w:rPr>
          <w:sz w:val="28"/>
          <w:szCs w:val="28"/>
        </w:rPr>
        <w:t>История России — часть всемирной и</w:t>
      </w:r>
      <w:r w:rsidRPr="00E9767B">
        <w:rPr>
          <w:sz w:val="28"/>
          <w:szCs w:val="28"/>
        </w:rPr>
        <w:t>с</w:t>
      </w:r>
      <w:r w:rsidRPr="00E9767B">
        <w:rPr>
          <w:sz w:val="28"/>
          <w:szCs w:val="28"/>
        </w:rPr>
        <w:t>тории. Факторы самобытности российской истории. История региона — часть истории России. Источники по российской истории.</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Россия на рубеже XVI—XVII вв. </w:t>
      </w:r>
      <w:r w:rsidRPr="00E9767B">
        <w:rPr>
          <w:sz w:val="28"/>
          <w:szCs w:val="28"/>
        </w:rPr>
        <w:t>Царствование Б. Годунова. Смута: пр</w:t>
      </w:r>
      <w:r w:rsidRPr="00E9767B">
        <w:rPr>
          <w:sz w:val="28"/>
          <w:szCs w:val="28"/>
        </w:rPr>
        <w:t>и</w:t>
      </w:r>
      <w:r w:rsidRPr="00E9767B">
        <w:rPr>
          <w:sz w:val="28"/>
          <w:szCs w:val="28"/>
        </w:rPr>
        <w:t xml:space="preserve">чины, участники, последствия. Самозванцы. Восстание под предводительством И. </w:t>
      </w:r>
      <w:proofErr w:type="spellStart"/>
      <w:r w:rsidRPr="00E9767B">
        <w:rPr>
          <w:sz w:val="28"/>
          <w:szCs w:val="28"/>
        </w:rPr>
        <w:t>Болотникова</w:t>
      </w:r>
      <w:proofErr w:type="spellEnd"/>
      <w:r w:rsidRPr="00E9767B">
        <w:rPr>
          <w:sz w:val="28"/>
          <w:szCs w:val="28"/>
        </w:rPr>
        <w:t>. Освободительная борьба против интервентов. Патриотический подъём народа. Окончание Смуты и возрождение российской государственн</w:t>
      </w:r>
      <w:r w:rsidRPr="00E9767B">
        <w:rPr>
          <w:sz w:val="28"/>
          <w:szCs w:val="28"/>
        </w:rPr>
        <w:t>о</w:t>
      </w:r>
      <w:r w:rsidRPr="00E9767B">
        <w:rPr>
          <w:sz w:val="28"/>
          <w:szCs w:val="28"/>
        </w:rPr>
        <w:t>сти. Ополчение К. Минина и Д. Пожарского. Освобождение Москвы. Начало царствования династии Романовых.</w:t>
      </w:r>
    </w:p>
    <w:p w:rsidR="008B0DBE" w:rsidRPr="00E9767B" w:rsidRDefault="008B0DBE" w:rsidP="008B0DBE">
      <w:pPr>
        <w:shd w:val="clear" w:color="auto" w:fill="FFFFFF"/>
        <w:ind w:firstLine="454"/>
        <w:jc w:val="both"/>
        <w:rPr>
          <w:sz w:val="28"/>
          <w:szCs w:val="28"/>
        </w:rPr>
      </w:pPr>
      <w:r w:rsidRPr="00E9767B">
        <w:rPr>
          <w:b/>
          <w:sz w:val="28"/>
          <w:szCs w:val="28"/>
        </w:rPr>
        <w:t>Россия в Новое время</w:t>
      </w:r>
    </w:p>
    <w:p w:rsidR="008B0DBE" w:rsidRPr="00E9767B" w:rsidRDefault="008B0DBE" w:rsidP="008B0DBE">
      <w:pPr>
        <w:shd w:val="clear" w:color="auto" w:fill="FFFFFF"/>
        <w:ind w:firstLine="454"/>
        <w:jc w:val="both"/>
        <w:rPr>
          <w:sz w:val="28"/>
          <w:szCs w:val="28"/>
        </w:rPr>
      </w:pPr>
      <w:r w:rsidRPr="00E9767B">
        <w:rPr>
          <w:sz w:val="28"/>
          <w:szCs w:val="28"/>
        </w:rPr>
        <w:t>Хронология и сущность нового этапа российской истории.</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Россия в XVII в. </w:t>
      </w:r>
      <w:r w:rsidRPr="00E9767B">
        <w:rPr>
          <w:sz w:val="28"/>
          <w:szCs w:val="28"/>
        </w:rPr>
        <w:t>Правление первых Романовых. Начало становления абс</w:t>
      </w:r>
      <w:r w:rsidRPr="00E9767B">
        <w:rPr>
          <w:sz w:val="28"/>
          <w:szCs w:val="28"/>
        </w:rPr>
        <w:t>о</w:t>
      </w:r>
      <w:r w:rsidRPr="00E9767B">
        <w:rPr>
          <w:sz w:val="28"/>
          <w:szCs w:val="28"/>
        </w:rPr>
        <w:t xml:space="preserve">лютизма. Соборное уложение </w:t>
      </w:r>
      <w:smartTag w:uri="urn:schemas-microsoft-com:office:smarttags" w:element="metricconverter">
        <w:smartTagPr>
          <w:attr w:name="ProductID" w:val="1649 г"/>
        </w:smartTagPr>
        <w:r w:rsidRPr="00E9767B">
          <w:rPr>
            <w:sz w:val="28"/>
            <w:szCs w:val="28"/>
          </w:rPr>
          <w:t>1649 г</w:t>
        </w:r>
      </w:smartTag>
      <w:r w:rsidRPr="00E9767B">
        <w:rPr>
          <w:sz w:val="28"/>
          <w:szCs w:val="28"/>
        </w:rPr>
        <w:t>. Оформление сословного строя. Права и обязанности основных сословий. Окончательное закрепощение крестьян.</w:t>
      </w:r>
    </w:p>
    <w:p w:rsidR="008B0DBE" w:rsidRPr="00E9767B" w:rsidRDefault="008B0DBE" w:rsidP="008B0DBE">
      <w:pPr>
        <w:shd w:val="clear" w:color="auto" w:fill="FFFFFF"/>
        <w:ind w:firstLine="454"/>
        <w:jc w:val="both"/>
        <w:rPr>
          <w:sz w:val="28"/>
          <w:szCs w:val="28"/>
        </w:rPr>
      </w:pPr>
      <w:r w:rsidRPr="00E9767B">
        <w:rPr>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w:t>
      </w:r>
      <w:r w:rsidRPr="00E9767B">
        <w:rPr>
          <w:sz w:val="28"/>
          <w:szCs w:val="28"/>
        </w:rPr>
        <w:t>с</w:t>
      </w:r>
      <w:r w:rsidRPr="00E9767B">
        <w:rPr>
          <w:sz w:val="28"/>
          <w:szCs w:val="28"/>
        </w:rPr>
        <w:t>сийского рынка.</w:t>
      </w:r>
    </w:p>
    <w:p w:rsidR="008B0DBE" w:rsidRPr="00E9767B" w:rsidRDefault="008B0DBE" w:rsidP="008B0DBE">
      <w:pPr>
        <w:shd w:val="clear" w:color="auto" w:fill="FFFFFF"/>
        <w:ind w:firstLine="454"/>
        <w:jc w:val="both"/>
        <w:rPr>
          <w:sz w:val="28"/>
          <w:szCs w:val="28"/>
        </w:rPr>
      </w:pPr>
      <w:r w:rsidRPr="00E9767B">
        <w:rPr>
          <w:sz w:val="28"/>
          <w:szCs w:val="28"/>
        </w:rPr>
        <w:t>Народы России в XVII в. Освоение Сибири и Дальнего Востока. Русские первопроходцы.</w:t>
      </w:r>
    </w:p>
    <w:p w:rsidR="008B0DBE" w:rsidRPr="00E9767B" w:rsidRDefault="008B0DBE" w:rsidP="008B0DBE">
      <w:pPr>
        <w:shd w:val="clear" w:color="auto" w:fill="FFFFFF"/>
        <w:ind w:firstLine="454"/>
        <w:jc w:val="both"/>
        <w:rPr>
          <w:sz w:val="28"/>
          <w:szCs w:val="28"/>
        </w:rPr>
      </w:pPr>
      <w:r w:rsidRPr="00E9767B">
        <w:rPr>
          <w:sz w:val="28"/>
          <w:szCs w:val="28"/>
        </w:rPr>
        <w:t>Народные движения в XVII в.: причины, формы, участники. Городские во</w:t>
      </w:r>
      <w:r w:rsidRPr="00E9767B">
        <w:rPr>
          <w:sz w:val="28"/>
          <w:szCs w:val="28"/>
        </w:rPr>
        <w:t>с</w:t>
      </w:r>
      <w:r w:rsidRPr="00E9767B">
        <w:rPr>
          <w:sz w:val="28"/>
          <w:szCs w:val="28"/>
        </w:rPr>
        <w:t>стания. Восстание под предводительством С. Разина.</w:t>
      </w:r>
    </w:p>
    <w:p w:rsidR="008B0DBE" w:rsidRPr="00E9767B" w:rsidRDefault="008B0DBE" w:rsidP="008B0DBE">
      <w:pPr>
        <w:shd w:val="clear" w:color="auto" w:fill="FFFFFF"/>
        <w:ind w:firstLine="454"/>
        <w:jc w:val="both"/>
        <w:rPr>
          <w:sz w:val="28"/>
          <w:szCs w:val="28"/>
        </w:rPr>
      </w:pPr>
      <w:r w:rsidRPr="00E9767B">
        <w:rPr>
          <w:sz w:val="28"/>
          <w:szCs w:val="28"/>
        </w:rPr>
        <w:t>Власть и церковь. Реформы патриарха Никона. Церковный раскол. Прот</w:t>
      </w:r>
      <w:r w:rsidRPr="00E9767B">
        <w:rPr>
          <w:sz w:val="28"/>
          <w:szCs w:val="28"/>
        </w:rPr>
        <w:t>о</w:t>
      </w:r>
      <w:r w:rsidRPr="00E9767B">
        <w:rPr>
          <w:sz w:val="28"/>
          <w:szCs w:val="28"/>
        </w:rPr>
        <w:t>поп Аввакум.</w:t>
      </w:r>
    </w:p>
    <w:p w:rsidR="008B0DBE" w:rsidRPr="00E9767B" w:rsidRDefault="008B0DBE" w:rsidP="008B0DBE">
      <w:pPr>
        <w:shd w:val="clear" w:color="auto" w:fill="FFFFFF"/>
        <w:ind w:firstLine="454"/>
        <w:jc w:val="both"/>
        <w:rPr>
          <w:sz w:val="28"/>
          <w:szCs w:val="28"/>
        </w:rPr>
      </w:pPr>
      <w:r w:rsidRPr="00E9767B">
        <w:rPr>
          <w:sz w:val="28"/>
          <w:szCs w:val="28"/>
        </w:rPr>
        <w:t>Внешняя политика России в XVII </w:t>
      </w:r>
      <w:proofErr w:type="gramStart"/>
      <w:r w:rsidRPr="00E9767B">
        <w:rPr>
          <w:sz w:val="28"/>
          <w:szCs w:val="28"/>
        </w:rPr>
        <w:t>в</w:t>
      </w:r>
      <w:proofErr w:type="gramEnd"/>
      <w:r w:rsidRPr="00E9767B">
        <w:rPr>
          <w:sz w:val="28"/>
          <w:szCs w:val="28"/>
        </w:rPr>
        <w:t>. Взаимоотношения с соседними гос</w:t>
      </w:r>
      <w:r w:rsidRPr="00E9767B">
        <w:rPr>
          <w:sz w:val="28"/>
          <w:szCs w:val="28"/>
        </w:rPr>
        <w:t>у</w:t>
      </w:r>
      <w:r w:rsidRPr="00E9767B">
        <w:rPr>
          <w:sz w:val="28"/>
          <w:szCs w:val="28"/>
        </w:rPr>
        <w:t xml:space="preserve">дарствами и народами. Россия и Речь </w:t>
      </w:r>
      <w:proofErr w:type="spellStart"/>
      <w:r w:rsidRPr="00E9767B">
        <w:rPr>
          <w:sz w:val="28"/>
          <w:szCs w:val="28"/>
        </w:rPr>
        <w:t>Посполитая</w:t>
      </w:r>
      <w:proofErr w:type="spellEnd"/>
      <w:r w:rsidRPr="00E9767B">
        <w:rPr>
          <w:sz w:val="28"/>
          <w:szCs w:val="28"/>
        </w:rPr>
        <w:t>. Смоленская война. Присо</w:t>
      </w:r>
      <w:r w:rsidRPr="00E9767B">
        <w:rPr>
          <w:sz w:val="28"/>
          <w:szCs w:val="28"/>
        </w:rPr>
        <w:t>е</w:t>
      </w:r>
      <w:r w:rsidRPr="00E9767B">
        <w:rPr>
          <w:sz w:val="28"/>
          <w:szCs w:val="28"/>
        </w:rPr>
        <w:t>динение к России Левобережной Украины и Киева. Отношения России с Кры</w:t>
      </w:r>
      <w:r w:rsidRPr="00E9767B">
        <w:rPr>
          <w:sz w:val="28"/>
          <w:szCs w:val="28"/>
        </w:rPr>
        <w:t>м</w:t>
      </w:r>
      <w:r w:rsidRPr="00E9767B">
        <w:rPr>
          <w:sz w:val="28"/>
          <w:szCs w:val="28"/>
        </w:rPr>
        <w:t>ским ханством и Османской империей.</w:t>
      </w:r>
    </w:p>
    <w:p w:rsidR="008B0DBE" w:rsidRPr="00E9767B" w:rsidRDefault="008B0DBE" w:rsidP="008B0DBE">
      <w:pPr>
        <w:shd w:val="clear" w:color="auto" w:fill="FFFFFF"/>
        <w:ind w:firstLine="454"/>
        <w:jc w:val="both"/>
        <w:rPr>
          <w:sz w:val="28"/>
          <w:szCs w:val="28"/>
        </w:rPr>
      </w:pPr>
      <w:r w:rsidRPr="00E9767B">
        <w:rPr>
          <w:sz w:val="28"/>
          <w:szCs w:val="28"/>
        </w:rPr>
        <w:t>Культура и быт России в XVII в. Традиции и новые веяния, усиление све</w:t>
      </w:r>
      <w:r w:rsidRPr="00E9767B">
        <w:rPr>
          <w:sz w:val="28"/>
          <w:szCs w:val="28"/>
        </w:rPr>
        <w:t>т</w:t>
      </w:r>
      <w:r w:rsidRPr="00E9767B">
        <w:rPr>
          <w:sz w:val="28"/>
          <w:szCs w:val="28"/>
        </w:rPr>
        <w:t>ского характера культуры. Образование. Литература: новые жанры (сатирич</w:t>
      </w:r>
      <w:r w:rsidRPr="00E9767B">
        <w:rPr>
          <w:sz w:val="28"/>
          <w:szCs w:val="28"/>
        </w:rPr>
        <w:t>е</w:t>
      </w:r>
      <w:r w:rsidRPr="00E9767B">
        <w:rPr>
          <w:sz w:val="28"/>
          <w:szCs w:val="28"/>
        </w:rPr>
        <w:t>ские повести, автобиографические повести), новые герои. Церковное и гра</w:t>
      </w:r>
      <w:r w:rsidRPr="00E9767B">
        <w:rPr>
          <w:sz w:val="28"/>
          <w:szCs w:val="28"/>
        </w:rPr>
        <w:t>ж</w:t>
      </w:r>
      <w:r w:rsidRPr="00E9767B">
        <w:rPr>
          <w:sz w:val="28"/>
          <w:szCs w:val="28"/>
        </w:rPr>
        <w:t xml:space="preserve">данское зодчество: основные стили и памятники. Живопись (С. Ушаков). Быт и </w:t>
      </w:r>
      <w:r w:rsidRPr="00E9767B">
        <w:rPr>
          <w:sz w:val="28"/>
          <w:szCs w:val="28"/>
        </w:rPr>
        <w:lastRenderedPageBreak/>
        <w:t>обычаи различных сословий (царский двор, бояре, дворяне, посадские, кресть</w:t>
      </w:r>
      <w:r w:rsidRPr="00E9767B">
        <w:rPr>
          <w:sz w:val="28"/>
          <w:szCs w:val="28"/>
        </w:rPr>
        <w:t>я</w:t>
      </w:r>
      <w:r w:rsidRPr="00E9767B">
        <w:rPr>
          <w:sz w:val="28"/>
          <w:szCs w:val="28"/>
        </w:rPr>
        <w:t>не, старообрядцы).</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Россия на рубеже XVII—XVIII вв. </w:t>
      </w:r>
      <w:r w:rsidRPr="00E9767B">
        <w:rPr>
          <w:sz w:val="28"/>
          <w:szCs w:val="28"/>
        </w:rPr>
        <w:t>Необходимость и предпосылки прео</w:t>
      </w:r>
      <w:r w:rsidRPr="00E9767B">
        <w:rPr>
          <w:sz w:val="28"/>
          <w:szCs w:val="28"/>
        </w:rPr>
        <w:t>б</w:t>
      </w:r>
      <w:r w:rsidRPr="00E9767B">
        <w:rPr>
          <w:sz w:val="28"/>
          <w:szCs w:val="28"/>
        </w:rPr>
        <w:t>разований. Начало царствования Петра I. Азовские походы. Великое посольс</w:t>
      </w:r>
      <w:r w:rsidRPr="00E9767B">
        <w:rPr>
          <w:sz w:val="28"/>
          <w:szCs w:val="28"/>
        </w:rPr>
        <w:t>т</w:t>
      </w:r>
      <w:r w:rsidRPr="00E9767B">
        <w:rPr>
          <w:sz w:val="28"/>
          <w:szCs w:val="28"/>
        </w:rPr>
        <w:t>во.</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Россия в первой четверти XVIII в. </w:t>
      </w:r>
      <w:r w:rsidRPr="00E9767B">
        <w:rPr>
          <w:sz w:val="28"/>
          <w:szCs w:val="28"/>
        </w:rPr>
        <w:t>Преобразования Петра I. Реорганиз</w:t>
      </w:r>
      <w:r w:rsidRPr="00E9767B">
        <w:rPr>
          <w:sz w:val="28"/>
          <w:szCs w:val="28"/>
        </w:rPr>
        <w:t>а</w:t>
      </w:r>
      <w:r w:rsidRPr="00E9767B">
        <w:rPr>
          <w:sz w:val="28"/>
          <w:szCs w:val="28"/>
        </w:rPr>
        <w:t>ция армии. Реформы государственного управления (учреждение Сената, колл</w:t>
      </w:r>
      <w:r w:rsidRPr="00E9767B">
        <w:rPr>
          <w:sz w:val="28"/>
          <w:szCs w:val="28"/>
        </w:rPr>
        <w:t>е</w:t>
      </w:r>
      <w:r w:rsidRPr="00E9767B">
        <w:rPr>
          <w:sz w:val="28"/>
          <w:szCs w:val="28"/>
        </w:rPr>
        <w:t>гий, губернская реформа и др.). Указ о единонаследии. Табель о рангах. Утве</w:t>
      </w:r>
      <w:r w:rsidRPr="00E9767B">
        <w:rPr>
          <w:sz w:val="28"/>
          <w:szCs w:val="28"/>
        </w:rPr>
        <w:t>р</w:t>
      </w:r>
      <w:r w:rsidRPr="00E9767B">
        <w:rPr>
          <w:sz w:val="28"/>
          <w:szCs w:val="28"/>
        </w:rPr>
        <w:t>ждение абсолютизма. Церковная реформа; упразднение патриаршества. Ар</w:t>
      </w:r>
      <w:r w:rsidRPr="00E9767B">
        <w:rPr>
          <w:sz w:val="28"/>
          <w:szCs w:val="28"/>
        </w:rPr>
        <w:t>и</w:t>
      </w:r>
      <w:r w:rsidRPr="00E9767B">
        <w:rPr>
          <w:sz w:val="28"/>
          <w:szCs w:val="28"/>
        </w:rPr>
        <w:t>стократическая оппозиция реформам Петра I; дело царевича Алексея.</w:t>
      </w:r>
    </w:p>
    <w:p w:rsidR="008B0DBE" w:rsidRPr="00E9767B" w:rsidRDefault="008B0DBE" w:rsidP="008B0DBE">
      <w:pPr>
        <w:shd w:val="clear" w:color="auto" w:fill="FFFFFF"/>
        <w:ind w:firstLine="454"/>
        <w:jc w:val="both"/>
        <w:rPr>
          <w:sz w:val="28"/>
          <w:szCs w:val="28"/>
        </w:rPr>
      </w:pPr>
      <w:r w:rsidRPr="00E9767B">
        <w:rPr>
          <w:sz w:val="28"/>
          <w:szCs w:val="28"/>
        </w:rPr>
        <w:t>Политика протекционизма и меркантилизма. Денежная и налоговая рефо</w:t>
      </w:r>
      <w:r w:rsidRPr="00E9767B">
        <w:rPr>
          <w:sz w:val="28"/>
          <w:szCs w:val="28"/>
        </w:rPr>
        <w:t>р</w:t>
      </w:r>
      <w:r w:rsidRPr="00E9767B">
        <w:rPr>
          <w:sz w:val="28"/>
          <w:szCs w:val="28"/>
        </w:rPr>
        <w:t>мы. Подушная подать.</w:t>
      </w:r>
    </w:p>
    <w:p w:rsidR="008B0DBE" w:rsidRPr="00E9767B" w:rsidRDefault="008B0DBE" w:rsidP="008B0DBE">
      <w:pPr>
        <w:shd w:val="clear" w:color="auto" w:fill="FFFFFF"/>
        <w:ind w:firstLine="454"/>
        <w:jc w:val="both"/>
        <w:rPr>
          <w:sz w:val="28"/>
          <w:szCs w:val="28"/>
        </w:rPr>
      </w:pPr>
      <w:r w:rsidRPr="00E9767B">
        <w:rPr>
          <w:sz w:val="28"/>
          <w:szCs w:val="28"/>
        </w:rPr>
        <w:t>Социальные движения в первой четверти XVIII в. Восстания в Астрахани, Башкирии, на Дону. Религиозные выступления.</w:t>
      </w:r>
    </w:p>
    <w:p w:rsidR="008B0DBE" w:rsidRPr="00E9767B" w:rsidRDefault="008B0DBE" w:rsidP="008B0DBE">
      <w:pPr>
        <w:shd w:val="clear" w:color="auto" w:fill="FFFFFF"/>
        <w:ind w:firstLine="454"/>
        <w:jc w:val="both"/>
        <w:rPr>
          <w:sz w:val="28"/>
          <w:szCs w:val="28"/>
        </w:rPr>
      </w:pPr>
      <w:r w:rsidRPr="00E9767B">
        <w:rPr>
          <w:sz w:val="28"/>
          <w:szCs w:val="28"/>
        </w:rPr>
        <w:t>Внешняя политика России в первой четверти XVIII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Северная</w:t>
      </w:r>
      <w:proofErr w:type="gramEnd"/>
      <w:r w:rsidRPr="00E9767B">
        <w:rPr>
          <w:sz w:val="28"/>
          <w:szCs w:val="28"/>
        </w:rPr>
        <w:t xml:space="preserve"> война: пр</w:t>
      </w:r>
      <w:r w:rsidRPr="00E9767B">
        <w:rPr>
          <w:sz w:val="28"/>
          <w:szCs w:val="28"/>
        </w:rPr>
        <w:t>и</w:t>
      </w:r>
      <w:r w:rsidRPr="00E9767B">
        <w:rPr>
          <w:sz w:val="28"/>
          <w:szCs w:val="28"/>
        </w:rPr>
        <w:t xml:space="preserve">чины, основные события, итоги. </w:t>
      </w:r>
      <w:proofErr w:type="spellStart"/>
      <w:r w:rsidRPr="00E9767B">
        <w:rPr>
          <w:sz w:val="28"/>
          <w:szCs w:val="28"/>
        </w:rPr>
        <w:t>Прутский</w:t>
      </w:r>
      <w:proofErr w:type="spellEnd"/>
      <w:r w:rsidRPr="00E9767B">
        <w:rPr>
          <w:sz w:val="28"/>
          <w:szCs w:val="28"/>
        </w:rPr>
        <w:t xml:space="preserve"> и </w:t>
      </w:r>
      <w:proofErr w:type="gramStart"/>
      <w:r w:rsidRPr="00E9767B">
        <w:rPr>
          <w:sz w:val="28"/>
          <w:szCs w:val="28"/>
        </w:rPr>
        <w:t>Каспийский</w:t>
      </w:r>
      <w:proofErr w:type="gramEnd"/>
      <w:r w:rsidRPr="00E9767B">
        <w:rPr>
          <w:sz w:val="28"/>
          <w:szCs w:val="28"/>
        </w:rPr>
        <w:t xml:space="preserve"> походы. Провозглаш</w:t>
      </w:r>
      <w:r w:rsidRPr="00E9767B">
        <w:rPr>
          <w:sz w:val="28"/>
          <w:szCs w:val="28"/>
        </w:rPr>
        <w:t>е</w:t>
      </w:r>
      <w:r w:rsidRPr="00E9767B">
        <w:rPr>
          <w:sz w:val="28"/>
          <w:szCs w:val="28"/>
        </w:rPr>
        <w:t>ние России империей.</w:t>
      </w:r>
    </w:p>
    <w:p w:rsidR="008B0DBE" w:rsidRPr="00E9767B" w:rsidRDefault="008B0DBE" w:rsidP="008B0DBE">
      <w:pPr>
        <w:shd w:val="clear" w:color="auto" w:fill="FFFFFF"/>
        <w:ind w:firstLine="454"/>
        <w:jc w:val="both"/>
        <w:rPr>
          <w:sz w:val="28"/>
          <w:szCs w:val="28"/>
        </w:rPr>
      </w:pPr>
      <w:r w:rsidRPr="00E9767B">
        <w:rPr>
          <w:sz w:val="28"/>
          <w:szCs w:val="28"/>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E9767B">
        <w:rPr>
          <w:sz w:val="28"/>
          <w:szCs w:val="28"/>
        </w:rPr>
        <w:t>Трезини</w:t>
      </w:r>
      <w:proofErr w:type="spellEnd"/>
      <w:r w:rsidRPr="00E9767B">
        <w:rPr>
          <w:sz w:val="28"/>
          <w:szCs w:val="28"/>
        </w:rPr>
        <w:t>, В. В. Растрелли, И. Н. Никитин). Изменения в дворя</w:t>
      </w:r>
      <w:r w:rsidRPr="00E9767B">
        <w:rPr>
          <w:sz w:val="28"/>
          <w:szCs w:val="28"/>
        </w:rPr>
        <w:t>н</w:t>
      </w:r>
      <w:r w:rsidRPr="00E9767B">
        <w:rPr>
          <w:sz w:val="28"/>
          <w:szCs w:val="28"/>
        </w:rPr>
        <w:t>ском быту.</w:t>
      </w:r>
    </w:p>
    <w:p w:rsidR="008B0DBE" w:rsidRPr="00E9767B" w:rsidRDefault="008B0DBE" w:rsidP="008B0DBE">
      <w:pPr>
        <w:shd w:val="clear" w:color="auto" w:fill="FFFFFF"/>
        <w:ind w:firstLine="454"/>
        <w:jc w:val="both"/>
        <w:rPr>
          <w:sz w:val="28"/>
          <w:szCs w:val="28"/>
        </w:rPr>
      </w:pPr>
      <w:r w:rsidRPr="00E9767B">
        <w:rPr>
          <w:sz w:val="28"/>
          <w:szCs w:val="28"/>
        </w:rPr>
        <w:t>Итоги и цена петровских преобразований.</w:t>
      </w:r>
    </w:p>
    <w:p w:rsidR="008B0DBE" w:rsidRPr="00E9767B" w:rsidRDefault="008B0DBE" w:rsidP="008B0DBE">
      <w:pPr>
        <w:shd w:val="clear" w:color="auto" w:fill="FFFFFF"/>
        <w:ind w:firstLine="454"/>
        <w:jc w:val="both"/>
        <w:rPr>
          <w:sz w:val="28"/>
          <w:szCs w:val="28"/>
        </w:rPr>
      </w:pPr>
      <w:r w:rsidRPr="00E9767B">
        <w:rPr>
          <w:b/>
          <w:bCs/>
          <w:sz w:val="28"/>
          <w:szCs w:val="28"/>
        </w:rPr>
        <w:t xml:space="preserve">Дворцовые перевороты: </w:t>
      </w:r>
      <w:r w:rsidRPr="00E9767B">
        <w:rPr>
          <w:sz w:val="28"/>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Российская империя в 1762—1801 гг. </w:t>
      </w:r>
      <w:r w:rsidRPr="00E9767B">
        <w:rPr>
          <w:sz w:val="28"/>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w:t>
      </w:r>
      <w:r w:rsidRPr="00E9767B">
        <w:rPr>
          <w:sz w:val="28"/>
          <w:szCs w:val="28"/>
        </w:rPr>
        <w:t>е</w:t>
      </w:r>
      <w:r w:rsidRPr="00E9767B">
        <w:rPr>
          <w:sz w:val="28"/>
          <w:szCs w:val="28"/>
        </w:rPr>
        <w:t>го землевладения. Усиление крепостничества. Восстание под предводительс</w:t>
      </w:r>
      <w:r w:rsidRPr="00E9767B">
        <w:rPr>
          <w:sz w:val="28"/>
          <w:szCs w:val="28"/>
        </w:rPr>
        <w:t>т</w:t>
      </w:r>
      <w:r w:rsidRPr="00E9767B">
        <w:rPr>
          <w:sz w:val="28"/>
          <w:szCs w:val="28"/>
        </w:rPr>
        <w:t>вом Е. Пугачёва и его значение. Основные сословия российского общества, их положение. Золотой век российского дворянства. Жалованные грамоты дворя</w:t>
      </w:r>
      <w:r w:rsidRPr="00E9767B">
        <w:rPr>
          <w:sz w:val="28"/>
          <w:szCs w:val="28"/>
        </w:rPr>
        <w:t>н</w:t>
      </w:r>
      <w:r w:rsidRPr="00E9767B">
        <w:rPr>
          <w:sz w:val="28"/>
          <w:szCs w:val="28"/>
        </w:rPr>
        <w:t>ству и городам. Развитие общественной мысли.</w:t>
      </w:r>
    </w:p>
    <w:p w:rsidR="008B0DBE" w:rsidRPr="00E9767B" w:rsidRDefault="008B0DBE" w:rsidP="008B0DBE">
      <w:pPr>
        <w:shd w:val="clear" w:color="auto" w:fill="FFFFFF"/>
        <w:ind w:firstLine="454"/>
        <w:jc w:val="both"/>
        <w:rPr>
          <w:sz w:val="28"/>
          <w:szCs w:val="28"/>
        </w:rPr>
      </w:pPr>
      <w:r w:rsidRPr="00E9767B">
        <w:rPr>
          <w:sz w:val="28"/>
          <w:szCs w:val="28"/>
        </w:rPr>
        <w:t>Российская империя в конце XVIII </w:t>
      </w:r>
      <w:proofErr w:type="gramStart"/>
      <w:r w:rsidRPr="00E9767B">
        <w:rPr>
          <w:sz w:val="28"/>
          <w:szCs w:val="28"/>
        </w:rPr>
        <w:t>в</w:t>
      </w:r>
      <w:proofErr w:type="gramEnd"/>
      <w:r w:rsidRPr="00E9767B">
        <w:rPr>
          <w:sz w:val="28"/>
          <w:szCs w:val="28"/>
        </w:rPr>
        <w:t>. Внутренняя и внешняя политика Па</w:t>
      </w:r>
      <w:r w:rsidRPr="00E9767B">
        <w:rPr>
          <w:sz w:val="28"/>
          <w:szCs w:val="28"/>
        </w:rPr>
        <w:t>в</w:t>
      </w:r>
      <w:r w:rsidRPr="00E9767B">
        <w:rPr>
          <w:sz w:val="28"/>
          <w:szCs w:val="28"/>
        </w:rPr>
        <w:t>ла I.</w:t>
      </w:r>
    </w:p>
    <w:p w:rsidR="008B0DBE" w:rsidRPr="00E9767B" w:rsidRDefault="008B0DBE" w:rsidP="008B0DBE">
      <w:pPr>
        <w:shd w:val="clear" w:color="auto" w:fill="FFFFFF"/>
        <w:ind w:firstLine="454"/>
        <w:jc w:val="both"/>
        <w:rPr>
          <w:sz w:val="28"/>
          <w:szCs w:val="28"/>
        </w:rPr>
      </w:pPr>
      <w:r w:rsidRPr="00E9767B">
        <w:rPr>
          <w:sz w:val="28"/>
          <w:szCs w:val="28"/>
        </w:rPr>
        <w:t>Россия в европейской и мировой политике во второй половине XVIII в. Ру</w:t>
      </w:r>
      <w:r w:rsidRPr="00E9767B">
        <w:rPr>
          <w:sz w:val="28"/>
          <w:szCs w:val="28"/>
        </w:rPr>
        <w:t>с</w:t>
      </w:r>
      <w:r w:rsidRPr="00E9767B">
        <w:rPr>
          <w:sz w:val="28"/>
          <w:szCs w:val="28"/>
        </w:rPr>
        <w:t>ско-турецкие войны и их итоги. Присоединение Крыма и Северного Причерн</w:t>
      </w:r>
      <w:r w:rsidRPr="00E9767B">
        <w:rPr>
          <w:sz w:val="28"/>
          <w:szCs w:val="28"/>
        </w:rPr>
        <w:t>о</w:t>
      </w:r>
      <w:r w:rsidRPr="00E9767B">
        <w:rPr>
          <w:sz w:val="28"/>
          <w:szCs w:val="28"/>
        </w:rPr>
        <w:t xml:space="preserve">морья; Г. А. Потёмкин. Георгиевский трактат. Участие России в разделах Речи </w:t>
      </w:r>
      <w:proofErr w:type="spellStart"/>
      <w:r w:rsidRPr="00E9767B">
        <w:rPr>
          <w:sz w:val="28"/>
          <w:szCs w:val="28"/>
        </w:rPr>
        <w:t>Посполитой</w:t>
      </w:r>
      <w:proofErr w:type="spellEnd"/>
      <w:r w:rsidRPr="00E9767B">
        <w:rPr>
          <w:sz w:val="28"/>
          <w:szCs w:val="28"/>
        </w:rPr>
        <w:t>. Действия вооружённых сил России в Италии и Швейцарии. Ру</w:t>
      </w:r>
      <w:r w:rsidRPr="00E9767B">
        <w:rPr>
          <w:sz w:val="28"/>
          <w:szCs w:val="28"/>
        </w:rPr>
        <w:t>с</w:t>
      </w:r>
      <w:r w:rsidRPr="00E9767B">
        <w:rPr>
          <w:sz w:val="28"/>
          <w:szCs w:val="28"/>
        </w:rPr>
        <w:t>ское военное искусство (А. В. Суворов, Ф. Ф. Ушаков).</w:t>
      </w:r>
    </w:p>
    <w:p w:rsidR="008B0DBE" w:rsidRPr="00E9767B" w:rsidRDefault="008B0DBE" w:rsidP="008B0DBE">
      <w:pPr>
        <w:shd w:val="clear" w:color="auto" w:fill="FFFFFF"/>
        <w:ind w:firstLine="454"/>
        <w:jc w:val="both"/>
        <w:rPr>
          <w:sz w:val="28"/>
          <w:szCs w:val="28"/>
        </w:rPr>
      </w:pPr>
      <w:r w:rsidRPr="00E9767B">
        <w:rPr>
          <w:sz w:val="28"/>
          <w:szCs w:val="28"/>
        </w:rPr>
        <w:t>Культура и быт России во второй половине XVIII в. Просвещение. Стано</w:t>
      </w:r>
      <w:r w:rsidRPr="00E9767B">
        <w:rPr>
          <w:sz w:val="28"/>
          <w:szCs w:val="28"/>
        </w:rPr>
        <w:t>в</w:t>
      </w:r>
      <w:r w:rsidRPr="00E9767B">
        <w:rPr>
          <w:sz w:val="28"/>
          <w:szCs w:val="28"/>
        </w:rPr>
        <w:t>ление отечественной науки; М. В. Ломоносов.</w:t>
      </w:r>
    </w:p>
    <w:p w:rsidR="008B0DBE" w:rsidRPr="00E9767B" w:rsidRDefault="008B0DBE" w:rsidP="008B0DBE">
      <w:pPr>
        <w:shd w:val="clear" w:color="auto" w:fill="FFFFFF"/>
        <w:ind w:firstLine="454"/>
        <w:jc w:val="both"/>
        <w:rPr>
          <w:sz w:val="28"/>
          <w:szCs w:val="28"/>
        </w:rPr>
      </w:pPr>
      <w:r w:rsidRPr="00E9767B">
        <w:rPr>
          <w:sz w:val="28"/>
          <w:szCs w:val="28"/>
        </w:rPr>
        <w:t>Исследовательские экспедиции (В. Беринг, С. П. Крашенинников). Истор</w:t>
      </w:r>
      <w:r w:rsidRPr="00E9767B">
        <w:rPr>
          <w:sz w:val="28"/>
          <w:szCs w:val="28"/>
        </w:rPr>
        <w:t>и</w:t>
      </w:r>
      <w:r w:rsidRPr="00E9767B">
        <w:rPr>
          <w:sz w:val="28"/>
          <w:szCs w:val="28"/>
        </w:rPr>
        <w:t xml:space="preserve">ческая наука (В. Н. Татищев, М. М. Щербатов). Русские изобретатели </w:t>
      </w:r>
      <w:r w:rsidRPr="00E9767B">
        <w:rPr>
          <w:sz w:val="28"/>
          <w:szCs w:val="28"/>
        </w:rPr>
        <w:lastRenderedPageBreak/>
        <w:t>(И.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8B0DBE" w:rsidRPr="00E9767B" w:rsidRDefault="008B0DBE" w:rsidP="008B0DBE">
      <w:pPr>
        <w:shd w:val="clear" w:color="auto" w:fill="FFFFFF"/>
        <w:ind w:firstLine="454"/>
        <w:jc w:val="both"/>
        <w:rPr>
          <w:sz w:val="28"/>
          <w:szCs w:val="28"/>
        </w:rPr>
      </w:pPr>
      <w:r w:rsidRPr="00E9767B">
        <w:rPr>
          <w:b/>
          <w:bCs/>
          <w:sz w:val="28"/>
          <w:szCs w:val="28"/>
        </w:rPr>
        <w:t>Российская империя в первой четверти XIX </w:t>
      </w:r>
      <w:proofErr w:type="gramStart"/>
      <w:r w:rsidRPr="00E9767B">
        <w:rPr>
          <w:b/>
          <w:bCs/>
          <w:sz w:val="28"/>
          <w:szCs w:val="28"/>
        </w:rPr>
        <w:t>в</w:t>
      </w:r>
      <w:proofErr w:type="gramEnd"/>
      <w:r w:rsidRPr="00E9767B">
        <w:rPr>
          <w:b/>
          <w:bCs/>
          <w:sz w:val="28"/>
          <w:szCs w:val="28"/>
        </w:rPr>
        <w:t xml:space="preserve">. </w:t>
      </w:r>
      <w:r w:rsidRPr="00E9767B">
        <w:rPr>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w:t>
      </w:r>
      <w:r w:rsidRPr="00E9767B">
        <w:rPr>
          <w:sz w:val="28"/>
          <w:szCs w:val="28"/>
        </w:rPr>
        <w:t>е</w:t>
      </w:r>
      <w:r w:rsidRPr="00E9767B">
        <w:rPr>
          <w:sz w:val="28"/>
          <w:szCs w:val="28"/>
        </w:rPr>
        <w:t>мы образования. Проект М. М. Сперанского. Учреждение Государственного с</w:t>
      </w:r>
      <w:r w:rsidRPr="00E9767B">
        <w:rPr>
          <w:sz w:val="28"/>
          <w:szCs w:val="28"/>
        </w:rPr>
        <w:t>о</w:t>
      </w:r>
      <w:r w:rsidRPr="00E9767B">
        <w:rPr>
          <w:sz w:val="28"/>
          <w:szCs w:val="28"/>
        </w:rPr>
        <w:t>вета. Причины свёртывания либеральных реформ.</w:t>
      </w:r>
    </w:p>
    <w:p w:rsidR="008B0DBE" w:rsidRPr="00E9767B" w:rsidRDefault="008B0DBE" w:rsidP="008B0DBE">
      <w:pPr>
        <w:shd w:val="clear" w:color="auto" w:fill="FFFFFF"/>
        <w:ind w:firstLine="454"/>
        <w:jc w:val="both"/>
        <w:rPr>
          <w:sz w:val="28"/>
          <w:szCs w:val="28"/>
        </w:rPr>
      </w:pPr>
      <w:r w:rsidRPr="00E9767B">
        <w:rPr>
          <w:sz w:val="28"/>
          <w:szCs w:val="28"/>
        </w:rPr>
        <w:t>Россия в международных отношениях начала XIX в. Основные цели и н</w:t>
      </w:r>
      <w:r w:rsidRPr="00E9767B">
        <w:rPr>
          <w:sz w:val="28"/>
          <w:szCs w:val="28"/>
        </w:rPr>
        <w:t>а</w:t>
      </w:r>
      <w:r w:rsidRPr="00E9767B">
        <w:rPr>
          <w:sz w:val="28"/>
          <w:szCs w:val="28"/>
        </w:rPr>
        <w:t xml:space="preserve">правления внешней политики. Участие России в антифранцузских коалициях. </w:t>
      </w:r>
      <w:proofErr w:type="spellStart"/>
      <w:r w:rsidRPr="00E9767B">
        <w:rPr>
          <w:sz w:val="28"/>
          <w:szCs w:val="28"/>
        </w:rPr>
        <w:t>Тильзитский</w:t>
      </w:r>
      <w:proofErr w:type="spellEnd"/>
      <w:r w:rsidRPr="00E9767B">
        <w:rPr>
          <w:sz w:val="28"/>
          <w:szCs w:val="28"/>
        </w:rPr>
        <w:t xml:space="preserve"> мир </w:t>
      </w:r>
      <w:smartTag w:uri="urn:schemas-microsoft-com:office:smarttags" w:element="metricconverter">
        <w:smartTagPr>
          <w:attr w:name="ProductID" w:val="1807 г"/>
        </w:smartTagPr>
        <w:r w:rsidRPr="00E9767B">
          <w:rPr>
            <w:sz w:val="28"/>
            <w:szCs w:val="28"/>
          </w:rPr>
          <w:t>1807 г</w:t>
        </w:r>
      </w:smartTag>
      <w:r w:rsidRPr="00E9767B">
        <w:rPr>
          <w:sz w:val="28"/>
          <w:szCs w:val="28"/>
        </w:rPr>
        <w:t>. и его последствия. Присоединение к России Финля</w:t>
      </w:r>
      <w:r w:rsidRPr="00E9767B">
        <w:rPr>
          <w:sz w:val="28"/>
          <w:szCs w:val="28"/>
        </w:rPr>
        <w:t>н</w:t>
      </w:r>
      <w:r w:rsidRPr="00E9767B">
        <w:rPr>
          <w:sz w:val="28"/>
          <w:szCs w:val="28"/>
        </w:rPr>
        <w:t>дии.</w:t>
      </w:r>
    </w:p>
    <w:p w:rsidR="008B0DBE" w:rsidRPr="00E9767B" w:rsidRDefault="008B0DBE" w:rsidP="008B0DBE">
      <w:pPr>
        <w:shd w:val="clear" w:color="auto" w:fill="FFFFFF"/>
        <w:ind w:firstLine="454"/>
        <w:jc w:val="both"/>
        <w:rPr>
          <w:sz w:val="28"/>
          <w:szCs w:val="28"/>
        </w:rPr>
      </w:pPr>
      <w:r w:rsidRPr="00E9767B">
        <w:rPr>
          <w:sz w:val="28"/>
          <w:szCs w:val="28"/>
        </w:rPr>
        <w:t xml:space="preserve">Отечественная война </w:t>
      </w:r>
      <w:smartTag w:uri="urn:schemas-microsoft-com:office:smarttags" w:element="metricconverter">
        <w:smartTagPr>
          <w:attr w:name="ProductID" w:val="1812 г"/>
        </w:smartTagPr>
        <w:r w:rsidRPr="00E9767B">
          <w:rPr>
            <w:sz w:val="28"/>
            <w:szCs w:val="28"/>
          </w:rPr>
          <w:t>1812 г</w:t>
        </w:r>
      </w:smartTag>
      <w:r w:rsidRPr="00E9767B">
        <w:rPr>
          <w:sz w:val="28"/>
          <w:szCs w:val="28"/>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E9767B">
          <w:rPr>
            <w:sz w:val="28"/>
            <w:szCs w:val="28"/>
          </w:rPr>
          <w:t>1812 г</w:t>
        </w:r>
      </w:smartTag>
      <w:r w:rsidRPr="00E9767B">
        <w:rPr>
          <w:sz w:val="28"/>
          <w:szCs w:val="28"/>
        </w:rPr>
        <w:t xml:space="preserve">. Влияние Отечественной войны </w:t>
      </w:r>
      <w:smartTag w:uri="urn:schemas-microsoft-com:office:smarttags" w:element="metricconverter">
        <w:smartTagPr>
          <w:attr w:name="ProductID" w:val="1812 г"/>
        </w:smartTagPr>
        <w:r w:rsidRPr="00E9767B">
          <w:rPr>
            <w:sz w:val="28"/>
            <w:szCs w:val="28"/>
          </w:rPr>
          <w:t>1812 г</w:t>
        </w:r>
      </w:smartTag>
      <w:r w:rsidRPr="00E9767B">
        <w:rPr>
          <w:sz w:val="28"/>
          <w:szCs w:val="28"/>
        </w:rPr>
        <w:t>. на общ</w:t>
      </w:r>
      <w:r w:rsidRPr="00E9767B">
        <w:rPr>
          <w:sz w:val="28"/>
          <w:szCs w:val="28"/>
        </w:rPr>
        <w:t>е</w:t>
      </w:r>
      <w:r w:rsidRPr="00E9767B">
        <w:rPr>
          <w:sz w:val="28"/>
          <w:szCs w:val="28"/>
        </w:rPr>
        <w:t xml:space="preserve">ственную мысль и национальное самосознание. Народная память о войне </w:t>
      </w:r>
      <w:smartTag w:uri="urn:schemas-microsoft-com:office:smarttags" w:element="metricconverter">
        <w:smartTagPr>
          <w:attr w:name="ProductID" w:val="1812 г"/>
        </w:smartTagPr>
        <w:r w:rsidRPr="00E9767B">
          <w:rPr>
            <w:sz w:val="28"/>
            <w:szCs w:val="28"/>
          </w:rPr>
          <w:t>1812 г</w:t>
        </w:r>
      </w:smartTag>
      <w:r w:rsidRPr="00E9767B">
        <w:rPr>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Заграничный поход русской армии 1813—1814 гг. Венский конгресс. Св</w:t>
      </w:r>
      <w:r w:rsidRPr="00E9767B">
        <w:rPr>
          <w:sz w:val="28"/>
          <w:szCs w:val="28"/>
        </w:rPr>
        <w:t>я</w:t>
      </w:r>
      <w:r w:rsidRPr="00E9767B">
        <w:rPr>
          <w:sz w:val="28"/>
          <w:szCs w:val="28"/>
        </w:rPr>
        <w:t>щенный союз. Роль России в европейской политике в 1813—1825 гг. Россия и Америка.</w:t>
      </w:r>
    </w:p>
    <w:p w:rsidR="008B0DBE" w:rsidRPr="00E9767B" w:rsidRDefault="008B0DBE" w:rsidP="008B0DBE">
      <w:pPr>
        <w:shd w:val="clear" w:color="auto" w:fill="FFFFFF"/>
        <w:ind w:firstLine="454"/>
        <w:jc w:val="both"/>
        <w:rPr>
          <w:sz w:val="28"/>
          <w:szCs w:val="28"/>
        </w:rPr>
      </w:pPr>
      <w:r w:rsidRPr="00E9767B">
        <w:rPr>
          <w:sz w:val="28"/>
          <w:szCs w:val="28"/>
        </w:rPr>
        <w:t>Изменение внутриполитического курса Александра I в 1816—1825 гг. О</w:t>
      </w:r>
      <w:r w:rsidRPr="00E9767B">
        <w:rPr>
          <w:sz w:val="28"/>
          <w:szCs w:val="28"/>
        </w:rPr>
        <w:t>с</w:t>
      </w:r>
      <w:r w:rsidRPr="00E9767B">
        <w:rPr>
          <w:sz w:val="28"/>
          <w:szCs w:val="28"/>
        </w:rPr>
        <w:t>новные итоги внутренней политики Александра I.</w:t>
      </w:r>
    </w:p>
    <w:p w:rsidR="008B0DBE" w:rsidRPr="00E9767B" w:rsidRDefault="008B0DBE" w:rsidP="008B0DBE">
      <w:pPr>
        <w:shd w:val="clear" w:color="auto" w:fill="FFFFFF"/>
        <w:ind w:firstLine="454"/>
        <w:jc w:val="both"/>
        <w:rPr>
          <w:sz w:val="28"/>
          <w:szCs w:val="28"/>
        </w:rPr>
      </w:pPr>
      <w:r w:rsidRPr="00E9767B">
        <w:rPr>
          <w:sz w:val="28"/>
          <w:szCs w:val="28"/>
        </w:rPr>
        <w:t>Движение декабристов: предпосылки возникновения, идейные основы и ц</w:t>
      </w:r>
      <w:r w:rsidRPr="00E9767B">
        <w:rPr>
          <w:sz w:val="28"/>
          <w:szCs w:val="28"/>
        </w:rPr>
        <w:t>е</w:t>
      </w:r>
      <w:r w:rsidRPr="00E9767B">
        <w:rPr>
          <w:sz w:val="28"/>
          <w:szCs w:val="28"/>
        </w:rPr>
        <w:t>ли, первые организации, их участники. Южное общество; «</w:t>
      </w:r>
      <w:proofErr w:type="gramStart"/>
      <w:r w:rsidRPr="00E9767B">
        <w:rPr>
          <w:sz w:val="28"/>
          <w:szCs w:val="28"/>
        </w:rPr>
        <w:t>Русская</w:t>
      </w:r>
      <w:proofErr w:type="gramEnd"/>
      <w:r w:rsidRPr="00E9767B">
        <w:rPr>
          <w:sz w:val="28"/>
          <w:szCs w:val="28"/>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E9767B">
          <w:rPr>
            <w:sz w:val="28"/>
            <w:szCs w:val="28"/>
          </w:rPr>
          <w:t>1825 г</w:t>
        </w:r>
      </w:smartTag>
      <w:r w:rsidRPr="00E9767B">
        <w:rPr>
          <w:sz w:val="28"/>
          <w:szCs w:val="28"/>
        </w:rPr>
        <w:t>.) и на юге, их итоги. Знач</w:t>
      </w:r>
      <w:r w:rsidRPr="00E9767B">
        <w:rPr>
          <w:sz w:val="28"/>
          <w:szCs w:val="28"/>
        </w:rPr>
        <w:t>е</w:t>
      </w:r>
      <w:r w:rsidRPr="00E9767B">
        <w:rPr>
          <w:sz w:val="28"/>
          <w:szCs w:val="28"/>
        </w:rPr>
        <w:t>ние движения декабристов.</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Российская империя в 1825—1855 гг. </w:t>
      </w:r>
      <w:r w:rsidRPr="00E9767B">
        <w:rPr>
          <w:sz w:val="28"/>
          <w:szCs w:val="28"/>
        </w:rPr>
        <w:t>Правление Николая I. Преобразов</w:t>
      </w:r>
      <w:r w:rsidRPr="00E9767B">
        <w:rPr>
          <w:sz w:val="28"/>
          <w:szCs w:val="28"/>
        </w:rPr>
        <w:t>а</w:t>
      </w:r>
      <w:r w:rsidRPr="00E9767B">
        <w:rPr>
          <w:sz w:val="28"/>
          <w:szCs w:val="28"/>
        </w:rPr>
        <w:t>ние и укрепление роли государственного аппарата. Кодификация законов.</w:t>
      </w:r>
    </w:p>
    <w:p w:rsidR="008B0DBE" w:rsidRPr="00E9767B" w:rsidRDefault="008B0DBE" w:rsidP="008B0DBE">
      <w:pPr>
        <w:shd w:val="clear" w:color="auto" w:fill="FFFFFF"/>
        <w:ind w:firstLine="454"/>
        <w:jc w:val="both"/>
        <w:rPr>
          <w:sz w:val="28"/>
          <w:szCs w:val="28"/>
        </w:rPr>
      </w:pPr>
      <w:r w:rsidRPr="00E9767B">
        <w:rPr>
          <w:sz w:val="28"/>
          <w:szCs w:val="28"/>
        </w:rPr>
        <w:t>Социально-экономическое развитие России во второй четверти XIX в. Кр</w:t>
      </w:r>
      <w:r w:rsidRPr="00E9767B">
        <w:rPr>
          <w:sz w:val="28"/>
          <w:szCs w:val="28"/>
        </w:rPr>
        <w:t>е</w:t>
      </w:r>
      <w:r w:rsidRPr="00E9767B">
        <w:rPr>
          <w:sz w:val="28"/>
          <w:szCs w:val="28"/>
        </w:rPr>
        <w:t>стьянский вопрос. Реформа управления государственными крестьянами П. Д. Киселёва. Начало промышленного переворота, его экономические и соц</w:t>
      </w:r>
      <w:r w:rsidRPr="00E9767B">
        <w:rPr>
          <w:sz w:val="28"/>
          <w:szCs w:val="28"/>
        </w:rPr>
        <w:t>и</w:t>
      </w:r>
      <w:r w:rsidRPr="00E9767B">
        <w:rPr>
          <w:sz w:val="28"/>
          <w:szCs w:val="28"/>
        </w:rPr>
        <w:t>альные последствия. Финансовая реформа Е. Ф. </w:t>
      </w:r>
      <w:proofErr w:type="spellStart"/>
      <w:r w:rsidRPr="00E9767B">
        <w:rPr>
          <w:sz w:val="28"/>
          <w:szCs w:val="28"/>
        </w:rPr>
        <w:t>Канкрина</w:t>
      </w:r>
      <w:proofErr w:type="spellEnd"/>
      <w:r w:rsidRPr="00E9767B">
        <w:rPr>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E9767B">
        <w:rPr>
          <w:sz w:val="28"/>
          <w:szCs w:val="28"/>
        </w:rPr>
        <w:t>Кавелин</w:t>
      </w:r>
      <w:proofErr w:type="spellEnd"/>
      <w:r w:rsidRPr="00E9767B">
        <w:rPr>
          <w:sz w:val="28"/>
          <w:szCs w:val="28"/>
        </w:rPr>
        <w:t>, С. М. Соловьёв, Т. Н. Грановский и др.). Революционно-социалистические т</w:t>
      </w:r>
      <w:r w:rsidRPr="00E9767B">
        <w:rPr>
          <w:sz w:val="28"/>
          <w:szCs w:val="28"/>
        </w:rPr>
        <w:t>е</w:t>
      </w:r>
      <w:r w:rsidRPr="00E9767B">
        <w:rPr>
          <w:sz w:val="28"/>
          <w:szCs w:val="28"/>
        </w:rPr>
        <w:t>чения (А. И. Герцен, Н. П. Огарёв, В. Г. Белинский). Общество петрашевцев.</w:t>
      </w:r>
    </w:p>
    <w:p w:rsidR="008B0DBE" w:rsidRPr="00E9767B" w:rsidRDefault="008B0DBE" w:rsidP="008B0DBE">
      <w:pPr>
        <w:shd w:val="clear" w:color="auto" w:fill="FFFFFF"/>
        <w:ind w:firstLine="454"/>
        <w:jc w:val="both"/>
        <w:rPr>
          <w:sz w:val="28"/>
          <w:szCs w:val="28"/>
        </w:rPr>
      </w:pPr>
      <w:r w:rsidRPr="00E9767B">
        <w:rPr>
          <w:sz w:val="28"/>
          <w:szCs w:val="28"/>
        </w:rPr>
        <w:t>Внешняя политика России во второй четверти XIX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европейская</w:t>
      </w:r>
      <w:proofErr w:type="gramEnd"/>
      <w:r w:rsidRPr="00E9767B">
        <w:rPr>
          <w:sz w:val="28"/>
          <w:szCs w:val="28"/>
        </w:rPr>
        <w:t xml:space="preserve"> полит</w:t>
      </w:r>
      <w:r w:rsidRPr="00E9767B">
        <w:rPr>
          <w:sz w:val="28"/>
          <w:szCs w:val="28"/>
        </w:rPr>
        <w:t>и</w:t>
      </w:r>
      <w:r w:rsidRPr="00E9767B">
        <w:rPr>
          <w:sz w:val="28"/>
          <w:szCs w:val="28"/>
        </w:rPr>
        <w:t>ка, восточный вопрос. Крымская война 1853—1856 гг.: причины, участники, о</w:t>
      </w:r>
      <w:r w:rsidRPr="00E9767B">
        <w:rPr>
          <w:sz w:val="28"/>
          <w:szCs w:val="28"/>
        </w:rPr>
        <w:t>с</w:t>
      </w:r>
      <w:r w:rsidRPr="00E9767B">
        <w:rPr>
          <w:sz w:val="28"/>
          <w:szCs w:val="28"/>
        </w:rPr>
        <w:lastRenderedPageBreak/>
        <w:t>новные сражения. Героизм защитников Севастополя (В. А. Корнилов, П. С. Нахимов, В. И. Истомин). Итоги и последствия войны.</w:t>
      </w:r>
    </w:p>
    <w:p w:rsidR="008B0DBE" w:rsidRPr="00E9767B" w:rsidRDefault="008B0DBE" w:rsidP="008B0DBE">
      <w:pPr>
        <w:shd w:val="clear" w:color="auto" w:fill="FFFFFF"/>
        <w:ind w:firstLine="454"/>
        <w:jc w:val="both"/>
        <w:rPr>
          <w:sz w:val="28"/>
          <w:szCs w:val="28"/>
        </w:rPr>
      </w:pPr>
      <w:r w:rsidRPr="00E9767B">
        <w:rPr>
          <w:sz w:val="28"/>
          <w:szCs w:val="28"/>
        </w:rPr>
        <w:t>Народы России и национальная политика самодержавия в первой половине XIX </w:t>
      </w:r>
      <w:proofErr w:type="gramStart"/>
      <w:r w:rsidRPr="00E9767B">
        <w:rPr>
          <w:sz w:val="28"/>
          <w:szCs w:val="28"/>
        </w:rPr>
        <w:t>в</w:t>
      </w:r>
      <w:proofErr w:type="gramEnd"/>
      <w:r w:rsidRPr="00E9767B">
        <w:rPr>
          <w:sz w:val="28"/>
          <w:szCs w:val="28"/>
        </w:rPr>
        <w:t>. Кавказская война. Имамат; движение Шамиля.</w:t>
      </w:r>
    </w:p>
    <w:p w:rsidR="008B0DBE" w:rsidRPr="00E9767B" w:rsidRDefault="008B0DBE" w:rsidP="008B0DBE">
      <w:pPr>
        <w:shd w:val="clear" w:color="auto" w:fill="FFFFFF"/>
        <w:ind w:firstLine="454"/>
        <w:jc w:val="both"/>
        <w:rPr>
          <w:sz w:val="28"/>
          <w:szCs w:val="28"/>
        </w:rPr>
      </w:pPr>
      <w:r w:rsidRPr="00E9767B">
        <w:rPr>
          <w:sz w:val="28"/>
          <w:szCs w:val="28"/>
        </w:rPr>
        <w:t>Культура России в первой половине XIX в. Развитие науки и техники (Н. И. Лобачевский, Н. И. Пирогов, Н. Н. Зинин, Б. С. Якоби и др.). Географич</w:t>
      </w:r>
      <w:r w:rsidRPr="00E9767B">
        <w:rPr>
          <w:sz w:val="28"/>
          <w:szCs w:val="28"/>
        </w:rPr>
        <w:t>е</w:t>
      </w:r>
      <w:r w:rsidRPr="00E9767B">
        <w:rPr>
          <w:sz w:val="28"/>
          <w:szCs w:val="28"/>
        </w:rPr>
        <w:t>ские экспедиции, их участники. Образование: расширение сети школ и униве</w:t>
      </w:r>
      <w:r w:rsidRPr="00E9767B">
        <w:rPr>
          <w:sz w:val="28"/>
          <w:szCs w:val="28"/>
        </w:rPr>
        <w:t>р</w:t>
      </w:r>
      <w:r w:rsidRPr="00E9767B">
        <w:rPr>
          <w:sz w:val="28"/>
          <w:szCs w:val="28"/>
        </w:rPr>
        <w:t>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w:t>
      </w:r>
      <w:r w:rsidRPr="00E9767B">
        <w:rPr>
          <w:sz w:val="28"/>
          <w:szCs w:val="28"/>
        </w:rPr>
        <w:t>а</w:t>
      </w:r>
      <w:r w:rsidRPr="00E9767B">
        <w:rPr>
          <w:sz w:val="28"/>
          <w:szCs w:val="28"/>
        </w:rPr>
        <w:t xml:space="preserve">новление национальной музыкальной школы (М. И. Глинка, А. С. Даргомыжский). Театр. </w:t>
      </w:r>
      <w:proofErr w:type="gramStart"/>
      <w:r w:rsidRPr="00E9767B">
        <w:rPr>
          <w:sz w:val="28"/>
          <w:szCs w:val="28"/>
        </w:rPr>
        <w:t>Живопись: стили (классицизм, романтизм, ре</w:t>
      </w:r>
      <w:r w:rsidRPr="00E9767B">
        <w:rPr>
          <w:sz w:val="28"/>
          <w:szCs w:val="28"/>
        </w:rPr>
        <w:t>а</w:t>
      </w:r>
      <w:r w:rsidRPr="00E9767B">
        <w:rPr>
          <w:sz w:val="28"/>
          <w:szCs w:val="28"/>
        </w:rPr>
        <w:t>лизм), жанры, художники (К. П. Брюллов, О. А. Кипренский, В. А. </w:t>
      </w:r>
      <w:proofErr w:type="spellStart"/>
      <w:r w:rsidRPr="00E9767B">
        <w:rPr>
          <w:sz w:val="28"/>
          <w:szCs w:val="28"/>
        </w:rPr>
        <w:t>Тропинин</w:t>
      </w:r>
      <w:proofErr w:type="spellEnd"/>
      <w:r w:rsidRPr="00E9767B">
        <w:rPr>
          <w:sz w:val="28"/>
          <w:szCs w:val="28"/>
        </w:rPr>
        <w:t xml:space="preserve"> и др.).</w:t>
      </w:r>
      <w:proofErr w:type="gramEnd"/>
      <w:r w:rsidRPr="00E9767B">
        <w:rPr>
          <w:sz w:val="28"/>
          <w:szCs w:val="28"/>
        </w:rPr>
        <w:t xml:space="preserve"> Архитектура: стили (русский ампир, классицизм), зодчие и их произвед</w:t>
      </w:r>
      <w:r w:rsidRPr="00E9767B">
        <w:rPr>
          <w:sz w:val="28"/>
          <w:szCs w:val="28"/>
        </w:rPr>
        <w:t>е</w:t>
      </w:r>
      <w:r w:rsidRPr="00E9767B">
        <w:rPr>
          <w:sz w:val="28"/>
          <w:szCs w:val="28"/>
        </w:rPr>
        <w:t>ния. Вклад российской культуры первой половины XIX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в</w:t>
      </w:r>
      <w:proofErr w:type="gramEnd"/>
      <w:r w:rsidRPr="00E9767B">
        <w:rPr>
          <w:sz w:val="28"/>
          <w:szCs w:val="28"/>
        </w:rPr>
        <w:t xml:space="preserve"> мировую культуру.</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Российская империя во второй половине XIX в. </w:t>
      </w:r>
      <w:r w:rsidRPr="00E9767B">
        <w:rPr>
          <w:sz w:val="28"/>
          <w:szCs w:val="28"/>
        </w:rPr>
        <w:t>Великие реформы 1860—1870-х гг. Необходимость и предпосылки реформ. Император Але</w:t>
      </w:r>
      <w:r w:rsidRPr="00E9767B">
        <w:rPr>
          <w:sz w:val="28"/>
          <w:szCs w:val="28"/>
        </w:rPr>
        <w:t>к</w:t>
      </w:r>
      <w:r w:rsidRPr="00E9767B">
        <w:rPr>
          <w:sz w:val="28"/>
          <w:szCs w:val="28"/>
        </w:rPr>
        <w:t>сандр II и его окружение. Либералы, радикалы, консерваторы: планы и проекты переустройства России. Подготовка крестьянской реформы. Основные полож</w:t>
      </w:r>
      <w:r w:rsidRPr="00E9767B">
        <w:rPr>
          <w:sz w:val="28"/>
          <w:szCs w:val="28"/>
        </w:rPr>
        <w:t>е</w:t>
      </w:r>
      <w:r w:rsidRPr="00E9767B">
        <w:rPr>
          <w:sz w:val="28"/>
          <w:szCs w:val="28"/>
        </w:rPr>
        <w:t xml:space="preserve">ния Крестьянской реформы </w:t>
      </w:r>
      <w:smartTag w:uri="urn:schemas-microsoft-com:office:smarttags" w:element="metricconverter">
        <w:smartTagPr>
          <w:attr w:name="ProductID" w:val="1861 г"/>
        </w:smartTagPr>
        <w:r w:rsidRPr="00E9767B">
          <w:rPr>
            <w:sz w:val="28"/>
            <w:szCs w:val="28"/>
          </w:rPr>
          <w:t>1861 г</w:t>
        </w:r>
      </w:smartTag>
      <w:r w:rsidRPr="00E9767B">
        <w:rPr>
          <w:sz w:val="28"/>
          <w:szCs w:val="28"/>
        </w:rPr>
        <w:t>. Значение отмены крепостного права. Зе</w:t>
      </w:r>
      <w:r w:rsidRPr="00E9767B">
        <w:rPr>
          <w:sz w:val="28"/>
          <w:szCs w:val="28"/>
        </w:rPr>
        <w:t>м</w:t>
      </w:r>
      <w:r w:rsidRPr="00E9767B">
        <w:rPr>
          <w:sz w:val="28"/>
          <w:szCs w:val="28"/>
        </w:rPr>
        <w:t>ская, судебная, военная, городская реформы. Итоги и следствия реформ 1860—1870-х гг.</w:t>
      </w:r>
    </w:p>
    <w:p w:rsidR="008B0DBE" w:rsidRPr="00E9767B" w:rsidRDefault="008B0DBE" w:rsidP="008B0DBE">
      <w:pPr>
        <w:shd w:val="clear" w:color="auto" w:fill="FFFFFF"/>
        <w:ind w:firstLine="454"/>
        <w:jc w:val="both"/>
        <w:rPr>
          <w:sz w:val="28"/>
          <w:szCs w:val="28"/>
        </w:rPr>
      </w:pPr>
      <w:r w:rsidRPr="00E9767B">
        <w:rPr>
          <w:sz w:val="28"/>
          <w:szCs w:val="28"/>
        </w:rPr>
        <w:t>Национальные движения и национальная политика в 1860—1870-е гг.</w:t>
      </w:r>
    </w:p>
    <w:p w:rsidR="008B0DBE" w:rsidRPr="00E9767B" w:rsidRDefault="008B0DBE" w:rsidP="008B0DBE">
      <w:pPr>
        <w:shd w:val="clear" w:color="auto" w:fill="FFFFFF"/>
        <w:ind w:firstLine="454"/>
        <w:jc w:val="both"/>
        <w:rPr>
          <w:sz w:val="28"/>
          <w:szCs w:val="28"/>
        </w:rPr>
      </w:pPr>
      <w:r w:rsidRPr="00E9767B">
        <w:rPr>
          <w:sz w:val="28"/>
          <w:szCs w:val="28"/>
        </w:rPr>
        <w:t>Социально-экономическое развитие пореформенной России. Сельское х</w:t>
      </w:r>
      <w:r w:rsidRPr="00E9767B">
        <w:rPr>
          <w:sz w:val="28"/>
          <w:szCs w:val="28"/>
        </w:rPr>
        <w:t>о</w:t>
      </w:r>
      <w:r w:rsidRPr="00E9767B">
        <w:rPr>
          <w:sz w:val="28"/>
          <w:szCs w:val="28"/>
        </w:rPr>
        <w:t>зяйство после отмены крепостного права. Развитие торговли и промышленн</w:t>
      </w:r>
      <w:r w:rsidRPr="00E9767B">
        <w:rPr>
          <w:sz w:val="28"/>
          <w:szCs w:val="28"/>
        </w:rPr>
        <w:t>о</w:t>
      </w:r>
      <w:r w:rsidRPr="00E9767B">
        <w:rPr>
          <w:sz w:val="28"/>
          <w:szCs w:val="28"/>
        </w:rPr>
        <w:t>сти. Железнодорожное строительство. Завершение промышленного переворота, его последствия. Изменения в социальной структуре общества. Положение о</w:t>
      </w:r>
      <w:r w:rsidRPr="00E9767B">
        <w:rPr>
          <w:sz w:val="28"/>
          <w:szCs w:val="28"/>
        </w:rPr>
        <w:t>с</w:t>
      </w:r>
      <w:r w:rsidRPr="00E9767B">
        <w:rPr>
          <w:sz w:val="28"/>
          <w:szCs w:val="28"/>
        </w:rPr>
        <w:t>новных слоёв населения России.</w:t>
      </w:r>
    </w:p>
    <w:p w:rsidR="008B0DBE" w:rsidRPr="00E9767B" w:rsidRDefault="008B0DBE" w:rsidP="008B0DBE">
      <w:pPr>
        <w:shd w:val="clear" w:color="auto" w:fill="FFFFFF"/>
        <w:ind w:firstLine="454"/>
        <w:jc w:val="both"/>
        <w:rPr>
          <w:sz w:val="28"/>
          <w:szCs w:val="28"/>
        </w:rPr>
      </w:pPr>
      <w:r w:rsidRPr="00E9767B">
        <w:rPr>
          <w:sz w:val="28"/>
          <w:szCs w:val="28"/>
        </w:rPr>
        <w:t>Общественное движение в России в последней трети XIX в. Консервати</w:t>
      </w:r>
      <w:r w:rsidRPr="00E9767B">
        <w:rPr>
          <w:sz w:val="28"/>
          <w:szCs w:val="28"/>
        </w:rPr>
        <w:t>в</w:t>
      </w:r>
      <w:r w:rsidRPr="00E9767B">
        <w:rPr>
          <w:sz w:val="28"/>
          <w:szCs w:val="28"/>
        </w:rPr>
        <w:t>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w:t>
      </w:r>
      <w:r w:rsidRPr="00E9767B">
        <w:rPr>
          <w:sz w:val="28"/>
          <w:szCs w:val="28"/>
        </w:rPr>
        <w:t>и</w:t>
      </w:r>
      <w:r w:rsidRPr="00E9767B">
        <w:rPr>
          <w:sz w:val="28"/>
          <w:szCs w:val="28"/>
        </w:rPr>
        <w:t>ал-демократии. Начало рабочего движения.</w:t>
      </w:r>
    </w:p>
    <w:p w:rsidR="008B0DBE" w:rsidRPr="00E9767B" w:rsidRDefault="008B0DBE" w:rsidP="008B0DBE">
      <w:pPr>
        <w:shd w:val="clear" w:color="auto" w:fill="FFFFFF"/>
        <w:ind w:firstLine="454"/>
        <w:jc w:val="both"/>
        <w:rPr>
          <w:sz w:val="28"/>
          <w:szCs w:val="28"/>
        </w:rPr>
      </w:pPr>
      <w:r w:rsidRPr="00E9767B">
        <w:rPr>
          <w:sz w:val="28"/>
          <w:szCs w:val="28"/>
        </w:rPr>
        <w:t>Внутренняя политика самодержавия в 1881—1890-е гг. Начало царствов</w:t>
      </w:r>
      <w:r w:rsidRPr="00E9767B">
        <w:rPr>
          <w:sz w:val="28"/>
          <w:szCs w:val="28"/>
        </w:rPr>
        <w:t>а</w:t>
      </w:r>
      <w:r w:rsidRPr="00E9767B">
        <w:rPr>
          <w:sz w:val="28"/>
          <w:szCs w:val="28"/>
        </w:rPr>
        <w:t>ния Александра </w:t>
      </w:r>
      <w:proofErr w:type="spellStart"/>
      <w:r w:rsidRPr="00E9767B">
        <w:rPr>
          <w:bCs/>
          <w:sz w:val="28"/>
          <w:szCs w:val="28"/>
        </w:rPr>
        <w:t>III.</w:t>
      </w:r>
      <w:r w:rsidRPr="00E9767B">
        <w:rPr>
          <w:sz w:val="28"/>
          <w:szCs w:val="28"/>
        </w:rPr>
        <w:t>Изменения</w:t>
      </w:r>
      <w:proofErr w:type="spellEnd"/>
      <w:r w:rsidRPr="00E9767B">
        <w:rPr>
          <w:sz w:val="28"/>
          <w:szCs w:val="28"/>
        </w:rPr>
        <w:t xml:space="preserve"> в сферах государственного управления, образ</w:t>
      </w:r>
      <w:r w:rsidRPr="00E9767B">
        <w:rPr>
          <w:sz w:val="28"/>
          <w:szCs w:val="28"/>
        </w:rPr>
        <w:t>о</w:t>
      </w:r>
      <w:r w:rsidRPr="00E9767B">
        <w:rPr>
          <w:sz w:val="28"/>
          <w:szCs w:val="28"/>
        </w:rPr>
        <w:t xml:space="preserve">вания и печати. Возрастание роли государства в экономической жизни страны. Курс на модернизацию промышленности. </w:t>
      </w:r>
      <w:proofErr w:type="gramStart"/>
      <w:r w:rsidRPr="00E9767B">
        <w:rPr>
          <w:sz w:val="28"/>
          <w:szCs w:val="28"/>
        </w:rPr>
        <w:t>Экономические и финансовые р</w:t>
      </w:r>
      <w:r w:rsidRPr="00E9767B">
        <w:rPr>
          <w:sz w:val="28"/>
          <w:szCs w:val="28"/>
        </w:rPr>
        <w:t>е</w:t>
      </w:r>
      <w:r w:rsidRPr="00E9767B">
        <w:rPr>
          <w:sz w:val="28"/>
          <w:szCs w:val="28"/>
        </w:rPr>
        <w:t>формы (Н. X.</w:t>
      </w:r>
      <w:proofErr w:type="gramEnd"/>
      <w:r w:rsidRPr="00E9767B">
        <w:rPr>
          <w:sz w:val="28"/>
          <w:szCs w:val="28"/>
        </w:rPr>
        <w:t> </w:t>
      </w:r>
      <w:proofErr w:type="spellStart"/>
      <w:proofErr w:type="gramStart"/>
      <w:r w:rsidRPr="00E9767B">
        <w:rPr>
          <w:sz w:val="28"/>
          <w:szCs w:val="28"/>
        </w:rPr>
        <w:t>Бунге</w:t>
      </w:r>
      <w:proofErr w:type="spellEnd"/>
      <w:r w:rsidRPr="00E9767B">
        <w:rPr>
          <w:sz w:val="28"/>
          <w:szCs w:val="28"/>
        </w:rPr>
        <w:t>, С. Ю. Витте).</w:t>
      </w:r>
      <w:proofErr w:type="gramEnd"/>
      <w:r w:rsidRPr="00E9767B">
        <w:rPr>
          <w:sz w:val="28"/>
          <w:szCs w:val="28"/>
        </w:rPr>
        <w:t xml:space="preserve"> Разработка рабочего законодательства. Н</w:t>
      </w:r>
      <w:r w:rsidRPr="00E9767B">
        <w:rPr>
          <w:sz w:val="28"/>
          <w:szCs w:val="28"/>
        </w:rPr>
        <w:t>а</w:t>
      </w:r>
      <w:r w:rsidRPr="00E9767B">
        <w:rPr>
          <w:sz w:val="28"/>
          <w:szCs w:val="28"/>
        </w:rPr>
        <w:t>циональная политика.</w:t>
      </w:r>
    </w:p>
    <w:p w:rsidR="008B0DBE" w:rsidRPr="00E9767B" w:rsidRDefault="008B0DBE" w:rsidP="008B0DBE">
      <w:pPr>
        <w:shd w:val="clear" w:color="auto" w:fill="FFFFFF"/>
        <w:ind w:firstLine="454"/>
        <w:jc w:val="both"/>
        <w:rPr>
          <w:sz w:val="28"/>
          <w:szCs w:val="28"/>
        </w:rPr>
      </w:pPr>
      <w:proofErr w:type="gramStart"/>
      <w:r w:rsidRPr="00E9767B">
        <w:rPr>
          <w:sz w:val="28"/>
          <w:szCs w:val="28"/>
        </w:rPr>
        <w:t>Внешняя политика России во второй половине XIX в. Европейская полит</w:t>
      </w:r>
      <w:r w:rsidRPr="00E9767B">
        <w:rPr>
          <w:sz w:val="28"/>
          <w:szCs w:val="28"/>
        </w:rPr>
        <w:t>и</w:t>
      </w:r>
      <w:r w:rsidRPr="00E9767B">
        <w:rPr>
          <w:sz w:val="28"/>
          <w:szCs w:val="28"/>
        </w:rPr>
        <w:t>ка.</w:t>
      </w:r>
      <w:proofErr w:type="gramEnd"/>
      <w:r w:rsidRPr="00E9767B">
        <w:rPr>
          <w:sz w:val="28"/>
          <w:szCs w:val="28"/>
        </w:rPr>
        <w:t xml:space="preserve"> Русско-турецкая война 1877—1878 гг.; роль России в освобождении балка</w:t>
      </w:r>
      <w:r w:rsidRPr="00E9767B">
        <w:rPr>
          <w:sz w:val="28"/>
          <w:szCs w:val="28"/>
        </w:rPr>
        <w:t>н</w:t>
      </w:r>
      <w:r w:rsidRPr="00E9767B">
        <w:rPr>
          <w:sz w:val="28"/>
          <w:szCs w:val="28"/>
        </w:rPr>
        <w:t>ских народов. Присоединение Средней Азии. Политика России на Дальнем Во</w:t>
      </w:r>
      <w:r w:rsidRPr="00E9767B">
        <w:rPr>
          <w:sz w:val="28"/>
          <w:szCs w:val="28"/>
        </w:rPr>
        <w:t>с</w:t>
      </w:r>
      <w:r w:rsidRPr="00E9767B">
        <w:rPr>
          <w:sz w:val="28"/>
          <w:szCs w:val="28"/>
        </w:rPr>
        <w:t>токе. Россия в международных отношениях конца XIX </w:t>
      </w:r>
      <w:proofErr w:type="gramStart"/>
      <w:r w:rsidRPr="00E9767B">
        <w:rPr>
          <w:sz w:val="28"/>
          <w:szCs w:val="28"/>
        </w:rPr>
        <w:t>в</w:t>
      </w:r>
      <w:proofErr w:type="gramEnd"/>
      <w:r w:rsidRPr="00E9767B">
        <w:rPr>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lastRenderedPageBreak/>
        <w:t>Культура России во второй половине XIX в. Достижения российских уч</w:t>
      </w:r>
      <w:r w:rsidRPr="00E9767B">
        <w:rPr>
          <w:sz w:val="28"/>
          <w:szCs w:val="28"/>
        </w:rPr>
        <w:t>ё</w:t>
      </w:r>
      <w:r w:rsidRPr="00E9767B">
        <w:rPr>
          <w:sz w:val="28"/>
          <w:szCs w:val="28"/>
        </w:rPr>
        <w:t>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w:t>
      </w:r>
      <w:r w:rsidRPr="00E9767B">
        <w:rPr>
          <w:sz w:val="28"/>
          <w:szCs w:val="28"/>
        </w:rPr>
        <w:t>б</w:t>
      </w:r>
      <w:r w:rsidRPr="00E9767B">
        <w:rPr>
          <w:sz w:val="28"/>
          <w:szCs w:val="28"/>
        </w:rPr>
        <w:t>щественное звучание литературы (Н. А. Некрасов, И. С. Тургенев, Л. Н. Толстой, Ф. М. Достоевский). Расцвет театрального искусства, возраст</w:t>
      </w:r>
      <w:r w:rsidRPr="00E9767B">
        <w:rPr>
          <w:sz w:val="28"/>
          <w:szCs w:val="28"/>
        </w:rPr>
        <w:t>а</w:t>
      </w:r>
      <w:r w:rsidRPr="00E9767B">
        <w:rPr>
          <w:sz w:val="28"/>
          <w:szCs w:val="28"/>
        </w:rPr>
        <w:t>ние его роли в общественной жизни. Живопись: академизм, реализм, передви</w:t>
      </w:r>
      <w:r w:rsidRPr="00E9767B">
        <w:rPr>
          <w:sz w:val="28"/>
          <w:szCs w:val="28"/>
        </w:rPr>
        <w:t>ж</w:t>
      </w:r>
      <w:r w:rsidRPr="00E9767B">
        <w:rPr>
          <w:sz w:val="28"/>
          <w:szCs w:val="28"/>
        </w:rPr>
        <w:t>ники. Архитектура. Развитие и достижения музыкального искусства (П. И. Чайковский, Могучая кучка). Место российской культуры в мировой культуре XIX </w:t>
      </w:r>
      <w:proofErr w:type="gramStart"/>
      <w:r w:rsidRPr="00E9767B">
        <w:rPr>
          <w:sz w:val="28"/>
          <w:szCs w:val="28"/>
        </w:rPr>
        <w:t>в</w:t>
      </w:r>
      <w:proofErr w:type="gramEnd"/>
      <w:r w:rsidRPr="00E9767B">
        <w:rPr>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Изменения в условиях жизни населения городов. Развитие связи и городск</w:t>
      </w:r>
      <w:r w:rsidRPr="00E9767B">
        <w:rPr>
          <w:sz w:val="28"/>
          <w:szCs w:val="28"/>
        </w:rPr>
        <w:t>о</w:t>
      </w:r>
      <w:r w:rsidRPr="00E9767B">
        <w:rPr>
          <w:sz w:val="28"/>
          <w:szCs w:val="28"/>
        </w:rPr>
        <w:t>го транспорта. Досуг горожан. Жизнь деревни.</w:t>
      </w:r>
    </w:p>
    <w:p w:rsidR="008B0DBE" w:rsidRPr="00E9767B" w:rsidRDefault="008B0DBE" w:rsidP="008B0DBE">
      <w:pPr>
        <w:shd w:val="clear" w:color="auto" w:fill="FFFFFF"/>
        <w:ind w:firstLine="454"/>
        <w:jc w:val="both"/>
        <w:rPr>
          <w:b/>
          <w:sz w:val="28"/>
          <w:szCs w:val="28"/>
        </w:rPr>
      </w:pPr>
      <w:r w:rsidRPr="00E9767B">
        <w:rPr>
          <w:b/>
          <w:sz w:val="28"/>
          <w:szCs w:val="28"/>
        </w:rPr>
        <w:t>Россия в Новейшее время (XX — начало XXI </w:t>
      </w:r>
      <w:proofErr w:type="gramStart"/>
      <w:r w:rsidRPr="00E9767B">
        <w:rPr>
          <w:b/>
          <w:sz w:val="28"/>
          <w:szCs w:val="28"/>
        </w:rPr>
        <w:t>в</w:t>
      </w:r>
      <w:proofErr w:type="gramEnd"/>
      <w:r w:rsidRPr="00E9767B">
        <w:rPr>
          <w:b/>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Периодизация и основные этапы отечественной истории XX — начала XXI </w:t>
      </w:r>
      <w:proofErr w:type="gramStart"/>
      <w:r w:rsidRPr="00E9767B">
        <w:rPr>
          <w:sz w:val="28"/>
          <w:szCs w:val="28"/>
        </w:rPr>
        <w:t>в</w:t>
      </w:r>
      <w:proofErr w:type="gramEnd"/>
      <w:r w:rsidRPr="00E9767B">
        <w:rPr>
          <w:sz w:val="28"/>
          <w:szCs w:val="28"/>
        </w:rPr>
        <w:t>.</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Российская империя </w:t>
      </w:r>
      <w:proofErr w:type="gramStart"/>
      <w:r w:rsidRPr="00E9767B">
        <w:rPr>
          <w:b/>
          <w:bCs/>
          <w:sz w:val="28"/>
          <w:szCs w:val="28"/>
        </w:rPr>
        <w:t>в начале</w:t>
      </w:r>
      <w:proofErr w:type="gramEnd"/>
      <w:r w:rsidRPr="00E9767B">
        <w:rPr>
          <w:b/>
          <w:bCs/>
          <w:sz w:val="28"/>
          <w:szCs w:val="28"/>
        </w:rPr>
        <w:t xml:space="preserve"> XX в. </w:t>
      </w:r>
      <w:r w:rsidRPr="00E9767B">
        <w:rPr>
          <w:sz w:val="28"/>
          <w:szCs w:val="28"/>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w:t>
      </w:r>
      <w:r w:rsidRPr="00E9767B">
        <w:rPr>
          <w:sz w:val="28"/>
          <w:szCs w:val="28"/>
        </w:rPr>
        <w:t>г</w:t>
      </w:r>
      <w:r w:rsidRPr="00E9767B">
        <w:rPr>
          <w:sz w:val="28"/>
          <w:szCs w:val="28"/>
        </w:rPr>
        <w:t>рарный вопрос. Российское общество в начале XX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социальная</w:t>
      </w:r>
      <w:proofErr w:type="gramEnd"/>
      <w:r w:rsidRPr="00E9767B">
        <w:rPr>
          <w:sz w:val="28"/>
          <w:szCs w:val="28"/>
        </w:rPr>
        <w:t xml:space="preserve"> структура, п</w:t>
      </w:r>
      <w:r w:rsidRPr="00E9767B">
        <w:rPr>
          <w:sz w:val="28"/>
          <w:szCs w:val="28"/>
        </w:rPr>
        <w:t>о</w:t>
      </w:r>
      <w:r w:rsidRPr="00E9767B">
        <w:rPr>
          <w:sz w:val="28"/>
          <w:szCs w:val="28"/>
        </w:rPr>
        <w:t>ложение основных групп населения.</w:t>
      </w:r>
    </w:p>
    <w:p w:rsidR="008B0DBE" w:rsidRPr="00E9767B" w:rsidRDefault="008B0DBE" w:rsidP="008B0DBE">
      <w:pPr>
        <w:shd w:val="clear" w:color="auto" w:fill="FFFFFF"/>
        <w:ind w:firstLine="454"/>
        <w:jc w:val="both"/>
        <w:rPr>
          <w:sz w:val="28"/>
          <w:szCs w:val="28"/>
        </w:rPr>
      </w:pPr>
      <w:r w:rsidRPr="00E9767B">
        <w:rPr>
          <w:sz w:val="28"/>
          <w:szCs w:val="28"/>
        </w:rPr>
        <w:t>Политическое развитие России в начале XX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Император</w:t>
      </w:r>
      <w:proofErr w:type="gramEnd"/>
      <w:r w:rsidRPr="00E9767B">
        <w:rPr>
          <w:sz w:val="28"/>
          <w:szCs w:val="28"/>
        </w:rPr>
        <w:t xml:space="preserve"> Николай II, его политические воззрения. Консервативно-охранительная политика. Необход</w:t>
      </w:r>
      <w:r w:rsidRPr="00E9767B">
        <w:rPr>
          <w:sz w:val="28"/>
          <w:szCs w:val="28"/>
        </w:rPr>
        <w:t>и</w:t>
      </w:r>
      <w:r w:rsidRPr="00E9767B">
        <w:rPr>
          <w:sz w:val="28"/>
          <w:szCs w:val="28"/>
        </w:rPr>
        <w:t>мость преобразований. Реформаторские проекты начала XX в. и опыт их реал</w:t>
      </w:r>
      <w:r w:rsidRPr="00E9767B">
        <w:rPr>
          <w:sz w:val="28"/>
          <w:szCs w:val="28"/>
        </w:rPr>
        <w:t>и</w:t>
      </w:r>
      <w:r w:rsidRPr="00E9767B">
        <w:rPr>
          <w:sz w:val="28"/>
          <w:szCs w:val="28"/>
        </w:rPr>
        <w:t>зации (С. Ю. Витте, П. А. Столыпин). Самодержавие и общество.</w:t>
      </w:r>
    </w:p>
    <w:p w:rsidR="008B0DBE" w:rsidRPr="00E9767B" w:rsidRDefault="008B0DBE" w:rsidP="008B0DBE">
      <w:pPr>
        <w:shd w:val="clear" w:color="auto" w:fill="FFFFFF"/>
        <w:ind w:firstLine="454"/>
        <w:jc w:val="both"/>
        <w:rPr>
          <w:sz w:val="28"/>
          <w:szCs w:val="28"/>
        </w:rPr>
      </w:pPr>
      <w:r w:rsidRPr="00E9767B">
        <w:rPr>
          <w:sz w:val="28"/>
          <w:szCs w:val="28"/>
        </w:rPr>
        <w:t xml:space="preserve">Русско-японская война 1904—1905 гг.: планы сторон, основные сражения. </w:t>
      </w:r>
      <w:proofErr w:type="spellStart"/>
      <w:r w:rsidRPr="00E9767B">
        <w:rPr>
          <w:sz w:val="28"/>
          <w:szCs w:val="28"/>
        </w:rPr>
        <w:t>Портсмутский</w:t>
      </w:r>
      <w:proofErr w:type="spellEnd"/>
      <w:r w:rsidRPr="00E9767B">
        <w:rPr>
          <w:sz w:val="28"/>
          <w:szCs w:val="28"/>
        </w:rPr>
        <w:t xml:space="preserve"> мир. Воздействие войны на общественную и политическую жизнь страны.</w:t>
      </w:r>
    </w:p>
    <w:p w:rsidR="008B0DBE" w:rsidRPr="00E9767B" w:rsidRDefault="008B0DBE" w:rsidP="008B0DBE">
      <w:pPr>
        <w:shd w:val="clear" w:color="auto" w:fill="FFFFFF"/>
        <w:ind w:firstLine="454"/>
        <w:jc w:val="both"/>
        <w:rPr>
          <w:sz w:val="28"/>
          <w:szCs w:val="28"/>
        </w:rPr>
      </w:pPr>
      <w:r w:rsidRPr="00E9767B">
        <w:rPr>
          <w:sz w:val="28"/>
          <w:szCs w:val="28"/>
        </w:rPr>
        <w:t xml:space="preserve">Общественное движение в России </w:t>
      </w:r>
      <w:proofErr w:type="gramStart"/>
      <w:r w:rsidRPr="00E9767B">
        <w:rPr>
          <w:sz w:val="28"/>
          <w:szCs w:val="28"/>
        </w:rPr>
        <w:t>в начале</w:t>
      </w:r>
      <w:proofErr w:type="gramEnd"/>
      <w:r w:rsidRPr="00E9767B">
        <w:rPr>
          <w:sz w:val="28"/>
          <w:szCs w:val="28"/>
        </w:rPr>
        <w:t xml:space="preserve"> XX в. Либералы и консерваторы. Возникновение социалистических организаций и партий: их цели, тактика, л</w:t>
      </w:r>
      <w:r w:rsidRPr="00E9767B">
        <w:rPr>
          <w:sz w:val="28"/>
          <w:szCs w:val="28"/>
        </w:rPr>
        <w:t>и</w:t>
      </w:r>
      <w:r w:rsidRPr="00E9767B">
        <w:rPr>
          <w:sz w:val="28"/>
          <w:szCs w:val="28"/>
        </w:rPr>
        <w:t>деры (Г. В. Плеханов, В. М. Чернов, В. И. Ленин, Ю. О. Мартов).</w:t>
      </w:r>
    </w:p>
    <w:p w:rsidR="008B0DBE" w:rsidRPr="00E9767B" w:rsidRDefault="008B0DBE" w:rsidP="008B0DBE">
      <w:pPr>
        <w:shd w:val="clear" w:color="auto" w:fill="FFFFFF"/>
        <w:ind w:firstLine="454"/>
        <w:jc w:val="both"/>
        <w:rPr>
          <w:sz w:val="28"/>
          <w:szCs w:val="28"/>
        </w:rPr>
      </w:pPr>
      <w:r w:rsidRPr="00E9767B">
        <w:rPr>
          <w:sz w:val="28"/>
          <w:szCs w:val="28"/>
        </w:rPr>
        <w:t>Первая российская революция (1905—1907 гг.): причины, характер, учас</w:t>
      </w:r>
      <w:r w:rsidRPr="00E9767B">
        <w:rPr>
          <w:sz w:val="28"/>
          <w:szCs w:val="28"/>
        </w:rPr>
        <w:t>т</w:t>
      </w:r>
      <w:r w:rsidRPr="00E9767B">
        <w:rPr>
          <w:sz w:val="28"/>
          <w:szCs w:val="28"/>
        </w:rPr>
        <w:t>ники, основные события. Реформа политической системы. Становление росси</w:t>
      </w:r>
      <w:r w:rsidRPr="00E9767B">
        <w:rPr>
          <w:sz w:val="28"/>
          <w:szCs w:val="28"/>
        </w:rPr>
        <w:t>й</w:t>
      </w:r>
      <w:r w:rsidRPr="00E9767B">
        <w:rPr>
          <w:sz w:val="28"/>
          <w:szCs w:val="28"/>
        </w:rPr>
        <w:t>ского парламентаризма. Формирование либеральных и консервативных полит</w:t>
      </w:r>
      <w:r w:rsidRPr="00E9767B">
        <w:rPr>
          <w:sz w:val="28"/>
          <w:szCs w:val="28"/>
        </w:rPr>
        <w:t>и</w:t>
      </w:r>
      <w:r w:rsidRPr="00E9767B">
        <w:rPr>
          <w:sz w:val="28"/>
          <w:szCs w:val="28"/>
        </w:rPr>
        <w:t>ческих партий, их программные установки и лидеры (П. Н. Милюков, А. И. </w:t>
      </w:r>
      <w:proofErr w:type="spellStart"/>
      <w:r w:rsidRPr="00E9767B">
        <w:rPr>
          <w:sz w:val="28"/>
          <w:szCs w:val="28"/>
        </w:rPr>
        <w:t>Гучков</w:t>
      </w:r>
      <w:proofErr w:type="spellEnd"/>
      <w:r w:rsidRPr="00E9767B">
        <w:rPr>
          <w:sz w:val="28"/>
          <w:szCs w:val="28"/>
        </w:rPr>
        <w:t>, В. И. Пуришкевич). Думская деятельность в 1906—1907 гг. Итоги и значение революции.</w:t>
      </w:r>
    </w:p>
    <w:p w:rsidR="008B0DBE" w:rsidRPr="00E9767B" w:rsidRDefault="008B0DBE" w:rsidP="008B0DBE">
      <w:pPr>
        <w:shd w:val="clear" w:color="auto" w:fill="FFFFFF"/>
        <w:ind w:firstLine="454"/>
        <w:jc w:val="both"/>
        <w:rPr>
          <w:sz w:val="28"/>
          <w:szCs w:val="28"/>
        </w:rPr>
      </w:pPr>
      <w:r w:rsidRPr="00E9767B">
        <w:rPr>
          <w:sz w:val="28"/>
          <w:szCs w:val="28"/>
        </w:rPr>
        <w:t>Правительственная программа П. А. Столыпина. Аграрная реформа: цели, основные мероприятия, итоги и значение.</w:t>
      </w:r>
    </w:p>
    <w:p w:rsidR="008B0DBE" w:rsidRPr="00E9767B" w:rsidRDefault="008B0DBE" w:rsidP="008B0DBE">
      <w:pPr>
        <w:shd w:val="clear" w:color="auto" w:fill="FFFFFF"/>
        <w:ind w:firstLine="454"/>
        <w:jc w:val="both"/>
        <w:rPr>
          <w:sz w:val="28"/>
          <w:szCs w:val="28"/>
        </w:rPr>
      </w:pPr>
      <w:r w:rsidRPr="00E9767B">
        <w:rPr>
          <w:sz w:val="28"/>
          <w:szCs w:val="28"/>
        </w:rPr>
        <w:t>Политическая и общественная жизнь в России в 1912—1914 гг.</w:t>
      </w:r>
    </w:p>
    <w:p w:rsidR="008B0DBE" w:rsidRPr="00E9767B" w:rsidRDefault="008B0DBE" w:rsidP="008B0DBE">
      <w:pPr>
        <w:shd w:val="clear" w:color="auto" w:fill="FFFFFF"/>
        <w:ind w:firstLine="454"/>
        <w:jc w:val="both"/>
        <w:rPr>
          <w:sz w:val="28"/>
          <w:szCs w:val="28"/>
        </w:rPr>
      </w:pPr>
      <w:r w:rsidRPr="00E9767B">
        <w:rPr>
          <w:sz w:val="28"/>
          <w:szCs w:val="28"/>
        </w:rPr>
        <w:t xml:space="preserve">Культура России </w:t>
      </w:r>
      <w:proofErr w:type="gramStart"/>
      <w:r w:rsidRPr="00E9767B">
        <w:rPr>
          <w:sz w:val="28"/>
          <w:szCs w:val="28"/>
        </w:rPr>
        <w:t>в начале</w:t>
      </w:r>
      <w:proofErr w:type="gramEnd"/>
      <w:r w:rsidRPr="00E9767B">
        <w:rPr>
          <w:sz w:val="28"/>
          <w:szCs w:val="28"/>
        </w:rPr>
        <w:t xml:space="preserve"> XX в. Открытия российских учёных в науке и технике. Русская философия: поиски общественного идеала. Развитие литерат</w:t>
      </w:r>
      <w:r w:rsidRPr="00E9767B">
        <w:rPr>
          <w:sz w:val="28"/>
          <w:szCs w:val="28"/>
        </w:rPr>
        <w:t>у</w:t>
      </w:r>
      <w:r w:rsidRPr="00E9767B">
        <w:rPr>
          <w:sz w:val="28"/>
          <w:szCs w:val="28"/>
        </w:rPr>
        <w:t>ры: от реализма к модернизму. Поэзия Серебряного века. Изобразительное и</w:t>
      </w:r>
      <w:r w:rsidRPr="00E9767B">
        <w:rPr>
          <w:sz w:val="28"/>
          <w:szCs w:val="28"/>
        </w:rPr>
        <w:t>с</w:t>
      </w:r>
      <w:r w:rsidRPr="00E9767B">
        <w:rPr>
          <w:sz w:val="28"/>
          <w:szCs w:val="28"/>
        </w:rPr>
        <w:t>кусство: традиции реализма, «Мир искусства», авангардизм. Архитектура. Скульптура. Драматический театр: традиции и новаторство. Музыка и исполн</w:t>
      </w:r>
      <w:r w:rsidRPr="00E9767B">
        <w:rPr>
          <w:sz w:val="28"/>
          <w:szCs w:val="28"/>
        </w:rPr>
        <w:t>и</w:t>
      </w:r>
      <w:r w:rsidRPr="00E9767B">
        <w:rPr>
          <w:sz w:val="28"/>
          <w:szCs w:val="28"/>
        </w:rPr>
        <w:lastRenderedPageBreak/>
        <w:t>тельское искусство (С. В. Рахманинов, Ф. И. Шаляпин). Русский балет. «Ру</w:t>
      </w:r>
      <w:r w:rsidRPr="00E9767B">
        <w:rPr>
          <w:sz w:val="28"/>
          <w:szCs w:val="28"/>
        </w:rPr>
        <w:t>с</w:t>
      </w:r>
      <w:r w:rsidRPr="00E9767B">
        <w:rPr>
          <w:sz w:val="28"/>
          <w:szCs w:val="28"/>
        </w:rPr>
        <w:t>ские сезоны» С. П. Дягилева. Первые шаги российского кинематографа. Ро</w:t>
      </w:r>
      <w:r w:rsidRPr="00E9767B">
        <w:rPr>
          <w:sz w:val="28"/>
          <w:szCs w:val="28"/>
        </w:rPr>
        <w:t>с</w:t>
      </w:r>
      <w:r w:rsidRPr="00E9767B">
        <w:rPr>
          <w:sz w:val="28"/>
          <w:szCs w:val="28"/>
        </w:rPr>
        <w:t>сийская культура начала XX </w:t>
      </w:r>
      <w:proofErr w:type="gramStart"/>
      <w:r w:rsidRPr="00E9767B">
        <w:rPr>
          <w:sz w:val="28"/>
          <w:szCs w:val="28"/>
        </w:rPr>
        <w:t>в</w:t>
      </w:r>
      <w:proofErr w:type="gramEnd"/>
      <w:r w:rsidRPr="00E9767B">
        <w:rPr>
          <w:sz w:val="28"/>
          <w:szCs w:val="28"/>
        </w:rPr>
        <w:t xml:space="preserve">. — </w:t>
      </w:r>
      <w:proofErr w:type="gramStart"/>
      <w:r w:rsidRPr="00E9767B">
        <w:rPr>
          <w:sz w:val="28"/>
          <w:szCs w:val="28"/>
        </w:rPr>
        <w:t>составная</w:t>
      </w:r>
      <w:proofErr w:type="gramEnd"/>
      <w:r w:rsidRPr="00E9767B">
        <w:rPr>
          <w:sz w:val="28"/>
          <w:szCs w:val="28"/>
        </w:rPr>
        <w:t xml:space="preserve"> часть мировой культуры.</w:t>
      </w:r>
    </w:p>
    <w:p w:rsidR="008B0DBE" w:rsidRPr="00E9767B" w:rsidRDefault="008B0DBE" w:rsidP="008B0DBE">
      <w:pPr>
        <w:shd w:val="clear" w:color="auto" w:fill="FFFFFF"/>
        <w:ind w:firstLine="454"/>
        <w:jc w:val="both"/>
        <w:rPr>
          <w:sz w:val="28"/>
          <w:szCs w:val="28"/>
        </w:rPr>
      </w:pPr>
      <w:r w:rsidRPr="00E9767B">
        <w:rPr>
          <w:sz w:val="28"/>
          <w:szCs w:val="28"/>
        </w:rPr>
        <w:t>Россия в</w:t>
      </w:r>
      <w:proofErr w:type="gramStart"/>
      <w:r w:rsidRPr="00E9767B">
        <w:rPr>
          <w:sz w:val="28"/>
          <w:szCs w:val="28"/>
        </w:rPr>
        <w:t xml:space="preserve"> П</w:t>
      </w:r>
      <w:proofErr w:type="gramEnd"/>
      <w:r w:rsidRPr="00E9767B">
        <w:rPr>
          <w:sz w:val="28"/>
          <w:szCs w:val="28"/>
        </w:rPr>
        <w:t>ервой мировой войне. Международные противоречия на рубеже XIX—XX вв. Формирование двух военно-политических блоков в Европе. Пр</w:t>
      </w:r>
      <w:r w:rsidRPr="00E9767B">
        <w:rPr>
          <w:sz w:val="28"/>
          <w:szCs w:val="28"/>
        </w:rPr>
        <w:t>и</w:t>
      </w:r>
      <w:r w:rsidRPr="00E9767B">
        <w:rPr>
          <w:sz w:val="28"/>
          <w:szCs w:val="28"/>
        </w:rPr>
        <w:t>чины войны, цели и планы сторон. Начало войны. Восточный фронт: основные события, их влияние на общий ход войны. Человек на фронте и в тылу. Отн</w:t>
      </w:r>
      <w:r w:rsidRPr="00E9767B">
        <w:rPr>
          <w:sz w:val="28"/>
          <w:szCs w:val="28"/>
        </w:rPr>
        <w:t>о</w:t>
      </w:r>
      <w:r w:rsidRPr="00E9767B">
        <w:rPr>
          <w:sz w:val="28"/>
          <w:szCs w:val="28"/>
        </w:rPr>
        <w:t>шение к войне в обществе. Нарастание оппозиционных настроений.</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Россия в 1917—1921 гг. </w:t>
      </w:r>
      <w:r w:rsidRPr="00E9767B">
        <w:rPr>
          <w:sz w:val="28"/>
          <w:szCs w:val="28"/>
        </w:rPr>
        <w:t xml:space="preserve">Революционные события </w:t>
      </w:r>
      <w:smartTag w:uri="urn:schemas-microsoft-com:office:smarttags" w:element="metricconverter">
        <w:smartTagPr>
          <w:attr w:name="ProductID" w:val="1917 г"/>
        </w:smartTagPr>
        <w:r w:rsidRPr="00E9767B">
          <w:rPr>
            <w:sz w:val="28"/>
            <w:szCs w:val="28"/>
          </w:rPr>
          <w:t>1917 г</w:t>
        </w:r>
      </w:smartTag>
      <w:r w:rsidRPr="00E9767B">
        <w:rPr>
          <w:sz w:val="28"/>
          <w:szCs w:val="28"/>
        </w:rPr>
        <w:t>.: от Февраля к О</w:t>
      </w:r>
      <w:r w:rsidRPr="00E9767B">
        <w:rPr>
          <w:sz w:val="28"/>
          <w:szCs w:val="28"/>
        </w:rPr>
        <w:t>к</w:t>
      </w:r>
      <w:r w:rsidRPr="00E9767B">
        <w:rPr>
          <w:sz w:val="28"/>
          <w:szCs w:val="28"/>
        </w:rPr>
        <w:t>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w:t>
      </w:r>
      <w:r w:rsidRPr="00E9767B">
        <w:rPr>
          <w:sz w:val="28"/>
          <w:szCs w:val="28"/>
        </w:rPr>
        <w:t>о</w:t>
      </w:r>
      <w:r w:rsidRPr="00E9767B">
        <w:rPr>
          <w:sz w:val="28"/>
          <w:szCs w:val="28"/>
        </w:rPr>
        <w:t xml:space="preserve">литическая тактика большевиков, их приход к власти в октябре </w:t>
      </w:r>
      <w:smartTag w:uri="urn:schemas-microsoft-com:office:smarttags" w:element="metricconverter">
        <w:smartTagPr>
          <w:attr w:name="ProductID" w:val="1917 г"/>
        </w:smartTagPr>
        <w:r w:rsidRPr="00E9767B">
          <w:rPr>
            <w:sz w:val="28"/>
            <w:szCs w:val="28"/>
          </w:rPr>
          <w:t>1917 г</w:t>
        </w:r>
      </w:smartTag>
      <w:r w:rsidRPr="00E9767B">
        <w:rPr>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Становление советской власти. Первые декреты. Создание советской гос</w:t>
      </w:r>
      <w:r w:rsidRPr="00E9767B">
        <w:rPr>
          <w:sz w:val="28"/>
          <w:szCs w:val="28"/>
        </w:rPr>
        <w:t>у</w:t>
      </w:r>
      <w:r w:rsidRPr="00E9767B">
        <w:rPr>
          <w:sz w:val="28"/>
          <w:szCs w:val="28"/>
        </w:rPr>
        <w:t>дарственности. В. И. Ленин. Созыв и роспуск Учредительного собрания. Брес</w:t>
      </w:r>
      <w:r w:rsidRPr="00E9767B">
        <w:rPr>
          <w:sz w:val="28"/>
          <w:szCs w:val="28"/>
        </w:rPr>
        <w:t>т</w:t>
      </w:r>
      <w:r w:rsidRPr="00E9767B">
        <w:rPr>
          <w:sz w:val="28"/>
          <w:szCs w:val="28"/>
        </w:rPr>
        <w:t>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B0DBE" w:rsidRPr="00E9767B" w:rsidRDefault="008B0DBE" w:rsidP="008B0DBE">
      <w:pPr>
        <w:shd w:val="clear" w:color="auto" w:fill="FFFFFF"/>
        <w:ind w:firstLine="454"/>
        <w:jc w:val="both"/>
        <w:rPr>
          <w:sz w:val="28"/>
          <w:szCs w:val="28"/>
        </w:rPr>
      </w:pPr>
      <w:r w:rsidRPr="00E9767B">
        <w:rPr>
          <w:sz w:val="28"/>
          <w:szCs w:val="28"/>
        </w:rPr>
        <w:t>Гражданская война в России: предпосылки, участники, основные этапы во</w:t>
      </w:r>
      <w:r w:rsidRPr="00E9767B">
        <w:rPr>
          <w:sz w:val="28"/>
          <w:szCs w:val="28"/>
        </w:rPr>
        <w:t>о</w:t>
      </w:r>
      <w:r w:rsidRPr="00E9767B">
        <w:rPr>
          <w:sz w:val="28"/>
          <w:szCs w:val="28"/>
        </w:rPr>
        <w:t xml:space="preserve">ружённой борьбы. Белые и красные: мобилизация сил, военные лидеры, боевые действия в </w:t>
      </w:r>
      <w:r w:rsidRPr="00E9767B">
        <w:rPr>
          <w:bCs/>
          <w:sz w:val="28"/>
          <w:szCs w:val="28"/>
        </w:rPr>
        <w:t>1918</w:t>
      </w:r>
      <w:r w:rsidRPr="00E9767B">
        <w:rPr>
          <w:sz w:val="28"/>
          <w:szCs w:val="28"/>
        </w:rPr>
        <w:t>—1</w:t>
      </w:r>
      <w:r w:rsidRPr="00E9767B">
        <w:rPr>
          <w:bCs/>
          <w:sz w:val="28"/>
          <w:szCs w:val="28"/>
        </w:rPr>
        <w:t>920 </w:t>
      </w:r>
      <w:r w:rsidRPr="00E9767B">
        <w:rPr>
          <w:sz w:val="28"/>
          <w:szCs w:val="28"/>
        </w:rPr>
        <w:t>гг. Белый и красный террор. Положение населения в г</w:t>
      </w:r>
      <w:r w:rsidRPr="00E9767B">
        <w:rPr>
          <w:sz w:val="28"/>
          <w:szCs w:val="28"/>
        </w:rPr>
        <w:t>о</w:t>
      </w:r>
      <w:r w:rsidRPr="00E9767B">
        <w:rPr>
          <w:sz w:val="28"/>
          <w:szCs w:val="28"/>
        </w:rPr>
        <w:t>ды войны. «Зелёные». Интервенция. Окончание и итоги Гражданской войны. Причины победы большевиков.</w:t>
      </w:r>
    </w:p>
    <w:p w:rsidR="008B0DBE" w:rsidRPr="00E9767B" w:rsidRDefault="008B0DBE" w:rsidP="008B0DBE">
      <w:pPr>
        <w:shd w:val="clear" w:color="auto" w:fill="FFFFFF"/>
        <w:ind w:firstLine="454"/>
        <w:jc w:val="both"/>
        <w:rPr>
          <w:sz w:val="28"/>
          <w:szCs w:val="28"/>
        </w:rPr>
      </w:pPr>
      <w:r w:rsidRPr="00E9767B">
        <w:rPr>
          <w:sz w:val="28"/>
          <w:szCs w:val="28"/>
        </w:rPr>
        <w:t xml:space="preserve">Экономический и политический кризис в конце 1920 — начале </w:t>
      </w:r>
      <w:smartTag w:uri="urn:schemas-microsoft-com:office:smarttags" w:element="metricconverter">
        <w:smartTagPr>
          <w:attr w:name="ProductID" w:val="1921 г"/>
        </w:smartTagPr>
        <w:r w:rsidRPr="00E9767B">
          <w:rPr>
            <w:sz w:val="28"/>
            <w:szCs w:val="28"/>
          </w:rPr>
          <w:t>1921 г</w:t>
        </w:r>
      </w:smartTag>
      <w:r w:rsidRPr="00E9767B">
        <w:rPr>
          <w:sz w:val="28"/>
          <w:szCs w:val="28"/>
        </w:rPr>
        <w:t>. Ма</w:t>
      </w:r>
      <w:r w:rsidRPr="00E9767B">
        <w:rPr>
          <w:sz w:val="28"/>
          <w:szCs w:val="28"/>
        </w:rPr>
        <w:t>с</w:t>
      </w:r>
      <w:r w:rsidRPr="00E9767B">
        <w:rPr>
          <w:sz w:val="28"/>
          <w:szCs w:val="28"/>
        </w:rPr>
        <w:t>совые выступления против политики власти (крестьянские восстания, мятеж в Кронштадте). Переход к новой экономической политике.</w:t>
      </w:r>
    </w:p>
    <w:p w:rsidR="008B0DBE" w:rsidRPr="00E9767B" w:rsidRDefault="008B0DBE" w:rsidP="008B0DBE">
      <w:pPr>
        <w:shd w:val="clear" w:color="auto" w:fill="FFFFFF"/>
        <w:ind w:firstLine="454"/>
        <w:jc w:val="both"/>
        <w:rPr>
          <w:sz w:val="28"/>
          <w:szCs w:val="28"/>
        </w:rPr>
      </w:pPr>
      <w:r w:rsidRPr="00E9767B">
        <w:rPr>
          <w:b/>
          <w:bCs/>
          <w:sz w:val="28"/>
          <w:szCs w:val="28"/>
        </w:rPr>
        <w:t xml:space="preserve">СССР в 1922—1941 гг. </w:t>
      </w:r>
      <w:r w:rsidRPr="00E9767B">
        <w:rPr>
          <w:sz w:val="28"/>
          <w:szCs w:val="28"/>
        </w:rPr>
        <w:t>Образование СССР: предпосылки объединения ре</w:t>
      </w:r>
      <w:r w:rsidRPr="00E9767B">
        <w:rPr>
          <w:sz w:val="28"/>
          <w:szCs w:val="28"/>
        </w:rPr>
        <w:t>с</w:t>
      </w:r>
      <w:r w:rsidRPr="00E9767B">
        <w:rPr>
          <w:sz w:val="28"/>
          <w:szCs w:val="28"/>
        </w:rPr>
        <w:t>публик, альтернативные проекты и практические решения. Национальная пол</w:t>
      </w:r>
      <w:r w:rsidRPr="00E9767B">
        <w:rPr>
          <w:sz w:val="28"/>
          <w:szCs w:val="28"/>
        </w:rPr>
        <w:t>и</w:t>
      </w:r>
      <w:r w:rsidRPr="00E9767B">
        <w:rPr>
          <w:sz w:val="28"/>
          <w:szCs w:val="28"/>
        </w:rPr>
        <w:t>тика советской власти.</w:t>
      </w:r>
    </w:p>
    <w:p w:rsidR="008B0DBE" w:rsidRPr="00E9767B" w:rsidRDefault="008B0DBE" w:rsidP="008B0DBE">
      <w:pPr>
        <w:shd w:val="clear" w:color="auto" w:fill="FFFFFF"/>
        <w:ind w:firstLine="454"/>
        <w:jc w:val="both"/>
        <w:rPr>
          <w:sz w:val="28"/>
          <w:szCs w:val="28"/>
        </w:rPr>
      </w:pPr>
      <w:r w:rsidRPr="00E9767B">
        <w:rPr>
          <w:sz w:val="28"/>
          <w:szCs w:val="28"/>
        </w:rPr>
        <w:t>Политическая жизнь в 1920-е гг. Обострение внутрипартийных разногласий и борьбы за лидерство в партии и государстве.</w:t>
      </w:r>
    </w:p>
    <w:p w:rsidR="008B0DBE" w:rsidRPr="00E9767B" w:rsidRDefault="008B0DBE" w:rsidP="008B0DBE">
      <w:pPr>
        <w:shd w:val="clear" w:color="auto" w:fill="FFFFFF"/>
        <w:ind w:firstLine="454"/>
        <w:jc w:val="both"/>
        <w:rPr>
          <w:sz w:val="28"/>
          <w:szCs w:val="28"/>
        </w:rPr>
      </w:pPr>
      <w:r w:rsidRPr="00E9767B">
        <w:rPr>
          <w:sz w:val="28"/>
          <w:szCs w:val="28"/>
        </w:rPr>
        <w:t>Достижения и противоречия нэпа, причины его свёртывания.</w:t>
      </w:r>
    </w:p>
    <w:p w:rsidR="008B0DBE" w:rsidRPr="00E9767B" w:rsidRDefault="008B0DBE" w:rsidP="008B0DBE">
      <w:pPr>
        <w:shd w:val="clear" w:color="auto" w:fill="FFFFFF"/>
        <w:ind w:firstLine="454"/>
        <w:jc w:val="both"/>
        <w:rPr>
          <w:sz w:val="28"/>
          <w:szCs w:val="28"/>
        </w:rPr>
      </w:pPr>
      <w:r w:rsidRPr="00E9767B">
        <w:rPr>
          <w:sz w:val="28"/>
          <w:szCs w:val="28"/>
        </w:rPr>
        <w:t>Советская модель модернизации. Индустриализация: цели, методы, экон</w:t>
      </w:r>
      <w:r w:rsidRPr="00E9767B">
        <w:rPr>
          <w:sz w:val="28"/>
          <w:szCs w:val="28"/>
        </w:rPr>
        <w:t>о</w:t>
      </w:r>
      <w:r w:rsidRPr="00E9767B">
        <w:rPr>
          <w:sz w:val="28"/>
          <w:szCs w:val="28"/>
        </w:rPr>
        <w:t>мические и социальные итоги и следствия. Первые пятилетки: задачи и резул</w:t>
      </w:r>
      <w:r w:rsidRPr="00E9767B">
        <w:rPr>
          <w:sz w:val="28"/>
          <w:szCs w:val="28"/>
        </w:rPr>
        <w:t>ь</w:t>
      </w:r>
      <w:r w:rsidRPr="00E9767B">
        <w:rPr>
          <w:sz w:val="28"/>
          <w:szCs w:val="28"/>
        </w:rPr>
        <w:t>таты. Коллективизация сельского хозяйства: формы, методы, экономические и социальные последствия.</w:t>
      </w:r>
    </w:p>
    <w:p w:rsidR="008B0DBE" w:rsidRPr="00E9767B" w:rsidRDefault="008B0DBE" w:rsidP="008B0DBE">
      <w:pPr>
        <w:shd w:val="clear" w:color="auto" w:fill="FFFFFF"/>
        <w:ind w:firstLine="454"/>
        <w:jc w:val="both"/>
        <w:rPr>
          <w:sz w:val="28"/>
          <w:szCs w:val="28"/>
        </w:rPr>
      </w:pPr>
      <w:r w:rsidRPr="00E9767B">
        <w:rPr>
          <w:sz w:val="28"/>
          <w:szCs w:val="28"/>
        </w:rPr>
        <w:t xml:space="preserve">Особенности советской политической системы: </w:t>
      </w:r>
      <w:proofErr w:type="spellStart"/>
      <w:r w:rsidRPr="00E9767B">
        <w:rPr>
          <w:sz w:val="28"/>
          <w:szCs w:val="28"/>
        </w:rPr>
        <w:t>однопартийность</w:t>
      </w:r>
      <w:proofErr w:type="spellEnd"/>
      <w:r w:rsidRPr="00E9767B">
        <w:rPr>
          <w:sz w:val="28"/>
          <w:szCs w:val="28"/>
        </w:rPr>
        <w:t>, сращив</w:t>
      </w:r>
      <w:r w:rsidRPr="00E9767B">
        <w:rPr>
          <w:sz w:val="28"/>
          <w:szCs w:val="28"/>
        </w:rPr>
        <w:t>а</w:t>
      </w:r>
      <w:r w:rsidRPr="00E9767B">
        <w:rPr>
          <w:sz w:val="28"/>
          <w:szCs w:val="28"/>
        </w:rPr>
        <w:t>ние партийного и государственного аппарата, контроль над обществом. Культ вождя. И. В. Сталин. Массовые репрессии, их последствия.</w:t>
      </w:r>
    </w:p>
    <w:p w:rsidR="008B0DBE" w:rsidRPr="00E9767B" w:rsidRDefault="008B0DBE" w:rsidP="008B0DBE">
      <w:pPr>
        <w:shd w:val="clear" w:color="auto" w:fill="FFFFFF"/>
        <w:ind w:firstLine="454"/>
        <w:jc w:val="both"/>
        <w:rPr>
          <w:sz w:val="28"/>
          <w:szCs w:val="28"/>
        </w:rPr>
      </w:pPr>
      <w:r w:rsidRPr="00E9767B">
        <w:rPr>
          <w:sz w:val="28"/>
          <w:szCs w:val="28"/>
        </w:rPr>
        <w:t>Изменение социальной структуры советского общества. Положение осно</w:t>
      </w:r>
      <w:r w:rsidRPr="00E9767B">
        <w:rPr>
          <w:sz w:val="28"/>
          <w:szCs w:val="28"/>
        </w:rPr>
        <w:t>в</w:t>
      </w:r>
      <w:r w:rsidRPr="00E9767B">
        <w:rPr>
          <w:sz w:val="28"/>
          <w:szCs w:val="28"/>
        </w:rPr>
        <w:t>ных социальных групп. Повседневная жизнь и быт населения городов и дер</w:t>
      </w:r>
      <w:r w:rsidRPr="00E9767B">
        <w:rPr>
          <w:sz w:val="28"/>
          <w:szCs w:val="28"/>
        </w:rPr>
        <w:t>е</w:t>
      </w:r>
      <w:r w:rsidRPr="00E9767B">
        <w:rPr>
          <w:sz w:val="28"/>
          <w:szCs w:val="28"/>
        </w:rPr>
        <w:t>вень.</w:t>
      </w:r>
    </w:p>
    <w:p w:rsidR="008B0DBE" w:rsidRPr="00E9767B" w:rsidRDefault="008B0DBE" w:rsidP="008B0DBE">
      <w:pPr>
        <w:shd w:val="clear" w:color="auto" w:fill="FFFFFF"/>
        <w:ind w:firstLine="454"/>
        <w:jc w:val="both"/>
        <w:rPr>
          <w:sz w:val="28"/>
          <w:szCs w:val="28"/>
        </w:rPr>
      </w:pPr>
      <w:r w:rsidRPr="00E9767B">
        <w:rPr>
          <w:sz w:val="28"/>
          <w:szCs w:val="28"/>
        </w:rPr>
        <w:t>Культура и духовная жизнь в 1920—1930-е гг. «Культурная революция»: з</w:t>
      </w:r>
      <w:r w:rsidRPr="00E9767B">
        <w:rPr>
          <w:sz w:val="28"/>
          <w:szCs w:val="28"/>
        </w:rPr>
        <w:t>а</w:t>
      </w:r>
      <w:r w:rsidRPr="00E9767B">
        <w:rPr>
          <w:sz w:val="28"/>
          <w:szCs w:val="28"/>
        </w:rPr>
        <w:t xml:space="preserve">дачи и направления. Ликвидация неграмотности, создание системы народного </w:t>
      </w:r>
      <w:r w:rsidRPr="00E9767B">
        <w:rPr>
          <w:sz w:val="28"/>
          <w:szCs w:val="28"/>
        </w:rPr>
        <w:lastRenderedPageBreak/>
        <w:t>образования. Развитие советской науки. Утверждение метода социалистическ</w:t>
      </w:r>
      <w:r w:rsidRPr="00E9767B">
        <w:rPr>
          <w:sz w:val="28"/>
          <w:szCs w:val="28"/>
        </w:rPr>
        <w:t>о</w:t>
      </w:r>
      <w:r w:rsidRPr="00E9767B">
        <w:rPr>
          <w:sz w:val="28"/>
          <w:szCs w:val="28"/>
        </w:rPr>
        <w:t>го реализма в литературе и искусстве. Власть и интеллигенция. Идеологический контроль над духовной жизнью общества. Политика власти в отношении рел</w:t>
      </w:r>
      <w:r w:rsidRPr="00E9767B">
        <w:rPr>
          <w:sz w:val="28"/>
          <w:szCs w:val="28"/>
        </w:rPr>
        <w:t>и</w:t>
      </w:r>
      <w:r w:rsidRPr="00E9767B">
        <w:rPr>
          <w:sz w:val="28"/>
          <w:szCs w:val="28"/>
        </w:rPr>
        <w:t>гии и церкви. Русская культура в эмиграции.</w:t>
      </w:r>
    </w:p>
    <w:p w:rsidR="008B0DBE" w:rsidRPr="00E9767B" w:rsidRDefault="008B0DBE" w:rsidP="008B0DBE">
      <w:pPr>
        <w:shd w:val="clear" w:color="auto" w:fill="FFFFFF"/>
        <w:ind w:firstLine="454"/>
        <w:jc w:val="both"/>
        <w:rPr>
          <w:sz w:val="28"/>
          <w:szCs w:val="28"/>
        </w:rPr>
      </w:pPr>
      <w:r w:rsidRPr="00E9767B">
        <w:rPr>
          <w:sz w:val="28"/>
          <w:szCs w:val="28"/>
        </w:rPr>
        <w:t xml:space="preserve">Конституция СССР </w:t>
      </w:r>
      <w:smartTag w:uri="urn:schemas-microsoft-com:office:smarttags" w:element="metricconverter">
        <w:smartTagPr>
          <w:attr w:name="ProductID" w:val="1936 г"/>
        </w:smartTagPr>
        <w:r w:rsidRPr="00E9767B">
          <w:rPr>
            <w:sz w:val="28"/>
            <w:szCs w:val="28"/>
          </w:rPr>
          <w:t>1936 г</w:t>
        </w:r>
      </w:smartTag>
      <w:r w:rsidRPr="00E9767B">
        <w:rPr>
          <w:sz w:val="28"/>
          <w:szCs w:val="28"/>
        </w:rPr>
        <w:t>. Страна в конце 1930-х — начале 1940-х гг.</w:t>
      </w:r>
    </w:p>
    <w:p w:rsidR="008B0DBE" w:rsidRPr="00E9767B" w:rsidRDefault="008B0DBE" w:rsidP="008B0DBE">
      <w:pPr>
        <w:shd w:val="clear" w:color="auto" w:fill="FFFFFF"/>
        <w:ind w:firstLine="454"/>
        <w:jc w:val="both"/>
        <w:rPr>
          <w:sz w:val="28"/>
          <w:szCs w:val="28"/>
        </w:rPr>
      </w:pPr>
      <w:r w:rsidRPr="00E9767B">
        <w:rPr>
          <w:sz w:val="28"/>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w:t>
      </w:r>
      <w:r w:rsidRPr="00E9767B">
        <w:rPr>
          <w:sz w:val="28"/>
          <w:szCs w:val="28"/>
        </w:rPr>
        <w:t>с</w:t>
      </w:r>
      <w:r w:rsidRPr="00E9767B">
        <w:rPr>
          <w:sz w:val="28"/>
          <w:szCs w:val="28"/>
        </w:rPr>
        <w:t xml:space="preserve">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E9767B">
          <w:rPr>
            <w:sz w:val="28"/>
            <w:szCs w:val="28"/>
          </w:rPr>
          <w:t>1939 г</w:t>
        </w:r>
      </w:smartTag>
      <w:r w:rsidRPr="00E9767B">
        <w:rPr>
          <w:sz w:val="28"/>
          <w:szCs w:val="28"/>
        </w:rPr>
        <w:t>., их характер и последствия. Внешнеп</w:t>
      </w:r>
      <w:r w:rsidRPr="00E9767B">
        <w:rPr>
          <w:sz w:val="28"/>
          <w:szCs w:val="28"/>
        </w:rPr>
        <w:t>о</w:t>
      </w:r>
      <w:r w:rsidRPr="00E9767B">
        <w:rPr>
          <w:sz w:val="28"/>
          <w:szCs w:val="28"/>
        </w:rPr>
        <w:t xml:space="preserve">литическая деятельность СССР в конце 1939 — начале </w:t>
      </w:r>
      <w:smartTag w:uri="urn:schemas-microsoft-com:office:smarttags" w:element="metricconverter">
        <w:smartTagPr>
          <w:attr w:name="ProductID" w:val="1941 г"/>
        </w:smartTagPr>
        <w:r w:rsidRPr="00E9767B">
          <w:rPr>
            <w:sz w:val="28"/>
            <w:szCs w:val="28"/>
          </w:rPr>
          <w:t>1941 г</w:t>
        </w:r>
      </w:smartTag>
      <w:r w:rsidRPr="00E9767B">
        <w:rPr>
          <w:sz w:val="28"/>
          <w:szCs w:val="28"/>
        </w:rPr>
        <w:t>. Война с Финля</w:t>
      </w:r>
      <w:r w:rsidRPr="00E9767B">
        <w:rPr>
          <w:sz w:val="28"/>
          <w:szCs w:val="28"/>
        </w:rPr>
        <w:t>н</w:t>
      </w:r>
      <w:r w:rsidRPr="00E9767B">
        <w:rPr>
          <w:sz w:val="28"/>
          <w:szCs w:val="28"/>
        </w:rPr>
        <w:t>дией и её итоги.</w:t>
      </w:r>
    </w:p>
    <w:p w:rsidR="008B0DBE" w:rsidRPr="00E9767B" w:rsidRDefault="008B0DBE" w:rsidP="008B0DBE">
      <w:pPr>
        <w:shd w:val="clear" w:color="auto" w:fill="FFFFFF"/>
        <w:ind w:firstLine="454"/>
        <w:jc w:val="both"/>
        <w:rPr>
          <w:sz w:val="28"/>
          <w:szCs w:val="28"/>
        </w:rPr>
      </w:pPr>
      <w:r w:rsidRPr="00E9767B">
        <w:rPr>
          <w:b/>
          <w:bCs/>
          <w:sz w:val="28"/>
          <w:szCs w:val="28"/>
        </w:rPr>
        <w:t xml:space="preserve">Великая Отечественная война 1941—1945 гг. </w:t>
      </w:r>
      <w:r w:rsidRPr="00E9767B">
        <w:rPr>
          <w:sz w:val="28"/>
          <w:szCs w:val="28"/>
        </w:rPr>
        <w:t>Начало, этапы и крупне</w:t>
      </w:r>
      <w:r w:rsidRPr="00E9767B">
        <w:rPr>
          <w:sz w:val="28"/>
          <w:szCs w:val="28"/>
        </w:rPr>
        <w:t>й</w:t>
      </w:r>
      <w:r w:rsidRPr="00E9767B">
        <w:rPr>
          <w:sz w:val="28"/>
          <w:szCs w:val="28"/>
        </w:rPr>
        <w:t>шие сражения Великой Отечественной войны 1941—1945 гг. Советский тыл в годы войны. Оккупационный режим на занятых германскими войсками терр</w:t>
      </w:r>
      <w:r w:rsidRPr="00E9767B">
        <w:rPr>
          <w:sz w:val="28"/>
          <w:szCs w:val="28"/>
        </w:rPr>
        <w:t>и</w:t>
      </w:r>
      <w:r w:rsidRPr="00E9767B">
        <w:rPr>
          <w:sz w:val="28"/>
          <w:szCs w:val="28"/>
        </w:rPr>
        <w:t>ториях. Партизанское движение. Человек на войне (полководцы и солдаты, труженики тыла). Наука и культура в годы войны. Роль СССР в создании и де</w:t>
      </w:r>
      <w:r w:rsidRPr="00E9767B">
        <w:rPr>
          <w:sz w:val="28"/>
          <w:szCs w:val="28"/>
        </w:rPr>
        <w:t>я</w:t>
      </w:r>
      <w:r w:rsidRPr="00E9767B">
        <w:rPr>
          <w:sz w:val="28"/>
          <w:szCs w:val="28"/>
        </w:rPr>
        <w:t>тельности антигитлеровской коалиции. Изгнание захватчиков с советской зе</w:t>
      </w:r>
      <w:r w:rsidRPr="00E9767B">
        <w:rPr>
          <w:sz w:val="28"/>
          <w:szCs w:val="28"/>
        </w:rPr>
        <w:t>м</w:t>
      </w:r>
      <w:r w:rsidRPr="00E9767B">
        <w:rPr>
          <w:sz w:val="28"/>
          <w:szCs w:val="28"/>
        </w:rPr>
        <w:t>ли, освобождение народов Европы. Решающий вклад СССР в разгром гитлеро</w:t>
      </w:r>
      <w:r w:rsidRPr="00E9767B">
        <w:rPr>
          <w:sz w:val="28"/>
          <w:szCs w:val="28"/>
        </w:rPr>
        <w:t>в</w:t>
      </w:r>
      <w:r w:rsidRPr="00E9767B">
        <w:rPr>
          <w:sz w:val="28"/>
          <w:szCs w:val="28"/>
        </w:rPr>
        <w:t>ской Германии. Завершение Великой Отечественной войны. Действия сове</w:t>
      </w:r>
      <w:r w:rsidRPr="00E9767B">
        <w:rPr>
          <w:sz w:val="28"/>
          <w:szCs w:val="28"/>
        </w:rPr>
        <w:t>т</w:t>
      </w:r>
      <w:r w:rsidRPr="00E9767B">
        <w:rPr>
          <w:sz w:val="28"/>
          <w:szCs w:val="28"/>
        </w:rPr>
        <w:t>ских войск в Маньчжурии, военный разгром Японии.</w:t>
      </w:r>
    </w:p>
    <w:p w:rsidR="008B0DBE" w:rsidRPr="00E9767B" w:rsidRDefault="008B0DBE" w:rsidP="008B0DBE">
      <w:pPr>
        <w:shd w:val="clear" w:color="auto" w:fill="FFFFFF"/>
        <w:ind w:firstLine="454"/>
        <w:jc w:val="both"/>
        <w:rPr>
          <w:sz w:val="28"/>
          <w:szCs w:val="28"/>
        </w:rPr>
      </w:pPr>
      <w:r w:rsidRPr="00E9767B">
        <w:rPr>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8B0DBE" w:rsidRPr="00E9767B" w:rsidRDefault="008B0DBE" w:rsidP="008B0DBE">
      <w:pPr>
        <w:shd w:val="clear" w:color="auto" w:fill="FFFFFF"/>
        <w:ind w:firstLine="454"/>
        <w:jc w:val="both"/>
        <w:rPr>
          <w:sz w:val="28"/>
          <w:szCs w:val="28"/>
        </w:rPr>
      </w:pPr>
      <w:r w:rsidRPr="00E9767B">
        <w:rPr>
          <w:b/>
          <w:bCs/>
          <w:sz w:val="28"/>
          <w:szCs w:val="28"/>
        </w:rPr>
        <w:t xml:space="preserve">СССР с середины 1940-х до середины 1950-х гг. </w:t>
      </w:r>
      <w:r w:rsidRPr="00E9767B">
        <w:rPr>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8B0DBE" w:rsidRPr="00E9767B" w:rsidRDefault="008B0DBE" w:rsidP="008B0DBE">
      <w:pPr>
        <w:shd w:val="clear" w:color="auto" w:fill="FFFFFF"/>
        <w:ind w:firstLine="454"/>
        <w:jc w:val="both"/>
        <w:rPr>
          <w:sz w:val="28"/>
          <w:szCs w:val="28"/>
        </w:rPr>
      </w:pPr>
      <w:r w:rsidRPr="00E9767B">
        <w:rPr>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w:t>
      </w:r>
      <w:r w:rsidRPr="00E9767B">
        <w:rPr>
          <w:sz w:val="28"/>
          <w:szCs w:val="28"/>
        </w:rPr>
        <w:t>о</w:t>
      </w:r>
      <w:r w:rsidRPr="00E9767B">
        <w:rPr>
          <w:sz w:val="28"/>
          <w:szCs w:val="28"/>
        </w:rPr>
        <w:t>ков. Начало «холодной войны». Политика укрепления социалистического лаг</w:t>
      </w:r>
      <w:r w:rsidRPr="00E9767B">
        <w:rPr>
          <w:sz w:val="28"/>
          <w:szCs w:val="28"/>
        </w:rPr>
        <w:t>е</w:t>
      </w:r>
      <w:r w:rsidRPr="00E9767B">
        <w:rPr>
          <w:sz w:val="28"/>
          <w:szCs w:val="28"/>
        </w:rPr>
        <w:t>ря.</w:t>
      </w:r>
    </w:p>
    <w:p w:rsidR="008B0DBE" w:rsidRPr="00E9767B" w:rsidRDefault="008B0DBE" w:rsidP="008B0DBE">
      <w:pPr>
        <w:shd w:val="clear" w:color="auto" w:fill="FFFFFF"/>
        <w:ind w:firstLine="454"/>
        <w:jc w:val="both"/>
        <w:rPr>
          <w:sz w:val="28"/>
          <w:szCs w:val="28"/>
        </w:rPr>
      </w:pPr>
      <w:r w:rsidRPr="00E9767B">
        <w:rPr>
          <w:b/>
          <w:bCs/>
          <w:sz w:val="28"/>
          <w:szCs w:val="28"/>
        </w:rPr>
        <w:t xml:space="preserve">Советское общество в середине 1950-х — первой половине 1960-х гг. </w:t>
      </w:r>
      <w:r w:rsidRPr="00E9767B">
        <w:rPr>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w:t>
      </w:r>
      <w:r w:rsidRPr="00E9767B">
        <w:rPr>
          <w:sz w:val="28"/>
          <w:szCs w:val="28"/>
        </w:rPr>
        <w:t>и</w:t>
      </w:r>
      <w:r w:rsidRPr="00E9767B">
        <w:rPr>
          <w:sz w:val="28"/>
          <w:szCs w:val="28"/>
        </w:rPr>
        <w:t>рования советской экономики и его результаты. Социальная политика; жили</w:t>
      </w:r>
      <w:r w:rsidRPr="00E9767B">
        <w:rPr>
          <w:sz w:val="28"/>
          <w:szCs w:val="28"/>
        </w:rPr>
        <w:t>щ</w:t>
      </w:r>
      <w:r w:rsidRPr="00E9767B">
        <w:rPr>
          <w:sz w:val="28"/>
          <w:szCs w:val="28"/>
        </w:rPr>
        <w:t>ное строительство.</w:t>
      </w:r>
    </w:p>
    <w:p w:rsidR="008B0DBE" w:rsidRPr="00E9767B" w:rsidRDefault="008B0DBE" w:rsidP="008B0DBE">
      <w:pPr>
        <w:shd w:val="clear" w:color="auto" w:fill="FFFFFF"/>
        <w:ind w:firstLine="454"/>
        <w:jc w:val="both"/>
        <w:rPr>
          <w:sz w:val="28"/>
          <w:szCs w:val="28"/>
        </w:rPr>
      </w:pPr>
      <w:r w:rsidRPr="00E9767B">
        <w:rPr>
          <w:sz w:val="28"/>
          <w:szCs w:val="28"/>
        </w:rPr>
        <w:t>Выработка новых подходов во внешней политике (концепция мирного с</w:t>
      </w:r>
      <w:r w:rsidRPr="00E9767B">
        <w:rPr>
          <w:sz w:val="28"/>
          <w:szCs w:val="28"/>
        </w:rPr>
        <w:t>о</w:t>
      </w:r>
      <w:r w:rsidRPr="00E9767B">
        <w:rPr>
          <w:sz w:val="28"/>
          <w:szCs w:val="28"/>
        </w:rPr>
        <w:t>существования госуда</w:t>
      </w:r>
      <w:proofErr w:type="gramStart"/>
      <w:r w:rsidRPr="00E9767B">
        <w:rPr>
          <w:sz w:val="28"/>
          <w:szCs w:val="28"/>
        </w:rPr>
        <w:t>рств с р</w:t>
      </w:r>
      <w:proofErr w:type="gramEnd"/>
      <w:r w:rsidRPr="00E9767B">
        <w:rPr>
          <w:sz w:val="28"/>
          <w:szCs w:val="28"/>
        </w:rPr>
        <w:t xml:space="preserve">азличным общественным строем). </w:t>
      </w:r>
      <w:proofErr w:type="spellStart"/>
      <w:r w:rsidRPr="00E9767B">
        <w:rPr>
          <w:sz w:val="28"/>
          <w:szCs w:val="28"/>
        </w:rPr>
        <w:t>Карибский</w:t>
      </w:r>
      <w:proofErr w:type="spellEnd"/>
      <w:r w:rsidRPr="00E9767B">
        <w:rPr>
          <w:sz w:val="28"/>
          <w:szCs w:val="28"/>
        </w:rPr>
        <w:t xml:space="preserve"> кр</w:t>
      </w:r>
      <w:r w:rsidRPr="00E9767B">
        <w:rPr>
          <w:sz w:val="28"/>
          <w:szCs w:val="28"/>
        </w:rPr>
        <w:t>и</w:t>
      </w:r>
      <w:r w:rsidRPr="00E9767B">
        <w:rPr>
          <w:sz w:val="28"/>
          <w:szCs w:val="28"/>
        </w:rPr>
        <w:t>зис, его преодоление. СССР и страны социалистического лагеря. Взаимоотн</w:t>
      </w:r>
      <w:r w:rsidRPr="00E9767B">
        <w:rPr>
          <w:sz w:val="28"/>
          <w:szCs w:val="28"/>
        </w:rPr>
        <w:t>о</w:t>
      </w:r>
      <w:r w:rsidRPr="00E9767B">
        <w:rPr>
          <w:sz w:val="28"/>
          <w:szCs w:val="28"/>
        </w:rPr>
        <w:t>шения со странами «третьего мира».</w:t>
      </w:r>
    </w:p>
    <w:p w:rsidR="008B0DBE" w:rsidRPr="00E9767B" w:rsidRDefault="008B0DBE" w:rsidP="008B0DBE">
      <w:pPr>
        <w:shd w:val="clear" w:color="auto" w:fill="FFFFFF"/>
        <w:ind w:firstLine="454"/>
        <w:jc w:val="both"/>
        <w:rPr>
          <w:sz w:val="28"/>
          <w:szCs w:val="28"/>
        </w:rPr>
      </w:pPr>
      <w:r w:rsidRPr="00E9767B">
        <w:rPr>
          <w:sz w:val="28"/>
          <w:szCs w:val="28"/>
        </w:rPr>
        <w:lastRenderedPageBreak/>
        <w:t>Советская культура в конце 1950-х — 1960-е гг. Научно-техническая рев</w:t>
      </w:r>
      <w:r w:rsidRPr="00E9767B">
        <w:rPr>
          <w:sz w:val="28"/>
          <w:szCs w:val="28"/>
        </w:rPr>
        <w:t>о</w:t>
      </w:r>
      <w:r w:rsidRPr="00E9767B">
        <w:rPr>
          <w:sz w:val="28"/>
          <w:szCs w:val="28"/>
        </w:rPr>
        <w:t>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8B0DBE" w:rsidRPr="00E9767B" w:rsidRDefault="008B0DBE" w:rsidP="008B0DBE">
      <w:pPr>
        <w:shd w:val="clear" w:color="auto" w:fill="FFFFFF"/>
        <w:ind w:firstLine="454"/>
        <w:jc w:val="both"/>
        <w:rPr>
          <w:sz w:val="28"/>
          <w:szCs w:val="28"/>
        </w:rPr>
      </w:pPr>
      <w:r w:rsidRPr="00E9767B">
        <w:rPr>
          <w:sz w:val="28"/>
          <w:szCs w:val="28"/>
        </w:rPr>
        <w:t>Противоречия внутриполитического курса Н. С. Хрущёва. Причины отста</w:t>
      </w:r>
      <w:r w:rsidRPr="00E9767B">
        <w:rPr>
          <w:sz w:val="28"/>
          <w:szCs w:val="28"/>
        </w:rPr>
        <w:t>в</w:t>
      </w:r>
      <w:r w:rsidRPr="00E9767B">
        <w:rPr>
          <w:sz w:val="28"/>
          <w:szCs w:val="28"/>
        </w:rPr>
        <w:t>ки Н. С. Хрущёва.</w:t>
      </w:r>
    </w:p>
    <w:p w:rsidR="008B0DBE" w:rsidRPr="00E9767B" w:rsidRDefault="008B0DBE" w:rsidP="008B0DBE">
      <w:pPr>
        <w:shd w:val="clear" w:color="auto" w:fill="FFFFFF"/>
        <w:ind w:firstLine="454"/>
        <w:jc w:val="both"/>
        <w:rPr>
          <w:sz w:val="28"/>
          <w:szCs w:val="28"/>
        </w:rPr>
      </w:pPr>
      <w:r w:rsidRPr="00E9767B">
        <w:rPr>
          <w:b/>
          <w:bCs/>
          <w:sz w:val="28"/>
          <w:szCs w:val="28"/>
        </w:rPr>
        <w:t xml:space="preserve">СССР в середине 1960-х — середине 1980-х гг. </w:t>
      </w:r>
      <w:r w:rsidRPr="00E9767B">
        <w:rPr>
          <w:sz w:val="28"/>
          <w:szCs w:val="28"/>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E9767B">
          <w:rPr>
            <w:sz w:val="28"/>
            <w:szCs w:val="28"/>
          </w:rPr>
          <w:t>1965 г</w:t>
        </w:r>
      </w:smartTag>
      <w:r w:rsidRPr="00E9767B">
        <w:rPr>
          <w:sz w:val="28"/>
          <w:szCs w:val="28"/>
        </w:rPr>
        <w:t>.: задачи и результаты. Достижения и проблемы в развитии науки и техники. Н</w:t>
      </w:r>
      <w:r w:rsidRPr="00E9767B">
        <w:rPr>
          <w:sz w:val="28"/>
          <w:szCs w:val="28"/>
        </w:rPr>
        <w:t>а</w:t>
      </w:r>
      <w:r w:rsidRPr="00E9767B">
        <w:rPr>
          <w:sz w:val="28"/>
          <w:szCs w:val="28"/>
        </w:rPr>
        <w:t>растание негативных тенденций в экономике. Усиление позиций партийно-государственной номенклатуры.</w:t>
      </w:r>
    </w:p>
    <w:p w:rsidR="008B0DBE" w:rsidRPr="00E9767B" w:rsidRDefault="008B0DBE" w:rsidP="008B0DBE">
      <w:pPr>
        <w:shd w:val="clear" w:color="auto" w:fill="FFFFFF"/>
        <w:ind w:firstLine="454"/>
        <w:jc w:val="both"/>
        <w:rPr>
          <w:sz w:val="28"/>
          <w:szCs w:val="28"/>
        </w:rPr>
      </w:pPr>
      <w:r w:rsidRPr="00E9767B">
        <w:rPr>
          <w:sz w:val="28"/>
          <w:szCs w:val="28"/>
        </w:rPr>
        <w:t xml:space="preserve">Концепция развитого социализма. Конституция СССР </w:t>
      </w:r>
      <w:smartTag w:uri="urn:schemas-microsoft-com:office:smarttags" w:element="metricconverter">
        <w:smartTagPr>
          <w:attr w:name="ProductID" w:val="1977 г"/>
        </w:smartTagPr>
        <w:r w:rsidRPr="00E9767B">
          <w:rPr>
            <w:sz w:val="28"/>
            <w:szCs w:val="28"/>
          </w:rPr>
          <w:t>1977 г</w:t>
        </w:r>
      </w:smartTag>
      <w:r w:rsidRPr="00E9767B">
        <w:rPr>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Советская культура в середине 1960-х — середине 1980-х гг. Развитие сре</w:t>
      </w:r>
      <w:r w:rsidRPr="00E9767B">
        <w:rPr>
          <w:sz w:val="28"/>
          <w:szCs w:val="28"/>
        </w:rPr>
        <w:t>д</w:t>
      </w:r>
      <w:r w:rsidRPr="00E9767B">
        <w:rPr>
          <w:sz w:val="28"/>
          <w:szCs w:val="28"/>
        </w:rPr>
        <w:t>него и высшего образования. Усиление идеологического контроля в различных сферах культуры. Инакомыслие, диссиденты. Достижения и противоречия х</w:t>
      </w:r>
      <w:r w:rsidRPr="00E9767B">
        <w:rPr>
          <w:sz w:val="28"/>
          <w:szCs w:val="28"/>
        </w:rPr>
        <w:t>у</w:t>
      </w:r>
      <w:r w:rsidRPr="00E9767B">
        <w:rPr>
          <w:sz w:val="28"/>
          <w:szCs w:val="28"/>
        </w:rPr>
        <w:t>дожественной культуры. Повседневная жизнь людей.</w:t>
      </w:r>
    </w:p>
    <w:p w:rsidR="008B0DBE" w:rsidRPr="00E9767B" w:rsidRDefault="008B0DBE" w:rsidP="008B0DBE">
      <w:pPr>
        <w:shd w:val="clear" w:color="auto" w:fill="FFFFFF"/>
        <w:ind w:firstLine="454"/>
        <w:jc w:val="both"/>
        <w:rPr>
          <w:sz w:val="28"/>
          <w:szCs w:val="28"/>
        </w:rPr>
      </w:pPr>
      <w:r w:rsidRPr="00E9767B">
        <w:rPr>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w:t>
      </w:r>
      <w:r w:rsidRPr="00E9767B">
        <w:rPr>
          <w:sz w:val="28"/>
          <w:szCs w:val="28"/>
        </w:rPr>
        <w:t>о</w:t>
      </w:r>
      <w:r w:rsidRPr="00E9767B">
        <w:rPr>
          <w:sz w:val="28"/>
          <w:szCs w:val="28"/>
        </w:rPr>
        <w:t>шения СССР с социалистическими странами. Участие СССР в войне в Афган</w:t>
      </w:r>
      <w:r w:rsidRPr="00E9767B">
        <w:rPr>
          <w:sz w:val="28"/>
          <w:szCs w:val="28"/>
        </w:rPr>
        <w:t>и</w:t>
      </w:r>
      <w:r w:rsidRPr="00E9767B">
        <w:rPr>
          <w:sz w:val="28"/>
          <w:szCs w:val="28"/>
        </w:rPr>
        <w:t>стане. Завершение периода разрядки.</w:t>
      </w:r>
    </w:p>
    <w:p w:rsidR="008B0DBE" w:rsidRPr="00E9767B" w:rsidRDefault="008B0DBE" w:rsidP="008B0DBE">
      <w:pPr>
        <w:shd w:val="clear" w:color="auto" w:fill="FFFFFF"/>
        <w:ind w:firstLine="454"/>
        <w:jc w:val="both"/>
        <w:rPr>
          <w:sz w:val="28"/>
          <w:szCs w:val="28"/>
        </w:rPr>
      </w:pPr>
      <w:r w:rsidRPr="00E9767B">
        <w:rPr>
          <w:b/>
          <w:bCs/>
          <w:sz w:val="28"/>
          <w:szCs w:val="28"/>
        </w:rPr>
        <w:t xml:space="preserve">СССР в годы перестройки (1985—1991 гг.). </w:t>
      </w:r>
      <w:r w:rsidRPr="00E9767B">
        <w:rPr>
          <w:sz w:val="28"/>
          <w:szCs w:val="28"/>
        </w:rPr>
        <w:t>Предпосылки изменения г</w:t>
      </w:r>
      <w:r w:rsidRPr="00E9767B">
        <w:rPr>
          <w:sz w:val="28"/>
          <w:szCs w:val="28"/>
        </w:rPr>
        <w:t>о</w:t>
      </w:r>
      <w:r w:rsidRPr="00E9767B">
        <w:rPr>
          <w:sz w:val="28"/>
          <w:szCs w:val="28"/>
        </w:rPr>
        <w:t>сударственного курса в середине 1980-х гг. М. С. Горбачёв. Реформа политич</w:t>
      </w:r>
      <w:r w:rsidRPr="00E9767B">
        <w:rPr>
          <w:sz w:val="28"/>
          <w:szCs w:val="28"/>
        </w:rPr>
        <w:t>е</w:t>
      </w:r>
      <w:r w:rsidRPr="00E9767B">
        <w:rPr>
          <w:sz w:val="28"/>
          <w:szCs w:val="28"/>
        </w:rPr>
        <w:t>ской системы. Возрождение российской многопартийности. Демократизация и гласность. Национальная политика и межнациональные отношения.</w:t>
      </w:r>
    </w:p>
    <w:p w:rsidR="008B0DBE" w:rsidRPr="00E9767B" w:rsidRDefault="008B0DBE" w:rsidP="008B0DBE">
      <w:pPr>
        <w:shd w:val="clear" w:color="auto" w:fill="FFFFFF"/>
        <w:ind w:firstLine="454"/>
        <w:jc w:val="both"/>
        <w:rPr>
          <w:sz w:val="28"/>
          <w:szCs w:val="28"/>
        </w:rPr>
      </w:pPr>
      <w:r w:rsidRPr="00E9767B">
        <w:rPr>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w:t>
      </w:r>
      <w:r w:rsidRPr="00E9767B">
        <w:rPr>
          <w:sz w:val="28"/>
          <w:szCs w:val="28"/>
        </w:rPr>
        <w:t>з</w:t>
      </w:r>
      <w:r w:rsidRPr="00E9767B">
        <w:rPr>
          <w:sz w:val="28"/>
          <w:szCs w:val="28"/>
        </w:rPr>
        <w:t>растание роли средств массовой информации. Власть и церковь в годы пер</w:t>
      </w:r>
      <w:r w:rsidRPr="00E9767B">
        <w:rPr>
          <w:sz w:val="28"/>
          <w:szCs w:val="28"/>
        </w:rPr>
        <w:t>е</w:t>
      </w:r>
      <w:r w:rsidRPr="00E9767B">
        <w:rPr>
          <w:sz w:val="28"/>
          <w:szCs w:val="28"/>
        </w:rPr>
        <w:t>стройки.</w:t>
      </w:r>
    </w:p>
    <w:p w:rsidR="008B0DBE" w:rsidRPr="00E9767B" w:rsidRDefault="008B0DBE" w:rsidP="008B0DBE">
      <w:pPr>
        <w:shd w:val="clear" w:color="auto" w:fill="FFFFFF"/>
        <w:ind w:firstLine="454"/>
        <w:jc w:val="both"/>
        <w:rPr>
          <w:sz w:val="28"/>
          <w:szCs w:val="28"/>
        </w:rPr>
      </w:pPr>
      <w:r w:rsidRPr="00E9767B">
        <w:rPr>
          <w:sz w:val="28"/>
          <w:szCs w:val="28"/>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w:t>
      </w:r>
      <w:r w:rsidRPr="00E9767B">
        <w:rPr>
          <w:sz w:val="28"/>
          <w:szCs w:val="28"/>
        </w:rPr>
        <w:t>е</w:t>
      </w:r>
      <w:r w:rsidRPr="00E9767B">
        <w:rPr>
          <w:sz w:val="28"/>
          <w:szCs w:val="28"/>
        </w:rPr>
        <w:t>ствления курса нового политического мышления.</w:t>
      </w:r>
    </w:p>
    <w:p w:rsidR="008B0DBE" w:rsidRPr="00E9767B" w:rsidRDefault="008B0DBE" w:rsidP="008B0DBE">
      <w:pPr>
        <w:shd w:val="clear" w:color="auto" w:fill="FFFFFF"/>
        <w:ind w:firstLine="454"/>
        <w:jc w:val="both"/>
        <w:rPr>
          <w:sz w:val="28"/>
          <w:szCs w:val="28"/>
        </w:rPr>
      </w:pPr>
      <w:r w:rsidRPr="00E9767B">
        <w:rPr>
          <w:sz w:val="28"/>
          <w:szCs w:val="28"/>
        </w:rPr>
        <w:t>Нарастание экономического кризиса и обострение межнациональных пр</w:t>
      </w:r>
      <w:r w:rsidRPr="00E9767B">
        <w:rPr>
          <w:sz w:val="28"/>
          <w:szCs w:val="28"/>
        </w:rPr>
        <w:t>о</w:t>
      </w:r>
      <w:r w:rsidRPr="00E9767B">
        <w:rPr>
          <w:sz w:val="28"/>
          <w:szCs w:val="28"/>
        </w:rPr>
        <w:t>тиворечий в СССР. Образование новых политических партий и движений. А</w:t>
      </w:r>
      <w:r w:rsidRPr="00E9767B">
        <w:rPr>
          <w:sz w:val="28"/>
          <w:szCs w:val="28"/>
        </w:rPr>
        <w:t>в</w:t>
      </w:r>
      <w:r w:rsidRPr="00E9767B">
        <w:rPr>
          <w:sz w:val="28"/>
          <w:szCs w:val="28"/>
        </w:rPr>
        <w:t xml:space="preserve">густовские события </w:t>
      </w:r>
      <w:smartTag w:uri="urn:schemas-microsoft-com:office:smarttags" w:element="metricconverter">
        <w:smartTagPr>
          <w:attr w:name="ProductID" w:val="1991 г"/>
        </w:smartTagPr>
        <w:r w:rsidRPr="00E9767B">
          <w:rPr>
            <w:sz w:val="28"/>
            <w:szCs w:val="28"/>
          </w:rPr>
          <w:t>1991 г</w:t>
        </w:r>
      </w:smartTag>
      <w:r w:rsidRPr="00E9767B">
        <w:rPr>
          <w:sz w:val="28"/>
          <w:szCs w:val="28"/>
        </w:rPr>
        <w:t>. Роспуск КПСС. Распад СССР. Образование СНГ. Причины и последствия кризиса советской системы и распада СССР.</w:t>
      </w:r>
    </w:p>
    <w:p w:rsidR="008B0DBE" w:rsidRPr="00E9767B" w:rsidRDefault="008B0DBE" w:rsidP="008B0DBE">
      <w:pPr>
        <w:shd w:val="clear" w:color="auto" w:fill="FFFFFF"/>
        <w:ind w:firstLine="454"/>
        <w:jc w:val="both"/>
        <w:rPr>
          <w:sz w:val="28"/>
          <w:szCs w:val="28"/>
        </w:rPr>
      </w:pPr>
      <w:r w:rsidRPr="00E9767B">
        <w:rPr>
          <w:b/>
          <w:bCs/>
          <w:sz w:val="28"/>
          <w:szCs w:val="28"/>
        </w:rPr>
        <w:t>Российская Федерация в 90-е гг. XX — начале XXI </w:t>
      </w:r>
      <w:proofErr w:type="gramStart"/>
      <w:r w:rsidRPr="00E9767B">
        <w:rPr>
          <w:b/>
          <w:bCs/>
          <w:sz w:val="28"/>
          <w:szCs w:val="28"/>
        </w:rPr>
        <w:t>в</w:t>
      </w:r>
      <w:proofErr w:type="gramEnd"/>
      <w:r w:rsidRPr="00E9767B">
        <w:rPr>
          <w:b/>
          <w:bCs/>
          <w:sz w:val="28"/>
          <w:szCs w:val="28"/>
        </w:rPr>
        <w:t xml:space="preserve">. </w:t>
      </w:r>
      <w:r w:rsidRPr="00E9767B">
        <w:rPr>
          <w:sz w:val="28"/>
          <w:szCs w:val="28"/>
        </w:rPr>
        <w:t>Вступление России в новый этап истории. Формирование суверенной российской государственн</w:t>
      </w:r>
      <w:r w:rsidRPr="00E9767B">
        <w:rPr>
          <w:sz w:val="28"/>
          <w:szCs w:val="28"/>
        </w:rPr>
        <w:t>о</w:t>
      </w:r>
      <w:r w:rsidRPr="00E9767B">
        <w:rPr>
          <w:sz w:val="28"/>
          <w:szCs w:val="28"/>
        </w:rPr>
        <w:t xml:space="preserve">сти. Изменения в системе власти. Б. Н. Ельцин. Политический кризис осени </w:t>
      </w:r>
      <w:smartTag w:uri="urn:schemas-microsoft-com:office:smarttags" w:element="metricconverter">
        <w:smartTagPr>
          <w:attr w:name="ProductID" w:val="1993 г"/>
        </w:smartTagPr>
        <w:r w:rsidRPr="00E9767B">
          <w:rPr>
            <w:sz w:val="28"/>
            <w:szCs w:val="28"/>
          </w:rPr>
          <w:lastRenderedPageBreak/>
          <w:t>1993 г</w:t>
        </w:r>
      </w:smartTag>
      <w:r w:rsidRPr="00E9767B">
        <w:rPr>
          <w:sz w:val="28"/>
          <w:szCs w:val="28"/>
        </w:rPr>
        <w:t>. Принятие Конституции России (</w:t>
      </w:r>
      <w:smartTag w:uri="urn:schemas-microsoft-com:office:smarttags" w:element="metricconverter">
        <w:smartTagPr>
          <w:attr w:name="ProductID" w:val="1993 г"/>
        </w:smartTagPr>
        <w:r w:rsidRPr="00E9767B">
          <w:rPr>
            <w:sz w:val="28"/>
            <w:szCs w:val="28"/>
          </w:rPr>
          <w:t>1993 г</w:t>
        </w:r>
      </w:smartTag>
      <w:r w:rsidRPr="00E9767B">
        <w:rPr>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Экономические реформы 1990-х гг.: основные этапы и результаты. Трудн</w:t>
      </w:r>
      <w:r w:rsidRPr="00E9767B">
        <w:rPr>
          <w:sz w:val="28"/>
          <w:szCs w:val="28"/>
        </w:rPr>
        <w:t>о</w:t>
      </w:r>
      <w:r w:rsidRPr="00E9767B">
        <w:rPr>
          <w:sz w:val="28"/>
          <w:szCs w:val="28"/>
        </w:rPr>
        <w:t>сти и противоречия перехода к рыночной экономике.</w:t>
      </w:r>
    </w:p>
    <w:p w:rsidR="008B0DBE" w:rsidRPr="00E9767B" w:rsidRDefault="008B0DBE" w:rsidP="008B0DBE">
      <w:pPr>
        <w:shd w:val="clear" w:color="auto" w:fill="FFFFFF"/>
        <w:ind w:firstLine="454"/>
        <w:jc w:val="both"/>
        <w:rPr>
          <w:sz w:val="28"/>
          <w:szCs w:val="28"/>
        </w:rPr>
      </w:pPr>
      <w:r w:rsidRPr="00E9767B">
        <w:rPr>
          <w:sz w:val="28"/>
          <w:szCs w:val="28"/>
        </w:rPr>
        <w:t>Основные направления национальной политики: успехи и просчёты. Нара</w:t>
      </w:r>
      <w:r w:rsidRPr="00E9767B">
        <w:rPr>
          <w:sz w:val="28"/>
          <w:szCs w:val="28"/>
        </w:rPr>
        <w:t>с</w:t>
      </w:r>
      <w:r w:rsidRPr="00E9767B">
        <w:rPr>
          <w:sz w:val="28"/>
          <w:szCs w:val="28"/>
        </w:rPr>
        <w:t>тание противоречий между центром и регионами. Военно-политический кризис в Чеченской Республике.</w:t>
      </w:r>
    </w:p>
    <w:p w:rsidR="008B0DBE" w:rsidRPr="00E9767B" w:rsidRDefault="008B0DBE" w:rsidP="008B0DBE">
      <w:pPr>
        <w:shd w:val="clear" w:color="auto" w:fill="FFFFFF"/>
        <w:ind w:firstLine="454"/>
        <w:jc w:val="both"/>
        <w:rPr>
          <w:sz w:val="28"/>
          <w:szCs w:val="28"/>
        </w:rPr>
      </w:pPr>
      <w:r w:rsidRPr="00E9767B">
        <w:rPr>
          <w:sz w:val="28"/>
          <w:szCs w:val="28"/>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E9767B">
          <w:rPr>
            <w:sz w:val="28"/>
            <w:szCs w:val="28"/>
          </w:rPr>
          <w:t>1999 г</w:t>
        </w:r>
      </w:smartTag>
      <w:r w:rsidRPr="00E9767B">
        <w:rPr>
          <w:sz w:val="28"/>
          <w:szCs w:val="28"/>
        </w:rPr>
        <w:t>. Отношения со странами СНГ и Балтии. Во</w:t>
      </w:r>
      <w:r w:rsidRPr="00E9767B">
        <w:rPr>
          <w:sz w:val="28"/>
          <w:szCs w:val="28"/>
        </w:rPr>
        <w:t>с</w:t>
      </w:r>
      <w:r w:rsidRPr="00E9767B">
        <w:rPr>
          <w:sz w:val="28"/>
          <w:szCs w:val="28"/>
        </w:rPr>
        <w:t>точное направление внешней политики. Русское зарубежье.</w:t>
      </w:r>
    </w:p>
    <w:p w:rsidR="008B0DBE" w:rsidRPr="00E9767B" w:rsidRDefault="008B0DBE" w:rsidP="008B0DBE">
      <w:pPr>
        <w:shd w:val="clear" w:color="auto" w:fill="FFFFFF"/>
        <w:ind w:firstLine="454"/>
        <w:jc w:val="both"/>
        <w:rPr>
          <w:sz w:val="28"/>
          <w:szCs w:val="28"/>
        </w:rPr>
      </w:pPr>
      <w:r w:rsidRPr="00E9767B">
        <w:rPr>
          <w:b/>
          <w:bCs/>
          <w:sz w:val="28"/>
          <w:szCs w:val="28"/>
        </w:rPr>
        <w:t xml:space="preserve">Российская Федерация в 2000—2008 гг. </w:t>
      </w:r>
      <w:r w:rsidRPr="00E9767B">
        <w:rPr>
          <w:sz w:val="28"/>
          <w:szCs w:val="28"/>
        </w:rPr>
        <w:t>Отставка Б. Н. Ельцина; през</w:t>
      </w:r>
      <w:r w:rsidRPr="00E9767B">
        <w:rPr>
          <w:sz w:val="28"/>
          <w:szCs w:val="28"/>
        </w:rPr>
        <w:t>и</w:t>
      </w:r>
      <w:r w:rsidRPr="00E9767B">
        <w:rPr>
          <w:sz w:val="28"/>
          <w:szCs w:val="28"/>
        </w:rPr>
        <w:t xml:space="preserve">дентские выборы </w:t>
      </w:r>
      <w:smartTag w:uri="urn:schemas-microsoft-com:office:smarttags" w:element="metricconverter">
        <w:smartTagPr>
          <w:attr w:name="ProductID" w:val="2000 г"/>
        </w:smartTagPr>
        <w:r w:rsidRPr="00E9767B">
          <w:rPr>
            <w:sz w:val="28"/>
            <w:szCs w:val="28"/>
          </w:rPr>
          <w:t>2000 г</w:t>
        </w:r>
      </w:smartTag>
      <w:r w:rsidRPr="00E9767B">
        <w:rPr>
          <w:sz w:val="28"/>
          <w:szCs w:val="28"/>
        </w:rPr>
        <w:t>. Деятельность Президента России В. В. Путина: курс на продолжение реформ, стабилизацию положения в стране, сохранение целостн</w:t>
      </w:r>
      <w:r w:rsidRPr="00E9767B">
        <w:rPr>
          <w:sz w:val="28"/>
          <w:szCs w:val="28"/>
        </w:rPr>
        <w:t>о</w:t>
      </w:r>
      <w:r w:rsidRPr="00E9767B">
        <w:rPr>
          <w:sz w:val="28"/>
          <w:szCs w:val="28"/>
        </w:rPr>
        <w:t>сти России, укрепление государственности, обеспечение гражданского согласия и единства общества. Новые государственные символы России.</w:t>
      </w:r>
    </w:p>
    <w:p w:rsidR="008B0DBE" w:rsidRPr="00E9767B" w:rsidRDefault="008B0DBE" w:rsidP="008B0DBE">
      <w:pPr>
        <w:shd w:val="clear" w:color="auto" w:fill="FFFFFF"/>
        <w:ind w:firstLine="454"/>
        <w:jc w:val="both"/>
        <w:rPr>
          <w:sz w:val="28"/>
          <w:szCs w:val="28"/>
        </w:rPr>
      </w:pPr>
      <w:r w:rsidRPr="00E9767B">
        <w:rPr>
          <w:sz w:val="28"/>
          <w:szCs w:val="28"/>
        </w:rPr>
        <w:t>Развитие экономики и социальной сферы. Переход к политике государс</w:t>
      </w:r>
      <w:r w:rsidRPr="00E9767B">
        <w:rPr>
          <w:sz w:val="28"/>
          <w:szCs w:val="28"/>
        </w:rPr>
        <w:t>т</w:t>
      </w:r>
      <w:r w:rsidRPr="00E9767B">
        <w:rPr>
          <w:sz w:val="28"/>
          <w:szCs w:val="28"/>
        </w:rPr>
        <w:t>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B0DBE" w:rsidRPr="00E9767B" w:rsidRDefault="008B0DBE" w:rsidP="008B0DBE">
      <w:pPr>
        <w:shd w:val="clear" w:color="auto" w:fill="FFFFFF"/>
        <w:ind w:firstLine="454"/>
        <w:jc w:val="both"/>
        <w:rPr>
          <w:sz w:val="28"/>
          <w:szCs w:val="28"/>
        </w:rPr>
      </w:pPr>
      <w:r w:rsidRPr="00E9767B">
        <w:rPr>
          <w:sz w:val="28"/>
          <w:szCs w:val="28"/>
        </w:rPr>
        <w:t xml:space="preserve">Культура и духовная жизнь общества </w:t>
      </w:r>
      <w:proofErr w:type="gramStart"/>
      <w:r w:rsidRPr="00E9767B">
        <w:rPr>
          <w:sz w:val="28"/>
          <w:szCs w:val="28"/>
        </w:rPr>
        <w:t>в начале</w:t>
      </w:r>
      <w:proofErr w:type="gramEnd"/>
      <w:r w:rsidRPr="00E9767B">
        <w:rPr>
          <w:sz w:val="28"/>
          <w:szCs w:val="28"/>
        </w:rPr>
        <w:t xml:space="preserve"> XXI в. Распространение и</w:t>
      </w:r>
      <w:r w:rsidRPr="00E9767B">
        <w:rPr>
          <w:sz w:val="28"/>
          <w:szCs w:val="28"/>
        </w:rPr>
        <w:t>н</w:t>
      </w:r>
      <w:r w:rsidRPr="00E9767B">
        <w:rPr>
          <w:sz w:val="28"/>
          <w:szCs w:val="28"/>
        </w:rPr>
        <w:t>формационных технологий в различных сферах жизни общества. Многообразие стилей художественной культуры. Российская культура в международном ко</w:t>
      </w:r>
      <w:r w:rsidRPr="00E9767B">
        <w:rPr>
          <w:sz w:val="28"/>
          <w:szCs w:val="28"/>
        </w:rPr>
        <w:t>н</w:t>
      </w:r>
      <w:r w:rsidRPr="00E9767B">
        <w:rPr>
          <w:sz w:val="28"/>
          <w:szCs w:val="28"/>
        </w:rPr>
        <w:t>тексте. Власть, общество, церковь. Воссоединение Русской православной цер</w:t>
      </w:r>
      <w:r w:rsidRPr="00E9767B">
        <w:rPr>
          <w:sz w:val="28"/>
          <w:szCs w:val="28"/>
        </w:rPr>
        <w:t>к</w:t>
      </w:r>
      <w:r w:rsidRPr="00E9767B">
        <w:rPr>
          <w:sz w:val="28"/>
          <w:szCs w:val="28"/>
        </w:rPr>
        <w:t>ви с Русской зарубежной церковью.</w:t>
      </w:r>
    </w:p>
    <w:p w:rsidR="008B0DBE" w:rsidRPr="00E9767B" w:rsidRDefault="008B0DBE" w:rsidP="008B0DBE">
      <w:pPr>
        <w:shd w:val="clear" w:color="auto" w:fill="FFFFFF"/>
        <w:ind w:firstLine="454"/>
        <w:jc w:val="both"/>
        <w:rPr>
          <w:sz w:val="28"/>
          <w:szCs w:val="28"/>
        </w:rPr>
      </w:pPr>
      <w:r w:rsidRPr="00E9767B">
        <w:rPr>
          <w:sz w:val="28"/>
          <w:szCs w:val="28"/>
        </w:rPr>
        <w:t xml:space="preserve">Президентские выборы </w:t>
      </w:r>
      <w:smartTag w:uri="urn:schemas-microsoft-com:office:smarttags" w:element="metricconverter">
        <w:smartTagPr>
          <w:attr w:name="ProductID" w:val="2008 г"/>
        </w:smartTagPr>
        <w:r w:rsidRPr="00E9767B">
          <w:rPr>
            <w:sz w:val="28"/>
            <w:szCs w:val="28"/>
          </w:rPr>
          <w:t>2008 г</w:t>
        </w:r>
      </w:smartTag>
      <w:r w:rsidRPr="00E9767B">
        <w:rPr>
          <w:sz w:val="28"/>
          <w:szCs w:val="28"/>
        </w:rPr>
        <w:t>. Президент России Д. А. Медведев. Общес</w:t>
      </w:r>
      <w:r w:rsidRPr="00E9767B">
        <w:rPr>
          <w:sz w:val="28"/>
          <w:szCs w:val="28"/>
        </w:rPr>
        <w:t>т</w:t>
      </w:r>
      <w:r w:rsidRPr="00E9767B">
        <w:rPr>
          <w:sz w:val="28"/>
          <w:szCs w:val="28"/>
        </w:rPr>
        <w:t>венно-политическое развитие страны на современном этапе. Государственная политика в условиях экономического кризиса.</w:t>
      </w:r>
    </w:p>
    <w:p w:rsidR="008B0DBE" w:rsidRPr="00E9767B" w:rsidRDefault="008B0DBE" w:rsidP="008B0DBE">
      <w:pPr>
        <w:shd w:val="clear" w:color="auto" w:fill="FFFFFF"/>
        <w:ind w:firstLine="454"/>
        <w:jc w:val="both"/>
        <w:rPr>
          <w:sz w:val="28"/>
          <w:szCs w:val="28"/>
        </w:rPr>
      </w:pPr>
      <w:r w:rsidRPr="00E9767B">
        <w:rPr>
          <w:sz w:val="28"/>
          <w:szCs w:val="28"/>
        </w:rPr>
        <w:t xml:space="preserve">Разработка новой внешнеполитической стратегии </w:t>
      </w:r>
      <w:proofErr w:type="gramStart"/>
      <w:r w:rsidRPr="00E9767B">
        <w:rPr>
          <w:sz w:val="28"/>
          <w:szCs w:val="28"/>
        </w:rPr>
        <w:t>в начале</w:t>
      </w:r>
      <w:proofErr w:type="gramEnd"/>
      <w:r w:rsidRPr="00E9767B">
        <w:rPr>
          <w:sz w:val="28"/>
          <w:szCs w:val="28"/>
        </w:rPr>
        <w:t xml:space="preserve"> XXI в. Укрепл</w:t>
      </w:r>
      <w:r w:rsidRPr="00E9767B">
        <w:rPr>
          <w:sz w:val="28"/>
          <w:szCs w:val="28"/>
        </w:rPr>
        <w:t>е</w:t>
      </w:r>
      <w:r w:rsidRPr="00E9767B">
        <w:rPr>
          <w:sz w:val="28"/>
          <w:szCs w:val="28"/>
        </w:rPr>
        <w:t>ние международного престижа России. Решение задач борьбы с терроризмом. Российская Федерация в системе современных международных отношений.</w:t>
      </w:r>
    </w:p>
    <w:p w:rsidR="008B0DBE" w:rsidRPr="00E9767B" w:rsidRDefault="008B0DBE" w:rsidP="007B1469">
      <w:pPr>
        <w:shd w:val="clear" w:color="auto" w:fill="FFFFFF"/>
        <w:rPr>
          <w:b/>
          <w:sz w:val="28"/>
          <w:szCs w:val="28"/>
        </w:rPr>
      </w:pPr>
      <w:r w:rsidRPr="00E9767B">
        <w:rPr>
          <w:b/>
          <w:sz w:val="28"/>
          <w:szCs w:val="28"/>
        </w:rPr>
        <w:t>Всеобщая история.</w:t>
      </w:r>
    </w:p>
    <w:p w:rsidR="008B0DBE" w:rsidRPr="00E9767B" w:rsidRDefault="008B0DBE" w:rsidP="008B0DBE">
      <w:pPr>
        <w:shd w:val="clear" w:color="auto" w:fill="FFFFFF"/>
        <w:ind w:firstLine="454"/>
        <w:jc w:val="both"/>
        <w:rPr>
          <w:sz w:val="28"/>
          <w:szCs w:val="28"/>
        </w:rPr>
      </w:pPr>
      <w:r w:rsidRPr="00E9767B">
        <w:rPr>
          <w:b/>
          <w:bCs/>
          <w:sz w:val="28"/>
          <w:szCs w:val="28"/>
        </w:rPr>
        <w:t>Страны Европы и Северной Америки в середине XVII—ХVIII </w:t>
      </w:r>
      <w:proofErr w:type="gramStart"/>
      <w:r w:rsidRPr="00E9767B">
        <w:rPr>
          <w:b/>
          <w:bCs/>
          <w:sz w:val="28"/>
          <w:szCs w:val="28"/>
        </w:rPr>
        <w:t>в</w:t>
      </w:r>
      <w:proofErr w:type="gramEnd"/>
      <w:r w:rsidRPr="00E9767B">
        <w:rPr>
          <w:b/>
          <w:bCs/>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w:t>
      </w:r>
      <w:r w:rsidRPr="00E9767B">
        <w:rPr>
          <w:sz w:val="28"/>
          <w:szCs w:val="28"/>
        </w:rPr>
        <w:t>и</w:t>
      </w:r>
      <w:r w:rsidRPr="00E9767B">
        <w:rPr>
          <w:sz w:val="28"/>
          <w:szCs w:val="28"/>
        </w:rPr>
        <w:t>тели XVIII </w:t>
      </w:r>
      <w:proofErr w:type="gramStart"/>
      <w:r w:rsidRPr="00E9767B">
        <w:rPr>
          <w:sz w:val="28"/>
          <w:szCs w:val="28"/>
        </w:rPr>
        <w:t>в</w:t>
      </w:r>
      <w:proofErr w:type="gramEnd"/>
      <w:r w:rsidRPr="00E9767B">
        <w:rPr>
          <w:sz w:val="28"/>
          <w:szCs w:val="28"/>
        </w:rPr>
        <w:t>. Война североамериканских колоний за независимость. Образов</w:t>
      </w:r>
      <w:r w:rsidRPr="00E9767B">
        <w:rPr>
          <w:sz w:val="28"/>
          <w:szCs w:val="28"/>
        </w:rPr>
        <w:t>а</w:t>
      </w:r>
      <w:r w:rsidRPr="00E9767B">
        <w:rPr>
          <w:sz w:val="28"/>
          <w:szCs w:val="28"/>
        </w:rPr>
        <w:t>ние Соединённых Штатов Америки; «отцы-основатели».</w:t>
      </w:r>
    </w:p>
    <w:p w:rsidR="008B0DBE" w:rsidRPr="00E9767B" w:rsidRDefault="008B0DBE" w:rsidP="008B0DBE">
      <w:pPr>
        <w:shd w:val="clear" w:color="auto" w:fill="FFFFFF"/>
        <w:ind w:firstLine="454"/>
        <w:jc w:val="both"/>
        <w:rPr>
          <w:sz w:val="28"/>
          <w:szCs w:val="28"/>
        </w:rPr>
      </w:pPr>
      <w:r w:rsidRPr="00E9767B">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w:t>
      </w:r>
      <w:r w:rsidRPr="00E9767B">
        <w:rPr>
          <w:sz w:val="28"/>
          <w:szCs w:val="28"/>
        </w:rPr>
        <w:t>о</w:t>
      </w:r>
      <w:r w:rsidRPr="00E9767B">
        <w:rPr>
          <w:sz w:val="28"/>
          <w:szCs w:val="28"/>
        </w:rPr>
        <w:t>люции.</w:t>
      </w:r>
    </w:p>
    <w:p w:rsidR="008B0DBE" w:rsidRPr="00E9767B" w:rsidRDefault="008B0DBE" w:rsidP="008B0DBE">
      <w:pPr>
        <w:shd w:val="clear" w:color="auto" w:fill="FFFFFF"/>
        <w:ind w:firstLine="454"/>
        <w:jc w:val="both"/>
        <w:rPr>
          <w:sz w:val="28"/>
          <w:szCs w:val="28"/>
        </w:rPr>
      </w:pPr>
      <w:r w:rsidRPr="00E9767B">
        <w:rPr>
          <w:sz w:val="28"/>
          <w:szCs w:val="28"/>
        </w:rPr>
        <w:t>Европейская культура XVI—XVIII вв. Развитие науки: переворот в естес</w:t>
      </w:r>
      <w:r w:rsidRPr="00E9767B">
        <w:rPr>
          <w:sz w:val="28"/>
          <w:szCs w:val="28"/>
        </w:rPr>
        <w:t>т</w:t>
      </w:r>
      <w:r w:rsidRPr="00E9767B">
        <w:rPr>
          <w:sz w:val="28"/>
          <w:szCs w:val="28"/>
        </w:rPr>
        <w:t>вознании, возникновение новой картины мира; выдающиеся учёные и изобрет</w:t>
      </w:r>
      <w:r w:rsidRPr="00E9767B">
        <w:rPr>
          <w:sz w:val="28"/>
          <w:szCs w:val="28"/>
        </w:rPr>
        <w:t>а</w:t>
      </w:r>
      <w:r w:rsidRPr="00E9767B">
        <w:rPr>
          <w:sz w:val="28"/>
          <w:szCs w:val="28"/>
        </w:rPr>
        <w:lastRenderedPageBreak/>
        <w:t>тели. Высокое Возрождение: художники и их произведения. Мир человека в л</w:t>
      </w:r>
      <w:r w:rsidRPr="00E9767B">
        <w:rPr>
          <w:sz w:val="28"/>
          <w:szCs w:val="28"/>
        </w:rPr>
        <w:t>и</w:t>
      </w:r>
      <w:r w:rsidRPr="00E9767B">
        <w:rPr>
          <w:sz w:val="28"/>
          <w:szCs w:val="28"/>
        </w:rPr>
        <w:t>тературе раннего Нового времени. Стили художественной культуры XVII—XVIII вв. (барокко, классицизм). Становление театра. Международные отнош</w:t>
      </w:r>
      <w:r w:rsidRPr="00E9767B">
        <w:rPr>
          <w:sz w:val="28"/>
          <w:szCs w:val="28"/>
        </w:rPr>
        <w:t>е</w:t>
      </w:r>
      <w:r w:rsidRPr="00E9767B">
        <w:rPr>
          <w:sz w:val="28"/>
          <w:szCs w:val="28"/>
        </w:rPr>
        <w:t>ния середины XVII—XVIII в. Европейские конфликты и дипломатия. Семиле</w:t>
      </w:r>
      <w:r w:rsidRPr="00E9767B">
        <w:rPr>
          <w:sz w:val="28"/>
          <w:szCs w:val="28"/>
        </w:rPr>
        <w:t>т</w:t>
      </w:r>
      <w:r w:rsidRPr="00E9767B">
        <w:rPr>
          <w:sz w:val="28"/>
          <w:szCs w:val="28"/>
        </w:rPr>
        <w:t xml:space="preserve">няя война. Разделы Речи </w:t>
      </w:r>
      <w:proofErr w:type="spellStart"/>
      <w:r w:rsidRPr="00E9767B">
        <w:rPr>
          <w:sz w:val="28"/>
          <w:szCs w:val="28"/>
        </w:rPr>
        <w:t>Посполитой</w:t>
      </w:r>
      <w:proofErr w:type="spellEnd"/>
      <w:r w:rsidRPr="00E9767B">
        <w:rPr>
          <w:sz w:val="28"/>
          <w:szCs w:val="28"/>
        </w:rPr>
        <w:t>. Колониальные захваты европейских де</w:t>
      </w:r>
      <w:r w:rsidRPr="00E9767B">
        <w:rPr>
          <w:sz w:val="28"/>
          <w:szCs w:val="28"/>
        </w:rPr>
        <w:t>р</w:t>
      </w:r>
      <w:r w:rsidRPr="00E9767B">
        <w:rPr>
          <w:sz w:val="28"/>
          <w:szCs w:val="28"/>
        </w:rPr>
        <w:t>жав.</w:t>
      </w:r>
    </w:p>
    <w:p w:rsidR="008B0DBE" w:rsidRPr="00E9767B" w:rsidRDefault="008B0DBE" w:rsidP="008B0DBE">
      <w:pPr>
        <w:shd w:val="clear" w:color="auto" w:fill="FFFFFF"/>
        <w:ind w:firstLine="454"/>
        <w:jc w:val="both"/>
        <w:rPr>
          <w:sz w:val="28"/>
          <w:szCs w:val="28"/>
        </w:rPr>
      </w:pPr>
      <w:r w:rsidRPr="00E9767B">
        <w:rPr>
          <w:b/>
          <w:bCs/>
          <w:sz w:val="28"/>
          <w:szCs w:val="28"/>
        </w:rPr>
        <w:t>Страны Востока в XVI—XVIII вв.</w:t>
      </w:r>
    </w:p>
    <w:p w:rsidR="008B0DBE" w:rsidRPr="00E9767B" w:rsidRDefault="008B0DBE" w:rsidP="008B0DBE">
      <w:pPr>
        <w:shd w:val="clear" w:color="auto" w:fill="FFFFFF"/>
        <w:ind w:firstLine="454"/>
        <w:jc w:val="both"/>
        <w:rPr>
          <w:sz w:val="28"/>
          <w:szCs w:val="28"/>
        </w:rPr>
      </w:pPr>
      <w:r w:rsidRPr="00E9767B">
        <w:rPr>
          <w:sz w:val="28"/>
          <w:szCs w:val="28"/>
        </w:rPr>
        <w:t>Османская империя: от могущества к упадку. Индия: держава Великих М</w:t>
      </w:r>
      <w:r w:rsidRPr="00E9767B">
        <w:rPr>
          <w:sz w:val="28"/>
          <w:szCs w:val="28"/>
        </w:rPr>
        <w:t>о</w:t>
      </w:r>
      <w:r w:rsidRPr="00E9767B">
        <w:rPr>
          <w:sz w:val="28"/>
          <w:szCs w:val="28"/>
        </w:rPr>
        <w:t xml:space="preserve">голов, начало проникновения англичан, британские завоевания. Империя </w:t>
      </w:r>
      <w:proofErr w:type="spellStart"/>
      <w:r w:rsidRPr="00E9767B">
        <w:rPr>
          <w:sz w:val="28"/>
          <w:szCs w:val="28"/>
        </w:rPr>
        <w:t>Цин</w:t>
      </w:r>
      <w:proofErr w:type="spellEnd"/>
      <w:r w:rsidRPr="00E9767B">
        <w:rPr>
          <w:sz w:val="28"/>
          <w:szCs w:val="28"/>
        </w:rPr>
        <w:t xml:space="preserve"> в Китае. Образование централизованного государства и установление </w:t>
      </w:r>
      <w:proofErr w:type="spellStart"/>
      <w:r w:rsidRPr="00E9767B">
        <w:rPr>
          <w:sz w:val="28"/>
          <w:szCs w:val="28"/>
        </w:rPr>
        <w:t>сёгуната</w:t>
      </w:r>
      <w:proofErr w:type="spellEnd"/>
      <w:r w:rsidRPr="00E9767B">
        <w:rPr>
          <w:sz w:val="28"/>
          <w:szCs w:val="28"/>
        </w:rPr>
        <w:t xml:space="preserve"> </w:t>
      </w:r>
      <w:proofErr w:type="spellStart"/>
      <w:r w:rsidRPr="00E9767B">
        <w:rPr>
          <w:sz w:val="28"/>
          <w:szCs w:val="28"/>
        </w:rPr>
        <w:t>Токугава</w:t>
      </w:r>
      <w:proofErr w:type="spellEnd"/>
      <w:r w:rsidRPr="00E9767B">
        <w:rPr>
          <w:sz w:val="28"/>
          <w:szCs w:val="28"/>
        </w:rPr>
        <w:t xml:space="preserve"> в Японии.</w:t>
      </w:r>
    </w:p>
    <w:p w:rsidR="008B0DBE" w:rsidRPr="00E9767B" w:rsidRDefault="008B0DBE" w:rsidP="008B0DBE">
      <w:pPr>
        <w:shd w:val="clear" w:color="auto" w:fill="FFFFFF"/>
        <w:ind w:firstLine="454"/>
        <w:jc w:val="both"/>
        <w:rPr>
          <w:sz w:val="28"/>
          <w:szCs w:val="28"/>
        </w:rPr>
      </w:pPr>
      <w:r w:rsidRPr="00E9767B">
        <w:rPr>
          <w:b/>
          <w:bCs/>
          <w:sz w:val="28"/>
          <w:szCs w:val="28"/>
        </w:rPr>
        <w:t>Страны Европы и Северной Америки в первой половине ХIХ </w:t>
      </w:r>
      <w:proofErr w:type="gramStart"/>
      <w:r w:rsidRPr="00E9767B">
        <w:rPr>
          <w:b/>
          <w:bCs/>
          <w:sz w:val="28"/>
          <w:szCs w:val="28"/>
        </w:rPr>
        <w:t>в</w:t>
      </w:r>
      <w:proofErr w:type="gramEnd"/>
      <w:r w:rsidRPr="00E9767B">
        <w:rPr>
          <w:b/>
          <w:bCs/>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Империя Наполеона во Франции: внутренняя и внешняя политика. Напол</w:t>
      </w:r>
      <w:r w:rsidRPr="00E9767B">
        <w:rPr>
          <w:sz w:val="28"/>
          <w:szCs w:val="28"/>
        </w:rPr>
        <w:t>е</w:t>
      </w:r>
      <w:r w:rsidRPr="00E9767B">
        <w:rPr>
          <w:sz w:val="28"/>
          <w:szCs w:val="28"/>
        </w:rPr>
        <w:t>оновские войны. Падение империи. Венский конгресс; Ш. М. Талейран. Св</w:t>
      </w:r>
      <w:r w:rsidRPr="00E9767B">
        <w:rPr>
          <w:sz w:val="28"/>
          <w:szCs w:val="28"/>
        </w:rPr>
        <w:t>я</w:t>
      </w:r>
      <w:r w:rsidRPr="00E9767B">
        <w:rPr>
          <w:sz w:val="28"/>
          <w:szCs w:val="28"/>
        </w:rPr>
        <w:t>щенный союз.</w:t>
      </w:r>
    </w:p>
    <w:p w:rsidR="008B0DBE" w:rsidRPr="00E9767B" w:rsidRDefault="008B0DBE" w:rsidP="008B0DBE">
      <w:pPr>
        <w:shd w:val="clear" w:color="auto" w:fill="FFFFFF"/>
        <w:ind w:firstLine="454"/>
        <w:jc w:val="both"/>
        <w:rPr>
          <w:sz w:val="28"/>
          <w:szCs w:val="28"/>
        </w:rPr>
      </w:pPr>
      <w:r w:rsidRPr="00E9767B">
        <w:rPr>
          <w:sz w:val="28"/>
          <w:szCs w:val="28"/>
        </w:rPr>
        <w:t>Развитие индустриального общества. Промышленный переворот, его ос</w:t>
      </w:r>
      <w:r w:rsidRPr="00E9767B">
        <w:rPr>
          <w:sz w:val="28"/>
          <w:szCs w:val="28"/>
        </w:rPr>
        <w:t>о</w:t>
      </w:r>
      <w:r w:rsidRPr="00E9767B">
        <w:rPr>
          <w:sz w:val="28"/>
          <w:szCs w:val="28"/>
        </w:rPr>
        <w:t>бенности в странах Европы и США. Изменения в социальной структуре общ</w:t>
      </w:r>
      <w:r w:rsidRPr="00E9767B">
        <w:rPr>
          <w:sz w:val="28"/>
          <w:szCs w:val="28"/>
        </w:rPr>
        <w:t>е</w:t>
      </w:r>
      <w:r w:rsidRPr="00E9767B">
        <w:rPr>
          <w:sz w:val="28"/>
          <w:szCs w:val="28"/>
        </w:rPr>
        <w:t>ства. Распространение социалистических идей; социалисты-утописты. Высту</w:t>
      </w:r>
      <w:r w:rsidRPr="00E9767B">
        <w:rPr>
          <w:sz w:val="28"/>
          <w:szCs w:val="28"/>
        </w:rPr>
        <w:t>п</w:t>
      </w:r>
      <w:r w:rsidRPr="00E9767B">
        <w:rPr>
          <w:sz w:val="28"/>
          <w:szCs w:val="28"/>
        </w:rPr>
        <w:t>ления рабочих. Политическое развитие европейских стран в 1815—1849 гг.: с</w:t>
      </w:r>
      <w:r w:rsidRPr="00E9767B">
        <w:rPr>
          <w:sz w:val="28"/>
          <w:szCs w:val="28"/>
        </w:rPr>
        <w:t>о</w:t>
      </w:r>
      <w:r w:rsidRPr="00E9767B">
        <w:rPr>
          <w:sz w:val="28"/>
          <w:szCs w:val="28"/>
        </w:rPr>
        <w:t>циальные и национальные движения, реформы и революции. Оформление ко</w:t>
      </w:r>
      <w:r w:rsidRPr="00E9767B">
        <w:rPr>
          <w:sz w:val="28"/>
          <w:szCs w:val="28"/>
        </w:rPr>
        <w:t>н</w:t>
      </w:r>
      <w:r w:rsidRPr="00E9767B">
        <w:rPr>
          <w:sz w:val="28"/>
          <w:szCs w:val="28"/>
        </w:rPr>
        <w:t>сервативных, либеральных, радикальных политических течений и партий; во</w:t>
      </w:r>
      <w:r w:rsidRPr="00E9767B">
        <w:rPr>
          <w:sz w:val="28"/>
          <w:szCs w:val="28"/>
        </w:rPr>
        <w:t>з</w:t>
      </w:r>
      <w:r w:rsidRPr="00E9767B">
        <w:rPr>
          <w:sz w:val="28"/>
          <w:szCs w:val="28"/>
        </w:rPr>
        <w:t>никновение марксизма.</w:t>
      </w:r>
    </w:p>
    <w:p w:rsidR="008B0DBE" w:rsidRPr="00E9767B" w:rsidRDefault="008B0DBE" w:rsidP="008B0DBE">
      <w:pPr>
        <w:shd w:val="clear" w:color="auto" w:fill="FFFFFF"/>
        <w:ind w:firstLine="454"/>
        <w:jc w:val="both"/>
        <w:rPr>
          <w:sz w:val="28"/>
          <w:szCs w:val="28"/>
        </w:rPr>
      </w:pPr>
      <w:r w:rsidRPr="00E9767B">
        <w:rPr>
          <w:b/>
          <w:bCs/>
          <w:sz w:val="28"/>
          <w:szCs w:val="28"/>
        </w:rPr>
        <w:t>Страны Европы и Северной Америки во второй половине ХIХ </w:t>
      </w:r>
      <w:proofErr w:type="gramStart"/>
      <w:r w:rsidRPr="00E9767B">
        <w:rPr>
          <w:b/>
          <w:bCs/>
          <w:sz w:val="28"/>
          <w:szCs w:val="28"/>
        </w:rPr>
        <w:t>в</w:t>
      </w:r>
      <w:proofErr w:type="gramEnd"/>
      <w:r w:rsidRPr="00E9767B">
        <w:rPr>
          <w:b/>
          <w:bCs/>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Великобритания в Викторианскую эпоху: «мастерская мира», рабочее дв</w:t>
      </w:r>
      <w:r w:rsidRPr="00E9767B">
        <w:rPr>
          <w:sz w:val="28"/>
          <w:szCs w:val="28"/>
        </w:rPr>
        <w:t>и</w:t>
      </w:r>
      <w:r w:rsidRPr="00E9767B">
        <w:rPr>
          <w:sz w:val="28"/>
          <w:szCs w:val="28"/>
        </w:rPr>
        <w:t>жение, внутренняя и внешняя политика, расширение колониальной империи. Франция — от</w:t>
      </w:r>
      <w:proofErr w:type="gramStart"/>
      <w:r w:rsidRPr="00E9767B">
        <w:rPr>
          <w:sz w:val="28"/>
          <w:szCs w:val="28"/>
        </w:rPr>
        <w:t xml:space="preserve"> В</w:t>
      </w:r>
      <w:proofErr w:type="gramEnd"/>
      <w:r w:rsidRPr="00E9767B">
        <w:rPr>
          <w:sz w:val="28"/>
          <w:szCs w:val="28"/>
        </w:rPr>
        <w:t>торой империи к Третьей республике: внутренняя и внешняя политика, франко-германская война, колониальные войны. Образование един</w:t>
      </w:r>
      <w:r w:rsidRPr="00E9767B">
        <w:rPr>
          <w:sz w:val="28"/>
          <w:szCs w:val="28"/>
        </w:rPr>
        <w:t>о</w:t>
      </w:r>
      <w:r w:rsidRPr="00E9767B">
        <w:rPr>
          <w:sz w:val="28"/>
          <w:szCs w:val="28"/>
        </w:rPr>
        <w:t>го государства в Италии; К. </w:t>
      </w:r>
      <w:proofErr w:type="spellStart"/>
      <w:r w:rsidRPr="00E9767B">
        <w:rPr>
          <w:sz w:val="28"/>
          <w:szCs w:val="28"/>
        </w:rPr>
        <w:t>Кавур</w:t>
      </w:r>
      <w:proofErr w:type="spellEnd"/>
      <w:r w:rsidRPr="00E9767B">
        <w:rPr>
          <w:sz w:val="28"/>
          <w:szCs w:val="28"/>
        </w:rPr>
        <w:t xml:space="preserve">, Дж. Гарибальди. Объединение германских государств, провозглашение Германской империи; О. Бисмарк. </w:t>
      </w:r>
      <w:proofErr w:type="spellStart"/>
      <w:r w:rsidRPr="00E9767B">
        <w:rPr>
          <w:sz w:val="28"/>
          <w:szCs w:val="28"/>
        </w:rPr>
        <w:t>Габсбургская</w:t>
      </w:r>
      <w:proofErr w:type="spellEnd"/>
      <w:r w:rsidRPr="00E9767B">
        <w:rPr>
          <w:sz w:val="28"/>
          <w:szCs w:val="28"/>
        </w:rPr>
        <w:t xml:space="preserve"> монархия: австро-венгерский дуализм.</w:t>
      </w:r>
    </w:p>
    <w:p w:rsidR="008B0DBE" w:rsidRPr="00E9767B" w:rsidRDefault="008B0DBE" w:rsidP="008B0DBE">
      <w:pPr>
        <w:shd w:val="clear" w:color="auto" w:fill="FFFFFF"/>
        <w:ind w:firstLine="454"/>
        <w:jc w:val="both"/>
        <w:rPr>
          <w:sz w:val="28"/>
          <w:szCs w:val="28"/>
        </w:rPr>
      </w:pPr>
      <w:r w:rsidRPr="00E9767B">
        <w:rPr>
          <w:sz w:val="28"/>
          <w:szCs w:val="28"/>
        </w:rPr>
        <w:t>Соединённые Штаты Америки во второй половине ХIХ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экономика</w:t>
      </w:r>
      <w:proofErr w:type="gramEnd"/>
      <w:r w:rsidRPr="00E9767B">
        <w:rPr>
          <w:sz w:val="28"/>
          <w:szCs w:val="28"/>
        </w:rPr>
        <w:t>, соц</w:t>
      </w:r>
      <w:r w:rsidRPr="00E9767B">
        <w:rPr>
          <w:sz w:val="28"/>
          <w:szCs w:val="28"/>
        </w:rPr>
        <w:t>и</w:t>
      </w:r>
      <w:r w:rsidRPr="00E9767B">
        <w:rPr>
          <w:sz w:val="28"/>
          <w:szCs w:val="28"/>
        </w:rPr>
        <w:t>альные отношения, политическая жизнь. Север и Юг. Гражданская война (1861—1865). А. Линкольн.</w:t>
      </w:r>
    </w:p>
    <w:p w:rsidR="008B0DBE" w:rsidRPr="00E9767B" w:rsidRDefault="008B0DBE" w:rsidP="008B0DBE">
      <w:pPr>
        <w:shd w:val="clear" w:color="auto" w:fill="FFFFFF"/>
        <w:ind w:firstLine="454"/>
        <w:jc w:val="both"/>
        <w:rPr>
          <w:sz w:val="28"/>
          <w:szCs w:val="28"/>
        </w:rPr>
      </w:pPr>
      <w:r w:rsidRPr="00E9767B">
        <w:rPr>
          <w:b/>
          <w:bCs/>
          <w:sz w:val="28"/>
          <w:szCs w:val="28"/>
        </w:rPr>
        <w:t>Экономическое и социально-политическое развитие стран Европы и США в конце ХIХ </w:t>
      </w:r>
      <w:proofErr w:type="gramStart"/>
      <w:r w:rsidRPr="00E9767B">
        <w:rPr>
          <w:b/>
          <w:bCs/>
          <w:sz w:val="28"/>
          <w:szCs w:val="28"/>
        </w:rPr>
        <w:t>в</w:t>
      </w:r>
      <w:proofErr w:type="gramEnd"/>
      <w:r w:rsidRPr="00E9767B">
        <w:rPr>
          <w:b/>
          <w:bCs/>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Завершение промышленного переворота. Индустриализация. Монополист</w:t>
      </w:r>
      <w:r w:rsidRPr="00E9767B">
        <w:rPr>
          <w:sz w:val="28"/>
          <w:szCs w:val="28"/>
        </w:rPr>
        <w:t>и</w:t>
      </w:r>
      <w:r w:rsidRPr="00E9767B">
        <w:rPr>
          <w:sz w:val="28"/>
          <w:szCs w:val="28"/>
        </w:rPr>
        <w:t>ческий капитализм. Технический прогре</w:t>
      </w:r>
      <w:proofErr w:type="gramStart"/>
      <w:r w:rsidRPr="00E9767B">
        <w:rPr>
          <w:sz w:val="28"/>
          <w:szCs w:val="28"/>
        </w:rPr>
        <w:t>сс в пр</w:t>
      </w:r>
      <w:proofErr w:type="gramEnd"/>
      <w:r w:rsidRPr="00E9767B">
        <w:rPr>
          <w:sz w:val="28"/>
          <w:szCs w:val="28"/>
        </w:rPr>
        <w:t>омышленности и сельском х</w:t>
      </w:r>
      <w:r w:rsidRPr="00E9767B">
        <w:rPr>
          <w:sz w:val="28"/>
          <w:szCs w:val="28"/>
        </w:rPr>
        <w:t>о</w:t>
      </w:r>
      <w:r w:rsidRPr="00E9767B">
        <w:rPr>
          <w:sz w:val="28"/>
          <w:szCs w:val="28"/>
        </w:rPr>
        <w:t>зяйстве. Развитие транспорта и сре</w:t>
      </w:r>
      <w:proofErr w:type="gramStart"/>
      <w:r w:rsidRPr="00E9767B">
        <w:rPr>
          <w:sz w:val="28"/>
          <w:szCs w:val="28"/>
        </w:rPr>
        <w:t>дств св</w:t>
      </w:r>
      <w:proofErr w:type="gramEnd"/>
      <w:r w:rsidRPr="00E9767B">
        <w:rPr>
          <w:sz w:val="28"/>
          <w:szCs w:val="28"/>
        </w:rPr>
        <w:t>язи. Миграция из Старого в Новый Свет. Положение основных социальных групп. Расширение спектра обществе</w:t>
      </w:r>
      <w:r w:rsidRPr="00E9767B">
        <w:rPr>
          <w:sz w:val="28"/>
          <w:szCs w:val="28"/>
        </w:rPr>
        <w:t>н</w:t>
      </w:r>
      <w:r w:rsidRPr="00E9767B">
        <w:rPr>
          <w:sz w:val="28"/>
          <w:szCs w:val="28"/>
        </w:rPr>
        <w:t>ных движений. Рабочее движение и профсоюзы. Образование социалистических партий; идеологи и руководители социалистического движения.</w:t>
      </w:r>
    </w:p>
    <w:p w:rsidR="008B0DBE" w:rsidRPr="00E9767B" w:rsidRDefault="008B0DBE" w:rsidP="008B0DBE">
      <w:pPr>
        <w:shd w:val="clear" w:color="auto" w:fill="FFFFFF"/>
        <w:ind w:firstLine="454"/>
        <w:jc w:val="both"/>
        <w:rPr>
          <w:sz w:val="28"/>
          <w:szCs w:val="28"/>
        </w:rPr>
      </w:pPr>
      <w:r w:rsidRPr="00E9767B">
        <w:rPr>
          <w:b/>
          <w:bCs/>
          <w:sz w:val="28"/>
          <w:szCs w:val="28"/>
        </w:rPr>
        <w:t>Страны Азии в ХIХ </w:t>
      </w:r>
      <w:proofErr w:type="gramStart"/>
      <w:r w:rsidRPr="00E9767B">
        <w:rPr>
          <w:b/>
          <w:bCs/>
          <w:sz w:val="28"/>
          <w:szCs w:val="28"/>
        </w:rPr>
        <w:t>в</w:t>
      </w:r>
      <w:proofErr w:type="gramEnd"/>
      <w:r w:rsidRPr="00E9767B">
        <w:rPr>
          <w:b/>
          <w:bCs/>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w:t>
      </w:r>
      <w:r w:rsidRPr="00E9767B">
        <w:rPr>
          <w:sz w:val="28"/>
          <w:szCs w:val="28"/>
        </w:rPr>
        <w:t>и</w:t>
      </w:r>
      <w:r w:rsidRPr="00E9767B">
        <w:rPr>
          <w:sz w:val="28"/>
          <w:szCs w:val="28"/>
        </w:rPr>
        <w:lastRenderedPageBreak/>
        <w:t xml:space="preserve">ального господства, освободительные восстания. Китай: империя </w:t>
      </w:r>
      <w:proofErr w:type="spellStart"/>
      <w:r w:rsidRPr="00E9767B">
        <w:rPr>
          <w:sz w:val="28"/>
          <w:szCs w:val="28"/>
        </w:rPr>
        <w:t>Цин</w:t>
      </w:r>
      <w:proofErr w:type="spellEnd"/>
      <w:r w:rsidRPr="00E9767B">
        <w:rPr>
          <w:sz w:val="28"/>
          <w:szCs w:val="28"/>
        </w:rPr>
        <w:t>, «закр</w:t>
      </w:r>
      <w:r w:rsidRPr="00E9767B">
        <w:rPr>
          <w:sz w:val="28"/>
          <w:szCs w:val="28"/>
        </w:rPr>
        <w:t>ы</w:t>
      </w:r>
      <w:r w:rsidRPr="00E9767B">
        <w:rPr>
          <w:sz w:val="28"/>
          <w:szCs w:val="28"/>
        </w:rPr>
        <w:t xml:space="preserve">тие» страны, «опиумные войны», движение тайпинов. Япония: внутренняя и внешняя политика </w:t>
      </w:r>
      <w:proofErr w:type="spellStart"/>
      <w:r w:rsidRPr="00E9767B">
        <w:rPr>
          <w:sz w:val="28"/>
          <w:szCs w:val="28"/>
        </w:rPr>
        <w:t>сёгуната</w:t>
      </w:r>
      <w:proofErr w:type="spellEnd"/>
      <w:r w:rsidRPr="00E9767B">
        <w:rPr>
          <w:sz w:val="28"/>
          <w:szCs w:val="28"/>
        </w:rPr>
        <w:t xml:space="preserve"> </w:t>
      </w:r>
      <w:proofErr w:type="spellStart"/>
      <w:r w:rsidRPr="00E9767B">
        <w:rPr>
          <w:sz w:val="28"/>
          <w:szCs w:val="28"/>
        </w:rPr>
        <w:t>Токугава</w:t>
      </w:r>
      <w:proofErr w:type="spellEnd"/>
      <w:r w:rsidRPr="00E9767B">
        <w:rPr>
          <w:sz w:val="28"/>
          <w:szCs w:val="28"/>
        </w:rPr>
        <w:t xml:space="preserve">, преобразования эпохи </w:t>
      </w:r>
      <w:proofErr w:type="spellStart"/>
      <w:r w:rsidRPr="00E9767B">
        <w:rPr>
          <w:sz w:val="28"/>
          <w:szCs w:val="28"/>
        </w:rPr>
        <w:t>Мэйдзи</w:t>
      </w:r>
      <w:proofErr w:type="spellEnd"/>
      <w:r w:rsidRPr="00E9767B">
        <w:rPr>
          <w:sz w:val="28"/>
          <w:szCs w:val="28"/>
        </w:rPr>
        <w:t>.</w:t>
      </w:r>
    </w:p>
    <w:p w:rsidR="008B0DBE" w:rsidRPr="00E9767B" w:rsidRDefault="008B0DBE" w:rsidP="008B0DBE">
      <w:pPr>
        <w:shd w:val="clear" w:color="auto" w:fill="FFFFFF"/>
        <w:ind w:firstLine="454"/>
        <w:jc w:val="both"/>
        <w:rPr>
          <w:sz w:val="28"/>
          <w:szCs w:val="28"/>
        </w:rPr>
      </w:pPr>
      <w:r w:rsidRPr="00E9767B">
        <w:rPr>
          <w:b/>
          <w:bCs/>
          <w:sz w:val="28"/>
          <w:szCs w:val="28"/>
        </w:rPr>
        <w:t>Война за независимость в Латинской Америке</w:t>
      </w:r>
    </w:p>
    <w:p w:rsidR="008B0DBE" w:rsidRPr="00E9767B" w:rsidRDefault="008B0DBE" w:rsidP="008B0DBE">
      <w:pPr>
        <w:shd w:val="clear" w:color="auto" w:fill="FFFFFF"/>
        <w:ind w:firstLine="454"/>
        <w:jc w:val="both"/>
        <w:rPr>
          <w:sz w:val="28"/>
          <w:szCs w:val="28"/>
        </w:rPr>
      </w:pPr>
      <w:r w:rsidRPr="00E9767B">
        <w:rPr>
          <w:sz w:val="28"/>
          <w:szCs w:val="28"/>
        </w:rPr>
        <w:t>Колониальное общество. Освободительная борьба: задачи, участники, фо</w:t>
      </w:r>
      <w:r w:rsidRPr="00E9767B">
        <w:rPr>
          <w:sz w:val="28"/>
          <w:szCs w:val="28"/>
        </w:rPr>
        <w:t>р</w:t>
      </w:r>
      <w:r w:rsidRPr="00E9767B">
        <w:rPr>
          <w:sz w:val="28"/>
          <w:szCs w:val="28"/>
        </w:rPr>
        <w:t>мы выступлений. П. Д. </w:t>
      </w:r>
      <w:proofErr w:type="spellStart"/>
      <w:r w:rsidRPr="00E9767B">
        <w:rPr>
          <w:sz w:val="28"/>
          <w:szCs w:val="28"/>
        </w:rPr>
        <w:t>Туссен-Лувертюр</w:t>
      </w:r>
      <w:proofErr w:type="spellEnd"/>
      <w:r w:rsidRPr="00E9767B">
        <w:rPr>
          <w:sz w:val="28"/>
          <w:szCs w:val="28"/>
        </w:rPr>
        <w:t>, С. Боливар. Провозглашение незав</w:t>
      </w:r>
      <w:r w:rsidRPr="00E9767B">
        <w:rPr>
          <w:sz w:val="28"/>
          <w:szCs w:val="28"/>
        </w:rPr>
        <w:t>и</w:t>
      </w:r>
      <w:r w:rsidRPr="00E9767B">
        <w:rPr>
          <w:sz w:val="28"/>
          <w:szCs w:val="28"/>
        </w:rPr>
        <w:t>симых государств.</w:t>
      </w:r>
    </w:p>
    <w:p w:rsidR="008B0DBE" w:rsidRPr="00E9767B" w:rsidRDefault="008B0DBE" w:rsidP="008B0DBE">
      <w:pPr>
        <w:shd w:val="clear" w:color="auto" w:fill="FFFFFF"/>
        <w:ind w:firstLine="454"/>
        <w:jc w:val="both"/>
        <w:rPr>
          <w:sz w:val="28"/>
          <w:szCs w:val="28"/>
        </w:rPr>
      </w:pPr>
      <w:r w:rsidRPr="00E9767B">
        <w:rPr>
          <w:b/>
          <w:bCs/>
          <w:sz w:val="28"/>
          <w:szCs w:val="28"/>
        </w:rPr>
        <w:t>Народы Африки в Новое время</w:t>
      </w:r>
    </w:p>
    <w:p w:rsidR="008B0DBE" w:rsidRPr="00E9767B" w:rsidRDefault="008B0DBE" w:rsidP="008B0DBE">
      <w:pPr>
        <w:shd w:val="clear" w:color="auto" w:fill="FFFFFF"/>
        <w:ind w:firstLine="454"/>
        <w:jc w:val="both"/>
        <w:rPr>
          <w:sz w:val="28"/>
          <w:szCs w:val="28"/>
        </w:rPr>
      </w:pPr>
      <w:r w:rsidRPr="00E9767B">
        <w:rPr>
          <w:sz w:val="28"/>
          <w:szCs w:val="28"/>
        </w:rPr>
        <w:t>Колониальные империи. Колониальные порядки и традиционные общес</w:t>
      </w:r>
      <w:r w:rsidRPr="00E9767B">
        <w:rPr>
          <w:sz w:val="28"/>
          <w:szCs w:val="28"/>
        </w:rPr>
        <w:t>т</w:t>
      </w:r>
      <w:r w:rsidRPr="00E9767B">
        <w:rPr>
          <w:sz w:val="28"/>
          <w:szCs w:val="28"/>
        </w:rPr>
        <w:t>венные отношения. Выступления против колонизаторов.</w:t>
      </w:r>
    </w:p>
    <w:p w:rsidR="008B0DBE" w:rsidRPr="00E9767B" w:rsidRDefault="008B0DBE" w:rsidP="008B0DBE">
      <w:pPr>
        <w:shd w:val="clear" w:color="auto" w:fill="FFFFFF"/>
        <w:ind w:firstLine="454"/>
        <w:jc w:val="both"/>
        <w:rPr>
          <w:sz w:val="28"/>
          <w:szCs w:val="28"/>
        </w:rPr>
      </w:pPr>
      <w:r w:rsidRPr="00E9767B">
        <w:rPr>
          <w:b/>
          <w:bCs/>
          <w:sz w:val="28"/>
          <w:szCs w:val="28"/>
        </w:rPr>
        <w:t>Развитие культуры в XIX </w:t>
      </w:r>
      <w:proofErr w:type="gramStart"/>
      <w:r w:rsidRPr="00E9767B">
        <w:rPr>
          <w:b/>
          <w:bCs/>
          <w:sz w:val="28"/>
          <w:szCs w:val="28"/>
        </w:rPr>
        <w:t>в</w:t>
      </w:r>
      <w:proofErr w:type="gramEnd"/>
      <w:r w:rsidRPr="00E9767B">
        <w:rPr>
          <w:b/>
          <w:bCs/>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Научные открытия и технические изобретения. Распространение образов</w:t>
      </w:r>
      <w:r w:rsidRPr="00E9767B">
        <w:rPr>
          <w:sz w:val="28"/>
          <w:szCs w:val="28"/>
        </w:rPr>
        <w:t>а</w:t>
      </w:r>
      <w:r w:rsidRPr="00E9767B">
        <w:rPr>
          <w:sz w:val="28"/>
          <w:szCs w:val="28"/>
        </w:rPr>
        <w:t>ния. Секуляризация и демократизация культуры. Изменения в условиях жизни людей. Стили художественной культуры: классицизм, романтизм, реализм, и</w:t>
      </w:r>
      <w:r w:rsidRPr="00E9767B">
        <w:rPr>
          <w:sz w:val="28"/>
          <w:szCs w:val="28"/>
        </w:rPr>
        <w:t>м</w:t>
      </w:r>
      <w:r w:rsidRPr="00E9767B">
        <w:rPr>
          <w:sz w:val="28"/>
          <w:szCs w:val="28"/>
        </w:rPr>
        <w:t>прессионизм. Театр. Рождение кинематографа. Деятели культуры: жизнь и творчество.</w:t>
      </w:r>
    </w:p>
    <w:p w:rsidR="008B0DBE" w:rsidRPr="00E9767B" w:rsidRDefault="008B0DBE" w:rsidP="008B0DBE">
      <w:pPr>
        <w:shd w:val="clear" w:color="auto" w:fill="FFFFFF"/>
        <w:ind w:firstLine="454"/>
        <w:jc w:val="both"/>
        <w:rPr>
          <w:sz w:val="28"/>
          <w:szCs w:val="28"/>
        </w:rPr>
      </w:pPr>
      <w:r w:rsidRPr="00E9767B">
        <w:rPr>
          <w:b/>
          <w:bCs/>
          <w:sz w:val="28"/>
          <w:szCs w:val="28"/>
        </w:rPr>
        <w:t>Международные отношения в XIX </w:t>
      </w:r>
      <w:proofErr w:type="gramStart"/>
      <w:r w:rsidRPr="00E9767B">
        <w:rPr>
          <w:b/>
          <w:bCs/>
          <w:sz w:val="28"/>
          <w:szCs w:val="28"/>
        </w:rPr>
        <w:t>в</w:t>
      </w:r>
      <w:proofErr w:type="gramEnd"/>
      <w:r w:rsidRPr="00E9767B">
        <w:rPr>
          <w:b/>
          <w:bCs/>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Внешнеполитические интересы великих держав и политика союзов в Евр</w:t>
      </w:r>
      <w:r w:rsidRPr="00E9767B">
        <w:rPr>
          <w:sz w:val="28"/>
          <w:szCs w:val="28"/>
        </w:rPr>
        <w:t>о</w:t>
      </w:r>
      <w:r w:rsidRPr="00E9767B">
        <w:rPr>
          <w:sz w:val="28"/>
          <w:szCs w:val="28"/>
        </w:rPr>
        <w:t>пе. Восточный вопрос. Колониальные захваты и колониальные империи. Ст</w:t>
      </w:r>
      <w:r w:rsidRPr="00E9767B">
        <w:rPr>
          <w:sz w:val="28"/>
          <w:szCs w:val="28"/>
        </w:rPr>
        <w:t>а</w:t>
      </w:r>
      <w:r w:rsidRPr="00E9767B">
        <w:rPr>
          <w:sz w:val="28"/>
          <w:szCs w:val="28"/>
        </w:rPr>
        <w:t>рые и новые лидеры индустриального мира. Активизация борьбы за передел мира. Формирование военно-политических блоков великих держав.</w:t>
      </w:r>
    </w:p>
    <w:p w:rsidR="008B0DBE" w:rsidRPr="00E9767B" w:rsidRDefault="008B0DBE" w:rsidP="007B1469">
      <w:pPr>
        <w:shd w:val="clear" w:color="auto" w:fill="FFFFFF"/>
        <w:ind w:firstLine="454"/>
        <w:jc w:val="both"/>
        <w:rPr>
          <w:sz w:val="28"/>
          <w:szCs w:val="28"/>
        </w:rPr>
      </w:pPr>
      <w:r w:rsidRPr="00E9767B">
        <w:rPr>
          <w:sz w:val="28"/>
          <w:szCs w:val="28"/>
        </w:rPr>
        <w:t>Историческое и культурное наследие Нового времени.</w:t>
      </w:r>
    </w:p>
    <w:p w:rsidR="008B0DBE" w:rsidRPr="00E9767B" w:rsidRDefault="008B0DBE" w:rsidP="008B0DBE">
      <w:pPr>
        <w:shd w:val="clear" w:color="auto" w:fill="FFFFFF"/>
        <w:ind w:firstLine="454"/>
        <w:jc w:val="both"/>
        <w:rPr>
          <w:sz w:val="28"/>
          <w:szCs w:val="28"/>
        </w:rPr>
      </w:pPr>
      <w:r w:rsidRPr="00E9767B">
        <w:rPr>
          <w:b/>
          <w:sz w:val="28"/>
          <w:szCs w:val="28"/>
        </w:rPr>
        <w:t>Новейшая история. ХХ — начало XXI </w:t>
      </w:r>
      <w:proofErr w:type="gramStart"/>
      <w:r w:rsidRPr="00E9767B">
        <w:rPr>
          <w:b/>
          <w:sz w:val="28"/>
          <w:szCs w:val="28"/>
        </w:rPr>
        <w:t>в</w:t>
      </w:r>
      <w:proofErr w:type="gramEnd"/>
      <w:r w:rsidRPr="00E9767B">
        <w:rPr>
          <w:b/>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Мир к началу XX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Новейшая</w:t>
      </w:r>
      <w:proofErr w:type="gramEnd"/>
      <w:r w:rsidRPr="00E9767B">
        <w:rPr>
          <w:sz w:val="28"/>
          <w:szCs w:val="28"/>
        </w:rPr>
        <w:t xml:space="preserve"> история: понятие, периодизация.</w:t>
      </w:r>
    </w:p>
    <w:p w:rsidR="008B0DBE" w:rsidRPr="00E9767B" w:rsidRDefault="008B0DBE" w:rsidP="008B0DBE">
      <w:pPr>
        <w:shd w:val="clear" w:color="auto" w:fill="FFFFFF"/>
        <w:ind w:firstLine="454"/>
        <w:jc w:val="both"/>
        <w:rPr>
          <w:sz w:val="28"/>
          <w:szCs w:val="28"/>
        </w:rPr>
      </w:pPr>
      <w:r w:rsidRPr="00E9767B">
        <w:rPr>
          <w:b/>
          <w:bCs/>
          <w:sz w:val="28"/>
          <w:szCs w:val="28"/>
        </w:rPr>
        <w:t>Мир в 1900—1914 гг.</w:t>
      </w:r>
    </w:p>
    <w:p w:rsidR="008B0DBE" w:rsidRPr="00E9767B" w:rsidRDefault="008B0DBE" w:rsidP="008B0DBE">
      <w:pPr>
        <w:shd w:val="clear" w:color="auto" w:fill="FFFFFF"/>
        <w:ind w:firstLine="454"/>
        <w:jc w:val="both"/>
        <w:rPr>
          <w:sz w:val="28"/>
          <w:szCs w:val="28"/>
        </w:rPr>
      </w:pPr>
      <w:r w:rsidRPr="00E9767B">
        <w:rPr>
          <w:sz w:val="28"/>
          <w:szCs w:val="28"/>
        </w:rPr>
        <w:t>Страны Европы и США в 1900—1914 гг.: технический прогресс, экономич</w:t>
      </w:r>
      <w:r w:rsidRPr="00E9767B">
        <w:rPr>
          <w:sz w:val="28"/>
          <w:szCs w:val="28"/>
        </w:rPr>
        <w:t>е</w:t>
      </w:r>
      <w:r w:rsidRPr="00E9767B">
        <w:rPr>
          <w:sz w:val="28"/>
          <w:szCs w:val="28"/>
        </w:rPr>
        <w:t>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B0DBE" w:rsidRPr="00E9767B" w:rsidRDefault="008B0DBE" w:rsidP="008B0DBE">
      <w:pPr>
        <w:shd w:val="clear" w:color="auto" w:fill="FFFFFF"/>
        <w:ind w:firstLine="454"/>
        <w:jc w:val="both"/>
        <w:rPr>
          <w:sz w:val="28"/>
          <w:szCs w:val="28"/>
        </w:rPr>
      </w:pPr>
      <w:r w:rsidRPr="00E9767B">
        <w:rPr>
          <w:sz w:val="28"/>
          <w:szCs w:val="28"/>
        </w:rPr>
        <w:t>Страны Азии и Латинской Америки в 1900—1917 гг.: традиционные общ</w:t>
      </w:r>
      <w:r w:rsidRPr="00E9767B">
        <w:rPr>
          <w:sz w:val="28"/>
          <w:szCs w:val="28"/>
        </w:rPr>
        <w:t>е</w:t>
      </w:r>
      <w:r w:rsidRPr="00E9767B">
        <w:rPr>
          <w:sz w:val="28"/>
          <w:szCs w:val="28"/>
        </w:rPr>
        <w:t>ственные отношения и проблемы модернизации. Подъём освободительных движений в колониальных и зависимых странах. Революции первых десятил</w:t>
      </w:r>
      <w:r w:rsidRPr="00E9767B">
        <w:rPr>
          <w:sz w:val="28"/>
          <w:szCs w:val="28"/>
        </w:rPr>
        <w:t>е</w:t>
      </w:r>
      <w:r w:rsidRPr="00E9767B">
        <w:rPr>
          <w:sz w:val="28"/>
          <w:szCs w:val="28"/>
        </w:rPr>
        <w:t>тий ХХ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в</w:t>
      </w:r>
      <w:proofErr w:type="gramEnd"/>
      <w:r w:rsidRPr="00E9767B">
        <w:rPr>
          <w:sz w:val="28"/>
          <w:szCs w:val="28"/>
        </w:rPr>
        <w:t xml:space="preserve"> странах Азии (Турция, Иран, Китай). Мексиканская революция 1910—1917 гг. Руководители освободительной борьбы (Сунь Ятсен, Э. </w:t>
      </w:r>
      <w:proofErr w:type="spellStart"/>
      <w:r w:rsidRPr="00E9767B">
        <w:rPr>
          <w:sz w:val="28"/>
          <w:szCs w:val="28"/>
        </w:rPr>
        <w:t>Сапата</w:t>
      </w:r>
      <w:proofErr w:type="spellEnd"/>
      <w:r w:rsidRPr="00E9767B">
        <w:rPr>
          <w:sz w:val="28"/>
          <w:szCs w:val="28"/>
        </w:rPr>
        <w:t>, Ф. </w:t>
      </w:r>
      <w:proofErr w:type="spellStart"/>
      <w:r w:rsidRPr="00E9767B">
        <w:rPr>
          <w:sz w:val="28"/>
          <w:szCs w:val="28"/>
        </w:rPr>
        <w:t>Вилья</w:t>
      </w:r>
      <w:proofErr w:type="spellEnd"/>
      <w:r w:rsidRPr="00E9767B">
        <w:rPr>
          <w:sz w:val="28"/>
          <w:szCs w:val="28"/>
        </w:rPr>
        <w:t>).</w:t>
      </w:r>
    </w:p>
    <w:p w:rsidR="008B0DBE" w:rsidRPr="00E9767B" w:rsidRDefault="008B0DBE" w:rsidP="008B0DBE">
      <w:pPr>
        <w:shd w:val="clear" w:color="auto" w:fill="FFFFFF"/>
        <w:ind w:firstLine="454"/>
        <w:jc w:val="both"/>
        <w:rPr>
          <w:sz w:val="28"/>
          <w:szCs w:val="28"/>
        </w:rPr>
      </w:pPr>
      <w:r w:rsidRPr="00E9767B">
        <w:rPr>
          <w:b/>
          <w:bCs/>
          <w:sz w:val="28"/>
          <w:szCs w:val="28"/>
        </w:rPr>
        <w:t>Первая мировая война (1914—1918 гг.)</w:t>
      </w:r>
    </w:p>
    <w:p w:rsidR="008B0DBE" w:rsidRPr="00E9767B" w:rsidRDefault="008B0DBE" w:rsidP="008B0DBE">
      <w:pPr>
        <w:shd w:val="clear" w:color="auto" w:fill="FFFFFF"/>
        <w:ind w:firstLine="454"/>
        <w:jc w:val="both"/>
        <w:rPr>
          <w:sz w:val="28"/>
          <w:szCs w:val="28"/>
        </w:rPr>
      </w:pPr>
      <w:r w:rsidRPr="00E9767B">
        <w:rPr>
          <w:sz w:val="28"/>
          <w:szCs w:val="28"/>
        </w:rPr>
        <w:t>Причины, участники, театры военных действий и ключевые события</w:t>
      </w:r>
      <w:proofErr w:type="gramStart"/>
      <w:r w:rsidRPr="00E9767B">
        <w:rPr>
          <w:sz w:val="28"/>
          <w:szCs w:val="28"/>
        </w:rPr>
        <w:t xml:space="preserve"> П</w:t>
      </w:r>
      <w:proofErr w:type="gramEnd"/>
      <w:r w:rsidRPr="00E9767B">
        <w:rPr>
          <w:sz w:val="28"/>
          <w:szCs w:val="28"/>
        </w:rPr>
        <w:t>ервой мировой войны. Западный и Восточный фронт. Человек на фронте и в тылу. Итоги и последствия войны.</w:t>
      </w:r>
    </w:p>
    <w:p w:rsidR="008B0DBE" w:rsidRPr="00E9767B" w:rsidRDefault="008B0DBE" w:rsidP="008B0DBE">
      <w:pPr>
        <w:shd w:val="clear" w:color="auto" w:fill="FFFFFF"/>
        <w:ind w:firstLine="454"/>
        <w:jc w:val="both"/>
        <w:rPr>
          <w:sz w:val="28"/>
          <w:szCs w:val="28"/>
        </w:rPr>
      </w:pPr>
      <w:r w:rsidRPr="00E9767B">
        <w:rPr>
          <w:b/>
          <w:bCs/>
          <w:sz w:val="28"/>
          <w:szCs w:val="28"/>
        </w:rPr>
        <w:t>Мир в 1918—1939 гг.</w:t>
      </w:r>
    </w:p>
    <w:p w:rsidR="008B0DBE" w:rsidRPr="00E9767B" w:rsidRDefault="008B0DBE" w:rsidP="008B0DBE">
      <w:pPr>
        <w:shd w:val="clear" w:color="auto" w:fill="FFFFFF"/>
        <w:ind w:firstLine="454"/>
        <w:jc w:val="both"/>
        <w:rPr>
          <w:sz w:val="28"/>
          <w:szCs w:val="28"/>
        </w:rPr>
      </w:pPr>
      <w:r w:rsidRPr="00E9767B">
        <w:rPr>
          <w:sz w:val="28"/>
          <w:szCs w:val="28"/>
        </w:rPr>
        <w:t>От войны к миру. Крушение империй и образование новых государств в Е</w:t>
      </w:r>
      <w:r w:rsidRPr="00E9767B">
        <w:rPr>
          <w:sz w:val="28"/>
          <w:szCs w:val="28"/>
        </w:rPr>
        <w:t>в</w:t>
      </w:r>
      <w:r w:rsidRPr="00E9767B">
        <w:rPr>
          <w:sz w:val="28"/>
          <w:szCs w:val="28"/>
        </w:rPr>
        <w:t>ропе. Парижская мирная конференция. Создание Лиги Наций. Урегулирование на Дальнем Востоке и на Тихом океане. Версальско-Вашингтонская система.</w:t>
      </w:r>
    </w:p>
    <w:p w:rsidR="008B0DBE" w:rsidRPr="00E9767B" w:rsidRDefault="008B0DBE" w:rsidP="008B0DBE">
      <w:pPr>
        <w:shd w:val="clear" w:color="auto" w:fill="FFFFFF"/>
        <w:ind w:firstLine="454"/>
        <w:jc w:val="both"/>
        <w:rPr>
          <w:sz w:val="28"/>
          <w:szCs w:val="28"/>
        </w:rPr>
      </w:pPr>
      <w:r w:rsidRPr="00E9767B">
        <w:rPr>
          <w:sz w:val="28"/>
          <w:szCs w:val="28"/>
        </w:rPr>
        <w:t xml:space="preserve">Революционные события 1918 — начала 1920-х гг. в Европе. Революция в </w:t>
      </w:r>
      <w:r w:rsidRPr="00E9767B">
        <w:rPr>
          <w:sz w:val="28"/>
          <w:szCs w:val="28"/>
        </w:rPr>
        <w:lastRenderedPageBreak/>
        <w:t>Германии: причины, участники, итоги. Раскол социал-демократического движ</w:t>
      </w:r>
      <w:r w:rsidRPr="00E9767B">
        <w:rPr>
          <w:sz w:val="28"/>
          <w:szCs w:val="28"/>
        </w:rPr>
        <w:t>е</w:t>
      </w:r>
      <w:r w:rsidRPr="00E9767B">
        <w:rPr>
          <w:sz w:val="28"/>
          <w:szCs w:val="28"/>
        </w:rPr>
        <w:t xml:space="preserve">ния. Установление авторитарных режимов в ряде европейских стран </w:t>
      </w:r>
      <w:proofErr w:type="gramStart"/>
      <w:r w:rsidRPr="00E9767B">
        <w:rPr>
          <w:sz w:val="28"/>
          <w:szCs w:val="28"/>
        </w:rPr>
        <w:t>в начале</w:t>
      </w:r>
      <w:proofErr w:type="gramEnd"/>
      <w:r w:rsidRPr="00E9767B">
        <w:rPr>
          <w:sz w:val="28"/>
          <w:szCs w:val="28"/>
        </w:rPr>
        <w:t xml:space="preserve"> 1920-х гг. Приход фашистов к власти в Италии; Б. Муссолини.</w:t>
      </w:r>
    </w:p>
    <w:p w:rsidR="008B0DBE" w:rsidRPr="00E9767B" w:rsidRDefault="008B0DBE" w:rsidP="008B0DBE">
      <w:pPr>
        <w:shd w:val="clear" w:color="auto" w:fill="FFFFFF"/>
        <w:ind w:firstLine="454"/>
        <w:jc w:val="both"/>
        <w:rPr>
          <w:sz w:val="28"/>
          <w:szCs w:val="28"/>
        </w:rPr>
      </w:pPr>
      <w:r w:rsidRPr="00E9767B">
        <w:rPr>
          <w:sz w:val="28"/>
          <w:szCs w:val="28"/>
        </w:rPr>
        <w:t>Страны Европы и США в 1924—1939 гг. Экономическое развитие: от пр</w:t>
      </w:r>
      <w:r w:rsidRPr="00E9767B">
        <w:rPr>
          <w:sz w:val="28"/>
          <w:szCs w:val="28"/>
        </w:rPr>
        <w:t>о</w:t>
      </w:r>
      <w:r w:rsidRPr="00E9767B">
        <w:rPr>
          <w:sz w:val="28"/>
          <w:szCs w:val="28"/>
        </w:rPr>
        <w:t>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8B0DBE" w:rsidRPr="00E9767B" w:rsidRDefault="008B0DBE" w:rsidP="008B0DBE">
      <w:pPr>
        <w:shd w:val="clear" w:color="auto" w:fill="FFFFFF"/>
        <w:ind w:firstLine="454"/>
        <w:jc w:val="both"/>
        <w:rPr>
          <w:sz w:val="28"/>
          <w:szCs w:val="28"/>
        </w:rPr>
      </w:pPr>
      <w:r w:rsidRPr="00E9767B">
        <w:rPr>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B0DBE" w:rsidRPr="00E9767B" w:rsidRDefault="008B0DBE" w:rsidP="008B0DBE">
      <w:pPr>
        <w:shd w:val="clear" w:color="auto" w:fill="FFFFFF"/>
        <w:ind w:firstLine="454"/>
        <w:jc w:val="both"/>
        <w:rPr>
          <w:sz w:val="28"/>
          <w:szCs w:val="28"/>
        </w:rPr>
      </w:pPr>
      <w:r w:rsidRPr="00E9767B">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B0DBE" w:rsidRPr="00E9767B" w:rsidRDefault="008B0DBE" w:rsidP="008B0DBE">
      <w:pPr>
        <w:shd w:val="clear" w:color="auto" w:fill="FFFFFF"/>
        <w:ind w:firstLine="454"/>
        <w:jc w:val="both"/>
        <w:rPr>
          <w:sz w:val="28"/>
          <w:szCs w:val="28"/>
        </w:rPr>
      </w:pPr>
      <w:r w:rsidRPr="00E9767B">
        <w:rPr>
          <w:sz w:val="28"/>
          <w:szCs w:val="28"/>
        </w:rPr>
        <w:t>Страны Азии в 1920—1930-е гг. Опыт модернизации в Турции; М. </w:t>
      </w:r>
      <w:proofErr w:type="spellStart"/>
      <w:r w:rsidRPr="00E9767B">
        <w:rPr>
          <w:sz w:val="28"/>
          <w:szCs w:val="28"/>
        </w:rPr>
        <w:t>Кемаль</w:t>
      </w:r>
      <w:proofErr w:type="spellEnd"/>
      <w:r w:rsidRPr="00E9767B">
        <w:rPr>
          <w:sz w:val="28"/>
          <w:szCs w:val="28"/>
        </w:rPr>
        <w:t xml:space="preserve"> </w:t>
      </w:r>
      <w:proofErr w:type="spellStart"/>
      <w:r w:rsidRPr="00E9767B">
        <w:rPr>
          <w:sz w:val="28"/>
          <w:szCs w:val="28"/>
        </w:rPr>
        <w:t>Ататюрк</w:t>
      </w:r>
      <w:proofErr w:type="spellEnd"/>
      <w:r w:rsidRPr="00E9767B">
        <w:rPr>
          <w:sz w:val="28"/>
          <w:szCs w:val="28"/>
        </w:rPr>
        <w:t>. Революция 1920-х гг. в Китае. Движение народов Индии против кол</w:t>
      </w:r>
      <w:r w:rsidRPr="00E9767B">
        <w:rPr>
          <w:sz w:val="28"/>
          <w:szCs w:val="28"/>
        </w:rPr>
        <w:t>о</w:t>
      </w:r>
      <w:r w:rsidRPr="00E9767B">
        <w:rPr>
          <w:sz w:val="28"/>
          <w:szCs w:val="28"/>
        </w:rPr>
        <w:t>ниального гнёта; М. К. Ганди.</w:t>
      </w:r>
    </w:p>
    <w:p w:rsidR="008B0DBE" w:rsidRPr="00E9767B" w:rsidRDefault="008B0DBE" w:rsidP="008B0DBE">
      <w:pPr>
        <w:shd w:val="clear" w:color="auto" w:fill="FFFFFF"/>
        <w:ind w:firstLine="454"/>
        <w:jc w:val="both"/>
        <w:rPr>
          <w:sz w:val="28"/>
          <w:szCs w:val="28"/>
        </w:rPr>
      </w:pPr>
      <w:r w:rsidRPr="00E9767B">
        <w:rPr>
          <w:sz w:val="28"/>
          <w:szCs w:val="28"/>
        </w:rPr>
        <w:t xml:space="preserve">Развитие культуры в первой трети XX в. Социальные потрясения начала XX </w:t>
      </w:r>
      <w:proofErr w:type="gramStart"/>
      <w:r w:rsidRPr="00E9767B">
        <w:rPr>
          <w:sz w:val="28"/>
          <w:szCs w:val="28"/>
        </w:rPr>
        <w:t>в</w:t>
      </w:r>
      <w:proofErr w:type="gramEnd"/>
      <w:r w:rsidRPr="00E9767B">
        <w:rPr>
          <w:sz w:val="28"/>
          <w:szCs w:val="28"/>
        </w:rPr>
        <w:t>. и духовная культура. Отход от традиций классического искусства. Моде</w:t>
      </w:r>
      <w:r w:rsidRPr="00E9767B">
        <w:rPr>
          <w:sz w:val="28"/>
          <w:szCs w:val="28"/>
        </w:rPr>
        <w:t>р</w:t>
      </w:r>
      <w:r w:rsidRPr="00E9767B">
        <w:rPr>
          <w:sz w:val="28"/>
          <w:szCs w:val="28"/>
        </w:rPr>
        <w:t>низм. Авангардизм. Течения в литературе и искусстве 1920—1930-х гг. Тотал</w:t>
      </w:r>
      <w:r w:rsidRPr="00E9767B">
        <w:rPr>
          <w:sz w:val="28"/>
          <w:szCs w:val="28"/>
        </w:rPr>
        <w:t>и</w:t>
      </w:r>
      <w:r w:rsidRPr="00E9767B">
        <w:rPr>
          <w:sz w:val="28"/>
          <w:szCs w:val="28"/>
        </w:rPr>
        <w:t>таризм и культура. Деятели культуры: творчество и судьбы.</w:t>
      </w:r>
    </w:p>
    <w:p w:rsidR="008B0DBE" w:rsidRPr="00E9767B" w:rsidRDefault="008B0DBE" w:rsidP="008B0DBE">
      <w:pPr>
        <w:shd w:val="clear" w:color="auto" w:fill="FFFFFF"/>
        <w:ind w:firstLine="454"/>
        <w:jc w:val="both"/>
        <w:rPr>
          <w:sz w:val="28"/>
          <w:szCs w:val="28"/>
        </w:rPr>
      </w:pPr>
      <w:r w:rsidRPr="00E9767B">
        <w:rPr>
          <w:sz w:val="28"/>
          <w:szCs w:val="28"/>
        </w:rPr>
        <w:t>Международные отношения в 1920—1930-е гг. Лига Наций и её деятел</w:t>
      </w:r>
      <w:r w:rsidRPr="00E9767B">
        <w:rPr>
          <w:sz w:val="28"/>
          <w:szCs w:val="28"/>
        </w:rPr>
        <w:t>ь</w:t>
      </w:r>
      <w:r w:rsidRPr="00E9767B">
        <w:rPr>
          <w:sz w:val="28"/>
          <w:szCs w:val="28"/>
        </w:rPr>
        <w:t>ность в 1920-е гг. Обострение международных отношений в 1930-е гг. Ось «Берлин—Рим—Токио». Агрессия на Дальнем Востоке, в Европе. Политика н</w:t>
      </w:r>
      <w:r w:rsidRPr="00E9767B">
        <w:rPr>
          <w:sz w:val="28"/>
          <w:szCs w:val="28"/>
        </w:rPr>
        <w:t>е</w:t>
      </w:r>
      <w:r w:rsidRPr="00E9767B">
        <w:rPr>
          <w:sz w:val="28"/>
          <w:szCs w:val="28"/>
        </w:rPr>
        <w:t xml:space="preserve">вмешательства и умиротворения. Дипломатические переговоры </w:t>
      </w:r>
      <w:smartTag w:uri="urn:schemas-microsoft-com:office:smarttags" w:element="metricconverter">
        <w:smartTagPr>
          <w:attr w:name="ProductID" w:val="1939 г"/>
        </w:smartTagPr>
        <w:r w:rsidRPr="00E9767B">
          <w:rPr>
            <w:sz w:val="28"/>
            <w:szCs w:val="28"/>
          </w:rPr>
          <w:t>1939 г</w:t>
        </w:r>
      </w:smartTag>
      <w:r w:rsidRPr="00E9767B">
        <w:rPr>
          <w:sz w:val="28"/>
          <w:szCs w:val="28"/>
        </w:rPr>
        <w:t>., их р</w:t>
      </w:r>
      <w:r w:rsidRPr="00E9767B">
        <w:rPr>
          <w:sz w:val="28"/>
          <w:szCs w:val="28"/>
        </w:rPr>
        <w:t>е</w:t>
      </w:r>
      <w:r w:rsidRPr="00E9767B">
        <w:rPr>
          <w:sz w:val="28"/>
          <w:szCs w:val="28"/>
        </w:rPr>
        <w:t>зультаты.</w:t>
      </w:r>
    </w:p>
    <w:p w:rsidR="008B0DBE" w:rsidRPr="00E9767B" w:rsidRDefault="008B0DBE" w:rsidP="008B0DBE">
      <w:pPr>
        <w:shd w:val="clear" w:color="auto" w:fill="FFFFFF"/>
        <w:ind w:firstLine="454"/>
        <w:jc w:val="both"/>
        <w:rPr>
          <w:sz w:val="28"/>
          <w:szCs w:val="28"/>
        </w:rPr>
      </w:pPr>
      <w:r w:rsidRPr="00E9767B">
        <w:rPr>
          <w:b/>
          <w:bCs/>
          <w:sz w:val="28"/>
          <w:szCs w:val="28"/>
        </w:rPr>
        <w:t>Вторая мировая война (1939—1945 гг.)</w:t>
      </w:r>
    </w:p>
    <w:p w:rsidR="008B0DBE" w:rsidRPr="00E9767B" w:rsidRDefault="008B0DBE" w:rsidP="008B0DBE">
      <w:pPr>
        <w:shd w:val="clear" w:color="auto" w:fill="FFFFFF"/>
        <w:ind w:firstLine="454"/>
        <w:jc w:val="both"/>
        <w:rPr>
          <w:sz w:val="28"/>
          <w:szCs w:val="28"/>
        </w:rPr>
      </w:pPr>
      <w:r w:rsidRPr="00E9767B">
        <w:rPr>
          <w:sz w:val="28"/>
          <w:szCs w:val="28"/>
        </w:rPr>
        <w:t>Причины и начало войны. Этапы, театры боевых действий, основные учас</w:t>
      </w:r>
      <w:r w:rsidRPr="00E9767B">
        <w:rPr>
          <w:sz w:val="28"/>
          <w:szCs w:val="28"/>
        </w:rPr>
        <w:t>т</w:t>
      </w:r>
      <w:r w:rsidRPr="00E9767B">
        <w:rPr>
          <w:sz w:val="28"/>
          <w:szCs w:val="28"/>
        </w:rPr>
        <w:t>ники войны. Установление «нового порядка» на оккупированных территориях; геноцид, Холокост. Движение Сопротивления, его руководители и герои. Со</w:t>
      </w:r>
      <w:r w:rsidRPr="00E9767B">
        <w:rPr>
          <w:sz w:val="28"/>
          <w:szCs w:val="28"/>
        </w:rPr>
        <w:t>з</w:t>
      </w:r>
      <w:r w:rsidRPr="00E9767B">
        <w:rPr>
          <w:sz w:val="28"/>
          <w:szCs w:val="28"/>
        </w:rPr>
        <w:t>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B0DBE" w:rsidRPr="00E9767B" w:rsidRDefault="008B0DBE" w:rsidP="008B0DBE">
      <w:pPr>
        <w:shd w:val="clear" w:color="auto" w:fill="FFFFFF"/>
        <w:ind w:firstLine="454"/>
        <w:jc w:val="both"/>
        <w:rPr>
          <w:sz w:val="28"/>
          <w:szCs w:val="28"/>
        </w:rPr>
      </w:pPr>
      <w:r w:rsidRPr="00E9767B">
        <w:rPr>
          <w:b/>
          <w:bCs/>
          <w:sz w:val="28"/>
          <w:szCs w:val="28"/>
        </w:rPr>
        <w:t>Мир во второй половине XX — начале XXI </w:t>
      </w:r>
      <w:proofErr w:type="gramStart"/>
      <w:r w:rsidRPr="00E9767B">
        <w:rPr>
          <w:b/>
          <w:bCs/>
          <w:sz w:val="28"/>
          <w:szCs w:val="28"/>
        </w:rPr>
        <w:t>в</w:t>
      </w:r>
      <w:proofErr w:type="gramEnd"/>
      <w:r w:rsidRPr="00E9767B">
        <w:rPr>
          <w:b/>
          <w:bCs/>
          <w:sz w:val="28"/>
          <w:szCs w:val="28"/>
        </w:rPr>
        <w:t>.</w:t>
      </w:r>
    </w:p>
    <w:p w:rsidR="008B0DBE" w:rsidRPr="00E9767B" w:rsidRDefault="008B0DBE" w:rsidP="008B0DBE">
      <w:pPr>
        <w:shd w:val="clear" w:color="auto" w:fill="FFFFFF"/>
        <w:ind w:firstLine="454"/>
        <w:jc w:val="both"/>
        <w:rPr>
          <w:sz w:val="28"/>
          <w:szCs w:val="28"/>
        </w:rPr>
      </w:pPr>
      <w:r w:rsidRPr="00E9767B">
        <w:rPr>
          <w:sz w:val="28"/>
          <w:szCs w:val="28"/>
        </w:rPr>
        <w:t>Изменения на политической карте мира после</w:t>
      </w:r>
      <w:proofErr w:type="gramStart"/>
      <w:r w:rsidRPr="00E9767B">
        <w:rPr>
          <w:sz w:val="28"/>
          <w:szCs w:val="28"/>
        </w:rPr>
        <w:t xml:space="preserve"> В</w:t>
      </w:r>
      <w:proofErr w:type="gramEnd"/>
      <w:r w:rsidRPr="00E9767B">
        <w:rPr>
          <w:sz w:val="28"/>
          <w:szCs w:val="28"/>
        </w:rPr>
        <w:t>торой мировой войны. О</w:t>
      </w:r>
      <w:r w:rsidRPr="00E9767B">
        <w:rPr>
          <w:sz w:val="28"/>
          <w:szCs w:val="28"/>
        </w:rPr>
        <w:t>т</w:t>
      </w:r>
      <w:r w:rsidRPr="00E9767B">
        <w:rPr>
          <w:sz w:val="28"/>
          <w:szCs w:val="28"/>
        </w:rPr>
        <w:t>ношения между державами-победительницами. Формирование биполярного мира. Начало «холодной войны».</w:t>
      </w:r>
    </w:p>
    <w:p w:rsidR="008B0DBE" w:rsidRPr="00E9767B" w:rsidRDefault="008B0DBE" w:rsidP="008B0DBE">
      <w:pPr>
        <w:shd w:val="clear" w:color="auto" w:fill="FFFFFF"/>
        <w:ind w:firstLine="454"/>
        <w:jc w:val="both"/>
        <w:rPr>
          <w:sz w:val="28"/>
          <w:szCs w:val="28"/>
        </w:rPr>
      </w:pPr>
      <w:r w:rsidRPr="00E9767B">
        <w:rPr>
          <w:sz w:val="28"/>
          <w:szCs w:val="28"/>
        </w:rPr>
        <w:t>Новые явления в экономике и социальной жизни послевоенного мира. Н</w:t>
      </w:r>
      <w:r w:rsidRPr="00E9767B">
        <w:rPr>
          <w:sz w:val="28"/>
          <w:szCs w:val="28"/>
        </w:rPr>
        <w:t>а</w:t>
      </w:r>
      <w:r w:rsidRPr="00E9767B">
        <w:rPr>
          <w:sz w:val="28"/>
          <w:szCs w:val="28"/>
        </w:rPr>
        <w:t>учно-техническая революция второй половины XX в. Переход от индустриал</w:t>
      </w:r>
      <w:r w:rsidRPr="00E9767B">
        <w:rPr>
          <w:sz w:val="28"/>
          <w:szCs w:val="28"/>
        </w:rPr>
        <w:t>ь</w:t>
      </w:r>
      <w:r w:rsidRPr="00E9767B">
        <w:rPr>
          <w:sz w:val="28"/>
          <w:szCs w:val="28"/>
        </w:rPr>
        <w:t>ного общества к постиндустриальному, информационному обществу. Эволюция социальной структуры общества.</w:t>
      </w:r>
    </w:p>
    <w:p w:rsidR="008B0DBE" w:rsidRPr="00E9767B" w:rsidRDefault="008B0DBE" w:rsidP="008B0DBE">
      <w:pPr>
        <w:shd w:val="clear" w:color="auto" w:fill="FFFFFF"/>
        <w:ind w:firstLine="454"/>
        <w:jc w:val="both"/>
        <w:rPr>
          <w:sz w:val="28"/>
          <w:szCs w:val="28"/>
        </w:rPr>
      </w:pPr>
      <w:r w:rsidRPr="00E9767B">
        <w:rPr>
          <w:sz w:val="28"/>
          <w:szCs w:val="28"/>
        </w:rPr>
        <w:t>Соединённые Штаты Америки во второй половине ХХ — начале XXI в. Путь к лидерству. Политическое развитие: демократы и республиканцы у вл</w:t>
      </w:r>
      <w:r w:rsidRPr="00E9767B">
        <w:rPr>
          <w:sz w:val="28"/>
          <w:szCs w:val="28"/>
        </w:rPr>
        <w:t>а</w:t>
      </w:r>
      <w:r w:rsidRPr="00E9767B">
        <w:rPr>
          <w:sz w:val="28"/>
          <w:szCs w:val="28"/>
        </w:rPr>
        <w:t>сти, президенты США. Социальные движения, борьба против расовой дискр</w:t>
      </w:r>
      <w:r w:rsidRPr="00E9767B">
        <w:rPr>
          <w:sz w:val="28"/>
          <w:szCs w:val="28"/>
        </w:rPr>
        <w:t>и</w:t>
      </w:r>
      <w:r w:rsidRPr="00E9767B">
        <w:rPr>
          <w:sz w:val="28"/>
          <w:szCs w:val="28"/>
        </w:rPr>
        <w:lastRenderedPageBreak/>
        <w:t>минации. Внешняя политика.</w:t>
      </w:r>
    </w:p>
    <w:p w:rsidR="008B0DBE" w:rsidRPr="00E9767B" w:rsidRDefault="008B0DBE" w:rsidP="008B0DBE">
      <w:pPr>
        <w:shd w:val="clear" w:color="auto" w:fill="FFFFFF"/>
        <w:ind w:firstLine="454"/>
        <w:jc w:val="both"/>
        <w:rPr>
          <w:sz w:val="28"/>
          <w:szCs w:val="28"/>
        </w:rPr>
      </w:pPr>
      <w:r w:rsidRPr="00E9767B">
        <w:rPr>
          <w:sz w:val="28"/>
          <w:szCs w:val="28"/>
        </w:rPr>
        <w:t>Страны Западной Европы во второй половине XX — начале XXI в. Экон</w:t>
      </w:r>
      <w:r w:rsidRPr="00E9767B">
        <w:rPr>
          <w:sz w:val="28"/>
          <w:szCs w:val="28"/>
        </w:rPr>
        <w:t>о</w:t>
      </w:r>
      <w:r w:rsidRPr="00E9767B">
        <w:rPr>
          <w:sz w:val="28"/>
          <w:szCs w:val="28"/>
        </w:rPr>
        <w:t>мическое развитие, «государство благосостояния». Внутренняя и внешняя п</w:t>
      </w:r>
      <w:r w:rsidRPr="00E9767B">
        <w:rPr>
          <w:sz w:val="28"/>
          <w:szCs w:val="28"/>
        </w:rPr>
        <w:t>о</w:t>
      </w:r>
      <w:r w:rsidRPr="00E9767B">
        <w:rPr>
          <w:sz w:val="28"/>
          <w:szCs w:val="28"/>
        </w:rPr>
        <w:t>литика консерваторов и социалистов. Политические лидеры. Социальные в</w:t>
      </w:r>
      <w:r w:rsidRPr="00E9767B">
        <w:rPr>
          <w:sz w:val="28"/>
          <w:szCs w:val="28"/>
        </w:rPr>
        <w:t>ы</w:t>
      </w:r>
      <w:r w:rsidRPr="00E9767B">
        <w:rPr>
          <w:sz w:val="28"/>
          <w:szCs w:val="28"/>
        </w:rPr>
        <w:t>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B0DBE" w:rsidRPr="00E9767B" w:rsidRDefault="008B0DBE" w:rsidP="008B0DBE">
      <w:pPr>
        <w:shd w:val="clear" w:color="auto" w:fill="FFFFFF"/>
        <w:ind w:firstLine="454"/>
        <w:jc w:val="both"/>
        <w:rPr>
          <w:sz w:val="28"/>
          <w:szCs w:val="28"/>
        </w:rPr>
      </w:pPr>
      <w:r w:rsidRPr="00E9767B">
        <w:rPr>
          <w:sz w:val="28"/>
          <w:szCs w:val="28"/>
        </w:rPr>
        <w:t>Страны Восточной Европы во второй половине ХХ — начале XXI в. Рев</w:t>
      </w:r>
      <w:r w:rsidRPr="00E9767B">
        <w:rPr>
          <w:sz w:val="28"/>
          <w:szCs w:val="28"/>
        </w:rPr>
        <w:t>о</w:t>
      </w:r>
      <w:r w:rsidRPr="00E9767B">
        <w:rPr>
          <w:sz w:val="28"/>
          <w:szCs w:val="28"/>
        </w:rPr>
        <w:t>люции середины 1940-х гг. Социалистический эксперимент: достижения и пр</w:t>
      </w:r>
      <w:r w:rsidRPr="00E9767B">
        <w:rPr>
          <w:sz w:val="28"/>
          <w:szCs w:val="28"/>
        </w:rPr>
        <w:t>о</w:t>
      </w:r>
      <w:r w:rsidRPr="00E9767B">
        <w:rPr>
          <w:sz w:val="28"/>
          <w:szCs w:val="28"/>
        </w:rPr>
        <w:t>тиворечия. События конца 1980-х — начала 1990-х гг., падение коммунистич</w:t>
      </w:r>
      <w:r w:rsidRPr="00E9767B">
        <w:rPr>
          <w:sz w:val="28"/>
          <w:szCs w:val="28"/>
        </w:rPr>
        <w:t>е</w:t>
      </w:r>
      <w:r w:rsidRPr="00E9767B">
        <w:rPr>
          <w:sz w:val="28"/>
          <w:szCs w:val="28"/>
        </w:rPr>
        <w:t>ских режимов. Политические и экономические преобразования 1990-х гг. Соц</w:t>
      </w:r>
      <w:r w:rsidRPr="00E9767B">
        <w:rPr>
          <w:sz w:val="28"/>
          <w:szCs w:val="28"/>
        </w:rPr>
        <w:t>и</w:t>
      </w:r>
      <w:r w:rsidRPr="00E9767B">
        <w:rPr>
          <w:sz w:val="28"/>
          <w:szCs w:val="28"/>
        </w:rPr>
        <w:t>альные отношения. Внешнеполитические позиции восточноевропейских гос</w:t>
      </w:r>
      <w:r w:rsidRPr="00E9767B">
        <w:rPr>
          <w:sz w:val="28"/>
          <w:szCs w:val="28"/>
        </w:rPr>
        <w:t>у</w:t>
      </w:r>
      <w:r w:rsidRPr="00E9767B">
        <w:rPr>
          <w:sz w:val="28"/>
          <w:szCs w:val="28"/>
        </w:rPr>
        <w:t>дарств. Проблемы интеграции в единой Европе.</w:t>
      </w:r>
    </w:p>
    <w:p w:rsidR="008B0DBE" w:rsidRPr="00E9767B" w:rsidRDefault="008B0DBE" w:rsidP="008B0DBE">
      <w:pPr>
        <w:shd w:val="clear" w:color="auto" w:fill="FFFFFF"/>
        <w:ind w:firstLine="454"/>
        <w:jc w:val="both"/>
        <w:rPr>
          <w:sz w:val="28"/>
          <w:szCs w:val="28"/>
        </w:rPr>
      </w:pPr>
      <w:r w:rsidRPr="00E9767B">
        <w:rPr>
          <w:sz w:val="28"/>
          <w:szCs w:val="28"/>
        </w:rPr>
        <w:t>Страны Азии и Африки во второй половине XX — начале XXI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Япония</w:t>
      </w:r>
      <w:proofErr w:type="gramEnd"/>
      <w:r w:rsidRPr="00E9767B">
        <w:rPr>
          <w:sz w:val="28"/>
          <w:szCs w:val="28"/>
        </w:rPr>
        <w:t>: от поражения к лидерству; научно-технический прогресс и традиции; внешняя п</w:t>
      </w:r>
      <w:r w:rsidRPr="00E9767B">
        <w:rPr>
          <w:sz w:val="28"/>
          <w:szCs w:val="28"/>
        </w:rPr>
        <w:t>о</w:t>
      </w:r>
      <w:r w:rsidRPr="00E9767B">
        <w:rPr>
          <w:sz w:val="28"/>
          <w:szCs w:val="28"/>
        </w:rPr>
        <w:t>литика. Освобождение стран Азии и Африки и крушение колониальной сист</w:t>
      </w:r>
      <w:r w:rsidRPr="00E9767B">
        <w:rPr>
          <w:sz w:val="28"/>
          <w:szCs w:val="28"/>
        </w:rPr>
        <w:t>е</w:t>
      </w:r>
      <w:r w:rsidRPr="00E9767B">
        <w:rPr>
          <w:sz w:val="28"/>
          <w:szCs w:val="28"/>
        </w:rPr>
        <w:t>мы во второй половине ХХ в.: этапы, основные движущие силы и лидеры осв</w:t>
      </w:r>
      <w:r w:rsidRPr="00E9767B">
        <w:rPr>
          <w:sz w:val="28"/>
          <w:szCs w:val="28"/>
        </w:rPr>
        <w:t>о</w:t>
      </w:r>
      <w:r w:rsidRPr="00E9767B">
        <w:rPr>
          <w:sz w:val="28"/>
          <w:szCs w:val="28"/>
        </w:rPr>
        <w:t>бодительной борьбы. Проблемы модернизации и выбор путей развития (Китай, Индия, «новые индустриальные страны», страны Юго-Западной Азии и Севе</w:t>
      </w:r>
      <w:r w:rsidRPr="00E9767B">
        <w:rPr>
          <w:sz w:val="28"/>
          <w:szCs w:val="28"/>
        </w:rPr>
        <w:t>р</w:t>
      </w:r>
      <w:r w:rsidRPr="00E9767B">
        <w:rPr>
          <w:sz w:val="28"/>
          <w:szCs w:val="28"/>
        </w:rPr>
        <w:t>ной Африки). Место государств Азии и Африки в современном мире.</w:t>
      </w:r>
    </w:p>
    <w:p w:rsidR="008B0DBE" w:rsidRPr="00E9767B" w:rsidRDefault="008B0DBE" w:rsidP="008B0DBE">
      <w:pPr>
        <w:shd w:val="clear" w:color="auto" w:fill="FFFFFF"/>
        <w:ind w:firstLine="454"/>
        <w:jc w:val="both"/>
        <w:rPr>
          <w:sz w:val="28"/>
          <w:szCs w:val="28"/>
        </w:rPr>
      </w:pPr>
      <w:r w:rsidRPr="00E9767B">
        <w:rPr>
          <w:sz w:val="28"/>
          <w:szCs w:val="28"/>
        </w:rPr>
        <w:t>Страны Латинской Америки во второй половине ХХ — начале XXI в. Эк</w:t>
      </w:r>
      <w:r w:rsidRPr="00E9767B">
        <w:rPr>
          <w:sz w:val="28"/>
          <w:szCs w:val="28"/>
        </w:rPr>
        <w:t>о</w:t>
      </w:r>
      <w:r w:rsidRPr="00E9767B">
        <w:rPr>
          <w:sz w:val="28"/>
          <w:szCs w:val="28"/>
        </w:rPr>
        <w:t>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B0DBE" w:rsidRPr="00E9767B" w:rsidRDefault="008B0DBE" w:rsidP="008B0DBE">
      <w:pPr>
        <w:shd w:val="clear" w:color="auto" w:fill="FFFFFF"/>
        <w:ind w:firstLine="454"/>
        <w:jc w:val="both"/>
        <w:rPr>
          <w:sz w:val="28"/>
          <w:szCs w:val="28"/>
        </w:rPr>
      </w:pPr>
      <w:r w:rsidRPr="00E9767B">
        <w:rPr>
          <w:sz w:val="28"/>
          <w:szCs w:val="28"/>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w:t>
      </w:r>
      <w:r w:rsidRPr="00E9767B">
        <w:rPr>
          <w:sz w:val="28"/>
          <w:szCs w:val="28"/>
        </w:rPr>
        <w:t>ю</w:t>
      </w:r>
      <w:r w:rsidRPr="00E9767B">
        <w:rPr>
          <w:sz w:val="28"/>
          <w:szCs w:val="28"/>
        </w:rPr>
        <w:t>дей. Многообразие стилей и течений в художественной культуре второй пол</w:t>
      </w:r>
      <w:r w:rsidRPr="00E9767B">
        <w:rPr>
          <w:sz w:val="28"/>
          <w:szCs w:val="28"/>
        </w:rPr>
        <w:t>о</w:t>
      </w:r>
      <w:r w:rsidRPr="00E9767B">
        <w:rPr>
          <w:sz w:val="28"/>
          <w:szCs w:val="28"/>
        </w:rPr>
        <w:t>вины XX — начала XXI </w:t>
      </w:r>
      <w:proofErr w:type="gramStart"/>
      <w:r w:rsidRPr="00E9767B">
        <w:rPr>
          <w:sz w:val="28"/>
          <w:szCs w:val="28"/>
        </w:rPr>
        <w:t>в</w:t>
      </w:r>
      <w:proofErr w:type="gramEnd"/>
      <w:r w:rsidRPr="00E9767B">
        <w:rPr>
          <w:sz w:val="28"/>
          <w:szCs w:val="28"/>
        </w:rPr>
        <w:t>. Массовая культура. Расширение контактов и взаим</w:t>
      </w:r>
      <w:r w:rsidRPr="00E9767B">
        <w:rPr>
          <w:sz w:val="28"/>
          <w:szCs w:val="28"/>
        </w:rPr>
        <w:t>о</w:t>
      </w:r>
      <w:r w:rsidRPr="00E9767B">
        <w:rPr>
          <w:sz w:val="28"/>
          <w:szCs w:val="28"/>
        </w:rPr>
        <w:t>влияний в мировой культуре.</w:t>
      </w:r>
    </w:p>
    <w:p w:rsidR="008B0DBE" w:rsidRPr="00E9767B" w:rsidRDefault="008B0DBE" w:rsidP="008B0DBE">
      <w:pPr>
        <w:shd w:val="clear" w:color="auto" w:fill="FFFFFF"/>
        <w:ind w:firstLine="454"/>
        <w:jc w:val="both"/>
        <w:rPr>
          <w:sz w:val="28"/>
          <w:szCs w:val="28"/>
        </w:rPr>
      </w:pPr>
      <w:r w:rsidRPr="00E9767B">
        <w:rPr>
          <w:sz w:val="28"/>
          <w:szCs w:val="28"/>
        </w:rPr>
        <w:t>Международные отношения во второй половине ХХ — начале XXI </w:t>
      </w:r>
      <w:proofErr w:type="gramStart"/>
      <w:r w:rsidRPr="00E9767B">
        <w:rPr>
          <w:sz w:val="28"/>
          <w:szCs w:val="28"/>
        </w:rPr>
        <w:t>в</w:t>
      </w:r>
      <w:proofErr w:type="gramEnd"/>
      <w:r w:rsidRPr="00E9767B">
        <w:rPr>
          <w:sz w:val="28"/>
          <w:szCs w:val="28"/>
        </w:rPr>
        <w:t xml:space="preserve">. </w:t>
      </w:r>
      <w:proofErr w:type="gramStart"/>
      <w:r w:rsidRPr="00E9767B">
        <w:rPr>
          <w:sz w:val="28"/>
          <w:szCs w:val="28"/>
        </w:rPr>
        <w:t>Ра</w:t>
      </w:r>
      <w:r w:rsidRPr="00E9767B">
        <w:rPr>
          <w:sz w:val="28"/>
          <w:szCs w:val="28"/>
        </w:rPr>
        <w:t>с</w:t>
      </w:r>
      <w:r w:rsidRPr="00E9767B">
        <w:rPr>
          <w:sz w:val="28"/>
          <w:szCs w:val="28"/>
        </w:rPr>
        <w:t>становка</w:t>
      </w:r>
      <w:proofErr w:type="gramEnd"/>
      <w:r w:rsidRPr="00E9767B">
        <w:rPr>
          <w:sz w:val="28"/>
          <w:szCs w:val="28"/>
        </w:rPr>
        <w:t xml:space="preserve">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w:t>
      </w:r>
      <w:r w:rsidRPr="00E9767B">
        <w:rPr>
          <w:sz w:val="28"/>
          <w:szCs w:val="28"/>
        </w:rPr>
        <w:t>т</w:t>
      </w:r>
      <w:r w:rsidRPr="00E9767B">
        <w:rPr>
          <w:sz w:val="28"/>
          <w:szCs w:val="28"/>
        </w:rPr>
        <w:t>ношениях. Изменение ситуации в Европе и мире в конце 1980-х — начале 1990-х гг. Распад биполярной системы. ООН, её роль в современном мире.</w:t>
      </w:r>
    </w:p>
    <w:p w:rsidR="008B0DBE" w:rsidRPr="00E9767B" w:rsidRDefault="008B0DBE" w:rsidP="008B0DBE">
      <w:pPr>
        <w:shd w:val="clear" w:color="auto" w:fill="FFFFFF"/>
        <w:ind w:firstLine="454"/>
        <w:jc w:val="both"/>
        <w:rPr>
          <w:sz w:val="28"/>
          <w:szCs w:val="28"/>
        </w:rPr>
      </w:pPr>
      <w:r w:rsidRPr="00E9767B">
        <w:rPr>
          <w:sz w:val="28"/>
          <w:szCs w:val="28"/>
        </w:rPr>
        <w:t>Основное содержание и противоречия современной эпохи. Глобальные пр</w:t>
      </w:r>
      <w:r w:rsidRPr="00E9767B">
        <w:rPr>
          <w:sz w:val="28"/>
          <w:szCs w:val="28"/>
        </w:rPr>
        <w:t>о</w:t>
      </w:r>
      <w:r w:rsidRPr="00E9767B">
        <w:rPr>
          <w:sz w:val="28"/>
          <w:szCs w:val="28"/>
        </w:rPr>
        <w:t>блемы человечества. Мировое сообщество в начале XXI </w:t>
      </w:r>
      <w:proofErr w:type="gramStart"/>
      <w:r w:rsidRPr="00E9767B">
        <w:rPr>
          <w:sz w:val="28"/>
          <w:szCs w:val="28"/>
        </w:rPr>
        <w:t>в</w:t>
      </w:r>
      <w:proofErr w:type="gramEnd"/>
      <w:r w:rsidRPr="00E9767B">
        <w:rPr>
          <w:sz w:val="28"/>
          <w:szCs w:val="28"/>
        </w:rPr>
        <w:t>.</w:t>
      </w:r>
    </w:p>
    <w:p w:rsidR="008B0DBE" w:rsidRPr="00E9767B" w:rsidRDefault="008B0DBE" w:rsidP="008B0DBE">
      <w:pPr>
        <w:ind w:firstLine="454"/>
        <w:jc w:val="center"/>
        <w:rPr>
          <w:b/>
          <w:sz w:val="28"/>
          <w:szCs w:val="28"/>
        </w:rPr>
      </w:pPr>
    </w:p>
    <w:p w:rsidR="008B0DBE" w:rsidRPr="00E9767B" w:rsidRDefault="008B0DBE" w:rsidP="007B1469">
      <w:pPr>
        <w:rPr>
          <w:b/>
          <w:sz w:val="28"/>
          <w:szCs w:val="28"/>
        </w:rPr>
      </w:pPr>
      <w:r w:rsidRPr="00E9767B">
        <w:rPr>
          <w:b/>
          <w:sz w:val="28"/>
          <w:szCs w:val="28"/>
        </w:rPr>
        <w:t>Обществознание (включая экономику и право)</w:t>
      </w:r>
    </w:p>
    <w:p w:rsidR="00192245" w:rsidRPr="00192245" w:rsidRDefault="00192245" w:rsidP="00192245">
      <w:pPr>
        <w:ind w:firstLine="708"/>
        <w:jc w:val="both"/>
        <w:rPr>
          <w:b/>
          <w:sz w:val="28"/>
          <w:szCs w:val="28"/>
        </w:rPr>
      </w:pPr>
      <w:r w:rsidRPr="00192245">
        <w:rPr>
          <w:b/>
          <w:sz w:val="28"/>
          <w:szCs w:val="28"/>
        </w:rPr>
        <w:t xml:space="preserve">Общество </w:t>
      </w:r>
    </w:p>
    <w:p w:rsidR="00192245" w:rsidRPr="00192245" w:rsidRDefault="00192245" w:rsidP="00192245">
      <w:pPr>
        <w:ind w:firstLine="708"/>
        <w:jc w:val="both"/>
        <w:rPr>
          <w:sz w:val="28"/>
          <w:szCs w:val="28"/>
        </w:rPr>
      </w:pPr>
      <w:r w:rsidRPr="00192245">
        <w:rPr>
          <w:sz w:val="28"/>
          <w:szCs w:val="28"/>
        </w:rPr>
        <w:t>Понятие об обществе как форме жизнедеятельности людей. Взаимодейс</w:t>
      </w:r>
      <w:r w:rsidRPr="00192245">
        <w:rPr>
          <w:sz w:val="28"/>
          <w:szCs w:val="28"/>
        </w:rPr>
        <w:t>т</w:t>
      </w:r>
      <w:r w:rsidRPr="00192245">
        <w:rPr>
          <w:sz w:val="28"/>
          <w:szCs w:val="28"/>
        </w:rPr>
        <w:t>вие общества и природы. Основные сферы общественной жизни и их взаим</w:t>
      </w:r>
      <w:r w:rsidRPr="00192245">
        <w:rPr>
          <w:sz w:val="28"/>
          <w:szCs w:val="28"/>
        </w:rPr>
        <w:t>о</w:t>
      </w:r>
      <w:r w:rsidRPr="00192245">
        <w:rPr>
          <w:sz w:val="28"/>
          <w:szCs w:val="28"/>
        </w:rPr>
        <w:lastRenderedPageBreak/>
        <w:t>связь. Общественные отношения и их виды.</w:t>
      </w:r>
    </w:p>
    <w:p w:rsidR="00192245" w:rsidRPr="00192245" w:rsidRDefault="00192245" w:rsidP="00192245">
      <w:pPr>
        <w:ind w:firstLine="708"/>
        <w:jc w:val="both"/>
        <w:rPr>
          <w:sz w:val="28"/>
          <w:szCs w:val="28"/>
        </w:rPr>
      </w:pPr>
      <w:r w:rsidRPr="00192245">
        <w:rPr>
          <w:sz w:val="28"/>
          <w:szCs w:val="28"/>
        </w:rPr>
        <w:t>Социальные изменения и его формы. Эволюция и революция. Развитие общества. Движущие силы общественного развития. Традиционное, индустр</w:t>
      </w:r>
      <w:r w:rsidRPr="00192245">
        <w:rPr>
          <w:sz w:val="28"/>
          <w:szCs w:val="28"/>
        </w:rPr>
        <w:t>и</w:t>
      </w:r>
      <w:r w:rsidRPr="00192245">
        <w:rPr>
          <w:sz w:val="28"/>
          <w:szCs w:val="28"/>
        </w:rPr>
        <w:t>альное, информационное общества.</w:t>
      </w:r>
    </w:p>
    <w:p w:rsidR="00192245" w:rsidRPr="00192245" w:rsidRDefault="00192245" w:rsidP="00192245">
      <w:pPr>
        <w:ind w:firstLine="708"/>
        <w:jc w:val="both"/>
        <w:rPr>
          <w:sz w:val="28"/>
          <w:szCs w:val="28"/>
        </w:rPr>
      </w:pPr>
      <w:r w:rsidRPr="00192245">
        <w:rPr>
          <w:sz w:val="28"/>
          <w:szCs w:val="28"/>
        </w:rPr>
        <w:t>Человечество в XXI веке, основные вызовы и угрозы. Современные мир и его проблемы.</w:t>
      </w:r>
    </w:p>
    <w:p w:rsidR="00192245" w:rsidRPr="00192245" w:rsidRDefault="00192245" w:rsidP="00192245">
      <w:pPr>
        <w:ind w:firstLine="708"/>
        <w:jc w:val="both"/>
        <w:rPr>
          <w:sz w:val="28"/>
          <w:szCs w:val="28"/>
        </w:rPr>
      </w:pPr>
      <w:r w:rsidRPr="00192245">
        <w:rPr>
          <w:sz w:val="28"/>
          <w:szCs w:val="28"/>
        </w:rPr>
        <w:t>Глобализация. Причины и опасность международного терроризма.</w:t>
      </w:r>
    </w:p>
    <w:p w:rsidR="00192245" w:rsidRPr="00192245" w:rsidRDefault="00192245" w:rsidP="00192245">
      <w:pPr>
        <w:ind w:firstLine="708"/>
        <w:jc w:val="both"/>
        <w:rPr>
          <w:b/>
          <w:sz w:val="28"/>
          <w:szCs w:val="28"/>
        </w:rPr>
      </w:pPr>
      <w:r w:rsidRPr="00192245">
        <w:rPr>
          <w:b/>
          <w:sz w:val="28"/>
          <w:szCs w:val="28"/>
        </w:rPr>
        <w:t xml:space="preserve">Человек </w:t>
      </w:r>
    </w:p>
    <w:p w:rsidR="00192245" w:rsidRPr="00192245" w:rsidRDefault="00192245" w:rsidP="00192245">
      <w:pPr>
        <w:ind w:firstLine="708"/>
        <w:jc w:val="both"/>
        <w:rPr>
          <w:sz w:val="28"/>
          <w:szCs w:val="28"/>
        </w:rPr>
      </w:pPr>
      <w:proofErr w:type="gramStart"/>
      <w:r w:rsidRPr="00192245">
        <w:rPr>
          <w:sz w:val="28"/>
          <w:szCs w:val="28"/>
        </w:rPr>
        <w:t>Биологическое</w:t>
      </w:r>
      <w:proofErr w:type="gramEnd"/>
      <w:r w:rsidRPr="00192245">
        <w:rPr>
          <w:sz w:val="28"/>
          <w:szCs w:val="28"/>
        </w:rPr>
        <w:t xml:space="preserve"> и социальное в человеке. Мышление и речь.</w:t>
      </w:r>
    </w:p>
    <w:p w:rsidR="00192245" w:rsidRPr="00192245" w:rsidRDefault="00192245" w:rsidP="00192245">
      <w:pPr>
        <w:ind w:firstLine="708"/>
        <w:jc w:val="both"/>
        <w:rPr>
          <w:sz w:val="28"/>
          <w:szCs w:val="28"/>
        </w:rPr>
      </w:pPr>
      <w:r w:rsidRPr="00192245">
        <w:rPr>
          <w:sz w:val="28"/>
          <w:szCs w:val="28"/>
        </w:rPr>
        <w:t>Половозрастные роли в современном обществе. Феминизм и эмансипация. Особенности подросткового возраста</w:t>
      </w:r>
    </w:p>
    <w:p w:rsidR="00192245" w:rsidRPr="00192245" w:rsidRDefault="00192245" w:rsidP="00192245">
      <w:pPr>
        <w:ind w:firstLine="708"/>
        <w:jc w:val="both"/>
        <w:rPr>
          <w:sz w:val="28"/>
          <w:szCs w:val="28"/>
        </w:rPr>
      </w:pPr>
      <w:r w:rsidRPr="00192245">
        <w:rPr>
          <w:sz w:val="28"/>
          <w:szCs w:val="28"/>
        </w:rPr>
        <w:t>Деятельность человека и ее основные формы (труд, игра, учение). Мотивы деятельности.</w:t>
      </w:r>
    </w:p>
    <w:p w:rsidR="00192245" w:rsidRPr="00192245" w:rsidRDefault="00192245" w:rsidP="00192245">
      <w:pPr>
        <w:ind w:firstLine="708"/>
        <w:jc w:val="both"/>
        <w:rPr>
          <w:sz w:val="28"/>
          <w:szCs w:val="28"/>
        </w:rPr>
      </w:pPr>
      <w:r w:rsidRPr="00192245">
        <w:rPr>
          <w:sz w:val="28"/>
          <w:szCs w:val="28"/>
        </w:rPr>
        <w:t>Познание мира и самого себя. Пути познания. Ограниченность человеч</w:t>
      </w:r>
      <w:r w:rsidRPr="00192245">
        <w:rPr>
          <w:sz w:val="28"/>
          <w:szCs w:val="28"/>
        </w:rPr>
        <w:t>е</w:t>
      </w:r>
      <w:r w:rsidRPr="00192245">
        <w:rPr>
          <w:sz w:val="28"/>
          <w:szCs w:val="28"/>
        </w:rPr>
        <w:t>ского знания. Самопознание.</w:t>
      </w:r>
    </w:p>
    <w:p w:rsidR="00192245" w:rsidRPr="00192245" w:rsidRDefault="00192245" w:rsidP="00192245">
      <w:pPr>
        <w:ind w:firstLine="708"/>
        <w:jc w:val="both"/>
        <w:rPr>
          <w:sz w:val="28"/>
          <w:szCs w:val="28"/>
        </w:rPr>
      </w:pPr>
      <w:r w:rsidRPr="00192245">
        <w:rPr>
          <w:sz w:val="28"/>
          <w:szCs w:val="28"/>
        </w:rPr>
        <w:t>Социализация индивида. Личность. Факторы ее формирования. Мирово</w:t>
      </w:r>
      <w:r w:rsidRPr="00192245">
        <w:rPr>
          <w:sz w:val="28"/>
          <w:szCs w:val="28"/>
        </w:rPr>
        <w:t>з</w:t>
      </w:r>
      <w:r w:rsidRPr="00192245">
        <w:rPr>
          <w:sz w:val="28"/>
          <w:szCs w:val="28"/>
        </w:rPr>
        <w:t>зрение. Духовный мир человека. Мысли и чувства. Поиск смысла жизни. Жи</w:t>
      </w:r>
      <w:r w:rsidRPr="00192245">
        <w:rPr>
          <w:sz w:val="28"/>
          <w:szCs w:val="28"/>
        </w:rPr>
        <w:t>з</w:t>
      </w:r>
      <w:r w:rsidRPr="00192245">
        <w:rPr>
          <w:sz w:val="28"/>
          <w:szCs w:val="28"/>
        </w:rPr>
        <w:t>ненные ориентиры и ценности. Ценность человеческой жизни. Свобода и отве</w:t>
      </w:r>
      <w:r w:rsidRPr="00192245">
        <w:rPr>
          <w:sz w:val="28"/>
          <w:szCs w:val="28"/>
        </w:rPr>
        <w:t>т</w:t>
      </w:r>
      <w:r w:rsidRPr="00192245">
        <w:rPr>
          <w:sz w:val="28"/>
          <w:szCs w:val="28"/>
        </w:rPr>
        <w:t>ственность.</w:t>
      </w:r>
    </w:p>
    <w:p w:rsidR="00192245" w:rsidRPr="00192245" w:rsidRDefault="00192245" w:rsidP="00192245">
      <w:pPr>
        <w:ind w:firstLine="708"/>
        <w:jc w:val="both"/>
        <w:rPr>
          <w:b/>
          <w:sz w:val="28"/>
          <w:szCs w:val="28"/>
        </w:rPr>
      </w:pPr>
      <w:r w:rsidRPr="00192245">
        <w:rPr>
          <w:b/>
          <w:sz w:val="28"/>
          <w:szCs w:val="28"/>
        </w:rPr>
        <w:t xml:space="preserve">Сфера духовной культуры </w:t>
      </w:r>
    </w:p>
    <w:p w:rsidR="00192245" w:rsidRPr="00192245" w:rsidRDefault="00192245" w:rsidP="00192245">
      <w:pPr>
        <w:ind w:firstLine="708"/>
        <w:jc w:val="both"/>
        <w:rPr>
          <w:sz w:val="28"/>
          <w:szCs w:val="28"/>
        </w:rPr>
      </w:pPr>
      <w:r w:rsidRPr="00192245">
        <w:rPr>
          <w:sz w:val="28"/>
          <w:szCs w:val="28"/>
        </w:rPr>
        <w:t>Сфера духовной культуры и ее особенности. Культура личности и общ</w:t>
      </w:r>
      <w:r w:rsidRPr="00192245">
        <w:rPr>
          <w:sz w:val="28"/>
          <w:szCs w:val="28"/>
        </w:rPr>
        <w:t>е</w:t>
      </w:r>
      <w:r w:rsidRPr="00192245">
        <w:rPr>
          <w:sz w:val="28"/>
          <w:szCs w:val="28"/>
        </w:rPr>
        <w:t>ства. Тенденции развития духовной культуры в современной России.</w:t>
      </w:r>
    </w:p>
    <w:p w:rsidR="00192245" w:rsidRPr="00192245" w:rsidRDefault="00192245" w:rsidP="00192245">
      <w:pPr>
        <w:ind w:firstLine="708"/>
        <w:jc w:val="both"/>
        <w:rPr>
          <w:sz w:val="28"/>
          <w:szCs w:val="28"/>
        </w:rPr>
      </w:pPr>
      <w:r w:rsidRPr="00192245">
        <w:rPr>
          <w:sz w:val="28"/>
          <w:szCs w:val="28"/>
        </w:rPr>
        <w:t>Социальные ценности и нормы. Мораль. Основные принципы и нормы морали. Гуманизм.</w:t>
      </w:r>
    </w:p>
    <w:p w:rsidR="00192245" w:rsidRPr="00192245" w:rsidRDefault="00192245" w:rsidP="00192245">
      <w:pPr>
        <w:ind w:firstLine="708"/>
        <w:jc w:val="both"/>
        <w:rPr>
          <w:sz w:val="28"/>
          <w:szCs w:val="28"/>
        </w:rPr>
      </w:pPr>
      <w:r w:rsidRPr="00192245">
        <w:rPr>
          <w:sz w:val="28"/>
          <w:szCs w:val="28"/>
        </w:rPr>
        <w:t>Добро и зло. Долг и совесть. Моральный выбор. Моральный самоко</w:t>
      </w:r>
      <w:r w:rsidRPr="00192245">
        <w:rPr>
          <w:sz w:val="28"/>
          <w:szCs w:val="28"/>
        </w:rPr>
        <w:t>н</w:t>
      </w:r>
      <w:r w:rsidRPr="00192245">
        <w:rPr>
          <w:sz w:val="28"/>
          <w:szCs w:val="28"/>
        </w:rPr>
        <w:t>троль личности. Моральный идеал. Патриотизм и гражданственность.</w:t>
      </w:r>
    </w:p>
    <w:p w:rsidR="00192245" w:rsidRPr="00192245" w:rsidRDefault="00192245" w:rsidP="00192245">
      <w:pPr>
        <w:ind w:firstLine="708"/>
        <w:jc w:val="both"/>
        <w:rPr>
          <w:sz w:val="28"/>
          <w:szCs w:val="28"/>
        </w:rPr>
      </w:pPr>
      <w:r w:rsidRPr="00192245">
        <w:rPr>
          <w:sz w:val="28"/>
          <w:szCs w:val="28"/>
        </w:rPr>
        <w:t>Наука, ее значение в жизни современного общества. Нравственные при</w:t>
      </w:r>
      <w:r w:rsidRPr="00192245">
        <w:rPr>
          <w:sz w:val="28"/>
          <w:szCs w:val="28"/>
        </w:rPr>
        <w:t>н</w:t>
      </w:r>
      <w:r w:rsidRPr="00192245">
        <w:rPr>
          <w:sz w:val="28"/>
          <w:szCs w:val="28"/>
        </w:rPr>
        <w:t>ципы труда ученого. Ответственность ученого. Возрастание роли научных и</w:t>
      </w:r>
      <w:r w:rsidRPr="00192245">
        <w:rPr>
          <w:sz w:val="28"/>
          <w:szCs w:val="28"/>
        </w:rPr>
        <w:t>с</w:t>
      </w:r>
      <w:r w:rsidRPr="00192245">
        <w:rPr>
          <w:sz w:val="28"/>
          <w:szCs w:val="28"/>
        </w:rPr>
        <w:t>следований в современном мире.</w:t>
      </w:r>
    </w:p>
    <w:p w:rsidR="00192245" w:rsidRPr="00192245" w:rsidRDefault="00192245" w:rsidP="00192245">
      <w:pPr>
        <w:ind w:firstLine="708"/>
        <w:jc w:val="both"/>
        <w:rPr>
          <w:sz w:val="28"/>
          <w:szCs w:val="28"/>
        </w:rPr>
      </w:pPr>
      <w:r w:rsidRPr="00192245">
        <w:rPr>
          <w:sz w:val="28"/>
          <w:szCs w:val="28"/>
        </w:rPr>
        <w:t>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w:t>
      </w:r>
    </w:p>
    <w:p w:rsidR="00192245" w:rsidRPr="00192245" w:rsidRDefault="00192245" w:rsidP="00192245">
      <w:pPr>
        <w:ind w:firstLine="708"/>
        <w:jc w:val="both"/>
        <w:rPr>
          <w:sz w:val="28"/>
          <w:szCs w:val="28"/>
        </w:rPr>
      </w:pPr>
      <w:r w:rsidRPr="00192245">
        <w:rPr>
          <w:sz w:val="28"/>
          <w:szCs w:val="28"/>
        </w:rPr>
        <w:t>Религия, религиозные организации и объединения, их роль в жизни с</w:t>
      </w:r>
      <w:r w:rsidRPr="00192245">
        <w:rPr>
          <w:sz w:val="28"/>
          <w:szCs w:val="28"/>
        </w:rPr>
        <w:t>о</w:t>
      </w:r>
      <w:r w:rsidRPr="00192245">
        <w:rPr>
          <w:sz w:val="28"/>
          <w:szCs w:val="28"/>
        </w:rPr>
        <w:t>временного общества.</w:t>
      </w:r>
    </w:p>
    <w:p w:rsidR="00192245" w:rsidRPr="00192245" w:rsidRDefault="00192245" w:rsidP="00192245">
      <w:pPr>
        <w:jc w:val="both"/>
        <w:rPr>
          <w:b/>
          <w:sz w:val="28"/>
          <w:szCs w:val="28"/>
        </w:rPr>
      </w:pPr>
      <w:r w:rsidRPr="00192245">
        <w:rPr>
          <w:b/>
          <w:sz w:val="28"/>
          <w:szCs w:val="28"/>
        </w:rPr>
        <w:t xml:space="preserve">Свобода совести. Экономика </w:t>
      </w:r>
    </w:p>
    <w:p w:rsidR="00192245" w:rsidRPr="00192245" w:rsidRDefault="00192245" w:rsidP="00192245">
      <w:pPr>
        <w:ind w:firstLine="708"/>
        <w:jc w:val="both"/>
        <w:rPr>
          <w:sz w:val="28"/>
          <w:szCs w:val="28"/>
        </w:rPr>
      </w:pPr>
      <w:r w:rsidRPr="00192245">
        <w:rPr>
          <w:sz w:val="28"/>
          <w:szCs w:val="28"/>
        </w:rPr>
        <w:t>Экономика и ее роль в жизни общества. Ресурсы и потребности. Огран</w:t>
      </w:r>
      <w:r w:rsidRPr="00192245">
        <w:rPr>
          <w:sz w:val="28"/>
          <w:szCs w:val="28"/>
        </w:rPr>
        <w:t>и</w:t>
      </w:r>
      <w:r w:rsidRPr="00192245">
        <w:rPr>
          <w:sz w:val="28"/>
          <w:szCs w:val="28"/>
        </w:rPr>
        <w:t>ченность ресурсов.</w:t>
      </w:r>
    </w:p>
    <w:p w:rsidR="00192245" w:rsidRPr="00192245" w:rsidRDefault="00192245" w:rsidP="00192245">
      <w:pPr>
        <w:ind w:firstLine="708"/>
        <w:jc w:val="both"/>
        <w:rPr>
          <w:sz w:val="28"/>
          <w:szCs w:val="28"/>
        </w:rPr>
      </w:pPr>
      <w:r w:rsidRPr="00192245">
        <w:rPr>
          <w:sz w:val="28"/>
          <w:szCs w:val="28"/>
        </w:rPr>
        <w:t>Альтернативная стоимость (цена выбора).</w:t>
      </w:r>
    </w:p>
    <w:p w:rsidR="00192245" w:rsidRPr="00192245" w:rsidRDefault="00192245" w:rsidP="00192245">
      <w:pPr>
        <w:ind w:firstLine="708"/>
        <w:jc w:val="both"/>
        <w:rPr>
          <w:sz w:val="28"/>
          <w:szCs w:val="28"/>
        </w:rPr>
      </w:pPr>
      <w:r w:rsidRPr="00192245">
        <w:rPr>
          <w:sz w:val="28"/>
          <w:szCs w:val="28"/>
        </w:rPr>
        <w:t>Товары и услуги. Обмен, торговля. Формы торговли. Реклама. Эконом</w:t>
      </w:r>
      <w:r w:rsidRPr="00192245">
        <w:rPr>
          <w:sz w:val="28"/>
          <w:szCs w:val="28"/>
        </w:rPr>
        <w:t>и</w:t>
      </w:r>
      <w:r w:rsidRPr="00192245">
        <w:rPr>
          <w:sz w:val="28"/>
          <w:szCs w:val="28"/>
        </w:rPr>
        <w:t>ческие основы защиты прав потребителя. Международная торговля.</w:t>
      </w:r>
    </w:p>
    <w:p w:rsidR="00192245" w:rsidRPr="00192245" w:rsidRDefault="00192245" w:rsidP="00192245">
      <w:pPr>
        <w:ind w:firstLine="708"/>
        <w:jc w:val="both"/>
        <w:rPr>
          <w:sz w:val="28"/>
          <w:szCs w:val="28"/>
        </w:rPr>
      </w:pPr>
      <w:r w:rsidRPr="00192245">
        <w:rPr>
          <w:sz w:val="28"/>
          <w:szCs w:val="28"/>
        </w:rPr>
        <w:t>Деньги. Функции и формы денег. Инфляция. Реальные и номинальные доходы. Обменные курсы валют.</w:t>
      </w:r>
    </w:p>
    <w:p w:rsidR="00192245" w:rsidRPr="00192245" w:rsidRDefault="00192245" w:rsidP="00192245">
      <w:pPr>
        <w:ind w:firstLine="708"/>
        <w:jc w:val="both"/>
        <w:rPr>
          <w:sz w:val="28"/>
          <w:szCs w:val="28"/>
        </w:rPr>
      </w:pPr>
      <w:r w:rsidRPr="00192245">
        <w:rPr>
          <w:sz w:val="28"/>
          <w:szCs w:val="28"/>
        </w:rPr>
        <w:t xml:space="preserve">Экономические системы и собственность. Главные вопросы экономики. </w:t>
      </w:r>
      <w:r w:rsidRPr="00192245">
        <w:rPr>
          <w:sz w:val="28"/>
          <w:szCs w:val="28"/>
        </w:rPr>
        <w:lastRenderedPageBreak/>
        <w:t>Роль собственности и государства в экономике.</w:t>
      </w:r>
    </w:p>
    <w:p w:rsidR="00192245" w:rsidRPr="00192245" w:rsidRDefault="00192245" w:rsidP="00192245">
      <w:pPr>
        <w:ind w:firstLine="708"/>
        <w:jc w:val="both"/>
        <w:rPr>
          <w:sz w:val="28"/>
          <w:szCs w:val="28"/>
        </w:rPr>
      </w:pPr>
      <w:r w:rsidRPr="00192245">
        <w:rPr>
          <w:sz w:val="28"/>
          <w:szCs w:val="28"/>
        </w:rPr>
        <w:t>Производство и труд. Разделение труда и специализация. Производител</w:t>
      </w:r>
      <w:r w:rsidRPr="00192245">
        <w:rPr>
          <w:sz w:val="28"/>
          <w:szCs w:val="28"/>
        </w:rPr>
        <w:t>ь</w:t>
      </w:r>
      <w:r w:rsidRPr="00192245">
        <w:rPr>
          <w:sz w:val="28"/>
          <w:szCs w:val="28"/>
        </w:rPr>
        <w:t>ность труда. Факторы, влияющие на производительность труда. Заработная пл</w:t>
      </w:r>
      <w:r w:rsidRPr="00192245">
        <w:rPr>
          <w:sz w:val="28"/>
          <w:szCs w:val="28"/>
        </w:rPr>
        <w:t>а</w:t>
      </w:r>
      <w:r w:rsidRPr="00192245">
        <w:rPr>
          <w:sz w:val="28"/>
          <w:szCs w:val="28"/>
        </w:rPr>
        <w:t>та. Стимулирование труда.</w:t>
      </w:r>
    </w:p>
    <w:p w:rsidR="00192245" w:rsidRPr="00192245" w:rsidRDefault="00192245" w:rsidP="00192245">
      <w:pPr>
        <w:ind w:firstLine="708"/>
        <w:jc w:val="both"/>
        <w:rPr>
          <w:sz w:val="28"/>
          <w:szCs w:val="28"/>
        </w:rPr>
      </w:pPr>
      <w:r w:rsidRPr="00192245">
        <w:rPr>
          <w:sz w:val="28"/>
          <w:szCs w:val="28"/>
        </w:rPr>
        <w:t>Предпринимательство и его основные организационно-правовые формы. Издержки, выручка, прибыль. Малое предпринимательство и фермерское х</w:t>
      </w:r>
      <w:r w:rsidRPr="00192245">
        <w:rPr>
          <w:sz w:val="28"/>
          <w:szCs w:val="28"/>
        </w:rPr>
        <w:t>о</w:t>
      </w:r>
      <w:r w:rsidRPr="00192245">
        <w:rPr>
          <w:sz w:val="28"/>
          <w:szCs w:val="28"/>
        </w:rPr>
        <w:t>зяйство. Предпринимательская этика.</w:t>
      </w:r>
    </w:p>
    <w:p w:rsidR="00192245" w:rsidRPr="00192245" w:rsidRDefault="00192245" w:rsidP="00192245">
      <w:pPr>
        <w:ind w:firstLine="708"/>
        <w:jc w:val="both"/>
        <w:rPr>
          <w:sz w:val="28"/>
          <w:szCs w:val="28"/>
        </w:rPr>
      </w:pPr>
      <w:r w:rsidRPr="00192245">
        <w:rPr>
          <w:sz w:val="28"/>
          <w:szCs w:val="28"/>
        </w:rPr>
        <w:t>Рынок. Рыночный механизм. Понятия спроса и предложения. Факторы, влияющие на спрос и предложение. Рыночное равновесие.</w:t>
      </w:r>
    </w:p>
    <w:p w:rsidR="00192245" w:rsidRPr="00192245" w:rsidRDefault="00192245" w:rsidP="00192245">
      <w:pPr>
        <w:ind w:firstLine="708"/>
        <w:jc w:val="both"/>
        <w:rPr>
          <w:sz w:val="28"/>
          <w:szCs w:val="28"/>
        </w:rPr>
      </w:pPr>
      <w:r w:rsidRPr="00192245">
        <w:rPr>
          <w:sz w:val="28"/>
          <w:szCs w:val="28"/>
        </w:rPr>
        <w:t>Семейный бюджет. Банковские услуги, предоставляемые гражданам. Формы сбережения граждан (наличная валюта, банковские вклады, ценные б</w:t>
      </w:r>
      <w:r w:rsidRPr="00192245">
        <w:rPr>
          <w:sz w:val="28"/>
          <w:szCs w:val="28"/>
        </w:rPr>
        <w:t>у</w:t>
      </w:r>
      <w:r w:rsidRPr="00192245">
        <w:rPr>
          <w:sz w:val="28"/>
          <w:szCs w:val="28"/>
        </w:rPr>
        <w:t>маги).</w:t>
      </w:r>
    </w:p>
    <w:p w:rsidR="00192245" w:rsidRPr="00192245" w:rsidRDefault="00192245" w:rsidP="00192245">
      <w:pPr>
        <w:ind w:firstLine="708"/>
        <w:jc w:val="both"/>
        <w:rPr>
          <w:sz w:val="28"/>
          <w:szCs w:val="28"/>
        </w:rPr>
      </w:pPr>
      <w:r w:rsidRPr="00192245">
        <w:rPr>
          <w:sz w:val="28"/>
          <w:szCs w:val="28"/>
        </w:rPr>
        <w:t>Сущность, формы и виды страхования. Страховые услуги, предоставля</w:t>
      </w:r>
      <w:r w:rsidRPr="00192245">
        <w:rPr>
          <w:sz w:val="28"/>
          <w:szCs w:val="28"/>
        </w:rPr>
        <w:t>е</w:t>
      </w:r>
      <w:r w:rsidRPr="00192245">
        <w:rPr>
          <w:sz w:val="28"/>
          <w:szCs w:val="28"/>
        </w:rPr>
        <w:t>мые гражданам и их роль в домашнем хозяйстве.</w:t>
      </w:r>
    </w:p>
    <w:p w:rsidR="00192245" w:rsidRPr="00192245" w:rsidRDefault="00192245" w:rsidP="00192245">
      <w:pPr>
        <w:ind w:firstLine="708"/>
        <w:jc w:val="both"/>
        <w:rPr>
          <w:sz w:val="28"/>
          <w:szCs w:val="28"/>
        </w:rPr>
      </w:pPr>
      <w:r w:rsidRPr="00192245">
        <w:rPr>
          <w:sz w:val="28"/>
          <w:szCs w:val="28"/>
        </w:rPr>
        <w:t>Экономические цели и функции государства. Экономическое развитие России в современных условиях.</w:t>
      </w:r>
    </w:p>
    <w:p w:rsidR="00192245" w:rsidRPr="00192245" w:rsidRDefault="00192245" w:rsidP="00192245">
      <w:pPr>
        <w:ind w:firstLine="708"/>
        <w:jc w:val="both"/>
        <w:rPr>
          <w:sz w:val="28"/>
          <w:szCs w:val="28"/>
        </w:rPr>
      </w:pPr>
      <w:r w:rsidRPr="00192245">
        <w:rPr>
          <w:sz w:val="28"/>
          <w:szCs w:val="28"/>
        </w:rPr>
        <w:t>Безработица как социальное явление. Экономические и социальные п</w:t>
      </w:r>
      <w:r w:rsidRPr="00192245">
        <w:rPr>
          <w:sz w:val="28"/>
          <w:szCs w:val="28"/>
        </w:rPr>
        <w:t>о</w:t>
      </w:r>
      <w:r w:rsidRPr="00192245">
        <w:rPr>
          <w:sz w:val="28"/>
          <w:szCs w:val="28"/>
        </w:rPr>
        <w:t>следствия безработицы. Борьба с безработицей. Профсоюз.</w:t>
      </w:r>
    </w:p>
    <w:p w:rsidR="00192245" w:rsidRPr="00192245" w:rsidRDefault="00192245" w:rsidP="00192245">
      <w:pPr>
        <w:ind w:firstLine="708"/>
        <w:jc w:val="both"/>
        <w:rPr>
          <w:sz w:val="28"/>
          <w:szCs w:val="28"/>
        </w:rPr>
      </w:pPr>
      <w:r w:rsidRPr="00192245">
        <w:rPr>
          <w:sz w:val="28"/>
          <w:szCs w:val="28"/>
        </w:rPr>
        <w:t>Неравенство доходов. Перераспределение доходов. Экономические меры социальной поддержки. Пенсии, пособия, дотации. Налоги, уплачиваемые гр</w:t>
      </w:r>
      <w:r w:rsidRPr="00192245">
        <w:rPr>
          <w:sz w:val="28"/>
          <w:szCs w:val="28"/>
        </w:rPr>
        <w:t>а</w:t>
      </w:r>
      <w:r w:rsidRPr="00192245">
        <w:rPr>
          <w:sz w:val="28"/>
          <w:szCs w:val="28"/>
        </w:rPr>
        <w:t>жданами.</w:t>
      </w:r>
    </w:p>
    <w:p w:rsidR="00192245" w:rsidRPr="00192245" w:rsidRDefault="00192245" w:rsidP="00192245">
      <w:pPr>
        <w:ind w:firstLine="708"/>
        <w:jc w:val="both"/>
        <w:rPr>
          <w:b/>
          <w:sz w:val="28"/>
          <w:szCs w:val="28"/>
        </w:rPr>
      </w:pPr>
      <w:r w:rsidRPr="00192245">
        <w:rPr>
          <w:b/>
          <w:sz w:val="28"/>
          <w:szCs w:val="28"/>
        </w:rPr>
        <w:t xml:space="preserve">Социальная сфера </w:t>
      </w:r>
    </w:p>
    <w:p w:rsidR="00192245" w:rsidRPr="00192245" w:rsidRDefault="00192245" w:rsidP="00192245">
      <w:pPr>
        <w:ind w:firstLine="708"/>
        <w:jc w:val="both"/>
        <w:rPr>
          <w:sz w:val="28"/>
          <w:szCs w:val="28"/>
        </w:rPr>
      </w:pPr>
      <w:r w:rsidRPr="00192245">
        <w:rPr>
          <w:sz w:val="28"/>
          <w:szCs w:val="28"/>
        </w:rPr>
        <w:t>Социальная структура общества. Социальные группы и общности. Бол</w:t>
      </w:r>
      <w:r w:rsidRPr="00192245">
        <w:rPr>
          <w:sz w:val="28"/>
          <w:szCs w:val="28"/>
        </w:rPr>
        <w:t>ь</w:t>
      </w:r>
      <w:r w:rsidRPr="00192245">
        <w:rPr>
          <w:sz w:val="28"/>
          <w:szCs w:val="28"/>
        </w:rPr>
        <w:t>шие и малые социальные группы. Формальные и неформальные группы.</w:t>
      </w:r>
    </w:p>
    <w:p w:rsidR="00192245" w:rsidRPr="00192245" w:rsidRDefault="00192245" w:rsidP="00192245">
      <w:pPr>
        <w:ind w:firstLine="708"/>
        <w:jc w:val="both"/>
        <w:rPr>
          <w:sz w:val="28"/>
          <w:szCs w:val="28"/>
        </w:rPr>
      </w:pPr>
      <w:r w:rsidRPr="00192245">
        <w:rPr>
          <w:sz w:val="28"/>
          <w:szCs w:val="28"/>
        </w:rPr>
        <w:t>Социальная роль и социальный статус. Многообразие социальных ролей в подростковом возрасте. Взаимосвязь «Я» и социальной роли. Социальное нер</w:t>
      </w:r>
      <w:r w:rsidRPr="00192245">
        <w:rPr>
          <w:sz w:val="28"/>
          <w:szCs w:val="28"/>
        </w:rPr>
        <w:t>а</w:t>
      </w:r>
      <w:r w:rsidRPr="00192245">
        <w:rPr>
          <w:sz w:val="28"/>
          <w:szCs w:val="28"/>
        </w:rPr>
        <w:t>венство.</w:t>
      </w:r>
    </w:p>
    <w:p w:rsidR="00192245" w:rsidRPr="00192245" w:rsidRDefault="00192245" w:rsidP="00192245">
      <w:pPr>
        <w:ind w:firstLine="708"/>
        <w:jc w:val="both"/>
        <w:rPr>
          <w:sz w:val="28"/>
          <w:szCs w:val="28"/>
        </w:rPr>
      </w:pPr>
      <w:r w:rsidRPr="00192245">
        <w:rPr>
          <w:sz w:val="28"/>
          <w:szCs w:val="28"/>
        </w:rPr>
        <w:t>Социальная мобильность.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 Социальное страхование.</w:t>
      </w:r>
    </w:p>
    <w:p w:rsidR="00192245" w:rsidRPr="00192245" w:rsidRDefault="00192245" w:rsidP="00192245">
      <w:pPr>
        <w:ind w:firstLine="708"/>
        <w:jc w:val="both"/>
        <w:rPr>
          <w:sz w:val="28"/>
          <w:szCs w:val="28"/>
        </w:rPr>
      </w:pPr>
      <w:r w:rsidRPr="00192245">
        <w:rPr>
          <w:sz w:val="28"/>
          <w:szCs w:val="28"/>
        </w:rPr>
        <w:t>Социальный конфликт. Пути его разрешения. Значение конфликтов в ра</w:t>
      </w:r>
      <w:r w:rsidRPr="00192245">
        <w:rPr>
          <w:sz w:val="28"/>
          <w:szCs w:val="28"/>
        </w:rPr>
        <w:t>з</w:t>
      </w:r>
      <w:r w:rsidRPr="00192245">
        <w:rPr>
          <w:sz w:val="28"/>
          <w:szCs w:val="28"/>
        </w:rPr>
        <w:t>витии общества.</w:t>
      </w:r>
    </w:p>
    <w:p w:rsidR="00192245" w:rsidRPr="00192245" w:rsidRDefault="00192245" w:rsidP="00192245">
      <w:pPr>
        <w:ind w:firstLine="708"/>
        <w:jc w:val="both"/>
        <w:rPr>
          <w:sz w:val="28"/>
          <w:szCs w:val="28"/>
        </w:rPr>
      </w:pPr>
      <w:r w:rsidRPr="00192245">
        <w:rPr>
          <w:sz w:val="28"/>
          <w:szCs w:val="28"/>
        </w:rPr>
        <w:t>Человек и его ближайшее окружение. Человек в малой группе. Общение. Роли человека в малой группе. Лидер. Свобода личности и коллектив. Межли</w:t>
      </w:r>
      <w:r w:rsidRPr="00192245">
        <w:rPr>
          <w:sz w:val="28"/>
          <w:szCs w:val="28"/>
        </w:rPr>
        <w:t>ч</w:t>
      </w:r>
      <w:r w:rsidRPr="00192245">
        <w:rPr>
          <w:sz w:val="28"/>
          <w:szCs w:val="28"/>
        </w:rPr>
        <w:t>ностные отношения. Межличностные конфликты, их конструктивное разреш</w:t>
      </w:r>
      <w:r w:rsidRPr="00192245">
        <w:rPr>
          <w:sz w:val="28"/>
          <w:szCs w:val="28"/>
        </w:rPr>
        <w:t>е</w:t>
      </w:r>
      <w:r w:rsidRPr="00192245">
        <w:rPr>
          <w:sz w:val="28"/>
          <w:szCs w:val="28"/>
        </w:rPr>
        <w:t>ние. Пути достижения взаимопонимания.</w:t>
      </w:r>
    </w:p>
    <w:p w:rsidR="00192245" w:rsidRPr="00192245" w:rsidRDefault="00192245" w:rsidP="00192245">
      <w:pPr>
        <w:ind w:firstLine="708"/>
        <w:jc w:val="both"/>
        <w:rPr>
          <w:sz w:val="28"/>
          <w:szCs w:val="28"/>
        </w:rPr>
      </w:pPr>
      <w:r w:rsidRPr="00192245">
        <w:rPr>
          <w:sz w:val="28"/>
          <w:szCs w:val="28"/>
        </w:rPr>
        <w:t>Образ жизни. Социальная значимость здорового образа жизни.</w:t>
      </w:r>
    </w:p>
    <w:p w:rsidR="00192245" w:rsidRPr="00192245" w:rsidRDefault="00192245" w:rsidP="00192245">
      <w:pPr>
        <w:ind w:firstLine="708"/>
        <w:jc w:val="both"/>
        <w:rPr>
          <w:sz w:val="28"/>
          <w:szCs w:val="28"/>
        </w:rPr>
      </w:pPr>
      <w:r w:rsidRPr="00192245">
        <w:rPr>
          <w:sz w:val="28"/>
          <w:szCs w:val="28"/>
        </w:rPr>
        <w:t>Социальные нормы. Социальная ответственность. Отклоняющееся пов</w:t>
      </w:r>
      <w:r w:rsidRPr="00192245">
        <w:rPr>
          <w:sz w:val="28"/>
          <w:szCs w:val="28"/>
        </w:rPr>
        <w:t>е</w:t>
      </w:r>
      <w:r w:rsidRPr="00192245">
        <w:rPr>
          <w:sz w:val="28"/>
          <w:szCs w:val="28"/>
        </w:rPr>
        <w:t>дение. Опасность наркомании и алкоголизма для человека и общества. Проф</w:t>
      </w:r>
      <w:r w:rsidRPr="00192245">
        <w:rPr>
          <w:sz w:val="28"/>
          <w:szCs w:val="28"/>
        </w:rPr>
        <w:t>и</w:t>
      </w:r>
      <w:r w:rsidRPr="00192245">
        <w:rPr>
          <w:sz w:val="28"/>
          <w:szCs w:val="28"/>
        </w:rPr>
        <w:t>лактика негативных форм отклоняющегося поведения. Семья как малая группа. Брак и развод. Неполная семья. Межличностные отношения в семье. Психол</w:t>
      </w:r>
      <w:r w:rsidRPr="00192245">
        <w:rPr>
          <w:sz w:val="28"/>
          <w:szCs w:val="28"/>
        </w:rPr>
        <w:t>о</w:t>
      </w:r>
      <w:r w:rsidRPr="00192245">
        <w:rPr>
          <w:sz w:val="28"/>
          <w:szCs w:val="28"/>
        </w:rPr>
        <w:t>гический климат в семье. Этика семейных отношений. Семейный долг, забота о членах семьи. Отношения между поколениями.</w:t>
      </w:r>
    </w:p>
    <w:p w:rsidR="00192245" w:rsidRPr="00192245" w:rsidRDefault="00192245" w:rsidP="00192245">
      <w:pPr>
        <w:ind w:firstLine="708"/>
        <w:jc w:val="both"/>
        <w:rPr>
          <w:sz w:val="28"/>
          <w:szCs w:val="28"/>
        </w:rPr>
      </w:pPr>
      <w:r w:rsidRPr="00192245">
        <w:rPr>
          <w:sz w:val="28"/>
          <w:szCs w:val="28"/>
        </w:rPr>
        <w:t>Этнические группы и межнациональные отношения. Отношение к ист</w:t>
      </w:r>
      <w:r w:rsidRPr="00192245">
        <w:rPr>
          <w:sz w:val="28"/>
          <w:szCs w:val="28"/>
        </w:rPr>
        <w:t>о</w:t>
      </w:r>
      <w:r w:rsidRPr="00192245">
        <w:rPr>
          <w:sz w:val="28"/>
          <w:szCs w:val="28"/>
        </w:rPr>
        <w:lastRenderedPageBreak/>
        <w:t>рическому прошлому, традициям, обычаям народа. Межнациональные ко</w:t>
      </w:r>
      <w:r w:rsidRPr="00192245">
        <w:rPr>
          <w:sz w:val="28"/>
          <w:szCs w:val="28"/>
        </w:rPr>
        <w:t>н</w:t>
      </w:r>
      <w:r w:rsidRPr="00192245">
        <w:rPr>
          <w:sz w:val="28"/>
          <w:szCs w:val="28"/>
        </w:rPr>
        <w:t>фликты. Взаимодействие людей в многонациональном обществе. Межнаци</w:t>
      </w:r>
      <w:r w:rsidRPr="00192245">
        <w:rPr>
          <w:sz w:val="28"/>
          <w:szCs w:val="28"/>
        </w:rPr>
        <w:t>о</w:t>
      </w:r>
      <w:r w:rsidRPr="00192245">
        <w:rPr>
          <w:sz w:val="28"/>
          <w:szCs w:val="28"/>
        </w:rPr>
        <w:t>нальные отношения в РФ.</w:t>
      </w:r>
    </w:p>
    <w:p w:rsidR="00192245" w:rsidRPr="00192245" w:rsidRDefault="00192245" w:rsidP="00192245">
      <w:pPr>
        <w:ind w:firstLine="708"/>
        <w:jc w:val="both"/>
        <w:rPr>
          <w:b/>
          <w:sz w:val="28"/>
          <w:szCs w:val="28"/>
        </w:rPr>
      </w:pPr>
      <w:r w:rsidRPr="00192245">
        <w:rPr>
          <w:b/>
          <w:sz w:val="28"/>
          <w:szCs w:val="28"/>
        </w:rPr>
        <w:t xml:space="preserve">Политика и социальное управление </w:t>
      </w:r>
    </w:p>
    <w:p w:rsidR="00192245" w:rsidRPr="00192245" w:rsidRDefault="00192245" w:rsidP="00192245">
      <w:pPr>
        <w:ind w:firstLine="708"/>
        <w:jc w:val="both"/>
        <w:rPr>
          <w:sz w:val="28"/>
          <w:szCs w:val="28"/>
        </w:rPr>
      </w:pPr>
      <w:r w:rsidRPr="00192245">
        <w:rPr>
          <w:sz w:val="28"/>
          <w:szCs w:val="28"/>
        </w:rPr>
        <w:t>Политика и власть. Роль политики в жизни общества. Основные напра</w:t>
      </w:r>
      <w:r w:rsidRPr="00192245">
        <w:rPr>
          <w:sz w:val="28"/>
          <w:szCs w:val="28"/>
        </w:rPr>
        <w:t>в</w:t>
      </w:r>
      <w:r w:rsidRPr="00192245">
        <w:rPr>
          <w:sz w:val="28"/>
          <w:szCs w:val="28"/>
        </w:rPr>
        <w:t>ления политической деятельности. Разделение властей.</w:t>
      </w:r>
    </w:p>
    <w:p w:rsidR="00192245" w:rsidRPr="00192245" w:rsidRDefault="00192245" w:rsidP="00192245">
      <w:pPr>
        <w:ind w:firstLine="708"/>
        <w:jc w:val="both"/>
        <w:rPr>
          <w:sz w:val="28"/>
          <w:szCs w:val="28"/>
        </w:rPr>
      </w:pPr>
      <w:r w:rsidRPr="00192245">
        <w:rPr>
          <w:sz w:val="28"/>
          <w:szCs w:val="28"/>
        </w:rPr>
        <w:t>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w:t>
      </w:r>
    </w:p>
    <w:p w:rsidR="00192245" w:rsidRPr="00192245" w:rsidRDefault="00192245" w:rsidP="00192245">
      <w:pPr>
        <w:ind w:firstLine="708"/>
        <w:jc w:val="both"/>
        <w:rPr>
          <w:sz w:val="28"/>
          <w:szCs w:val="28"/>
        </w:rPr>
      </w:pPr>
      <w:r w:rsidRPr="00192245">
        <w:rPr>
          <w:sz w:val="28"/>
          <w:szCs w:val="28"/>
        </w:rPr>
        <w:t>Политический режим. Демократия, авторитаризм и тоталитаризм. Дем</w:t>
      </w:r>
      <w:r w:rsidRPr="00192245">
        <w:rPr>
          <w:sz w:val="28"/>
          <w:szCs w:val="28"/>
        </w:rPr>
        <w:t>о</w:t>
      </w:r>
      <w:r w:rsidRPr="00192245">
        <w:rPr>
          <w:sz w:val="28"/>
          <w:szCs w:val="28"/>
        </w:rPr>
        <w:t>кратические ценности. Развитие демократии в современном мире. Гражданское общество и правовое государство.</w:t>
      </w:r>
    </w:p>
    <w:p w:rsidR="00192245" w:rsidRPr="00192245" w:rsidRDefault="00192245" w:rsidP="00192245">
      <w:pPr>
        <w:ind w:firstLine="708"/>
        <w:jc w:val="both"/>
        <w:rPr>
          <w:sz w:val="28"/>
          <w:szCs w:val="28"/>
        </w:rPr>
      </w:pPr>
      <w:r w:rsidRPr="00192245">
        <w:rPr>
          <w:sz w:val="28"/>
          <w:szCs w:val="28"/>
        </w:rPr>
        <w:t>Условия и пути становления гражданского общества и правового госуда</w:t>
      </w:r>
      <w:r w:rsidRPr="00192245">
        <w:rPr>
          <w:sz w:val="28"/>
          <w:szCs w:val="28"/>
        </w:rPr>
        <w:t>р</w:t>
      </w:r>
      <w:r w:rsidRPr="00192245">
        <w:rPr>
          <w:sz w:val="28"/>
          <w:szCs w:val="28"/>
        </w:rPr>
        <w:t>ства в РФ. Местное самоуправление. Участие граждан в политической жизни. Выборы. Отличительные черты выборов в демократическом обществе. Реф</w:t>
      </w:r>
      <w:r w:rsidRPr="00192245">
        <w:rPr>
          <w:sz w:val="28"/>
          <w:szCs w:val="28"/>
        </w:rPr>
        <w:t>е</w:t>
      </w:r>
      <w:r w:rsidRPr="00192245">
        <w:rPr>
          <w:sz w:val="28"/>
          <w:szCs w:val="28"/>
        </w:rPr>
        <w:t>рендум. Выборы в РФ. Опасность политического экстремизма.</w:t>
      </w:r>
    </w:p>
    <w:p w:rsidR="00192245" w:rsidRPr="00192245" w:rsidRDefault="00192245" w:rsidP="00192245">
      <w:pPr>
        <w:ind w:firstLine="708"/>
        <w:jc w:val="both"/>
        <w:rPr>
          <w:sz w:val="28"/>
          <w:szCs w:val="28"/>
        </w:rPr>
      </w:pPr>
      <w:r w:rsidRPr="00192245">
        <w:rPr>
          <w:sz w:val="28"/>
          <w:szCs w:val="28"/>
        </w:rPr>
        <w:t>Политические партии и движения, их роль в общественной жизни. Пол</w:t>
      </w:r>
      <w:r w:rsidRPr="00192245">
        <w:rPr>
          <w:sz w:val="28"/>
          <w:szCs w:val="28"/>
        </w:rPr>
        <w:t>и</w:t>
      </w:r>
      <w:r w:rsidRPr="00192245">
        <w:rPr>
          <w:sz w:val="28"/>
          <w:szCs w:val="28"/>
        </w:rPr>
        <w:t>тические партии и движения в РФ. Участие партий в выборах.</w:t>
      </w:r>
    </w:p>
    <w:p w:rsidR="00192245" w:rsidRPr="00192245" w:rsidRDefault="00192245" w:rsidP="00192245">
      <w:pPr>
        <w:ind w:firstLine="708"/>
        <w:jc w:val="both"/>
        <w:rPr>
          <w:sz w:val="28"/>
          <w:szCs w:val="28"/>
        </w:rPr>
      </w:pPr>
      <w:r w:rsidRPr="00192245">
        <w:rPr>
          <w:sz w:val="28"/>
          <w:szCs w:val="28"/>
        </w:rPr>
        <w:t>Средства массовой информации в политической жизни. Влияние на пол</w:t>
      </w:r>
      <w:r w:rsidRPr="00192245">
        <w:rPr>
          <w:sz w:val="28"/>
          <w:szCs w:val="28"/>
        </w:rPr>
        <w:t>и</w:t>
      </w:r>
      <w:r w:rsidRPr="00192245">
        <w:rPr>
          <w:sz w:val="28"/>
          <w:szCs w:val="28"/>
        </w:rPr>
        <w:t>тические настроения в обществе и позиции избирателя. Роль СМИ в предв</w:t>
      </w:r>
      <w:r w:rsidRPr="00192245">
        <w:rPr>
          <w:sz w:val="28"/>
          <w:szCs w:val="28"/>
        </w:rPr>
        <w:t>ы</w:t>
      </w:r>
      <w:r w:rsidRPr="00192245">
        <w:rPr>
          <w:sz w:val="28"/>
          <w:szCs w:val="28"/>
        </w:rPr>
        <w:t>борной борьбе.</w:t>
      </w:r>
    </w:p>
    <w:p w:rsidR="00192245" w:rsidRPr="00192245" w:rsidRDefault="00192245" w:rsidP="00192245">
      <w:pPr>
        <w:ind w:firstLine="708"/>
        <w:jc w:val="both"/>
        <w:rPr>
          <w:b/>
          <w:sz w:val="28"/>
          <w:szCs w:val="28"/>
        </w:rPr>
      </w:pPr>
      <w:r w:rsidRPr="00192245">
        <w:rPr>
          <w:b/>
          <w:sz w:val="28"/>
          <w:szCs w:val="28"/>
        </w:rPr>
        <w:t xml:space="preserve">Право </w:t>
      </w:r>
    </w:p>
    <w:p w:rsidR="00192245" w:rsidRPr="00192245" w:rsidRDefault="00192245" w:rsidP="00192245">
      <w:pPr>
        <w:ind w:firstLine="708"/>
        <w:jc w:val="both"/>
        <w:rPr>
          <w:sz w:val="28"/>
          <w:szCs w:val="28"/>
        </w:rPr>
      </w:pPr>
      <w:r w:rsidRPr="00192245">
        <w:rPr>
          <w:sz w:val="28"/>
          <w:szCs w:val="28"/>
        </w:rPr>
        <w:t>Право и его роль в жизни общества и государства. Принципы права. Субъекты права.</w:t>
      </w:r>
    </w:p>
    <w:p w:rsidR="00192245" w:rsidRPr="00192245" w:rsidRDefault="00192245" w:rsidP="00192245">
      <w:pPr>
        <w:ind w:firstLine="708"/>
        <w:jc w:val="both"/>
        <w:rPr>
          <w:sz w:val="28"/>
          <w:szCs w:val="28"/>
        </w:rPr>
      </w:pPr>
      <w:r w:rsidRPr="00192245">
        <w:rPr>
          <w:sz w:val="28"/>
          <w:szCs w:val="28"/>
        </w:rPr>
        <w:t>Система права. Понятие нормы права. Нормативный правовой акт. Виды нормативных правовых актов (законы, указы, постановления). Система закон</w:t>
      </w:r>
      <w:r w:rsidRPr="00192245">
        <w:rPr>
          <w:sz w:val="28"/>
          <w:szCs w:val="28"/>
        </w:rPr>
        <w:t>о</w:t>
      </w:r>
      <w:r w:rsidRPr="00192245">
        <w:rPr>
          <w:sz w:val="28"/>
          <w:szCs w:val="28"/>
        </w:rPr>
        <w:t>дательства. Правовая информация.</w:t>
      </w:r>
    </w:p>
    <w:p w:rsidR="00192245" w:rsidRPr="00192245" w:rsidRDefault="00192245" w:rsidP="00192245">
      <w:pPr>
        <w:ind w:firstLine="708"/>
        <w:jc w:val="both"/>
        <w:rPr>
          <w:sz w:val="28"/>
          <w:szCs w:val="28"/>
        </w:rPr>
      </w:pPr>
      <w:r w:rsidRPr="00192245">
        <w:rPr>
          <w:sz w:val="28"/>
          <w:szCs w:val="28"/>
        </w:rPr>
        <w:t>Правоотношения как форма общественных отношений. Виды правоотн</w:t>
      </w:r>
      <w:r w:rsidRPr="00192245">
        <w:rPr>
          <w:sz w:val="28"/>
          <w:szCs w:val="28"/>
        </w:rPr>
        <w:t>о</w:t>
      </w:r>
      <w:r w:rsidRPr="00192245">
        <w:rPr>
          <w:sz w:val="28"/>
          <w:szCs w:val="28"/>
        </w:rPr>
        <w:t>шений. Структура правоотношений. Участники правоотношения. Понятие пр</w:t>
      </w:r>
      <w:r w:rsidRPr="00192245">
        <w:rPr>
          <w:sz w:val="28"/>
          <w:szCs w:val="28"/>
        </w:rPr>
        <w:t>а</w:t>
      </w:r>
      <w:r w:rsidRPr="00192245">
        <w:rPr>
          <w:sz w:val="28"/>
          <w:szCs w:val="28"/>
        </w:rPr>
        <w:t>воспособности и дееспособности. Особенности правового статуса несоверше</w:t>
      </w:r>
      <w:r w:rsidRPr="00192245">
        <w:rPr>
          <w:sz w:val="28"/>
          <w:szCs w:val="28"/>
        </w:rPr>
        <w:t>н</w:t>
      </w:r>
      <w:r w:rsidRPr="00192245">
        <w:rPr>
          <w:sz w:val="28"/>
          <w:szCs w:val="28"/>
        </w:rPr>
        <w:t>нолетних.</w:t>
      </w:r>
    </w:p>
    <w:p w:rsidR="00192245" w:rsidRPr="00192245" w:rsidRDefault="00192245" w:rsidP="00192245">
      <w:pPr>
        <w:ind w:firstLine="708"/>
        <w:jc w:val="both"/>
        <w:rPr>
          <w:sz w:val="28"/>
          <w:szCs w:val="28"/>
        </w:rPr>
      </w:pPr>
      <w:r w:rsidRPr="00192245">
        <w:rPr>
          <w:sz w:val="28"/>
          <w:szCs w:val="28"/>
        </w:rPr>
        <w:t>Признаки и виды правонарушений. Понятие и виды юридической отве</w:t>
      </w:r>
      <w:r w:rsidRPr="00192245">
        <w:rPr>
          <w:sz w:val="28"/>
          <w:szCs w:val="28"/>
        </w:rPr>
        <w:t>т</w:t>
      </w:r>
      <w:r w:rsidRPr="00192245">
        <w:rPr>
          <w:sz w:val="28"/>
          <w:szCs w:val="28"/>
        </w:rPr>
        <w:t>ственности. Правомерное поведение. Признаки и виды правонарушений. Юр</w:t>
      </w:r>
      <w:r w:rsidRPr="00192245">
        <w:rPr>
          <w:sz w:val="28"/>
          <w:szCs w:val="28"/>
        </w:rPr>
        <w:t>и</w:t>
      </w:r>
      <w:r w:rsidRPr="00192245">
        <w:rPr>
          <w:sz w:val="28"/>
          <w:szCs w:val="28"/>
        </w:rPr>
        <w:t>дическая ответственность (понятие, принципы, виды). Понятие прав, свобод и обязанностей. Презумпция невиновности.</w:t>
      </w:r>
    </w:p>
    <w:p w:rsidR="00192245" w:rsidRPr="00192245" w:rsidRDefault="00192245" w:rsidP="00192245">
      <w:pPr>
        <w:ind w:firstLine="708"/>
        <w:jc w:val="both"/>
        <w:rPr>
          <w:sz w:val="28"/>
          <w:szCs w:val="28"/>
        </w:rPr>
      </w:pPr>
      <w:r w:rsidRPr="00192245">
        <w:rPr>
          <w:sz w:val="28"/>
          <w:szCs w:val="28"/>
        </w:rPr>
        <w:t>Конституция Российской Федерации. Основы конституционного строя Российской Федерации. Народовластие. Федеративное устройство России. Пр</w:t>
      </w:r>
      <w:r w:rsidRPr="00192245">
        <w:rPr>
          <w:sz w:val="28"/>
          <w:szCs w:val="28"/>
        </w:rPr>
        <w:t>е</w:t>
      </w:r>
      <w:r w:rsidRPr="00192245">
        <w:rPr>
          <w:sz w:val="28"/>
          <w:szCs w:val="28"/>
        </w:rPr>
        <w:t>зидент Российской Федерации. Органы законодательной и исполнительной вл</w:t>
      </w:r>
      <w:r w:rsidRPr="00192245">
        <w:rPr>
          <w:sz w:val="28"/>
          <w:szCs w:val="28"/>
        </w:rPr>
        <w:t>а</w:t>
      </w:r>
      <w:r w:rsidRPr="00192245">
        <w:rPr>
          <w:sz w:val="28"/>
          <w:szCs w:val="28"/>
        </w:rPr>
        <w:t>сти в Российской Федерации.</w:t>
      </w:r>
    </w:p>
    <w:p w:rsidR="00192245" w:rsidRPr="00192245" w:rsidRDefault="00192245" w:rsidP="00192245">
      <w:pPr>
        <w:ind w:firstLine="708"/>
        <w:jc w:val="both"/>
        <w:rPr>
          <w:sz w:val="28"/>
          <w:szCs w:val="28"/>
        </w:rPr>
      </w:pPr>
      <w:r w:rsidRPr="00192245">
        <w:rPr>
          <w:sz w:val="28"/>
          <w:szCs w:val="28"/>
        </w:rPr>
        <w:t>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w:t>
      </w:r>
      <w:r w:rsidRPr="00192245">
        <w:rPr>
          <w:sz w:val="28"/>
          <w:szCs w:val="28"/>
        </w:rPr>
        <w:t>т</w:t>
      </w:r>
      <w:r w:rsidRPr="00192245">
        <w:rPr>
          <w:sz w:val="28"/>
          <w:szCs w:val="28"/>
        </w:rPr>
        <w:t>ношения органов государственной власти и граждан.</w:t>
      </w:r>
    </w:p>
    <w:p w:rsidR="00192245" w:rsidRPr="00192245" w:rsidRDefault="00192245" w:rsidP="00192245">
      <w:pPr>
        <w:ind w:firstLine="708"/>
        <w:jc w:val="both"/>
        <w:rPr>
          <w:sz w:val="28"/>
          <w:szCs w:val="28"/>
        </w:rPr>
      </w:pPr>
      <w:r w:rsidRPr="00192245">
        <w:rPr>
          <w:sz w:val="28"/>
          <w:szCs w:val="28"/>
        </w:rPr>
        <w:t>Гражданство. Понятие гражданства РФ. Права, свободы человека и гра</w:t>
      </w:r>
      <w:r w:rsidRPr="00192245">
        <w:rPr>
          <w:sz w:val="28"/>
          <w:szCs w:val="28"/>
        </w:rPr>
        <w:t>ж</w:t>
      </w:r>
      <w:r w:rsidRPr="00192245">
        <w:rPr>
          <w:sz w:val="28"/>
          <w:szCs w:val="28"/>
        </w:rPr>
        <w:lastRenderedPageBreak/>
        <w:t>данина в России, их гарантии. Конституционные обязанности гражданина. М</w:t>
      </w:r>
      <w:r w:rsidRPr="00192245">
        <w:rPr>
          <w:sz w:val="28"/>
          <w:szCs w:val="28"/>
        </w:rPr>
        <w:t>е</w:t>
      </w:r>
      <w:r w:rsidRPr="00192245">
        <w:rPr>
          <w:sz w:val="28"/>
          <w:szCs w:val="28"/>
        </w:rPr>
        <w:t>ждународно-правовая защита прав человека. Декларация прав человека как г</w:t>
      </w:r>
      <w:r w:rsidRPr="00192245">
        <w:rPr>
          <w:sz w:val="28"/>
          <w:szCs w:val="28"/>
        </w:rPr>
        <w:t>а</w:t>
      </w:r>
      <w:r w:rsidRPr="00192245">
        <w:rPr>
          <w:sz w:val="28"/>
          <w:szCs w:val="28"/>
        </w:rPr>
        <w:t>рантия свободы личности в современном обществе. Механизмы реализации и защиты прав и свобод человека и гражданина. Особенности правового статуса несовершеннолетних. Правовые основы гражданских правоотношений. Физич</w:t>
      </w:r>
      <w:r w:rsidRPr="00192245">
        <w:rPr>
          <w:sz w:val="28"/>
          <w:szCs w:val="28"/>
        </w:rPr>
        <w:t>е</w:t>
      </w:r>
      <w:r w:rsidRPr="00192245">
        <w:rPr>
          <w:sz w:val="28"/>
          <w:szCs w:val="28"/>
        </w:rPr>
        <w:t>ские и юридические лица. Правоспособность и дееспособность участников гр</w:t>
      </w:r>
      <w:r w:rsidRPr="00192245">
        <w:rPr>
          <w:sz w:val="28"/>
          <w:szCs w:val="28"/>
        </w:rPr>
        <w:t>а</w:t>
      </w:r>
      <w:r w:rsidRPr="00192245">
        <w:rPr>
          <w:sz w:val="28"/>
          <w:szCs w:val="28"/>
        </w:rPr>
        <w:t>жданских правоотношений. Дееспособность несовершеннолетних. Право собс</w:t>
      </w:r>
      <w:r w:rsidRPr="00192245">
        <w:rPr>
          <w:sz w:val="28"/>
          <w:szCs w:val="28"/>
        </w:rPr>
        <w:t>т</w:t>
      </w:r>
      <w:r w:rsidRPr="00192245">
        <w:rPr>
          <w:sz w:val="28"/>
          <w:szCs w:val="28"/>
        </w:rPr>
        <w:t>венности. Право собственности на землю. Основные виды гражданско-правовых договоров. Права потребителей. Жилищные правоотношения.</w:t>
      </w:r>
    </w:p>
    <w:p w:rsidR="00192245" w:rsidRPr="00192245" w:rsidRDefault="00192245" w:rsidP="00192245">
      <w:pPr>
        <w:ind w:firstLine="708"/>
        <w:jc w:val="both"/>
        <w:rPr>
          <w:sz w:val="28"/>
          <w:szCs w:val="28"/>
        </w:rPr>
      </w:pPr>
      <w:r w:rsidRPr="00192245">
        <w:rPr>
          <w:sz w:val="28"/>
          <w:szCs w:val="28"/>
        </w:rPr>
        <w:t>Семейные правоотношения. Порядок и условия заключения брака. Права и обязанности родителей и детей.</w:t>
      </w:r>
    </w:p>
    <w:p w:rsidR="00192245" w:rsidRPr="00192245" w:rsidRDefault="00192245" w:rsidP="00192245">
      <w:pPr>
        <w:ind w:firstLine="708"/>
        <w:jc w:val="both"/>
        <w:rPr>
          <w:sz w:val="28"/>
          <w:szCs w:val="28"/>
        </w:rPr>
      </w:pPr>
      <w:r w:rsidRPr="00192245">
        <w:rPr>
          <w:sz w:val="28"/>
          <w:szCs w:val="28"/>
        </w:rPr>
        <w:t>Правовое регулирование отношений в области образования. Право на о</w:t>
      </w:r>
      <w:r w:rsidRPr="00192245">
        <w:rPr>
          <w:sz w:val="28"/>
          <w:szCs w:val="28"/>
        </w:rPr>
        <w:t>б</w:t>
      </w:r>
      <w:r w:rsidRPr="00192245">
        <w:rPr>
          <w:sz w:val="28"/>
          <w:szCs w:val="28"/>
        </w:rPr>
        <w:t>разование. Порядок приема в образовательные учреждения начального и сре</w:t>
      </w:r>
      <w:r w:rsidRPr="00192245">
        <w:rPr>
          <w:sz w:val="28"/>
          <w:szCs w:val="28"/>
        </w:rPr>
        <w:t>д</w:t>
      </w:r>
      <w:r w:rsidRPr="00192245">
        <w:rPr>
          <w:sz w:val="28"/>
          <w:szCs w:val="28"/>
        </w:rPr>
        <w:t>него профессионального образования.</w:t>
      </w:r>
    </w:p>
    <w:p w:rsidR="00192245" w:rsidRPr="00192245" w:rsidRDefault="00192245" w:rsidP="00192245">
      <w:pPr>
        <w:ind w:firstLine="708"/>
        <w:jc w:val="both"/>
        <w:rPr>
          <w:sz w:val="28"/>
          <w:szCs w:val="28"/>
        </w:rPr>
      </w:pPr>
      <w:r w:rsidRPr="00192245">
        <w:rPr>
          <w:sz w:val="28"/>
          <w:szCs w:val="28"/>
        </w:rPr>
        <w:t>Дополнительное образование детей.</w:t>
      </w:r>
    </w:p>
    <w:p w:rsidR="00192245" w:rsidRPr="00192245" w:rsidRDefault="00192245" w:rsidP="00192245">
      <w:pPr>
        <w:ind w:firstLine="708"/>
        <w:jc w:val="both"/>
        <w:rPr>
          <w:sz w:val="28"/>
          <w:szCs w:val="28"/>
        </w:rPr>
      </w:pPr>
      <w:r w:rsidRPr="00192245">
        <w:rPr>
          <w:sz w:val="28"/>
          <w:szCs w:val="28"/>
        </w:rPr>
        <w:t>Право на труд. Трудовые правоотношения. Трудоустройство несоверше</w:t>
      </w:r>
      <w:r w:rsidRPr="00192245">
        <w:rPr>
          <w:sz w:val="28"/>
          <w:szCs w:val="28"/>
        </w:rPr>
        <w:t>н</w:t>
      </w:r>
      <w:r w:rsidRPr="00192245">
        <w:rPr>
          <w:sz w:val="28"/>
          <w:szCs w:val="28"/>
        </w:rPr>
        <w:t>нолетних. Правовой статус несовершеннолетнего работника.</w:t>
      </w:r>
    </w:p>
    <w:p w:rsidR="00192245" w:rsidRPr="00192245" w:rsidRDefault="00192245" w:rsidP="00192245">
      <w:pPr>
        <w:ind w:firstLine="708"/>
        <w:jc w:val="both"/>
        <w:rPr>
          <w:sz w:val="28"/>
          <w:szCs w:val="28"/>
        </w:rPr>
      </w:pPr>
      <w:r w:rsidRPr="00192245">
        <w:rPr>
          <w:sz w:val="28"/>
          <w:szCs w:val="28"/>
        </w:rPr>
        <w:t>Административные правоотношения. Административное правонаруш</w:t>
      </w:r>
      <w:r w:rsidRPr="00192245">
        <w:rPr>
          <w:sz w:val="28"/>
          <w:szCs w:val="28"/>
        </w:rPr>
        <w:t>е</w:t>
      </w:r>
      <w:r w:rsidRPr="00192245">
        <w:rPr>
          <w:sz w:val="28"/>
          <w:szCs w:val="28"/>
        </w:rPr>
        <w:t>ние. Виды административных наказаний.</w:t>
      </w:r>
    </w:p>
    <w:p w:rsidR="00192245" w:rsidRPr="00192245" w:rsidRDefault="00192245" w:rsidP="00192245">
      <w:pPr>
        <w:ind w:firstLine="708"/>
        <w:jc w:val="both"/>
        <w:rPr>
          <w:sz w:val="28"/>
          <w:szCs w:val="28"/>
        </w:rPr>
      </w:pPr>
      <w:r w:rsidRPr="00192245">
        <w:rPr>
          <w:sz w:val="28"/>
          <w:szCs w:val="28"/>
        </w:rPr>
        <w:t>Уголовное право. Преступление (понятие, состав). Необходимая оборона и крайняя необходимость. Основания привлечения и освобождения от уголо</w:t>
      </w:r>
      <w:r w:rsidRPr="00192245">
        <w:rPr>
          <w:sz w:val="28"/>
          <w:szCs w:val="28"/>
        </w:rPr>
        <w:t>в</w:t>
      </w:r>
      <w:r w:rsidRPr="00192245">
        <w:rPr>
          <w:sz w:val="28"/>
          <w:szCs w:val="28"/>
        </w:rPr>
        <w:t>ной ответственности. Уголовная ответственность несовершеннолетних. Пон</w:t>
      </w:r>
      <w:r w:rsidRPr="00192245">
        <w:rPr>
          <w:sz w:val="28"/>
          <w:szCs w:val="28"/>
        </w:rPr>
        <w:t>я</w:t>
      </w:r>
      <w:r w:rsidRPr="00192245">
        <w:rPr>
          <w:sz w:val="28"/>
          <w:szCs w:val="28"/>
        </w:rPr>
        <w:t>тие и цели уголовного наказания. Виды наказаний.</w:t>
      </w:r>
    </w:p>
    <w:p w:rsidR="00192245" w:rsidRPr="00192245" w:rsidRDefault="00192245" w:rsidP="00192245">
      <w:pPr>
        <w:ind w:firstLine="708"/>
        <w:jc w:val="both"/>
        <w:rPr>
          <w:sz w:val="28"/>
          <w:szCs w:val="28"/>
        </w:rPr>
      </w:pPr>
      <w:r w:rsidRPr="00192245">
        <w:rPr>
          <w:sz w:val="28"/>
          <w:szCs w:val="28"/>
        </w:rPr>
        <w:t>Пределы допустимой самообороны.</w:t>
      </w:r>
    </w:p>
    <w:p w:rsidR="008B0DBE" w:rsidRPr="00E9767B" w:rsidRDefault="008B0DBE" w:rsidP="0080502E">
      <w:pPr>
        <w:ind w:firstLine="454"/>
        <w:rPr>
          <w:b/>
          <w:sz w:val="28"/>
          <w:szCs w:val="28"/>
        </w:rPr>
      </w:pPr>
      <w:r w:rsidRPr="00E9767B">
        <w:rPr>
          <w:b/>
          <w:sz w:val="28"/>
          <w:szCs w:val="28"/>
        </w:rPr>
        <w:t>География</w:t>
      </w:r>
    </w:p>
    <w:p w:rsidR="00FF7991" w:rsidRPr="00FF7991" w:rsidRDefault="00FF7991" w:rsidP="00FF7991">
      <w:pPr>
        <w:jc w:val="both"/>
        <w:rPr>
          <w:b/>
          <w:sz w:val="28"/>
          <w:szCs w:val="28"/>
        </w:rPr>
      </w:pPr>
      <w:r w:rsidRPr="00FF7991">
        <w:rPr>
          <w:b/>
          <w:sz w:val="28"/>
          <w:szCs w:val="28"/>
        </w:rPr>
        <w:t xml:space="preserve">Раздел. Особенности географического положения России </w:t>
      </w:r>
    </w:p>
    <w:p w:rsidR="00FF7991" w:rsidRPr="00FF7991" w:rsidRDefault="00FF7991" w:rsidP="00FF7991">
      <w:pPr>
        <w:ind w:firstLine="708"/>
        <w:jc w:val="both"/>
        <w:rPr>
          <w:sz w:val="28"/>
          <w:szCs w:val="28"/>
        </w:rPr>
      </w:pPr>
      <w:r w:rsidRPr="00FF7991">
        <w:rPr>
          <w:sz w:val="28"/>
          <w:szCs w:val="28"/>
        </w:rPr>
        <w:t>Географическое положение России. Территория и акватория. Государс</w:t>
      </w:r>
      <w:r w:rsidRPr="00FF7991">
        <w:rPr>
          <w:sz w:val="28"/>
          <w:szCs w:val="28"/>
        </w:rPr>
        <w:t>т</w:t>
      </w:r>
      <w:r w:rsidRPr="00FF7991">
        <w:rPr>
          <w:sz w:val="28"/>
          <w:szCs w:val="28"/>
        </w:rPr>
        <w:t>венная территория России. Особенности и виды географического положения России. Сравнение географического положения России и положения других г</w:t>
      </w:r>
      <w:r w:rsidRPr="00FF7991">
        <w:rPr>
          <w:sz w:val="28"/>
          <w:szCs w:val="28"/>
        </w:rPr>
        <w:t>о</w:t>
      </w:r>
      <w:r w:rsidRPr="00FF7991">
        <w:rPr>
          <w:sz w:val="28"/>
          <w:szCs w:val="28"/>
        </w:rPr>
        <w:t>сударств.</w:t>
      </w:r>
    </w:p>
    <w:p w:rsidR="00FF7991" w:rsidRPr="00FF7991" w:rsidRDefault="00FF7991" w:rsidP="00FF7991">
      <w:pPr>
        <w:ind w:firstLine="708"/>
        <w:jc w:val="both"/>
        <w:rPr>
          <w:sz w:val="28"/>
          <w:szCs w:val="28"/>
        </w:rPr>
      </w:pPr>
      <w:r w:rsidRPr="00FF7991">
        <w:rPr>
          <w:sz w:val="28"/>
          <w:szCs w:val="28"/>
        </w:rPr>
        <w:t>Границы России. Государственные границы России, их виды. Морские и сухопутные границы, воздушное пространство и пространство недр, контине</w:t>
      </w:r>
      <w:r w:rsidRPr="00FF7991">
        <w:rPr>
          <w:sz w:val="28"/>
          <w:szCs w:val="28"/>
        </w:rPr>
        <w:t>н</w:t>
      </w:r>
      <w:r w:rsidRPr="00FF7991">
        <w:rPr>
          <w:sz w:val="28"/>
          <w:szCs w:val="28"/>
        </w:rPr>
        <w:t>тальный шельф и экономическая зона Российской Федерации. Россия на карте часовых поясов. Местное, поясное, декретное, летнее время, их роль в хозяйстве и жизни людей.</w:t>
      </w:r>
    </w:p>
    <w:p w:rsidR="00FF7991" w:rsidRPr="00FF7991" w:rsidRDefault="00FF7991" w:rsidP="00FF7991">
      <w:pPr>
        <w:ind w:firstLine="708"/>
        <w:jc w:val="both"/>
        <w:rPr>
          <w:sz w:val="28"/>
          <w:szCs w:val="28"/>
        </w:rPr>
      </w:pPr>
      <w:r w:rsidRPr="00FF7991">
        <w:rPr>
          <w:sz w:val="28"/>
          <w:szCs w:val="28"/>
        </w:rPr>
        <w:t>История освоения и изучения территории России. Формирование и осво</w:t>
      </w:r>
      <w:r w:rsidRPr="00FF7991">
        <w:rPr>
          <w:sz w:val="28"/>
          <w:szCs w:val="28"/>
        </w:rPr>
        <w:t>е</w:t>
      </w:r>
      <w:r w:rsidRPr="00FF7991">
        <w:rPr>
          <w:sz w:val="28"/>
          <w:szCs w:val="28"/>
        </w:rPr>
        <w:t>ние государственной территории России. Изменения границ страны на разных исторических этапах. Современное административно-территориальное и пол</w:t>
      </w:r>
      <w:r w:rsidRPr="00FF7991">
        <w:rPr>
          <w:sz w:val="28"/>
          <w:szCs w:val="28"/>
        </w:rPr>
        <w:t>и</w:t>
      </w:r>
      <w:r w:rsidRPr="00FF7991">
        <w:rPr>
          <w:sz w:val="28"/>
          <w:szCs w:val="28"/>
        </w:rPr>
        <w:t>тико-административное деление страны. Федеративное устройство страны. Субъекты федерации, их равноправие и разнообразие. Федеральные округа.</w:t>
      </w:r>
    </w:p>
    <w:p w:rsidR="00FF7991" w:rsidRPr="00FF7991" w:rsidRDefault="00FF7991" w:rsidP="00FF7991">
      <w:pPr>
        <w:jc w:val="both"/>
        <w:rPr>
          <w:b/>
          <w:i/>
          <w:sz w:val="28"/>
          <w:szCs w:val="28"/>
        </w:rPr>
      </w:pPr>
      <w:r w:rsidRPr="00FF7991">
        <w:rPr>
          <w:b/>
          <w:i/>
          <w:sz w:val="28"/>
          <w:szCs w:val="28"/>
        </w:rPr>
        <w:t>Практические работы.</w:t>
      </w:r>
    </w:p>
    <w:p w:rsidR="00FF7991" w:rsidRPr="00FF7991" w:rsidRDefault="00FF7991" w:rsidP="00FF7991">
      <w:pPr>
        <w:ind w:firstLine="708"/>
        <w:jc w:val="both"/>
        <w:rPr>
          <w:sz w:val="28"/>
          <w:szCs w:val="28"/>
        </w:rPr>
      </w:pPr>
      <w:r w:rsidRPr="00FF7991">
        <w:rPr>
          <w:sz w:val="28"/>
          <w:szCs w:val="28"/>
        </w:rPr>
        <w:t>Характеристика географического положения России.</w:t>
      </w:r>
    </w:p>
    <w:p w:rsidR="00FF7991" w:rsidRPr="00FF7991" w:rsidRDefault="00FF7991" w:rsidP="00FF7991">
      <w:pPr>
        <w:ind w:firstLine="708"/>
        <w:jc w:val="both"/>
        <w:rPr>
          <w:sz w:val="28"/>
          <w:szCs w:val="28"/>
        </w:rPr>
      </w:pPr>
      <w:r w:rsidRPr="00FF7991">
        <w:rPr>
          <w:sz w:val="28"/>
          <w:szCs w:val="28"/>
        </w:rPr>
        <w:t>Сравнение географического положения России и других стран.</w:t>
      </w:r>
    </w:p>
    <w:p w:rsidR="00FF7991" w:rsidRPr="00FF7991" w:rsidRDefault="00FF7991" w:rsidP="00FF7991">
      <w:pPr>
        <w:ind w:firstLine="708"/>
        <w:jc w:val="both"/>
        <w:rPr>
          <w:sz w:val="28"/>
          <w:szCs w:val="28"/>
        </w:rPr>
      </w:pPr>
      <w:r w:rsidRPr="00FF7991">
        <w:rPr>
          <w:sz w:val="28"/>
          <w:szCs w:val="28"/>
        </w:rPr>
        <w:t>Определение поясного времени для разных городов России.</w:t>
      </w:r>
    </w:p>
    <w:p w:rsidR="00FF7991" w:rsidRPr="00FF7991" w:rsidRDefault="00FF7991" w:rsidP="00FF7991">
      <w:pPr>
        <w:ind w:firstLine="708"/>
        <w:jc w:val="both"/>
        <w:rPr>
          <w:b/>
          <w:sz w:val="28"/>
          <w:szCs w:val="28"/>
        </w:rPr>
      </w:pPr>
      <w:r w:rsidRPr="00FF7991">
        <w:rPr>
          <w:b/>
          <w:sz w:val="28"/>
          <w:szCs w:val="28"/>
        </w:rPr>
        <w:lastRenderedPageBreak/>
        <w:t xml:space="preserve">Раздел. Природа России </w:t>
      </w:r>
    </w:p>
    <w:p w:rsidR="00FF7991" w:rsidRPr="00FF7991" w:rsidRDefault="00FF7991" w:rsidP="00FF7991">
      <w:pPr>
        <w:ind w:firstLine="708"/>
        <w:jc w:val="both"/>
        <w:rPr>
          <w:sz w:val="28"/>
          <w:szCs w:val="28"/>
        </w:rPr>
      </w:pPr>
      <w:r w:rsidRPr="00FF7991">
        <w:rPr>
          <w:sz w:val="28"/>
          <w:szCs w:val="28"/>
        </w:rPr>
        <w:t>Природные условия и ресурсы России. Понятия природных условий и р</w:t>
      </w:r>
      <w:r w:rsidRPr="00FF7991">
        <w:rPr>
          <w:sz w:val="28"/>
          <w:szCs w:val="28"/>
        </w:rPr>
        <w:t>е</w:t>
      </w:r>
      <w:r w:rsidRPr="00FF7991">
        <w:rPr>
          <w:sz w:val="28"/>
          <w:szCs w:val="28"/>
        </w:rPr>
        <w:t>сурсов. Природный и экологический потенциал России.</w:t>
      </w:r>
    </w:p>
    <w:p w:rsidR="00FF7991" w:rsidRPr="00FF7991" w:rsidRDefault="00FF7991" w:rsidP="00FF7991">
      <w:pPr>
        <w:ind w:firstLine="708"/>
        <w:jc w:val="both"/>
        <w:rPr>
          <w:sz w:val="28"/>
          <w:szCs w:val="28"/>
        </w:rPr>
      </w:pPr>
      <w:r w:rsidRPr="00FF7991">
        <w:rPr>
          <w:sz w:val="28"/>
          <w:szCs w:val="28"/>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Рельеф России: основные формы, их связь со строением земной коры. Особенности распространения крупных форм рельефа. Влияние внутренних и внешних процессов на формир</w:t>
      </w:r>
      <w:r w:rsidRPr="00FF7991">
        <w:rPr>
          <w:sz w:val="28"/>
          <w:szCs w:val="28"/>
        </w:rPr>
        <w:t>о</w:t>
      </w:r>
      <w:r w:rsidRPr="00FF7991">
        <w:rPr>
          <w:sz w:val="28"/>
          <w:szCs w:val="28"/>
        </w:rPr>
        <w:t>вание рельефа. Области современного горообразования, землетрясений и вулк</w:t>
      </w:r>
      <w:r w:rsidRPr="00FF7991">
        <w:rPr>
          <w:sz w:val="28"/>
          <w:szCs w:val="28"/>
        </w:rPr>
        <w:t>а</w:t>
      </w:r>
      <w:r w:rsidRPr="00FF7991">
        <w:rPr>
          <w:sz w:val="28"/>
          <w:szCs w:val="28"/>
        </w:rPr>
        <w:t xml:space="preserve">низма. Современные процессы, формирующие рельеф. Древнее и </w:t>
      </w:r>
      <w:proofErr w:type="gramStart"/>
      <w:r w:rsidRPr="00FF7991">
        <w:rPr>
          <w:sz w:val="28"/>
          <w:szCs w:val="28"/>
        </w:rPr>
        <w:t>современное</w:t>
      </w:r>
      <w:proofErr w:type="gramEnd"/>
      <w:r w:rsidRPr="00FF7991">
        <w:rPr>
          <w:sz w:val="28"/>
          <w:szCs w:val="28"/>
        </w:rPr>
        <w:t xml:space="preserve"> оледенения. Стихийные природные явления. Минеральные ресурсы страны и проблемы их рационального использования. Изменение рельефа человеком. Изучение закономерностей формирования рельефа и его современного развития на примере своего региона и своей местности.</w:t>
      </w:r>
    </w:p>
    <w:p w:rsidR="00FF7991" w:rsidRPr="00FF7991" w:rsidRDefault="00FF7991" w:rsidP="00FF7991">
      <w:pPr>
        <w:ind w:firstLine="708"/>
        <w:jc w:val="both"/>
        <w:rPr>
          <w:sz w:val="28"/>
          <w:szCs w:val="28"/>
        </w:rPr>
      </w:pPr>
      <w:r w:rsidRPr="00FF7991">
        <w:rPr>
          <w:sz w:val="28"/>
          <w:szCs w:val="28"/>
        </w:rPr>
        <w:t>Климат и климатические ресурсы. Факторы, определяющие климат Ро</w:t>
      </w:r>
      <w:r w:rsidRPr="00FF7991">
        <w:rPr>
          <w:sz w:val="28"/>
          <w:szCs w:val="28"/>
        </w:rPr>
        <w:t>с</w:t>
      </w:r>
      <w:r w:rsidRPr="00FF7991">
        <w:rPr>
          <w:sz w:val="28"/>
          <w:szCs w:val="28"/>
        </w:rPr>
        <w:t>сии: влияние географической широты, подстилающей поверхности, циркуляции воздушных масс. Закономерности распределения тепла и влаги на территории страны. Типы климатов России, климатические пояса. Изменение климата под влиянием естественных факторов. Влияние климата на быт человека, его жил</w:t>
      </w:r>
      <w:r w:rsidRPr="00FF7991">
        <w:rPr>
          <w:sz w:val="28"/>
          <w:szCs w:val="28"/>
        </w:rPr>
        <w:t>и</w:t>
      </w:r>
      <w:r w:rsidRPr="00FF7991">
        <w:rPr>
          <w:sz w:val="28"/>
          <w:szCs w:val="28"/>
        </w:rPr>
        <w:t>ще, одежду, способы передвижения, здоровье. Способы адаптации человека к разнообразным климатическим условиям на территории страны. Климат и х</w:t>
      </w:r>
      <w:r w:rsidRPr="00FF7991">
        <w:rPr>
          <w:sz w:val="28"/>
          <w:szCs w:val="28"/>
        </w:rPr>
        <w:t>о</w:t>
      </w:r>
      <w:r w:rsidRPr="00FF7991">
        <w:rPr>
          <w:sz w:val="28"/>
          <w:szCs w:val="28"/>
        </w:rPr>
        <w:t>зяйственная деятельность людей. Опасные и неблагоприятные климатические явления. Методы изучения и прогнозирования климатических явлений. Климат своего региона. Внутренние воды и водные ресурсы. Виды вод суши на терр</w:t>
      </w:r>
      <w:r w:rsidRPr="00FF7991">
        <w:rPr>
          <w:sz w:val="28"/>
          <w:szCs w:val="28"/>
        </w:rPr>
        <w:t>и</w:t>
      </w:r>
      <w:r w:rsidRPr="00FF7991">
        <w:rPr>
          <w:sz w:val="28"/>
          <w:szCs w:val="28"/>
        </w:rPr>
        <w:t>тории страны. Распределение рек по бассейнам океанов. Главные речные сист</w:t>
      </w:r>
      <w:r w:rsidRPr="00FF7991">
        <w:rPr>
          <w:sz w:val="28"/>
          <w:szCs w:val="28"/>
        </w:rPr>
        <w:t>е</w:t>
      </w:r>
      <w:r w:rsidRPr="00FF7991">
        <w:rPr>
          <w:sz w:val="28"/>
          <w:szCs w:val="28"/>
        </w:rPr>
        <w:t>мы. Зависимость между режимом, характером течения рек, рельефом и клим</w:t>
      </w:r>
      <w:r w:rsidRPr="00FF7991">
        <w:rPr>
          <w:sz w:val="28"/>
          <w:szCs w:val="28"/>
        </w:rPr>
        <w:t>а</w:t>
      </w:r>
      <w:r w:rsidRPr="00FF7991">
        <w:rPr>
          <w:sz w:val="28"/>
          <w:szCs w:val="28"/>
        </w:rPr>
        <w:t xml:space="preserve">том. Характеристика крупнейших рек страны. </w:t>
      </w:r>
      <w:proofErr w:type="gramStart"/>
      <w:r w:rsidRPr="00FF7991">
        <w:rPr>
          <w:sz w:val="28"/>
          <w:szCs w:val="28"/>
        </w:rPr>
        <w:t>Опасные явления, связанные с водами (паводки, наводнения, лавины, сели), их предупреждение.</w:t>
      </w:r>
      <w:proofErr w:type="gramEnd"/>
    </w:p>
    <w:p w:rsidR="00FF7991" w:rsidRPr="00FF7991" w:rsidRDefault="00FF7991" w:rsidP="00FF7991">
      <w:pPr>
        <w:ind w:firstLine="708"/>
        <w:jc w:val="both"/>
        <w:rPr>
          <w:sz w:val="28"/>
          <w:szCs w:val="28"/>
        </w:rPr>
      </w:pPr>
      <w:r w:rsidRPr="00FF7991">
        <w:rPr>
          <w:sz w:val="28"/>
          <w:szCs w:val="28"/>
        </w:rPr>
        <w:t>Роль рек в жизни населения и развитии хозяйства России. Крупнейшие озера, их происхождение. Болота. Подземные воды. Ледники. Многолетняя мерзлота.</w:t>
      </w:r>
    </w:p>
    <w:p w:rsidR="00FF7991" w:rsidRPr="00FF7991" w:rsidRDefault="00FF7991" w:rsidP="00FF7991">
      <w:pPr>
        <w:ind w:firstLine="708"/>
        <w:jc w:val="both"/>
        <w:rPr>
          <w:sz w:val="28"/>
          <w:szCs w:val="28"/>
        </w:rPr>
      </w:pPr>
      <w:r w:rsidRPr="00FF7991">
        <w:rPr>
          <w:sz w:val="28"/>
          <w:szCs w:val="28"/>
        </w:rPr>
        <w:t>Неравномерность распределения водных ресурсов. Рост их потребления и загрязнения.</w:t>
      </w:r>
    </w:p>
    <w:p w:rsidR="00FF7991" w:rsidRPr="00FF7991" w:rsidRDefault="00FF7991" w:rsidP="00FF7991">
      <w:pPr>
        <w:ind w:firstLine="708"/>
        <w:jc w:val="both"/>
        <w:rPr>
          <w:sz w:val="28"/>
          <w:szCs w:val="28"/>
        </w:rPr>
      </w:pPr>
      <w:r w:rsidRPr="00FF7991">
        <w:rPr>
          <w:sz w:val="28"/>
          <w:szCs w:val="28"/>
        </w:rPr>
        <w:t>Пути сохранения качества водных ресурсов. Внутренние воды и водные ресурсы своего региона и своей местности.</w:t>
      </w:r>
    </w:p>
    <w:p w:rsidR="00FF7991" w:rsidRPr="00FF7991" w:rsidRDefault="00FF7991" w:rsidP="00FF7991">
      <w:pPr>
        <w:ind w:firstLine="708"/>
        <w:jc w:val="both"/>
        <w:rPr>
          <w:sz w:val="28"/>
          <w:szCs w:val="28"/>
        </w:rPr>
      </w:pPr>
      <w:r w:rsidRPr="00FF7991">
        <w:rPr>
          <w:sz w:val="28"/>
          <w:szCs w:val="28"/>
        </w:rPr>
        <w:t>Почва и почвенные ресурсы. Почва - особый компонент природы. Факт</w:t>
      </w:r>
      <w:r w:rsidRPr="00FF7991">
        <w:rPr>
          <w:sz w:val="28"/>
          <w:szCs w:val="28"/>
        </w:rPr>
        <w:t>о</w:t>
      </w:r>
      <w:r w:rsidRPr="00FF7991">
        <w:rPr>
          <w:sz w:val="28"/>
          <w:szCs w:val="28"/>
        </w:rPr>
        <w:t>ры образования почв, их основные типы, свойства, различия в плодородии. Ра</w:t>
      </w:r>
      <w:r w:rsidRPr="00FF7991">
        <w:rPr>
          <w:sz w:val="28"/>
          <w:szCs w:val="28"/>
        </w:rPr>
        <w:t>з</w:t>
      </w:r>
      <w:r w:rsidRPr="00FF7991">
        <w:rPr>
          <w:sz w:val="28"/>
          <w:szCs w:val="28"/>
        </w:rPr>
        <w:t>мещение основных типов почв.</w:t>
      </w:r>
    </w:p>
    <w:p w:rsidR="00FF7991" w:rsidRPr="00FF7991" w:rsidRDefault="00FF7991" w:rsidP="00FF7991">
      <w:pPr>
        <w:ind w:firstLine="708"/>
        <w:jc w:val="both"/>
        <w:rPr>
          <w:sz w:val="28"/>
          <w:szCs w:val="28"/>
        </w:rPr>
      </w:pPr>
      <w:r w:rsidRPr="00FF7991">
        <w:rPr>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w:t>
      </w:r>
      <w:r w:rsidRPr="00FF7991">
        <w:rPr>
          <w:sz w:val="28"/>
          <w:szCs w:val="28"/>
        </w:rPr>
        <w:t>о</w:t>
      </w:r>
      <w:r w:rsidRPr="00FF7991">
        <w:rPr>
          <w:sz w:val="28"/>
          <w:szCs w:val="28"/>
        </w:rPr>
        <w:t>дия почв: мелиорация земель, борьба с эрозией почв и их загрязнением. Ос</w:t>
      </w:r>
      <w:r w:rsidRPr="00FF7991">
        <w:rPr>
          <w:sz w:val="28"/>
          <w:szCs w:val="28"/>
        </w:rPr>
        <w:t>о</w:t>
      </w:r>
      <w:r w:rsidRPr="00FF7991">
        <w:rPr>
          <w:sz w:val="28"/>
          <w:szCs w:val="28"/>
        </w:rPr>
        <w:t>бенности почв своего региона и своей местности.</w:t>
      </w:r>
    </w:p>
    <w:p w:rsidR="00FF7991" w:rsidRPr="00FF7991" w:rsidRDefault="00FF7991" w:rsidP="00FF7991">
      <w:pPr>
        <w:ind w:firstLine="708"/>
        <w:jc w:val="both"/>
        <w:rPr>
          <w:sz w:val="28"/>
          <w:szCs w:val="28"/>
        </w:rPr>
      </w:pPr>
      <w:r w:rsidRPr="00FF7991">
        <w:rPr>
          <w:sz w:val="28"/>
          <w:szCs w:val="28"/>
        </w:rPr>
        <w:t>Растительный и животный мир. Биологические ресурсы. Растительный и животный мир России: видовое разнообразие, факторы его определяющие. Би</w:t>
      </w:r>
      <w:r w:rsidRPr="00FF7991">
        <w:rPr>
          <w:sz w:val="28"/>
          <w:szCs w:val="28"/>
        </w:rPr>
        <w:t>о</w:t>
      </w:r>
      <w:r w:rsidRPr="00FF7991">
        <w:rPr>
          <w:sz w:val="28"/>
          <w:szCs w:val="28"/>
        </w:rPr>
        <w:lastRenderedPageBreak/>
        <w:t>логические ресурсы, их рациональное использование. Меры по охране раст</w:t>
      </w:r>
      <w:r w:rsidRPr="00FF7991">
        <w:rPr>
          <w:sz w:val="28"/>
          <w:szCs w:val="28"/>
        </w:rPr>
        <w:t>и</w:t>
      </w:r>
      <w:r w:rsidRPr="00FF7991">
        <w:rPr>
          <w:sz w:val="28"/>
          <w:szCs w:val="28"/>
        </w:rPr>
        <w:t>тельного и животного мира. Растительный и животный мир своего региона и своей местности.</w:t>
      </w:r>
    </w:p>
    <w:p w:rsidR="00FF7991" w:rsidRPr="00FF7991" w:rsidRDefault="00FF7991" w:rsidP="00FF7991">
      <w:pPr>
        <w:ind w:firstLine="708"/>
        <w:jc w:val="both"/>
        <w:rPr>
          <w:sz w:val="28"/>
          <w:szCs w:val="28"/>
        </w:rPr>
      </w:pPr>
      <w:r w:rsidRPr="00FF7991">
        <w:rPr>
          <w:sz w:val="28"/>
          <w:szCs w:val="28"/>
        </w:rPr>
        <w:t xml:space="preserve">Природно-хозяйственное районирование.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FF7991">
        <w:rPr>
          <w:sz w:val="28"/>
          <w:szCs w:val="28"/>
        </w:rPr>
        <w:t>лесостепей</w:t>
      </w:r>
      <w:proofErr w:type="spellEnd"/>
      <w:r w:rsidRPr="00FF7991">
        <w:rPr>
          <w:sz w:val="28"/>
          <w:szCs w:val="28"/>
        </w:rPr>
        <w:t xml:space="preserve"> и степей, полупу</w:t>
      </w:r>
      <w:r w:rsidRPr="00FF7991">
        <w:rPr>
          <w:sz w:val="28"/>
          <w:szCs w:val="28"/>
        </w:rPr>
        <w:t>с</w:t>
      </w:r>
      <w:r w:rsidRPr="00FF7991">
        <w:rPr>
          <w:sz w:val="28"/>
          <w:szCs w:val="28"/>
        </w:rPr>
        <w:t>тынь и пустынь. Природные ресурсы зон, их использование, экологические проблемы. Заповедники. Высотная поясность. Особо охраняемые природные территории. Памятники всемирного природного наследия.</w:t>
      </w:r>
    </w:p>
    <w:p w:rsidR="00FF7991" w:rsidRPr="00FF7991" w:rsidRDefault="00FF7991" w:rsidP="00FF7991">
      <w:pPr>
        <w:jc w:val="both"/>
        <w:rPr>
          <w:b/>
          <w:i/>
          <w:sz w:val="28"/>
          <w:szCs w:val="28"/>
        </w:rPr>
      </w:pPr>
      <w:r w:rsidRPr="00FF7991">
        <w:rPr>
          <w:b/>
          <w:i/>
          <w:sz w:val="28"/>
          <w:szCs w:val="28"/>
        </w:rPr>
        <w:t>Практические работы.</w:t>
      </w:r>
    </w:p>
    <w:p w:rsidR="00FF7991" w:rsidRPr="00FF7991" w:rsidRDefault="00FF7991" w:rsidP="00FF7991">
      <w:pPr>
        <w:ind w:firstLine="708"/>
        <w:jc w:val="both"/>
        <w:rPr>
          <w:sz w:val="28"/>
          <w:szCs w:val="28"/>
        </w:rPr>
      </w:pPr>
      <w:r w:rsidRPr="00FF7991">
        <w:rPr>
          <w:sz w:val="28"/>
          <w:szCs w:val="28"/>
        </w:rPr>
        <w:t>Выявление зависимости между тектоническим строением, рельефом и размещением основных групп полезных ископаемых.</w:t>
      </w:r>
    </w:p>
    <w:p w:rsidR="00FF7991" w:rsidRPr="00FF7991" w:rsidRDefault="00FF7991" w:rsidP="00FF7991">
      <w:pPr>
        <w:ind w:firstLine="708"/>
        <w:jc w:val="both"/>
        <w:rPr>
          <w:sz w:val="28"/>
          <w:szCs w:val="28"/>
        </w:rPr>
      </w:pPr>
      <w:r w:rsidRPr="00FF7991">
        <w:rPr>
          <w:sz w:val="28"/>
          <w:szCs w:val="28"/>
        </w:rPr>
        <w:t>Определение по картам закономерностей распределения солнечной р</w:t>
      </w:r>
      <w:r w:rsidRPr="00FF7991">
        <w:rPr>
          <w:sz w:val="28"/>
          <w:szCs w:val="28"/>
        </w:rPr>
        <w:t>а</w:t>
      </w:r>
      <w:r w:rsidRPr="00FF7991">
        <w:rPr>
          <w:sz w:val="28"/>
          <w:szCs w:val="28"/>
        </w:rPr>
        <w:t>диации, средних температур января и июля, годового количества осадков по территории страны.</w:t>
      </w:r>
    </w:p>
    <w:p w:rsidR="00FF7991" w:rsidRPr="00FF7991" w:rsidRDefault="00FF7991" w:rsidP="00FF7991">
      <w:pPr>
        <w:ind w:firstLine="708"/>
        <w:jc w:val="both"/>
        <w:rPr>
          <w:sz w:val="28"/>
          <w:szCs w:val="28"/>
        </w:rPr>
      </w:pPr>
      <w:r w:rsidRPr="00FF7991">
        <w:rPr>
          <w:sz w:val="28"/>
          <w:szCs w:val="28"/>
        </w:rPr>
        <w:t>Определение по синоптической карте особенностей погоды для разли</w:t>
      </w:r>
      <w:r w:rsidRPr="00FF7991">
        <w:rPr>
          <w:sz w:val="28"/>
          <w:szCs w:val="28"/>
        </w:rPr>
        <w:t>ч</w:t>
      </w:r>
      <w:r w:rsidRPr="00FF7991">
        <w:rPr>
          <w:sz w:val="28"/>
          <w:szCs w:val="28"/>
        </w:rPr>
        <w:t>ных пунктов. Составление прогноза погоды.</w:t>
      </w:r>
    </w:p>
    <w:p w:rsidR="00FF7991" w:rsidRPr="00FF7991" w:rsidRDefault="00FF7991" w:rsidP="00FF7991">
      <w:pPr>
        <w:ind w:firstLine="708"/>
        <w:jc w:val="both"/>
        <w:rPr>
          <w:sz w:val="28"/>
          <w:szCs w:val="28"/>
        </w:rPr>
      </w:pPr>
      <w:r w:rsidRPr="00FF7991">
        <w:rPr>
          <w:sz w:val="28"/>
          <w:szCs w:val="28"/>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FF7991" w:rsidRPr="00FF7991" w:rsidRDefault="00FF7991" w:rsidP="00FF7991">
      <w:pPr>
        <w:ind w:firstLine="708"/>
        <w:jc w:val="both"/>
        <w:rPr>
          <w:sz w:val="28"/>
          <w:szCs w:val="28"/>
        </w:rPr>
      </w:pPr>
      <w:r w:rsidRPr="00FF7991">
        <w:rPr>
          <w:sz w:val="28"/>
          <w:szCs w:val="28"/>
        </w:rPr>
        <w:t xml:space="preserve">Составление характеристики одной из рек с использованием тематических карт и </w:t>
      </w:r>
      <w:proofErr w:type="spellStart"/>
      <w:r w:rsidRPr="00FF7991">
        <w:rPr>
          <w:sz w:val="28"/>
          <w:szCs w:val="28"/>
        </w:rPr>
        <w:t>климатограмм</w:t>
      </w:r>
      <w:proofErr w:type="spellEnd"/>
      <w:r w:rsidRPr="00FF7991">
        <w:rPr>
          <w:sz w:val="28"/>
          <w:szCs w:val="28"/>
        </w:rPr>
        <w:t>, определение возможностей ее хозяйственного использ</w:t>
      </w:r>
      <w:r w:rsidRPr="00FF7991">
        <w:rPr>
          <w:sz w:val="28"/>
          <w:szCs w:val="28"/>
        </w:rPr>
        <w:t>о</w:t>
      </w:r>
      <w:r w:rsidRPr="00FF7991">
        <w:rPr>
          <w:sz w:val="28"/>
          <w:szCs w:val="28"/>
        </w:rPr>
        <w:t>вания.</w:t>
      </w:r>
    </w:p>
    <w:p w:rsidR="00FF7991" w:rsidRPr="00FF7991" w:rsidRDefault="00FF7991" w:rsidP="00FF7991">
      <w:pPr>
        <w:ind w:firstLine="708"/>
        <w:jc w:val="both"/>
        <w:rPr>
          <w:sz w:val="28"/>
          <w:szCs w:val="28"/>
        </w:rPr>
      </w:pPr>
      <w:r w:rsidRPr="00FF7991">
        <w:rPr>
          <w:sz w:val="28"/>
          <w:szCs w:val="28"/>
        </w:rPr>
        <w:t>Объяснение закономерностей размещения разных видов вод суши, и св</w:t>
      </w:r>
      <w:r w:rsidRPr="00FF7991">
        <w:rPr>
          <w:sz w:val="28"/>
          <w:szCs w:val="28"/>
        </w:rPr>
        <w:t>я</w:t>
      </w:r>
      <w:r w:rsidRPr="00FF7991">
        <w:rPr>
          <w:sz w:val="28"/>
          <w:szCs w:val="28"/>
        </w:rPr>
        <w:t>занных с ними опасных природных явлений на территории страны в зависим</w:t>
      </w:r>
      <w:r w:rsidRPr="00FF7991">
        <w:rPr>
          <w:sz w:val="28"/>
          <w:szCs w:val="28"/>
        </w:rPr>
        <w:t>о</w:t>
      </w:r>
      <w:r w:rsidRPr="00FF7991">
        <w:rPr>
          <w:sz w:val="28"/>
          <w:szCs w:val="28"/>
        </w:rPr>
        <w:t>сти от рельефа и климата.</w:t>
      </w:r>
    </w:p>
    <w:p w:rsidR="00FF7991" w:rsidRPr="00FF7991" w:rsidRDefault="00FF7991" w:rsidP="00FF7991">
      <w:pPr>
        <w:ind w:firstLine="708"/>
        <w:jc w:val="both"/>
        <w:rPr>
          <w:sz w:val="28"/>
          <w:szCs w:val="28"/>
        </w:rPr>
      </w:pPr>
      <w:r w:rsidRPr="00FF7991">
        <w:rPr>
          <w:sz w:val="28"/>
          <w:szCs w:val="28"/>
        </w:rPr>
        <w:t>Оценка обеспеченности водными ресурсами крупных регионов России.</w:t>
      </w:r>
    </w:p>
    <w:p w:rsidR="00FF7991" w:rsidRPr="00FF7991" w:rsidRDefault="00FF7991" w:rsidP="00FF7991">
      <w:pPr>
        <w:ind w:firstLine="708"/>
        <w:jc w:val="both"/>
        <w:rPr>
          <w:sz w:val="28"/>
          <w:szCs w:val="28"/>
        </w:rPr>
      </w:pPr>
      <w:r w:rsidRPr="00FF7991">
        <w:rPr>
          <w:sz w:val="28"/>
          <w:szCs w:val="28"/>
        </w:rPr>
        <w:t>Знакомство с образцами почв своей местности и особенностями их и</w:t>
      </w:r>
      <w:r w:rsidRPr="00FF7991">
        <w:rPr>
          <w:sz w:val="28"/>
          <w:szCs w:val="28"/>
        </w:rPr>
        <w:t>с</w:t>
      </w:r>
      <w:r w:rsidRPr="00FF7991">
        <w:rPr>
          <w:sz w:val="28"/>
          <w:szCs w:val="28"/>
        </w:rPr>
        <w:t>пользования.</w:t>
      </w:r>
    </w:p>
    <w:p w:rsidR="00FF7991" w:rsidRPr="00FF7991" w:rsidRDefault="00FF7991" w:rsidP="00FF7991">
      <w:pPr>
        <w:ind w:firstLine="708"/>
        <w:jc w:val="both"/>
        <w:rPr>
          <w:sz w:val="28"/>
          <w:szCs w:val="28"/>
        </w:rPr>
      </w:pPr>
      <w:r w:rsidRPr="00FF7991">
        <w:rPr>
          <w:sz w:val="28"/>
          <w:szCs w:val="28"/>
        </w:rPr>
        <w:t>Составление прогноза изменений растительного и животного мира при заданных условиях изменения других компонентов природного комплекса.</w:t>
      </w:r>
    </w:p>
    <w:p w:rsidR="00FF7991" w:rsidRPr="00FF7991" w:rsidRDefault="00FF7991" w:rsidP="00FF7991">
      <w:pPr>
        <w:ind w:firstLine="708"/>
        <w:jc w:val="both"/>
        <w:rPr>
          <w:sz w:val="28"/>
          <w:szCs w:val="28"/>
        </w:rPr>
      </w:pPr>
      <w:r w:rsidRPr="00FF7991">
        <w:rPr>
          <w:sz w:val="28"/>
          <w:szCs w:val="28"/>
        </w:rPr>
        <w:t>Анализ физической карты и карт компонентов природы для установления взаимосвязей между ними в разных природных зонах.</w:t>
      </w:r>
    </w:p>
    <w:p w:rsidR="00FF7991" w:rsidRPr="00FF7991" w:rsidRDefault="00FF7991" w:rsidP="00FF7991">
      <w:pPr>
        <w:ind w:firstLine="708"/>
        <w:jc w:val="both"/>
        <w:rPr>
          <w:b/>
          <w:sz w:val="28"/>
          <w:szCs w:val="28"/>
        </w:rPr>
      </w:pPr>
      <w:r w:rsidRPr="00FF7991">
        <w:rPr>
          <w:b/>
          <w:sz w:val="28"/>
          <w:szCs w:val="28"/>
        </w:rPr>
        <w:t xml:space="preserve">Раздел. Население России </w:t>
      </w:r>
    </w:p>
    <w:p w:rsidR="00FF7991" w:rsidRPr="00FF7991" w:rsidRDefault="00FF7991" w:rsidP="00FF7991">
      <w:pPr>
        <w:ind w:firstLine="708"/>
        <w:jc w:val="both"/>
        <w:rPr>
          <w:sz w:val="28"/>
          <w:szCs w:val="28"/>
        </w:rPr>
      </w:pPr>
      <w:r w:rsidRPr="00FF7991">
        <w:rPr>
          <w:sz w:val="28"/>
          <w:szCs w:val="28"/>
        </w:rPr>
        <w:t>Человеческий потенциал страны. Численность населения России, в сра</w:t>
      </w:r>
      <w:r w:rsidRPr="00FF7991">
        <w:rPr>
          <w:sz w:val="28"/>
          <w:szCs w:val="28"/>
        </w:rPr>
        <w:t>в</w:t>
      </w:r>
      <w:r w:rsidRPr="00FF7991">
        <w:rPr>
          <w:sz w:val="28"/>
          <w:szCs w:val="28"/>
        </w:rPr>
        <w:t>нении с другими государствами. Особенности воспроизводства российского н</w:t>
      </w:r>
      <w:r w:rsidRPr="00FF7991">
        <w:rPr>
          <w:sz w:val="28"/>
          <w:szCs w:val="28"/>
        </w:rPr>
        <w:t>а</w:t>
      </w:r>
      <w:r w:rsidRPr="00FF7991">
        <w:rPr>
          <w:sz w:val="28"/>
          <w:szCs w:val="28"/>
        </w:rPr>
        <w:t>селения на рубеже XX и XXI веков. Основные показатели, характеризующие население страны и ее отдельных территорий.</w:t>
      </w:r>
    </w:p>
    <w:p w:rsidR="00FF7991" w:rsidRPr="00FF7991" w:rsidRDefault="00FF7991" w:rsidP="00FF7991">
      <w:pPr>
        <w:ind w:firstLine="708"/>
        <w:jc w:val="both"/>
        <w:rPr>
          <w:sz w:val="28"/>
          <w:szCs w:val="28"/>
        </w:rPr>
      </w:pPr>
      <w:r w:rsidRPr="00FF7991">
        <w:rPr>
          <w:sz w:val="28"/>
          <w:szCs w:val="28"/>
        </w:rPr>
        <w:t>Прогнозы изменения численности населения России.</w:t>
      </w:r>
    </w:p>
    <w:p w:rsidR="00FF7991" w:rsidRPr="00FF7991" w:rsidRDefault="00FF7991" w:rsidP="00FF7991">
      <w:pPr>
        <w:ind w:firstLine="708"/>
        <w:jc w:val="both"/>
        <w:rPr>
          <w:sz w:val="28"/>
          <w:szCs w:val="28"/>
        </w:rPr>
      </w:pPr>
      <w:r w:rsidRPr="00FF7991">
        <w:rPr>
          <w:sz w:val="28"/>
          <w:szCs w:val="28"/>
        </w:rPr>
        <w:t>Половой и возрастной состав населения страны. Своеобразие половозр</w:t>
      </w:r>
      <w:r w:rsidRPr="00FF7991">
        <w:rPr>
          <w:sz w:val="28"/>
          <w:szCs w:val="28"/>
        </w:rPr>
        <w:t>а</w:t>
      </w:r>
      <w:r w:rsidRPr="00FF7991">
        <w:rPr>
          <w:sz w:val="28"/>
          <w:szCs w:val="28"/>
        </w:rPr>
        <w:t>стной пирамиды в России и определяющие его факторы. Продолжительность жизни мужского и женского населения.</w:t>
      </w:r>
    </w:p>
    <w:p w:rsidR="00FF7991" w:rsidRPr="00FF7991" w:rsidRDefault="00FF7991" w:rsidP="00FF7991">
      <w:pPr>
        <w:ind w:firstLine="708"/>
        <w:jc w:val="both"/>
        <w:rPr>
          <w:sz w:val="28"/>
          <w:szCs w:val="28"/>
        </w:rPr>
      </w:pPr>
      <w:r w:rsidRPr="00FF7991">
        <w:rPr>
          <w:sz w:val="28"/>
          <w:szCs w:val="28"/>
        </w:rPr>
        <w:t xml:space="preserve">Народы и религии России. Россия – многонациональное государство. Многонациональность как специфический фактор формирования и развития России. Использование географических знаний для анализа территориальных </w:t>
      </w:r>
      <w:r w:rsidRPr="00FF7991">
        <w:rPr>
          <w:sz w:val="28"/>
          <w:szCs w:val="28"/>
        </w:rPr>
        <w:lastRenderedPageBreak/>
        <w:t>аспектов межнациональных отношений.</w:t>
      </w:r>
    </w:p>
    <w:p w:rsidR="00FF7991" w:rsidRPr="00FF7991" w:rsidRDefault="00FF7991" w:rsidP="00FF7991">
      <w:pPr>
        <w:ind w:firstLine="708"/>
        <w:jc w:val="both"/>
        <w:rPr>
          <w:sz w:val="28"/>
          <w:szCs w:val="28"/>
        </w:rPr>
      </w:pPr>
      <w:r w:rsidRPr="00FF7991">
        <w:rPr>
          <w:sz w:val="28"/>
          <w:szCs w:val="28"/>
        </w:rPr>
        <w:t>Языковой состав населения. География религий.</w:t>
      </w:r>
    </w:p>
    <w:p w:rsidR="00FF7991" w:rsidRPr="00FF7991" w:rsidRDefault="00FF7991" w:rsidP="00FF7991">
      <w:pPr>
        <w:ind w:firstLine="708"/>
        <w:jc w:val="both"/>
        <w:rPr>
          <w:sz w:val="28"/>
          <w:szCs w:val="28"/>
        </w:rPr>
      </w:pPr>
      <w:r w:rsidRPr="00FF7991">
        <w:rPr>
          <w:sz w:val="28"/>
          <w:szCs w:val="28"/>
        </w:rPr>
        <w:t>Особенности расселения населения России. Географические особенности размещения населения: их обусловленность природными, историческими и с</w:t>
      </w:r>
      <w:r w:rsidRPr="00FF7991">
        <w:rPr>
          <w:sz w:val="28"/>
          <w:szCs w:val="28"/>
        </w:rPr>
        <w:t>о</w:t>
      </w:r>
      <w:r w:rsidRPr="00FF7991">
        <w:rPr>
          <w:sz w:val="28"/>
          <w:szCs w:val="28"/>
        </w:rPr>
        <w:t>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w:t>
      </w:r>
    </w:p>
    <w:p w:rsidR="00FF7991" w:rsidRPr="00FF7991" w:rsidRDefault="00FF7991" w:rsidP="00FF7991">
      <w:pPr>
        <w:ind w:firstLine="708"/>
        <w:jc w:val="both"/>
        <w:rPr>
          <w:sz w:val="28"/>
          <w:szCs w:val="28"/>
        </w:rPr>
      </w:pPr>
      <w:r w:rsidRPr="00FF7991">
        <w:rPr>
          <w:sz w:val="28"/>
          <w:szCs w:val="28"/>
        </w:rPr>
        <w:t>Миграции населения России. Направления и типы миграции на террит</w:t>
      </w:r>
      <w:r w:rsidRPr="00FF7991">
        <w:rPr>
          <w:sz w:val="28"/>
          <w:szCs w:val="28"/>
        </w:rPr>
        <w:t>о</w:t>
      </w:r>
      <w:r w:rsidRPr="00FF7991">
        <w:rPr>
          <w:sz w:val="28"/>
          <w:szCs w:val="28"/>
        </w:rPr>
        <w:t>рии страны:</w:t>
      </w:r>
    </w:p>
    <w:p w:rsidR="00FF7991" w:rsidRPr="00FF7991" w:rsidRDefault="00FF7991" w:rsidP="00FF7991">
      <w:pPr>
        <w:jc w:val="both"/>
        <w:rPr>
          <w:sz w:val="28"/>
          <w:szCs w:val="28"/>
        </w:rPr>
      </w:pPr>
      <w:r w:rsidRPr="00FF7991">
        <w:rPr>
          <w:sz w:val="28"/>
          <w:szCs w:val="28"/>
        </w:rPr>
        <w:t>причины, порождающие их, основные направления миграционных потоков на разных этапах развития страны.</w:t>
      </w:r>
    </w:p>
    <w:p w:rsidR="00FF7991" w:rsidRPr="00FF7991" w:rsidRDefault="00FF7991" w:rsidP="00FF7991">
      <w:pPr>
        <w:ind w:firstLine="708"/>
        <w:jc w:val="both"/>
        <w:rPr>
          <w:sz w:val="28"/>
          <w:szCs w:val="28"/>
        </w:rPr>
      </w:pPr>
      <w:r w:rsidRPr="00FF7991">
        <w:rPr>
          <w:sz w:val="28"/>
          <w:szCs w:val="28"/>
        </w:rPr>
        <w:t>Трудовые ресурсы России. Неравномерность распределения трудоспосо</w:t>
      </w:r>
      <w:r w:rsidRPr="00FF7991">
        <w:rPr>
          <w:sz w:val="28"/>
          <w:szCs w:val="28"/>
        </w:rPr>
        <w:t>б</w:t>
      </w:r>
      <w:r w:rsidRPr="00FF7991">
        <w:rPr>
          <w:sz w:val="28"/>
          <w:szCs w:val="28"/>
        </w:rPr>
        <w:t>ного населения по территории страны. Географические различия в уровне зан</w:t>
      </w:r>
      <w:r w:rsidRPr="00FF7991">
        <w:rPr>
          <w:sz w:val="28"/>
          <w:szCs w:val="28"/>
        </w:rPr>
        <w:t>я</w:t>
      </w:r>
      <w:r w:rsidRPr="00FF7991">
        <w:rPr>
          <w:sz w:val="28"/>
          <w:szCs w:val="28"/>
        </w:rPr>
        <w:t>тости и уровне жизни населения России, факторы их определяющие.</w:t>
      </w:r>
    </w:p>
    <w:p w:rsidR="00FF7991" w:rsidRPr="00FF7991" w:rsidRDefault="00FF7991" w:rsidP="00FF7991">
      <w:pPr>
        <w:ind w:firstLine="708"/>
        <w:jc w:val="both"/>
        <w:rPr>
          <w:b/>
          <w:i/>
          <w:sz w:val="28"/>
          <w:szCs w:val="28"/>
        </w:rPr>
      </w:pPr>
      <w:r w:rsidRPr="00FF7991">
        <w:rPr>
          <w:b/>
          <w:i/>
          <w:sz w:val="28"/>
          <w:szCs w:val="28"/>
        </w:rPr>
        <w:t>Практические работы.</w:t>
      </w:r>
    </w:p>
    <w:p w:rsidR="00FF7991" w:rsidRPr="00FF7991" w:rsidRDefault="00FF7991" w:rsidP="00FF7991">
      <w:pPr>
        <w:ind w:firstLine="708"/>
        <w:jc w:val="both"/>
        <w:rPr>
          <w:sz w:val="28"/>
          <w:szCs w:val="28"/>
        </w:rPr>
      </w:pPr>
      <w:r w:rsidRPr="00FF7991">
        <w:rPr>
          <w:sz w:val="28"/>
          <w:szCs w:val="28"/>
        </w:rPr>
        <w:t>Анализ карт населения.</w:t>
      </w:r>
    </w:p>
    <w:p w:rsidR="00FF7991" w:rsidRPr="00FF7991" w:rsidRDefault="00FF7991" w:rsidP="00FF7991">
      <w:pPr>
        <w:ind w:firstLine="708"/>
        <w:jc w:val="both"/>
        <w:rPr>
          <w:sz w:val="28"/>
          <w:szCs w:val="28"/>
        </w:rPr>
      </w:pPr>
      <w:r w:rsidRPr="00FF7991">
        <w:rPr>
          <w:sz w:val="28"/>
          <w:szCs w:val="28"/>
        </w:rPr>
        <w:t>Определение и анализ основных статистических показателей, характер</w:t>
      </w:r>
      <w:r w:rsidRPr="00FF7991">
        <w:rPr>
          <w:sz w:val="28"/>
          <w:szCs w:val="28"/>
        </w:rPr>
        <w:t>и</w:t>
      </w:r>
      <w:r w:rsidRPr="00FF7991">
        <w:rPr>
          <w:sz w:val="28"/>
          <w:szCs w:val="28"/>
        </w:rPr>
        <w:t>зующих население страны в целом и ее отдельных территорий.</w:t>
      </w:r>
    </w:p>
    <w:p w:rsidR="00FF7991" w:rsidRPr="00FF7991" w:rsidRDefault="00FF7991" w:rsidP="00FF7991">
      <w:pPr>
        <w:jc w:val="both"/>
        <w:rPr>
          <w:sz w:val="28"/>
          <w:szCs w:val="28"/>
        </w:rPr>
      </w:pPr>
      <w:r w:rsidRPr="00FF7991">
        <w:rPr>
          <w:sz w:val="28"/>
          <w:szCs w:val="28"/>
        </w:rPr>
        <w:t>Выявление и объяснение территориальных аспектов межнациональных отн</w:t>
      </w:r>
      <w:r w:rsidRPr="00FF7991">
        <w:rPr>
          <w:sz w:val="28"/>
          <w:szCs w:val="28"/>
        </w:rPr>
        <w:t>о</w:t>
      </w:r>
      <w:r w:rsidRPr="00FF7991">
        <w:rPr>
          <w:sz w:val="28"/>
          <w:szCs w:val="28"/>
        </w:rPr>
        <w:t>шений.</w:t>
      </w:r>
    </w:p>
    <w:p w:rsidR="00FF7991" w:rsidRPr="00FF7991" w:rsidRDefault="00FF7991" w:rsidP="00FF7991">
      <w:pPr>
        <w:ind w:firstLine="708"/>
        <w:jc w:val="both"/>
        <w:rPr>
          <w:b/>
          <w:sz w:val="28"/>
          <w:szCs w:val="28"/>
        </w:rPr>
      </w:pPr>
      <w:r w:rsidRPr="00FF7991">
        <w:rPr>
          <w:b/>
          <w:sz w:val="28"/>
          <w:szCs w:val="28"/>
        </w:rPr>
        <w:t xml:space="preserve">Раздел. Хозяйство России </w:t>
      </w:r>
    </w:p>
    <w:p w:rsidR="00FF7991" w:rsidRPr="00FF7991" w:rsidRDefault="00FF7991" w:rsidP="00FF7991">
      <w:pPr>
        <w:ind w:firstLine="708"/>
        <w:jc w:val="both"/>
        <w:rPr>
          <w:sz w:val="28"/>
          <w:szCs w:val="28"/>
        </w:rPr>
      </w:pPr>
      <w:r w:rsidRPr="00FF7991">
        <w:rPr>
          <w:sz w:val="28"/>
          <w:szCs w:val="28"/>
        </w:rPr>
        <w:t>Особенности развития хозяйства России. Предприятие – первичная основа хозяйства.</w:t>
      </w:r>
    </w:p>
    <w:p w:rsidR="00FF7991" w:rsidRPr="00FF7991" w:rsidRDefault="00FF7991" w:rsidP="00FF7991">
      <w:pPr>
        <w:ind w:firstLine="708"/>
        <w:jc w:val="both"/>
        <w:rPr>
          <w:sz w:val="28"/>
          <w:szCs w:val="28"/>
        </w:rPr>
      </w:pPr>
      <w:r w:rsidRPr="00FF7991">
        <w:rPr>
          <w:sz w:val="28"/>
          <w:szCs w:val="28"/>
        </w:rPr>
        <w:t>Условия и факторы размещения предприятий. Отраслевая структура функциональная и территориальная структуры хозяйства, их особенности.</w:t>
      </w:r>
    </w:p>
    <w:p w:rsidR="00FF7991" w:rsidRPr="00FF7991" w:rsidRDefault="00FF7991" w:rsidP="00FF7991">
      <w:pPr>
        <w:ind w:firstLine="708"/>
        <w:jc w:val="both"/>
        <w:rPr>
          <w:sz w:val="28"/>
          <w:szCs w:val="28"/>
        </w:rPr>
      </w:pPr>
      <w:r w:rsidRPr="00FF7991">
        <w:rPr>
          <w:sz w:val="28"/>
          <w:szCs w:val="28"/>
        </w:rPr>
        <w:t>Первичный сектор экономики. Его состав, особенности входящих в него отраслей.</w:t>
      </w:r>
    </w:p>
    <w:p w:rsidR="00FF7991" w:rsidRPr="00FF7991" w:rsidRDefault="00FF7991" w:rsidP="00FF7991">
      <w:pPr>
        <w:ind w:firstLine="708"/>
        <w:jc w:val="both"/>
        <w:rPr>
          <w:sz w:val="28"/>
          <w:szCs w:val="28"/>
        </w:rPr>
      </w:pPr>
      <w:r w:rsidRPr="00FF7991">
        <w:rPr>
          <w:sz w:val="28"/>
          <w:szCs w:val="28"/>
        </w:rPr>
        <w:t>Выдающаяся роль первичного сектора в экономике России. Природно-ресурсный потенциал России его оценка, проблемы и перспективы использов</w:t>
      </w:r>
      <w:r w:rsidRPr="00FF7991">
        <w:rPr>
          <w:sz w:val="28"/>
          <w:szCs w:val="28"/>
        </w:rPr>
        <w:t>а</w:t>
      </w:r>
      <w:r w:rsidRPr="00FF7991">
        <w:rPr>
          <w:sz w:val="28"/>
          <w:szCs w:val="28"/>
        </w:rPr>
        <w:t>ния. Группировка отраслей по их связи с природными ресурсами. Основные р</w:t>
      </w:r>
      <w:r w:rsidRPr="00FF7991">
        <w:rPr>
          <w:sz w:val="28"/>
          <w:szCs w:val="28"/>
        </w:rPr>
        <w:t>е</w:t>
      </w:r>
      <w:r w:rsidRPr="00FF7991">
        <w:rPr>
          <w:sz w:val="28"/>
          <w:szCs w:val="28"/>
        </w:rPr>
        <w:t>сурсные базы.</w:t>
      </w:r>
    </w:p>
    <w:p w:rsidR="00FF7991" w:rsidRPr="00FF7991" w:rsidRDefault="00FF7991" w:rsidP="00FF7991">
      <w:pPr>
        <w:ind w:firstLine="708"/>
        <w:jc w:val="both"/>
        <w:rPr>
          <w:sz w:val="28"/>
          <w:szCs w:val="28"/>
        </w:rPr>
      </w:pPr>
      <w:r w:rsidRPr="00FF7991">
        <w:rPr>
          <w:sz w:val="28"/>
          <w:szCs w:val="28"/>
        </w:rPr>
        <w:t>Сельское хозяйство. Отличия сельского хозяйства от других хозяйстве</w:t>
      </w:r>
      <w:r w:rsidRPr="00FF7991">
        <w:rPr>
          <w:sz w:val="28"/>
          <w:szCs w:val="28"/>
        </w:rPr>
        <w:t>н</w:t>
      </w:r>
      <w:r w:rsidRPr="00FF7991">
        <w:rPr>
          <w:sz w:val="28"/>
          <w:szCs w:val="28"/>
        </w:rPr>
        <w:t>ных отраслей.</w:t>
      </w:r>
    </w:p>
    <w:p w:rsidR="00FF7991" w:rsidRPr="00FF7991" w:rsidRDefault="00FF7991" w:rsidP="00FF7991">
      <w:pPr>
        <w:ind w:firstLine="708"/>
        <w:jc w:val="both"/>
        <w:rPr>
          <w:sz w:val="28"/>
          <w:szCs w:val="28"/>
        </w:rPr>
      </w:pPr>
      <w:r w:rsidRPr="00FF7991">
        <w:rPr>
          <w:sz w:val="28"/>
          <w:szCs w:val="28"/>
        </w:rPr>
        <w:t>Земля - главное богатство России. Сельскохозяйственные угодья, их структура. Земледелие и животноводство География выращивания важнейших культурных растений и отраслей животноводства. Садоводство и виноградарс</w:t>
      </w:r>
      <w:r w:rsidRPr="00FF7991">
        <w:rPr>
          <w:sz w:val="28"/>
          <w:szCs w:val="28"/>
        </w:rPr>
        <w:t>т</w:t>
      </w:r>
      <w:r w:rsidRPr="00FF7991">
        <w:rPr>
          <w:sz w:val="28"/>
          <w:szCs w:val="28"/>
        </w:rPr>
        <w:t>во.</w:t>
      </w:r>
    </w:p>
    <w:p w:rsidR="00FF7991" w:rsidRPr="00FF7991" w:rsidRDefault="00FF7991" w:rsidP="00FF7991">
      <w:pPr>
        <w:ind w:firstLine="708"/>
        <w:jc w:val="both"/>
        <w:rPr>
          <w:sz w:val="28"/>
          <w:szCs w:val="28"/>
        </w:rPr>
      </w:pPr>
      <w:r w:rsidRPr="00FF7991">
        <w:rPr>
          <w:sz w:val="28"/>
          <w:szCs w:val="28"/>
        </w:rPr>
        <w:t>Лесное хозяйство. Российские леса – важная часть ее национального б</w:t>
      </w:r>
      <w:r w:rsidRPr="00FF7991">
        <w:rPr>
          <w:sz w:val="28"/>
          <w:szCs w:val="28"/>
        </w:rPr>
        <w:t>о</w:t>
      </w:r>
      <w:r w:rsidRPr="00FF7991">
        <w:rPr>
          <w:sz w:val="28"/>
          <w:szCs w:val="28"/>
        </w:rPr>
        <w:t>гатства. Роль леса в российской экономике. География лесного хозяйства. Заг</w:t>
      </w:r>
      <w:r w:rsidRPr="00FF7991">
        <w:rPr>
          <w:sz w:val="28"/>
          <w:szCs w:val="28"/>
        </w:rPr>
        <w:t>о</w:t>
      </w:r>
      <w:r w:rsidRPr="00FF7991">
        <w:rPr>
          <w:sz w:val="28"/>
          <w:szCs w:val="28"/>
        </w:rPr>
        <w:t>товка пушнины – традиционная отрасль российской экономики. География пушного промысла.</w:t>
      </w:r>
    </w:p>
    <w:p w:rsidR="00FF7991" w:rsidRPr="00FF7991" w:rsidRDefault="00FF7991" w:rsidP="00FF7991">
      <w:pPr>
        <w:ind w:firstLine="708"/>
        <w:jc w:val="both"/>
        <w:rPr>
          <w:sz w:val="28"/>
          <w:szCs w:val="28"/>
        </w:rPr>
      </w:pPr>
      <w:r w:rsidRPr="00FF7991">
        <w:rPr>
          <w:sz w:val="28"/>
          <w:szCs w:val="28"/>
        </w:rPr>
        <w:t>Рыбное хозяйство. Доминирующая роль морского промысла. Основные рыбопромысловые бассейны. Ведущая роль Дальневосточного бассейна. Ге</w:t>
      </w:r>
      <w:r w:rsidRPr="00FF7991">
        <w:rPr>
          <w:sz w:val="28"/>
          <w:szCs w:val="28"/>
        </w:rPr>
        <w:t>о</w:t>
      </w:r>
      <w:r w:rsidRPr="00FF7991">
        <w:rPr>
          <w:sz w:val="28"/>
          <w:szCs w:val="28"/>
        </w:rPr>
        <w:t>графия переработки рыбы.</w:t>
      </w:r>
    </w:p>
    <w:p w:rsidR="00FF7991" w:rsidRPr="00FF7991" w:rsidRDefault="00FF7991" w:rsidP="00FF7991">
      <w:pPr>
        <w:jc w:val="both"/>
        <w:rPr>
          <w:b/>
          <w:i/>
          <w:sz w:val="28"/>
          <w:szCs w:val="28"/>
        </w:rPr>
      </w:pPr>
      <w:r w:rsidRPr="00FF7991">
        <w:rPr>
          <w:b/>
          <w:i/>
          <w:sz w:val="28"/>
          <w:szCs w:val="28"/>
        </w:rPr>
        <w:lastRenderedPageBreak/>
        <w:t>Практические работы.</w:t>
      </w:r>
    </w:p>
    <w:p w:rsidR="00FF7991" w:rsidRPr="00FF7991" w:rsidRDefault="00FF7991" w:rsidP="00FF7991">
      <w:pPr>
        <w:ind w:firstLine="708"/>
        <w:jc w:val="both"/>
        <w:rPr>
          <w:sz w:val="28"/>
          <w:szCs w:val="28"/>
        </w:rPr>
      </w:pPr>
      <w:r w:rsidRPr="00FF7991">
        <w:rPr>
          <w:sz w:val="28"/>
          <w:szCs w:val="28"/>
        </w:rPr>
        <w:t>Анализ экономических карт для определения типов территориальной структуры хозяйства.</w:t>
      </w:r>
    </w:p>
    <w:p w:rsidR="00FF7991" w:rsidRPr="00FF7991" w:rsidRDefault="00FF7991" w:rsidP="00FF7991">
      <w:pPr>
        <w:ind w:firstLine="708"/>
        <w:jc w:val="both"/>
        <w:rPr>
          <w:sz w:val="28"/>
          <w:szCs w:val="28"/>
        </w:rPr>
      </w:pPr>
      <w:r w:rsidRPr="00FF7991">
        <w:rPr>
          <w:sz w:val="28"/>
          <w:szCs w:val="28"/>
        </w:rPr>
        <w:t>Группировка отраслей по различным показателям.</w:t>
      </w:r>
    </w:p>
    <w:p w:rsidR="00FF7991" w:rsidRPr="00FF7991" w:rsidRDefault="00FF7991" w:rsidP="00FF7991">
      <w:pPr>
        <w:ind w:firstLine="708"/>
        <w:jc w:val="both"/>
        <w:rPr>
          <w:sz w:val="28"/>
          <w:szCs w:val="28"/>
        </w:rPr>
      </w:pPr>
      <w:r w:rsidRPr="00FF7991">
        <w:rPr>
          <w:sz w:val="28"/>
          <w:szCs w:val="28"/>
        </w:rPr>
        <w:t>Оценка природно-ресурсного потенциала России, проблем и перспектив его рационального использования.</w:t>
      </w:r>
    </w:p>
    <w:p w:rsidR="00FF7991" w:rsidRPr="00FF7991" w:rsidRDefault="00FF7991" w:rsidP="00FF7991">
      <w:pPr>
        <w:ind w:firstLine="708"/>
        <w:jc w:val="both"/>
        <w:rPr>
          <w:sz w:val="28"/>
          <w:szCs w:val="28"/>
        </w:rPr>
      </w:pPr>
      <w:r w:rsidRPr="00FF7991">
        <w:rPr>
          <w:sz w:val="28"/>
          <w:szCs w:val="28"/>
        </w:rPr>
        <w:t>Определение по картам основных районов выращивания зерновых и те</w:t>
      </w:r>
      <w:r w:rsidRPr="00FF7991">
        <w:rPr>
          <w:sz w:val="28"/>
          <w:szCs w:val="28"/>
        </w:rPr>
        <w:t>х</w:t>
      </w:r>
      <w:r w:rsidRPr="00FF7991">
        <w:rPr>
          <w:sz w:val="28"/>
          <w:szCs w:val="28"/>
        </w:rPr>
        <w:t>нических культур, главных районов животноводства.</w:t>
      </w:r>
    </w:p>
    <w:p w:rsidR="00FF7991" w:rsidRPr="00FF7991" w:rsidRDefault="00FF7991" w:rsidP="00FF7991">
      <w:pPr>
        <w:ind w:firstLine="708"/>
        <w:jc w:val="both"/>
        <w:rPr>
          <w:sz w:val="28"/>
          <w:szCs w:val="28"/>
        </w:rPr>
      </w:pPr>
      <w:r w:rsidRPr="00FF7991">
        <w:rPr>
          <w:sz w:val="28"/>
          <w:szCs w:val="28"/>
        </w:rPr>
        <w:t>Вторичный сектор экономики. Его состав, особенности входящих в него отраслей.</w:t>
      </w:r>
    </w:p>
    <w:p w:rsidR="00FF7991" w:rsidRPr="00FF7991" w:rsidRDefault="00FF7991" w:rsidP="00FF7991">
      <w:pPr>
        <w:ind w:firstLine="708"/>
        <w:jc w:val="both"/>
        <w:rPr>
          <w:sz w:val="28"/>
          <w:szCs w:val="28"/>
        </w:rPr>
      </w:pPr>
      <w:r w:rsidRPr="00FF7991">
        <w:rPr>
          <w:sz w:val="28"/>
          <w:szCs w:val="28"/>
        </w:rPr>
        <w:t>Роль вторичного сектора в экономике России и проблемы его развития.</w:t>
      </w:r>
    </w:p>
    <w:p w:rsidR="00FF7991" w:rsidRPr="00FF7991" w:rsidRDefault="00FF7991" w:rsidP="00FF7991">
      <w:pPr>
        <w:ind w:firstLine="708"/>
        <w:jc w:val="both"/>
        <w:rPr>
          <w:sz w:val="28"/>
          <w:szCs w:val="28"/>
        </w:rPr>
      </w:pPr>
      <w:r w:rsidRPr="00FF7991">
        <w:rPr>
          <w:sz w:val="28"/>
          <w:szCs w:val="28"/>
        </w:rPr>
        <w:t>Топливно-энергетический комплекс (ТЭК). Состав, место и значение в х</w:t>
      </w:r>
      <w:r w:rsidRPr="00FF7991">
        <w:rPr>
          <w:sz w:val="28"/>
          <w:szCs w:val="28"/>
        </w:rPr>
        <w:t>о</w:t>
      </w:r>
      <w:r w:rsidRPr="00FF7991">
        <w:rPr>
          <w:sz w:val="28"/>
          <w:szCs w:val="28"/>
        </w:rPr>
        <w:t xml:space="preserve">зяйстве. Нефтяная, газовая, угольная промышленность: основные современные и перспективные районы добычи, система </w:t>
      </w:r>
      <w:proofErr w:type="spellStart"/>
      <w:r w:rsidRPr="00FF7991">
        <w:rPr>
          <w:sz w:val="28"/>
          <w:szCs w:val="28"/>
        </w:rPr>
        <w:t>нефте</w:t>
      </w:r>
      <w:proofErr w:type="spellEnd"/>
      <w:r w:rsidRPr="00FF7991">
        <w:rPr>
          <w:sz w:val="28"/>
          <w:szCs w:val="28"/>
        </w:rPr>
        <w:t>- и газопроводов. Электроэне</w:t>
      </w:r>
      <w:r w:rsidRPr="00FF7991">
        <w:rPr>
          <w:sz w:val="28"/>
          <w:szCs w:val="28"/>
        </w:rPr>
        <w:t>р</w:t>
      </w:r>
      <w:r w:rsidRPr="00FF7991">
        <w:rPr>
          <w:sz w:val="28"/>
          <w:szCs w:val="28"/>
        </w:rPr>
        <w:t xml:space="preserve">гетика: типы электростанций, их особенности и доля в производстве </w:t>
      </w:r>
      <w:proofErr w:type="spellStart"/>
      <w:r w:rsidRPr="00FF7991">
        <w:rPr>
          <w:sz w:val="28"/>
          <w:szCs w:val="28"/>
        </w:rPr>
        <w:t>электэле</w:t>
      </w:r>
      <w:r w:rsidRPr="00FF7991">
        <w:rPr>
          <w:sz w:val="28"/>
          <w:szCs w:val="28"/>
        </w:rPr>
        <w:t>к</w:t>
      </w:r>
      <w:r w:rsidRPr="00FF7991">
        <w:rPr>
          <w:sz w:val="28"/>
          <w:szCs w:val="28"/>
        </w:rPr>
        <w:t>троэнергии</w:t>
      </w:r>
      <w:proofErr w:type="spellEnd"/>
      <w:r w:rsidRPr="00FF7991">
        <w:rPr>
          <w:sz w:val="28"/>
          <w:szCs w:val="28"/>
        </w:rPr>
        <w:t>. Энергосистемы. Современные проблемы ТЭК. ТЭК и охрана окр</w:t>
      </w:r>
      <w:r w:rsidRPr="00FF7991">
        <w:rPr>
          <w:sz w:val="28"/>
          <w:szCs w:val="28"/>
        </w:rPr>
        <w:t>у</w:t>
      </w:r>
      <w:r w:rsidRPr="00FF7991">
        <w:rPr>
          <w:sz w:val="28"/>
          <w:szCs w:val="28"/>
        </w:rPr>
        <w:t>жающей среды.</w:t>
      </w:r>
    </w:p>
    <w:p w:rsidR="00FF7991" w:rsidRPr="00FF7991" w:rsidRDefault="00FF7991" w:rsidP="00FF7991">
      <w:pPr>
        <w:ind w:firstLine="708"/>
        <w:jc w:val="both"/>
        <w:rPr>
          <w:sz w:val="28"/>
          <w:szCs w:val="28"/>
        </w:rPr>
      </w:pPr>
      <w:r w:rsidRPr="00FF7991">
        <w:rPr>
          <w:sz w:val="28"/>
          <w:szCs w:val="28"/>
        </w:rPr>
        <w:t>Машиностроение. Состав, место и значение в хозяйстве. Факторы разм</w:t>
      </w:r>
      <w:r w:rsidRPr="00FF7991">
        <w:rPr>
          <w:sz w:val="28"/>
          <w:szCs w:val="28"/>
        </w:rPr>
        <w:t>е</w:t>
      </w:r>
      <w:r w:rsidRPr="00FF7991">
        <w:rPr>
          <w:sz w:val="28"/>
          <w:szCs w:val="28"/>
        </w:rPr>
        <w:t xml:space="preserve">щения машиностроительных предприятий. География </w:t>
      </w:r>
      <w:proofErr w:type="spellStart"/>
      <w:r w:rsidRPr="00FF7991">
        <w:rPr>
          <w:sz w:val="28"/>
          <w:szCs w:val="28"/>
        </w:rPr>
        <w:t>наук</w:t>
      </w:r>
      <w:proofErr w:type="gramStart"/>
      <w:r w:rsidRPr="00FF7991">
        <w:rPr>
          <w:sz w:val="28"/>
          <w:szCs w:val="28"/>
        </w:rPr>
        <w:t>о</w:t>
      </w:r>
      <w:proofErr w:type="spellEnd"/>
      <w:r w:rsidRPr="00FF7991">
        <w:rPr>
          <w:sz w:val="28"/>
          <w:szCs w:val="28"/>
        </w:rPr>
        <w:t>-</w:t>
      </w:r>
      <w:proofErr w:type="gramEnd"/>
      <w:r w:rsidRPr="00FF7991">
        <w:rPr>
          <w:sz w:val="28"/>
          <w:szCs w:val="28"/>
        </w:rPr>
        <w:t xml:space="preserve">, </w:t>
      </w:r>
      <w:proofErr w:type="spellStart"/>
      <w:r w:rsidRPr="00FF7991">
        <w:rPr>
          <w:sz w:val="28"/>
          <w:szCs w:val="28"/>
        </w:rPr>
        <w:t>трудо</w:t>
      </w:r>
      <w:proofErr w:type="spellEnd"/>
      <w:r w:rsidRPr="00FF7991">
        <w:rPr>
          <w:sz w:val="28"/>
          <w:szCs w:val="28"/>
        </w:rPr>
        <w:t>- и металл</w:t>
      </w:r>
      <w:r w:rsidRPr="00FF7991">
        <w:rPr>
          <w:sz w:val="28"/>
          <w:szCs w:val="28"/>
        </w:rPr>
        <w:t>о</w:t>
      </w:r>
      <w:r w:rsidRPr="00FF7991">
        <w:rPr>
          <w:sz w:val="28"/>
          <w:szCs w:val="28"/>
        </w:rPr>
        <w:t>емких отраслей. Главные районы и центры. Особенности географии военно-промышленного комплекса. Машиностроение и охрана окружающей среды.</w:t>
      </w:r>
    </w:p>
    <w:p w:rsidR="00FF7991" w:rsidRPr="00FF7991" w:rsidRDefault="00FF7991" w:rsidP="00FF7991">
      <w:pPr>
        <w:ind w:firstLine="708"/>
        <w:jc w:val="both"/>
        <w:rPr>
          <w:sz w:val="28"/>
          <w:szCs w:val="28"/>
        </w:rPr>
      </w:pPr>
      <w:r w:rsidRPr="00FF7991">
        <w:rPr>
          <w:sz w:val="28"/>
          <w:szCs w:val="28"/>
        </w:rPr>
        <w:t xml:space="preserve">Металлургия. Состав, место и значение в хозяйстве. </w:t>
      </w:r>
    </w:p>
    <w:p w:rsidR="00FF7991" w:rsidRPr="00FF7991" w:rsidRDefault="00FF7991" w:rsidP="00FF7991">
      <w:pPr>
        <w:ind w:firstLine="708"/>
        <w:jc w:val="both"/>
        <w:rPr>
          <w:sz w:val="28"/>
          <w:szCs w:val="28"/>
        </w:rPr>
      </w:pPr>
      <w:r w:rsidRPr="00FF7991">
        <w:rPr>
          <w:sz w:val="28"/>
          <w:szCs w:val="28"/>
        </w:rPr>
        <w:t>Черная и цветная металлургия:</w:t>
      </w:r>
    </w:p>
    <w:p w:rsidR="00FF7991" w:rsidRPr="00FF7991" w:rsidRDefault="00FF7991" w:rsidP="00FF7991">
      <w:pPr>
        <w:jc w:val="both"/>
        <w:rPr>
          <w:sz w:val="28"/>
          <w:szCs w:val="28"/>
        </w:rPr>
      </w:pPr>
      <w:r w:rsidRPr="00FF7991">
        <w:rPr>
          <w:sz w:val="28"/>
          <w:szCs w:val="28"/>
        </w:rPr>
        <w:t>факторы размещения предприятий, особенности географии металлургии че</w:t>
      </w:r>
      <w:r w:rsidRPr="00FF7991">
        <w:rPr>
          <w:sz w:val="28"/>
          <w:szCs w:val="28"/>
        </w:rPr>
        <w:t>р</w:t>
      </w:r>
      <w:r w:rsidRPr="00FF7991">
        <w:rPr>
          <w:sz w:val="28"/>
          <w:szCs w:val="28"/>
        </w:rPr>
        <w:t>ных, легких и тяжелых цветных металлов. Металлургические базы, крупнейшие металлургические центры.</w:t>
      </w:r>
    </w:p>
    <w:p w:rsidR="00FF7991" w:rsidRPr="00FF7991" w:rsidRDefault="00FF7991" w:rsidP="00FF7991">
      <w:pPr>
        <w:ind w:firstLine="708"/>
        <w:jc w:val="both"/>
        <w:rPr>
          <w:sz w:val="28"/>
          <w:szCs w:val="28"/>
        </w:rPr>
      </w:pPr>
      <w:r w:rsidRPr="00FF7991">
        <w:rPr>
          <w:sz w:val="28"/>
          <w:szCs w:val="28"/>
        </w:rPr>
        <w:t>Металлургия и охрана окружающей среды.</w:t>
      </w:r>
    </w:p>
    <w:p w:rsidR="00FF7991" w:rsidRPr="00FF7991" w:rsidRDefault="00FF7991" w:rsidP="00FF7991">
      <w:pPr>
        <w:ind w:firstLine="708"/>
        <w:jc w:val="both"/>
        <w:rPr>
          <w:sz w:val="28"/>
          <w:szCs w:val="28"/>
        </w:rPr>
      </w:pPr>
      <w:r w:rsidRPr="00FF7991">
        <w:rPr>
          <w:sz w:val="28"/>
          <w:szCs w:val="28"/>
        </w:rPr>
        <w:t>Химическая промышленность. Состав, место и значение в хозяйстве. Фа</w:t>
      </w:r>
      <w:r w:rsidRPr="00FF7991">
        <w:rPr>
          <w:sz w:val="28"/>
          <w:szCs w:val="28"/>
        </w:rPr>
        <w:t>к</w:t>
      </w:r>
      <w:r w:rsidRPr="00FF7991">
        <w:rPr>
          <w:sz w:val="28"/>
          <w:szCs w:val="28"/>
        </w:rPr>
        <w:t>торы размещения предприятий, особенности географии важнейших отраслей. Основные базы, крупнейшие химические комплексы. Химическая промышле</w:t>
      </w:r>
      <w:r w:rsidRPr="00FF7991">
        <w:rPr>
          <w:sz w:val="28"/>
          <w:szCs w:val="28"/>
        </w:rPr>
        <w:t>н</w:t>
      </w:r>
      <w:r w:rsidRPr="00FF7991">
        <w:rPr>
          <w:sz w:val="28"/>
          <w:szCs w:val="28"/>
        </w:rPr>
        <w:t>ность и охрана окружающей среды.</w:t>
      </w:r>
    </w:p>
    <w:p w:rsidR="00FF7991" w:rsidRPr="00FF7991" w:rsidRDefault="00FF7991" w:rsidP="00FF7991">
      <w:pPr>
        <w:ind w:firstLine="708"/>
        <w:jc w:val="both"/>
        <w:rPr>
          <w:sz w:val="28"/>
          <w:szCs w:val="28"/>
        </w:rPr>
      </w:pPr>
      <w:r w:rsidRPr="00FF7991">
        <w:rPr>
          <w:sz w:val="28"/>
          <w:szCs w:val="28"/>
        </w:rPr>
        <w:t>Лесная промышленность. Состав, место и значение в хозяйстве.</w:t>
      </w:r>
    </w:p>
    <w:p w:rsidR="00FF7991" w:rsidRPr="00FF7991" w:rsidRDefault="00FF7991" w:rsidP="00FF7991">
      <w:pPr>
        <w:ind w:firstLine="708"/>
        <w:jc w:val="both"/>
        <w:rPr>
          <w:sz w:val="28"/>
          <w:szCs w:val="28"/>
        </w:rPr>
      </w:pPr>
      <w:r w:rsidRPr="00FF7991">
        <w:rPr>
          <w:sz w:val="28"/>
          <w:szCs w:val="28"/>
        </w:rPr>
        <w:t>Факторы размещения предприятий, особенности географии важнейших отраслей. Основные базы, крупнейшие лесоперерабатывающие комплексы. Лесная промышленность и охрана окружающей среды.</w:t>
      </w:r>
    </w:p>
    <w:p w:rsidR="00FF7991" w:rsidRPr="00FF7991" w:rsidRDefault="00FF7991" w:rsidP="00FF7991">
      <w:pPr>
        <w:ind w:firstLine="708"/>
        <w:jc w:val="both"/>
        <w:rPr>
          <w:sz w:val="28"/>
          <w:szCs w:val="28"/>
        </w:rPr>
      </w:pPr>
      <w:r w:rsidRPr="00FF7991">
        <w:rPr>
          <w:sz w:val="28"/>
          <w:szCs w:val="28"/>
        </w:rPr>
        <w:t>Пищевая промышленность. Состав, место и значение в хозяйстве. Гру</w:t>
      </w:r>
      <w:r w:rsidRPr="00FF7991">
        <w:rPr>
          <w:sz w:val="28"/>
          <w:szCs w:val="28"/>
        </w:rPr>
        <w:t>п</w:t>
      </w:r>
      <w:r w:rsidRPr="00FF7991">
        <w:rPr>
          <w:sz w:val="28"/>
          <w:szCs w:val="28"/>
        </w:rPr>
        <w:t>пировка отраслей по характеру используемого сырья, география важнейших о</w:t>
      </w:r>
      <w:r w:rsidRPr="00FF7991">
        <w:rPr>
          <w:sz w:val="28"/>
          <w:szCs w:val="28"/>
        </w:rPr>
        <w:t>т</w:t>
      </w:r>
      <w:r w:rsidRPr="00FF7991">
        <w:rPr>
          <w:sz w:val="28"/>
          <w:szCs w:val="28"/>
        </w:rPr>
        <w:t>раслей. Пищевая проблема в России.</w:t>
      </w:r>
    </w:p>
    <w:p w:rsidR="00FF7991" w:rsidRPr="00FF7991" w:rsidRDefault="00FF7991" w:rsidP="00FF7991">
      <w:pPr>
        <w:ind w:firstLine="708"/>
        <w:jc w:val="both"/>
        <w:rPr>
          <w:sz w:val="28"/>
          <w:szCs w:val="28"/>
        </w:rPr>
      </w:pPr>
      <w:r w:rsidRPr="00FF7991">
        <w:rPr>
          <w:sz w:val="28"/>
          <w:szCs w:val="28"/>
        </w:rPr>
        <w:t>Легкая промышленность. Состав, место и значение в хозяйстве. Геогр</w:t>
      </w:r>
      <w:r w:rsidRPr="00FF7991">
        <w:rPr>
          <w:sz w:val="28"/>
          <w:szCs w:val="28"/>
        </w:rPr>
        <w:t>а</w:t>
      </w:r>
      <w:r w:rsidRPr="00FF7991">
        <w:rPr>
          <w:sz w:val="28"/>
          <w:szCs w:val="28"/>
        </w:rPr>
        <w:t>фия текстильной промышленности.</w:t>
      </w:r>
    </w:p>
    <w:p w:rsidR="00FF7991" w:rsidRPr="00FF7991" w:rsidRDefault="00FF7991" w:rsidP="00FF7991">
      <w:pPr>
        <w:ind w:firstLine="708"/>
        <w:jc w:val="both"/>
        <w:rPr>
          <w:sz w:val="28"/>
          <w:szCs w:val="28"/>
        </w:rPr>
      </w:pPr>
      <w:r w:rsidRPr="00FF7991">
        <w:rPr>
          <w:sz w:val="28"/>
          <w:szCs w:val="28"/>
        </w:rPr>
        <w:t>Третичный сектор экономики. Его состав, особенности входящих в него отраслей.</w:t>
      </w:r>
    </w:p>
    <w:p w:rsidR="00FF7991" w:rsidRPr="00FF7991" w:rsidRDefault="00FF7991" w:rsidP="00FF7991">
      <w:pPr>
        <w:ind w:firstLine="708"/>
        <w:jc w:val="both"/>
        <w:rPr>
          <w:sz w:val="28"/>
          <w:szCs w:val="28"/>
        </w:rPr>
      </w:pPr>
      <w:r w:rsidRPr="00FF7991">
        <w:rPr>
          <w:sz w:val="28"/>
          <w:szCs w:val="28"/>
        </w:rPr>
        <w:t>Роль третичного сектора в экономике России и проблемы его развития. География коммуникаций. Роль коммуникаций в размещении населения и х</w:t>
      </w:r>
      <w:r w:rsidRPr="00FF7991">
        <w:rPr>
          <w:sz w:val="28"/>
          <w:szCs w:val="28"/>
        </w:rPr>
        <w:t>о</w:t>
      </w:r>
      <w:r w:rsidRPr="00FF7991">
        <w:rPr>
          <w:sz w:val="28"/>
          <w:szCs w:val="28"/>
        </w:rPr>
        <w:lastRenderedPageBreak/>
        <w:t>зяйства.</w:t>
      </w:r>
    </w:p>
    <w:p w:rsidR="00FF7991" w:rsidRPr="00FF7991" w:rsidRDefault="00FF7991" w:rsidP="00FF7991">
      <w:pPr>
        <w:ind w:firstLine="708"/>
        <w:jc w:val="both"/>
        <w:rPr>
          <w:sz w:val="28"/>
          <w:szCs w:val="28"/>
        </w:rPr>
      </w:pPr>
      <w:r w:rsidRPr="00FF7991">
        <w:rPr>
          <w:sz w:val="28"/>
          <w:szCs w:val="28"/>
        </w:rPr>
        <w:t>Сухопутный, водный и воздушный транспорт. Преимущества и недоста</w:t>
      </w:r>
      <w:r w:rsidRPr="00FF7991">
        <w:rPr>
          <w:sz w:val="28"/>
          <w:szCs w:val="28"/>
        </w:rPr>
        <w:t>т</w:t>
      </w:r>
      <w:r w:rsidRPr="00FF7991">
        <w:rPr>
          <w:sz w:val="28"/>
          <w:szCs w:val="28"/>
        </w:rPr>
        <w:t>ки отдельных видов транспорта. Важнейшие транспортные пути, крупнейшие транспортные узлы. Связь.</w:t>
      </w:r>
    </w:p>
    <w:p w:rsidR="00FF7991" w:rsidRPr="00FF7991" w:rsidRDefault="00FF7991" w:rsidP="00FF7991">
      <w:pPr>
        <w:ind w:firstLine="708"/>
        <w:jc w:val="both"/>
        <w:rPr>
          <w:sz w:val="28"/>
          <w:szCs w:val="28"/>
        </w:rPr>
      </w:pPr>
      <w:r w:rsidRPr="00FF7991">
        <w:rPr>
          <w:sz w:val="28"/>
          <w:szCs w:val="28"/>
        </w:rPr>
        <w:t>География науки. Наука, ее состав и роль в жизни современного общес</w:t>
      </w:r>
      <w:r w:rsidRPr="00FF7991">
        <w:rPr>
          <w:sz w:val="28"/>
          <w:szCs w:val="28"/>
        </w:rPr>
        <w:t>т</w:t>
      </w:r>
      <w:r w:rsidRPr="00FF7991">
        <w:rPr>
          <w:sz w:val="28"/>
          <w:szCs w:val="28"/>
        </w:rPr>
        <w:t xml:space="preserve">ва. География российской науки. Города науки и </w:t>
      </w:r>
      <w:proofErr w:type="spellStart"/>
      <w:r w:rsidRPr="00FF7991">
        <w:rPr>
          <w:sz w:val="28"/>
          <w:szCs w:val="28"/>
        </w:rPr>
        <w:t>технополисы</w:t>
      </w:r>
      <w:proofErr w:type="spellEnd"/>
      <w:r w:rsidRPr="00FF7991">
        <w:rPr>
          <w:sz w:val="28"/>
          <w:szCs w:val="28"/>
        </w:rPr>
        <w:t>.</w:t>
      </w:r>
    </w:p>
    <w:p w:rsidR="00FF7991" w:rsidRPr="00FF7991" w:rsidRDefault="00FF7991" w:rsidP="00FF7991">
      <w:pPr>
        <w:ind w:firstLine="708"/>
        <w:jc w:val="both"/>
        <w:rPr>
          <w:sz w:val="28"/>
          <w:szCs w:val="28"/>
        </w:rPr>
      </w:pPr>
      <w:r w:rsidRPr="00FF7991">
        <w:rPr>
          <w:sz w:val="28"/>
          <w:szCs w:val="28"/>
        </w:rPr>
        <w:t>География социальной сферы. Состав, место и значение в хозяйстве. С</w:t>
      </w:r>
      <w:r w:rsidRPr="00FF7991">
        <w:rPr>
          <w:sz w:val="28"/>
          <w:szCs w:val="28"/>
        </w:rPr>
        <w:t>о</w:t>
      </w:r>
      <w:r w:rsidRPr="00FF7991">
        <w:rPr>
          <w:sz w:val="28"/>
          <w:szCs w:val="28"/>
        </w:rPr>
        <w:t>циальная инфраструктура; ее состав и роль в современном обществе. География жилищного и рекреационного хозяйства. Жилье – одна из главных потребн</w:t>
      </w:r>
      <w:r w:rsidRPr="00FF7991">
        <w:rPr>
          <w:sz w:val="28"/>
          <w:szCs w:val="28"/>
        </w:rPr>
        <w:t>о</w:t>
      </w:r>
      <w:r w:rsidRPr="00FF7991">
        <w:rPr>
          <w:sz w:val="28"/>
          <w:szCs w:val="28"/>
        </w:rPr>
        <w:t>стей человека. Географические различия в обеспеченности россиян жильем. География рекреационного хозяйства в России.</w:t>
      </w:r>
    </w:p>
    <w:p w:rsidR="00FF7991" w:rsidRPr="00FF7991" w:rsidRDefault="00FF7991" w:rsidP="00FF7991">
      <w:pPr>
        <w:jc w:val="both"/>
        <w:rPr>
          <w:b/>
          <w:i/>
          <w:sz w:val="28"/>
          <w:szCs w:val="28"/>
        </w:rPr>
      </w:pPr>
      <w:r w:rsidRPr="00FF7991">
        <w:rPr>
          <w:b/>
          <w:i/>
          <w:sz w:val="28"/>
          <w:szCs w:val="28"/>
        </w:rPr>
        <w:t>Практические работы.</w:t>
      </w:r>
    </w:p>
    <w:p w:rsidR="00FF7991" w:rsidRPr="00FF7991" w:rsidRDefault="00FF7991" w:rsidP="00FF7991">
      <w:pPr>
        <w:ind w:firstLine="708"/>
        <w:jc w:val="both"/>
        <w:rPr>
          <w:sz w:val="28"/>
          <w:szCs w:val="28"/>
        </w:rPr>
      </w:pPr>
      <w:r w:rsidRPr="00FF7991">
        <w:rPr>
          <w:sz w:val="28"/>
          <w:szCs w:val="28"/>
        </w:rPr>
        <w:t>Составление характеристики одного из нефтяных бассейнов по картам и статистическим материалам.</w:t>
      </w:r>
    </w:p>
    <w:p w:rsidR="00FF7991" w:rsidRPr="00FF7991" w:rsidRDefault="00FF7991" w:rsidP="00FF7991">
      <w:pPr>
        <w:ind w:firstLine="708"/>
        <w:jc w:val="both"/>
        <w:rPr>
          <w:sz w:val="28"/>
          <w:szCs w:val="28"/>
        </w:rPr>
      </w:pPr>
      <w:r w:rsidRPr="00FF7991">
        <w:rPr>
          <w:sz w:val="28"/>
          <w:szCs w:val="28"/>
        </w:rPr>
        <w:t>Составление характеристики одного из угольных бассейнов по картам и статистическим материалам.</w:t>
      </w:r>
    </w:p>
    <w:p w:rsidR="00FF7991" w:rsidRPr="00FF7991" w:rsidRDefault="00FF7991" w:rsidP="00FF7991">
      <w:pPr>
        <w:ind w:firstLine="708"/>
        <w:jc w:val="both"/>
        <w:rPr>
          <w:sz w:val="28"/>
          <w:szCs w:val="28"/>
        </w:rPr>
      </w:pPr>
      <w:r w:rsidRPr="00FF7991">
        <w:rPr>
          <w:sz w:val="28"/>
          <w:szCs w:val="28"/>
        </w:rPr>
        <w:t>Определение главных районов размещения отраслей трудоемкого и м</w:t>
      </w:r>
      <w:r w:rsidRPr="00FF7991">
        <w:rPr>
          <w:sz w:val="28"/>
          <w:szCs w:val="28"/>
        </w:rPr>
        <w:t>е</w:t>
      </w:r>
      <w:r w:rsidRPr="00FF7991">
        <w:rPr>
          <w:sz w:val="28"/>
          <w:szCs w:val="28"/>
        </w:rPr>
        <w:t>таллоемкого машиностроения по картам.</w:t>
      </w:r>
    </w:p>
    <w:p w:rsidR="00FF7991" w:rsidRPr="00FF7991" w:rsidRDefault="00FF7991" w:rsidP="00FF7991">
      <w:pPr>
        <w:ind w:firstLine="708"/>
        <w:jc w:val="both"/>
        <w:rPr>
          <w:b/>
          <w:sz w:val="28"/>
          <w:szCs w:val="28"/>
        </w:rPr>
      </w:pPr>
      <w:r w:rsidRPr="00FF7991">
        <w:rPr>
          <w:b/>
          <w:sz w:val="28"/>
          <w:szCs w:val="28"/>
        </w:rPr>
        <w:t xml:space="preserve">Раздел. Регионы России </w:t>
      </w:r>
    </w:p>
    <w:p w:rsidR="00FF7991" w:rsidRPr="00FF7991" w:rsidRDefault="00FF7991" w:rsidP="00FF7991">
      <w:pPr>
        <w:ind w:firstLine="708"/>
        <w:jc w:val="both"/>
        <w:rPr>
          <w:sz w:val="28"/>
          <w:szCs w:val="28"/>
        </w:rPr>
      </w:pPr>
      <w:r w:rsidRPr="00FF7991">
        <w:rPr>
          <w:sz w:val="28"/>
          <w:szCs w:val="28"/>
        </w:rPr>
        <w:t>Районирование России. Задачи, принципы и проблемы. Виды районир</w:t>
      </w:r>
      <w:r w:rsidRPr="00FF7991">
        <w:rPr>
          <w:sz w:val="28"/>
          <w:szCs w:val="28"/>
        </w:rPr>
        <w:t>о</w:t>
      </w:r>
      <w:r w:rsidRPr="00FF7991">
        <w:rPr>
          <w:sz w:val="28"/>
          <w:szCs w:val="28"/>
        </w:rPr>
        <w:t>вания (физико-географическое, экономическое, историко-географическое, пр</w:t>
      </w:r>
      <w:r w:rsidRPr="00FF7991">
        <w:rPr>
          <w:sz w:val="28"/>
          <w:szCs w:val="28"/>
        </w:rPr>
        <w:t>и</w:t>
      </w:r>
      <w:r w:rsidRPr="00FF7991">
        <w:rPr>
          <w:sz w:val="28"/>
          <w:szCs w:val="28"/>
        </w:rPr>
        <w:t>родно-хозяйственное, экологическое и др.).</w:t>
      </w:r>
    </w:p>
    <w:p w:rsidR="00FF7991" w:rsidRPr="00FF7991" w:rsidRDefault="00FF7991" w:rsidP="00FF7991">
      <w:pPr>
        <w:ind w:firstLine="708"/>
        <w:jc w:val="both"/>
        <w:rPr>
          <w:sz w:val="28"/>
          <w:szCs w:val="28"/>
        </w:rPr>
      </w:pPr>
      <w:r w:rsidRPr="00FF7991">
        <w:rPr>
          <w:sz w:val="28"/>
          <w:szCs w:val="28"/>
        </w:rPr>
        <w:t>Зонирование России: основная зона хозяйственного освоения, зона Сев</w:t>
      </w:r>
      <w:r w:rsidRPr="00FF7991">
        <w:rPr>
          <w:sz w:val="28"/>
          <w:szCs w:val="28"/>
        </w:rPr>
        <w:t>е</w:t>
      </w:r>
      <w:r w:rsidRPr="00FF7991">
        <w:rPr>
          <w:sz w:val="28"/>
          <w:szCs w:val="28"/>
        </w:rPr>
        <w:t>ра, их особенности и проблемы.</w:t>
      </w:r>
    </w:p>
    <w:p w:rsidR="00FF7991" w:rsidRPr="00FF7991" w:rsidRDefault="00FF7991" w:rsidP="00FF7991">
      <w:pPr>
        <w:ind w:firstLine="708"/>
        <w:jc w:val="both"/>
        <w:rPr>
          <w:sz w:val="28"/>
          <w:szCs w:val="28"/>
        </w:rPr>
      </w:pPr>
      <w:r w:rsidRPr="00FF7991">
        <w:rPr>
          <w:sz w:val="28"/>
          <w:szCs w:val="28"/>
        </w:rPr>
        <w:t>Районы и крупные регионы России. Состав района, региона. Особенности географического, геополитического и эколого-географического положения, их влияние на природу, хозяйство и жизнь населения. Специфика природы: геол</w:t>
      </w:r>
      <w:r w:rsidRPr="00FF7991">
        <w:rPr>
          <w:sz w:val="28"/>
          <w:szCs w:val="28"/>
        </w:rPr>
        <w:t>о</w:t>
      </w:r>
      <w:r w:rsidRPr="00FF7991">
        <w:rPr>
          <w:sz w:val="28"/>
          <w:szCs w:val="28"/>
        </w:rPr>
        <w:t>гическое строение и рельеф, климат, природные зоны, природные ресурсы. О</w:t>
      </w:r>
      <w:r w:rsidRPr="00FF7991">
        <w:rPr>
          <w:sz w:val="28"/>
          <w:szCs w:val="28"/>
        </w:rPr>
        <w:t>с</w:t>
      </w:r>
      <w:r w:rsidRPr="00FF7991">
        <w:rPr>
          <w:sz w:val="28"/>
          <w:szCs w:val="28"/>
        </w:rPr>
        <w:t>новные историко-географические этапы формирования района, региона.</w:t>
      </w:r>
    </w:p>
    <w:p w:rsidR="00FF7991" w:rsidRPr="00FF7991" w:rsidRDefault="00FF7991" w:rsidP="00FF7991">
      <w:pPr>
        <w:ind w:firstLine="708"/>
        <w:jc w:val="both"/>
        <w:rPr>
          <w:sz w:val="28"/>
          <w:szCs w:val="28"/>
        </w:rPr>
      </w:pPr>
      <w:r w:rsidRPr="00FF7991">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w:t>
      </w:r>
      <w:r w:rsidRPr="00FF7991">
        <w:rPr>
          <w:sz w:val="28"/>
          <w:szCs w:val="28"/>
        </w:rPr>
        <w:t>з</w:t>
      </w:r>
      <w:r w:rsidRPr="00FF7991">
        <w:rPr>
          <w:sz w:val="28"/>
          <w:szCs w:val="28"/>
        </w:rPr>
        <w:t>ни населения.</w:t>
      </w:r>
    </w:p>
    <w:p w:rsidR="00FF7991" w:rsidRPr="00FF7991" w:rsidRDefault="00FF7991" w:rsidP="00FF7991">
      <w:pPr>
        <w:ind w:firstLine="708"/>
        <w:jc w:val="both"/>
        <w:rPr>
          <w:sz w:val="28"/>
          <w:szCs w:val="28"/>
        </w:rPr>
      </w:pPr>
      <w:r w:rsidRPr="00FF7991">
        <w:rPr>
          <w:sz w:val="28"/>
          <w:szCs w:val="28"/>
        </w:rPr>
        <w:t>Место и роль района, региона в социально-экономическом развитии стр</w:t>
      </w:r>
      <w:r w:rsidRPr="00FF7991">
        <w:rPr>
          <w:sz w:val="28"/>
          <w:szCs w:val="28"/>
        </w:rPr>
        <w:t>а</w:t>
      </w:r>
      <w:r w:rsidRPr="00FF7991">
        <w:rPr>
          <w:sz w:val="28"/>
          <w:szCs w:val="28"/>
        </w:rPr>
        <w:t>ны. География важнейших отраслей хозяйства, особенности его территориал</w:t>
      </w:r>
      <w:r w:rsidRPr="00FF7991">
        <w:rPr>
          <w:sz w:val="28"/>
          <w:szCs w:val="28"/>
        </w:rPr>
        <w:t>ь</w:t>
      </w:r>
      <w:r w:rsidRPr="00FF7991">
        <w:rPr>
          <w:sz w:val="28"/>
          <w:szCs w:val="28"/>
        </w:rPr>
        <w:t>ной организации. Географические аспекты основных экономических, социал</w:t>
      </w:r>
      <w:r w:rsidRPr="00FF7991">
        <w:rPr>
          <w:sz w:val="28"/>
          <w:szCs w:val="28"/>
        </w:rPr>
        <w:t>ь</w:t>
      </w:r>
      <w:r w:rsidRPr="00FF7991">
        <w:rPr>
          <w:sz w:val="28"/>
          <w:szCs w:val="28"/>
        </w:rPr>
        <w:t>ных и экологических проблем района, региона. Внутренние природно-хозяйственные различия.</w:t>
      </w:r>
    </w:p>
    <w:p w:rsidR="00FF7991" w:rsidRPr="00FF7991" w:rsidRDefault="00FF7991" w:rsidP="00FF7991">
      <w:pPr>
        <w:ind w:firstLine="708"/>
        <w:jc w:val="both"/>
        <w:rPr>
          <w:b/>
          <w:sz w:val="28"/>
          <w:szCs w:val="28"/>
        </w:rPr>
      </w:pPr>
      <w:r w:rsidRPr="00FF7991">
        <w:rPr>
          <w:b/>
          <w:sz w:val="28"/>
          <w:szCs w:val="28"/>
        </w:rPr>
        <w:t xml:space="preserve">Раздел. Россия в современном мире </w:t>
      </w:r>
    </w:p>
    <w:p w:rsidR="00FF7991" w:rsidRPr="00FF7991" w:rsidRDefault="00FF7991" w:rsidP="00FF7991">
      <w:pPr>
        <w:ind w:firstLine="708"/>
        <w:jc w:val="both"/>
        <w:rPr>
          <w:sz w:val="28"/>
          <w:szCs w:val="28"/>
        </w:rPr>
      </w:pPr>
      <w:r w:rsidRPr="00FF7991">
        <w:rPr>
          <w:sz w:val="28"/>
          <w:szCs w:val="28"/>
        </w:rPr>
        <w:t>Место России среди стран мира. География государств нового зарубежья. Оценка их исторических, политических, экономических и культурных связей с Россией. Россия и страны СНГ. Взаимосвязи России с другими странами мира. Объекты мирового природного и культурного наследия в России.</w:t>
      </w:r>
    </w:p>
    <w:p w:rsidR="00FF7991" w:rsidRPr="00FF7991" w:rsidRDefault="00FF7991" w:rsidP="00FF7991">
      <w:pPr>
        <w:jc w:val="both"/>
        <w:rPr>
          <w:b/>
          <w:i/>
          <w:sz w:val="28"/>
          <w:szCs w:val="28"/>
        </w:rPr>
      </w:pPr>
      <w:r w:rsidRPr="00FF7991">
        <w:rPr>
          <w:b/>
          <w:i/>
          <w:sz w:val="28"/>
          <w:szCs w:val="28"/>
        </w:rPr>
        <w:t>Практические работы.</w:t>
      </w:r>
    </w:p>
    <w:p w:rsidR="00FF7991" w:rsidRPr="00FF7991" w:rsidRDefault="00FF7991" w:rsidP="00FF7991">
      <w:pPr>
        <w:ind w:firstLine="708"/>
        <w:jc w:val="both"/>
        <w:rPr>
          <w:sz w:val="28"/>
          <w:szCs w:val="28"/>
        </w:rPr>
      </w:pPr>
      <w:r w:rsidRPr="00FF7991">
        <w:rPr>
          <w:sz w:val="28"/>
          <w:szCs w:val="28"/>
        </w:rPr>
        <w:t>Анализ разных видов районирования России.</w:t>
      </w:r>
    </w:p>
    <w:p w:rsidR="00FF7991" w:rsidRPr="00FF7991" w:rsidRDefault="00FF7991" w:rsidP="00FF7991">
      <w:pPr>
        <w:ind w:firstLine="708"/>
        <w:jc w:val="both"/>
        <w:rPr>
          <w:sz w:val="28"/>
          <w:szCs w:val="28"/>
        </w:rPr>
      </w:pPr>
      <w:r w:rsidRPr="00FF7991">
        <w:rPr>
          <w:sz w:val="28"/>
          <w:szCs w:val="28"/>
        </w:rPr>
        <w:lastRenderedPageBreak/>
        <w:t>Сравнение географического положения районов, регионов и его влияния на природу, жизнь людей и хозяйство.</w:t>
      </w:r>
    </w:p>
    <w:p w:rsidR="00FF7991" w:rsidRPr="00FF7991" w:rsidRDefault="00FF7991" w:rsidP="00FF7991">
      <w:pPr>
        <w:ind w:firstLine="708"/>
        <w:jc w:val="both"/>
        <w:rPr>
          <w:sz w:val="28"/>
          <w:szCs w:val="28"/>
        </w:rPr>
      </w:pPr>
      <w:r w:rsidRPr="00FF7991">
        <w:rPr>
          <w:sz w:val="28"/>
          <w:szCs w:val="28"/>
        </w:rPr>
        <w:t>Выявление и анализ условий для развития хозяйства районов, регионов.</w:t>
      </w:r>
    </w:p>
    <w:p w:rsidR="00FF7991" w:rsidRPr="00FF7991" w:rsidRDefault="00FF7991" w:rsidP="00FF7991">
      <w:pPr>
        <w:ind w:firstLine="708"/>
        <w:jc w:val="both"/>
        <w:rPr>
          <w:sz w:val="28"/>
          <w:szCs w:val="28"/>
        </w:rPr>
      </w:pPr>
      <w:r w:rsidRPr="00FF7991">
        <w:rPr>
          <w:sz w:val="28"/>
          <w:szCs w:val="28"/>
        </w:rPr>
        <w:t>Анализ взаимодействия природы и человека на примере одной из терр</w:t>
      </w:r>
      <w:r w:rsidRPr="00FF7991">
        <w:rPr>
          <w:sz w:val="28"/>
          <w:szCs w:val="28"/>
        </w:rPr>
        <w:t>и</w:t>
      </w:r>
      <w:r w:rsidRPr="00FF7991">
        <w:rPr>
          <w:sz w:val="28"/>
          <w:szCs w:val="28"/>
        </w:rPr>
        <w:t>торий региона.</w:t>
      </w:r>
    </w:p>
    <w:p w:rsidR="00FF7991" w:rsidRPr="00FF7991" w:rsidRDefault="00FF7991" w:rsidP="00FF7991">
      <w:pPr>
        <w:ind w:firstLine="708"/>
        <w:jc w:val="both"/>
        <w:rPr>
          <w:b/>
          <w:sz w:val="28"/>
          <w:szCs w:val="28"/>
        </w:rPr>
      </w:pPr>
      <w:r w:rsidRPr="00FF7991">
        <w:rPr>
          <w:b/>
          <w:sz w:val="28"/>
          <w:szCs w:val="28"/>
        </w:rPr>
        <w:t>Раздел. География своей республики (края, области).</w:t>
      </w:r>
    </w:p>
    <w:p w:rsidR="00FF7991" w:rsidRPr="00FF7991" w:rsidRDefault="00FF7991" w:rsidP="00FF7991">
      <w:pPr>
        <w:ind w:firstLine="708"/>
        <w:jc w:val="both"/>
        <w:rPr>
          <w:sz w:val="28"/>
          <w:szCs w:val="28"/>
        </w:rPr>
      </w:pPr>
      <w:r w:rsidRPr="00FF7991">
        <w:rPr>
          <w:sz w:val="28"/>
          <w:szCs w:val="28"/>
        </w:rPr>
        <w:t>Определение особенностей географического положения территории, о</w:t>
      </w:r>
      <w:r w:rsidRPr="00FF7991">
        <w:rPr>
          <w:sz w:val="28"/>
          <w:szCs w:val="28"/>
        </w:rPr>
        <w:t>с</w:t>
      </w:r>
      <w:r w:rsidRPr="00FF7991">
        <w:rPr>
          <w:sz w:val="28"/>
          <w:szCs w:val="28"/>
        </w:rPr>
        <w:t>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Достопримечательн</w:t>
      </w:r>
      <w:r w:rsidRPr="00FF7991">
        <w:rPr>
          <w:sz w:val="28"/>
          <w:szCs w:val="28"/>
        </w:rPr>
        <w:t>о</w:t>
      </w:r>
      <w:r w:rsidRPr="00FF7991">
        <w:rPr>
          <w:sz w:val="28"/>
          <w:szCs w:val="28"/>
        </w:rPr>
        <w:t>сти. Топонимика.</w:t>
      </w:r>
    </w:p>
    <w:p w:rsidR="00FF7991" w:rsidRDefault="00FF7991" w:rsidP="00FF7991">
      <w:pPr>
        <w:jc w:val="both"/>
        <w:rPr>
          <w:sz w:val="24"/>
          <w:szCs w:val="24"/>
        </w:rPr>
      </w:pPr>
    </w:p>
    <w:p w:rsidR="008B0DBE" w:rsidRPr="00E9767B" w:rsidRDefault="008B0DBE" w:rsidP="008B0DBE">
      <w:pPr>
        <w:ind w:firstLine="454"/>
        <w:jc w:val="center"/>
        <w:rPr>
          <w:b/>
          <w:sz w:val="28"/>
          <w:szCs w:val="28"/>
        </w:rPr>
      </w:pPr>
    </w:p>
    <w:p w:rsidR="008B0DBE" w:rsidRPr="00E9767B" w:rsidRDefault="008B0DBE" w:rsidP="007B1469">
      <w:pPr>
        <w:ind w:firstLine="454"/>
        <w:rPr>
          <w:b/>
          <w:sz w:val="28"/>
          <w:szCs w:val="28"/>
        </w:rPr>
      </w:pPr>
      <w:r w:rsidRPr="00E9767B">
        <w:rPr>
          <w:b/>
          <w:sz w:val="28"/>
          <w:szCs w:val="28"/>
        </w:rPr>
        <w:t>Физика</w:t>
      </w:r>
    </w:p>
    <w:p w:rsidR="008B0DBE" w:rsidRPr="00E9767B" w:rsidRDefault="008B0DBE" w:rsidP="008B0DBE">
      <w:pPr>
        <w:ind w:firstLine="454"/>
        <w:jc w:val="both"/>
        <w:rPr>
          <w:b/>
          <w:bCs/>
          <w:sz w:val="28"/>
          <w:szCs w:val="28"/>
        </w:rPr>
      </w:pPr>
      <w:r w:rsidRPr="00E9767B">
        <w:rPr>
          <w:b/>
          <w:bCs/>
          <w:sz w:val="28"/>
          <w:szCs w:val="28"/>
        </w:rPr>
        <w:t>Физика и физические методы изучения природы</w:t>
      </w:r>
    </w:p>
    <w:p w:rsidR="008B0DBE" w:rsidRPr="00E9767B" w:rsidRDefault="008B0DBE" w:rsidP="008B0DBE">
      <w:pPr>
        <w:ind w:firstLine="454"/>
        <w:jc w:val="both"/>
        <w:rPr>
          <w:sz w:val="28"/>
          <w:szCs w:val="28"/>
        </w:rPr>
      </w:pPr>
      <w:r w:rsidRPr="00E9767B">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w:t>
      </w:r>
      <w:r w:rsidRPr="00E9767B">
        <w:rPr>
          <w:sz w:val="28"/>
          <w:szCs w:val="28"/>
        </w:rPr>
        <w:t>е</w:t>
      </w:r>
      <w:r w:rsidRPr="00E9767B">
        <w:rPr>
          <w:sz w:val="28"/>
          <w:szCs w:val="28"/>
        </w:rPr>
        <w:t>тод познания. Наука и техника.</w:t>
      </w:r>
    </w:p>
    <w:p w:rsidR="008B0DBE" w:rsidRPr="00E9767B" w:rsidRDefault="008B0DBE" w:rsidP="008B0DBE">
      <w:pPr>
        <w:ind w:firstLine="454"/>
        <w:jc w:val="both"/>
        <w:rPr>
          <w:b/>
          <w:bCs/>
          <w:sz w:val="28"/>
          <w:szCs w:val="28"/>
        </w:rPr>
      </w:pPr>
      <w:r w:rsidRPr="00E9767B">
        <w:rPr>
          <w:b/>
          <w:bCs/>
          <w:sz w:val="28"/>
          <w:szCs w:val="28"/>
        </w:rPr>
        <w:t>Механические явления. Кинематика</w:t>
      </w:r>
    </w:p>
    <w:p w:rsidR="008B0DBE" w:rsidRPr="00E9767B" w:rsidRDefault="008B0DBE" w:rsidP="008B0DBE">
      <w:pPr>
        <w:ind w:firstLine="454"/>
        <w:jc w:val="both"/>
        <w:rPr>
          <w:sz w:val="28"/>
          <w:szCs w:val="28"/>
        </w:rPr>
      </w:pPr>
      <w:r w:rsidRPr="00E9767B">
        <w:rPr>
          <w:sz w:val="28"/>
          <w:szCs w:val="28"/>
        </w:rPr>
        <w:t>Механическое движение. Траектория. Путь — скалярная величина. Ск</w:t>
      </w:r>
      <w:r w:rsidRPr="00E9767B">
        <w:rPr>
          <w:sz w:val="28"/>
          <w:szCs w:val="28"/>
        </w:rPr>
        <w:t>о</w:t>
      </w:r>
      <w:r w:rsidRPr="00E9767B">
        <w:rPr>
          <w:sz w:val="28"/>
          <w:szCs w:val="28"/>
        </w:rPr>
        <w:t>рость — векторная величина. Модуль вектора скорости. Равномерное прямол</w:t>
      </w:r>
      <w:r w:rsidRPr="00E9767B">
        <w:rPr>
          <w:sz w:val="28"/>
          <w:szCs w:val="28"/>
        </w:rPr>
        <w:t>и</w:t>
      </w:r>
      <w:r w:rsidRPr="00E9767B">
        <w:rPr>
          <w:sz w:val="28"/>
          <w:szCs w:val="28"/>
        </w:rPr>
        <w:t>нейное движение. Относительность механического движения. Графики завис</w:t>
      </w:r>
      <w:r w:rsidRPr="00E9767B">
        <w:rPr>
          <w:sz w:val="28"/>
          <w:szCs w:val="28"/>
        </w:rPr>
        <w:t>и</w:t>
      </w:r>
      <w:r w:rsidRPr="00E9767B">
        <w:rPr>
          <w:sz w:val="28"/>
          <w:szCs w:val="28"/>
        </w:rPr>
        <w:t>мости пути и модуля скорости от времени движения.</w:t>
      </w:r>
    </w:p>
    <w:p w:rsidR="008B0DBE" w:rsidRPr="00E9767B" w:rsidRDefault="008B0DBE" w:rsidP="008B0DBE">
      <w:pPr>
        <w:ind w:firstLine="454"/>
        <w:jc w:val="both"/>
        <w:rPr>
          <w:sz w:val="28"/>
          <w:szCs w:val="28"/>
        </w:rPr>
      </w:pPr>
      <w:r w:rsidRPr="00E9767B">
        <w:rPr>
          <w:sz w:val="28"/>
          <w:szCs w:val="28"/>
        </w:rPr>
        <w:t>Ускорение — векторная величина. Равноускоренное прямолинейное движ</w:t>
      </w:r>
      <w:r w:rsidRPr="00E9767B">
        <w:rPr>
          <w:sz w:val="28"/>
          <w:szCs w:val="28"/>
        </w:rPr>
        <w:t>е</w:t>
      </w:r>
      <w:r w:rsidRPr="00E9767B">
        <w:rPr>
          <w:sz w:val="28"/>
          <w:szCs w:val="28"/>
        </w:rPr>
        <w:t>ние. Графики зависимости пути и модуля скорости равноускоренного прямол</w:t>
      </w:r>
      <w:r w:rsidRPr="00E9767B">
        <w:rPr>
          <w:sz w:val="28"/>
          <w:szCs w:val="28"/>
        </w:rPr>
        <w:t>и</w:t>
      </w:r>
      <w:r w:rsidRPr="00E9767B">
        <w:rPr>
          <w:sz w:val="28"/>
          <w:szCs w:val="28"/>
        </w:rPr>
        <w:t>нейного движения от времени движения. Равномерное движение по окружн</w:t>
      </w:r>
      <w:r w:rsidRPr="00E9767B">
        <w:rPr>
          <w:sz w:val="28"/>
          <w:szCs w:val="28"/>
        </w:rPr>
        <w:t>о</w:t>
      </w:r>
      <w:r w:rsidRPr="00E9767B">
        <w:rPr>
          <w:sz w:val="28"/>
          <w:szCs w:val="28"/>
        </w:rPr>
        <w:t>сти. Центростремительное ускорение.</w:t>
      </w:r>
    </w:p>
    <w:p w:rsidR="008B0DBE" w:rsidRPr="00E9767B" w:rsidRDefault="008B0DBE" w:rsidP="008B0DBE">
      <w:pPr>
        <w:ind w:firstLine="454"/>
        <w:jc w:val="both"/>
        <w:rPr>
          <w:b/>
          <w:bCs/>
          <w:sz w:val="28"/>
          <w:szCs w:val="28"/>
        </w:rPr>
      </w:pPr>
      <w:r w:rsidRPr="00E9767B">
        <w:rPr>
          <w:b/>
          <w:bCs/>
          <w:sz w:val="28"/>
          <w:szCs w:val="28"/>
        </w:rPr>
        <w:t>Динамика</w:t>
      </w:r>
    </w:p>
    <w:p w:rsidR="008B0DBE" w:rsidRPr="00E9767B" w:rsidRDefault="008B0DBE" w:rsidP="008B0DBE">
      <w:pPr>
        <w:ind w:firstLine="454"/>
        <w:jc w:val="both"/>
        <w:rPr>
          <w:sz w:val="28"/>
          <w:szCs w:val="28"/>
        </w:rPr>
      </w:pPr>
      <w:r w:rsidRPr="00E9767B">
        <w:rPr>
          <w:sz w:val="28"/>
          <w:szCs w:val="28"/>
        </w:rPr>
        <w:t>Инерция. Инертность тел. Первый закон Ньютона. Взаимодействие тел. Масса — скалярная величина. Плотность вещества. Сила — векторная велич</w:t>
      </w:r>
      <w:r w:rsidRPr="00E9767B">
        <w:rPr>
          <w:sz w:val="28"/>
          <w:szCs w:val="28"/>
        </w:rPr>
        <w:t>и</w:t>
      </w:r>
      <w:r w:rsidRPr="00E9767B">
        <w:rPr>
          <w:sz w:val="28"/>
          <w:szCs w:val="28"/>
        </w:rPr>
        <w:t>на. Второй закон Ньютона. Третий закон Ньютона. Движение и силы.</w:t>
      </w:r>
    </w:p>
    <w:p w:rsidR="008B0DBE" w:rsidRPr="00E9767B" w:rsidRDefault="008B0DBE" w:rsidP="008B0DBE">
      <w:pPr>
        <w:ind w:firstLine="454"/>
        <w:jc w:val="both"/>
        <w:rPr>
          <w:sz w:val="28"/>
          <w:szCs w:val="28"/>
        </w:rPr>
      </w:pPr>
      <w:r w:rsidRPr="00E9767B">
        <w:rPr>
          <w:sz w:val="28"/>
          <w:szCs w:val="28"/>
        </w:rPr>
        <w:t>Сила упругости. Сила трения. Сила тяжести. Закон всемирного тяготения. Центр тяжести.</w:t>
      </w:r>
    </w:p>
    <w:p w:rsidR="008B0DBE" w:rsidRPr="00E9767B" w:rsidRDefault="008B0DBE" w:rsidP="008B0DBE">
      <w:pPr>
        <w:ind w:firstLine="454"/>
        <w:jc w:val="both"/>
        <w:rPr>
          <w:sz w:val="28"/>
          <w:szCs w:val="28"/>
        </w:rPr>
      </w:pPr>
      <w:r w:rsidRPr="00E9767B">
        <w:rPr>
          <w:sz w:val="28"/>
          <w:szCs w:val="28"/>
        </w:rPr>
        <w:t>Давление. Атмосферное давление. Закон Паскаля. Закон Архимеда. Условие плавания тел.</w:t>
      </w:r>
    </w:p>
    <w:p w:rsidR="008B0DBE" w:rsidRPr="00E9767B" w:rsidRDefault="008B0DBE" w:rsidP="008B0DBE">
      <w:pPr>
        <w:ind w:firstLine="454"/>
        <w:jc w:val="both"/>
        <w:rPr>
          <w:sz w:val="28"/>
          <w:szCs w:val="28"/>
        </w:rPr>
      </w:pPr>
      <w:r w:rsidRPr="00E9767B">
        <w:rPr>
          <w:sz w:val="28"/>
          <w:szCs w:val="28"/>
        </w:rPr>
        <w:t>Условия равновесия твёрдого тела.</w:t>
      </w:r>
    </w:p>
    <w:p w:rsidR="008B0DBE" w:rsidRPr="00E9767B" w:rsidRDefault="008B0DBE" w:rsidP="008B0DBE">
      <w:pPr>
        <w:ind w:firstLine="454"/>
        <w:jc w:val="both"/>
        <w:rPr>
          <w:b/>
          <w:bCs/>
          <w:sz w:val="28"/>
          <w:szCs w:val="28"/>
        </w:rPr>
      </w:pPr>
      <w:r w:rsidRPr="00E9767B">
        <w:rPr>
          <w:b/>
          <w:bCs/>
          <w:sz w:val="28"/>
          <w:szCs w:val="28"/>
        </w:rPr>
        <w:t>Законы сохранения импульса и механической энергии. Механические колебания и волны</w:t>
      </w:r>
    </w:p>
    <w:p w:rsidR="008B0DBE" w:rsidRPr="00E9767B" w:rsidRDefault="008B0DBE" w:rsidP="008B0DBE">
      <w:pPr>
        <w:ind w:firstLine="454"/>
        <w:jc w:val="both"/>
        <w:rPr>
          <w:sz w:val="28"/>
          <w:szCs w:val="28"/>
        </w:rPr>
      </w:pPr>
      <w:r w:rsidRPr="00E9767B">
        <w:rPr>
          <w:sz w:val="28"/>
          <w:szCs w:val="28"/>
        </w:rPr>
        <w:t>Импульс. Закон сохранения импульса. Реактивное движение.</w:t>
      </w:r>
    </w:p>
    <w:p w:rsidR="008B0DBE" w:rsidRPr="00E9767B" w:rsidRDefault="008B0DBE" w:rsidP="008B0DBE">
      <w:pPr>
        <w:ind w:firstLine="454"/>
        <w:jc w:val="both"/>
        <w:rPr>
          <w:sz w:val="28"/>
          <w:szCs w:val="28"/>
        </w:rPr>
      </w:pPr>
      <w:r w:rsidRPr="00E9767B">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w:t>
      </w:r>
      <w:r w:rsidRPr="00E9767B">
        <w:rPr>
          <w:sz w:val="28"/>
          <w:szCs w:val="28"/>
        </w:rPr>
        <w:t>о</w:t>
      </w:r>
      <w:r w:rsidRPr="00E9767B">
        <w:rPr>
          <w:sz w:val="28"/>
          <w:szCs w:val="28"/>
        </w:rPr>
        <w:t>го действия (КПД). Возобновляемые источники энергии.</w:t>
      </w:r>
    </w:p>
    <w:p w:rsidR="008B0DBE" w:rsidRPr="00E9767B" w:rsidRDefault="008B0DBE" w:rsidP="008B0DBE">
      <w:pPr>
        <w:ind w:firstLine="454"/>
        <w:jc w:val="both"/>
        <w:rPr>
          <w:sz w:val="28"/>
          <w:szCs w:val="28"/>
        </w:rPr>
      </w:pPr>
      <w:r w:rsidRPr="00E9767B">
        <w:rPr>
          <w:sz w:val="28"/>
          <w:szCs w:val="28"/>
        </w:rPr>
        <w:t>Механические колебания. Резонанс. Механические волны. Звук. Использ</w:t>
      </w:r>
      <w:r w:rsidRPr="00E9767B">
        <w:rPr>
          <w:sz w:val="28"/>
          <w:szCs w:val="28"/>
        </w:rPr>
        <w:t>о</w:t>
      </w:r>
      <w:r w:rsidRPr="00E9767B">
        <w:rPr>
          <w:sz w:val="28"/>
          <w:szCs w:val="28"/>
        </w:rPr>
        <w:t>вание колебаний в технике.</w:t>
      </w:r>
    </w:p>
    <w:p w:rsidR="008B0DBE" w:rsidRPr="00E9767B" w:rsidRDefault="008B0DBE" w:rsidP="008B0DBE">
      <w:pPr>
        <w:ind w:firstLine="454"/>
        <w:jc w:val="both"/>
        <w:rPr>
          <w:b/>
          <w:bCs/>
          <w:sz w:val="28"/>
          <w:szCs w:val="28"/>
        </w:rPr>
      </w:pPr>
      <w:r w:rsidRPr="00E9767B">
        <w:rPr>
          <w:b/>
          <w:bCs/>
          <w:sz w:val="28"/>
          <w:szCs w:val="28"/>
        </w:rPr>
        <w:t>Строение и свойства вещества</w:t>
      </w:r>
    </w:p>
    <w:p w:rsidR="008B0DBE" w:rsidRPr="00E9767B" w:rsidRDefault="008B0DBE" w:rsidP="008B0DBE">
      <w:pPr>
        <w:ind w:firstLine="454"/>
        <w:jc w:val="both"/>
        <w:rPr>
          <w:sz w:val="28"/>
          <w:szCs w:val="28"/>
        </w:rPr>
      </w:pPr>
      <w:r w:rsidRPr="00E9767B">
        <w:rPr>
          <w:sz w:val="28"/>
          <w:szCs w:val="28"/>
        </w:rPr>
        <w:lastRenderedPageBreak/>
        <w:t>Строение вещества. Опыты, доказывающие атомное строение вещества. Т</w:t>
      </w:r>
      <w:r w:rsidRPr="00E9767B">
        <w:rPr>
          <w:sz w:val="28"/>
          <w:szCs w:val="28"/>
        </w:rPr>
        <w:t>е</w:t>
      </w:r>
      <w:r w:rsidRPr="00E9767B">
        <w:rPr>
          <w:sz w:val="28"/>
          <w:szCs w:val="28"/>
        </w:rPr>
        <w:t>пловое движение и взаимодействие частиц вещества. Агрегатные состояния в</w:t>
      </w:r>
      <w:r w:rsidRPr="00E9767B">
        <w:rPr>
          <w:sz w:val="28"/>
          <w:szCs w:val="28"/>
        </w:rPr>
        <w:t>е</w:t>
      </w:r>
      <w:r w:rsidRPr="00E9767B">
        <w:rPr>
          <w:sz w:val="28"/>
          <w:szCs w:val="28"/>
        </w:rPr>
        <w:t>щества. Свойства газов, жидкостей и твёрдых тел.</w:t>
      </w:r>
    </w:p>
    <w:p w:rsidR="008B0DBE" w:rsidRPr="00E9767B" w:rsidRDefault="008B0DBE" w:rsidP="008B0DBE">
      <w:pPr>
        <w:ind w:firstLine="454"/>
        <w:jc w:val="both"/>
        <w:rPr>
          <w:b/>
          <w:bCs/>
          <w:sz w:val="28"/>
          <w:szCs w:val="28"/>
        </w:rPr>
      </w:pPr>
      <w:r w:rsidRPr="00E9767B">
        <w:rPr>
          <w:b/>
          <w:bCs/>
          <w:sz w:val="28"/>
          <w:szCs w:val="28"/>
        </w:rPr>
        <w:t>Тепловые явления</w:t>
      </w:r>
    </w:p>
    <w:p w:rsidR="008B0DBE" w:rsidRPr="00E9767B" w:rsidRDefault="008B0DBE" w:rsidP="008B0DBE">
      <w:pPr>
        <w:ind w:firstLine="454"/>
        <w:jc w:val="both"/>
        <w:rPr>
          <w:sz w:val="28"/>
          <w:szCs w:val="28"/>
        </w:rPr>
      </w:pPr>
      <w:r w:rsidRPr="00E9767B">
        <w:rPr>
          <w:sz w:val="28"/>
          <w:szCs w:val="28"/>
        </w:rPr>
        <w:t>Тепловое равновесие. Температура. Внутренняя энергия. Работа и теплоп</w:t>
      </w:r>
      <w:r w:rsidRPr="00E9767B">
        <w:rPr>
          <w:sz w:val="28"/>
          <w:szCs w:val="28"/>
        </w:rPr>
        <w:t>е</w:t>
      </w:r>
      <w:r w:rsidRPr="00E9767B">
        <w:rPr>
          <w:sz w:val="28"/>
          <w:szCs w:val="28"/>
        </w:rPr>
        <w:t>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B0DBE" w:rsidRPr="00E9767B" w:rsidRDefault="008B0DBE" w:rsidP="008B0DBE">
      <w:pPr>
        <w:ind w:firstLine="454"/>
        <w:jc w:val="both"/>
        <w:rPr>
          <w:sz w:val="28"/>
          <w:szCs w:val="28"/>
        </w:rPr>
      </w:pPr>
      <w:r w:rsidRPr="00E9767B">
        <w:rPr>
          <w:sz w:val="28"/>
          <w:szCs w:val="28"/>
        </w:rPr>
        <w:t>Преобразования энергии в тепловых машинах. КПД тепловой машины. Эк</w:t>
      </w:r>
      <w:r w:rsidRPr="00E9767B">
        <w:rPr>
          <w:sz w:val="28"/>
          <w:szCs w:val="28"/>
        </w:rPr>
        <w:t>о</w:t>
      </w:r>
      <w:r w:rsidRPr="00E9767B">
        <w:rPr>
          <w:sz w:val="28"/>
          <w:szCs w:val="28"/>
        </w:rPr>
        <w:t>логические проблемы теплоэнергетики.</w:t>
      </w:r>
    </w:p>
    <w:p w:rsidR="008B0DBE" w:rsidRPr="00E9767B" w:rsidRDefault="008B0DBE" w:rsidP="008B0DBE">
      <w:pPr>
        <w:ind w:firstLine="454"/>
        <w:jc w:val="both"/>
        <w:rPr>
          <w:b/>
          <w:bCs/>
          <w:sz w:val="28"/>
          <w:szCs w:val="28"/>
        </w:rPr>
      </w:pPr>
      <w:r w:rsidRPr="00E9767B">
        <w:rPr>
          <w:b/>
          <w:bCs/>
          <w:sz w:val="28"/>
          <w:szCs w:val="28"/>
        </w:rPr>
        <w:t>Электрические явления</w:t>
      </w:r>
    </w:p>
    <w:p w:rsidR="008B0DBE" w:rsidRPr="00E9767B" w:rsidRDefault="008B0DBE" w:rsidP="008B0DBE">
      <w:pPr>
        <w:ind w:firstLine="454"/>
        <w:jc w:val="both"/>
        <w:rPr>
          <w:sz w:val="28"/>
          <w:szCs w:val="28"/>
        </w:rPr>
      </w:pPr>
      <w:r w:rsidRPr="00E9767B">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B0DBE" w:rsidRPr="00E9767B" w:rsidRDefault="008B0DBE" w:rsidP="008B0DBE">
      <w:pPr>
        <w:ind w:firstLine="454"/>
        <w:jc w:val="both"/>
        <w:rPr>
          <w:sz w:val="28"/>
          <w:szCs w:val="28"/>
        </w:rPr>
      </w:pPr>
      <w:r w:rsidRPr="00E9767B">
        <w:rPr>
          <w:sz w:val="28"/>
          <w:szCs w:val="28"/>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E9767B">
        <w:rPr>
          <w:sz w:val="28"/>
          <w:szCs w:val="28"/>
        </w:rPr>
        <w:t>Джоуля—Ленца</w:t>
      </w:r>
      <w:proofErr w:type="gramEnd"/>
      <w:r w:rsidRPr="00E9767B">
        <w:rPr>
          <w:sz w:val="28"/>
          <w:szCs w:val="28"/>
        </w:rPr>
        <w:t>. Правила безопасности при работе с источниками эле</w:t>
      </w:r>
      <w:r w:rsidRPr="00E9767B">
        <w:rPr>
          <w:sz w:val="28"/>
          <w:szCs w:val="28"/>
        </w:rPr>
        <w:t>к</w:t>
      </w:r>
      <w:r w:rsidRPr="00E9767B">
        <w:rPr>
          <w:sz w:val="28"/>
          <w:szCs w:val="28"/>
        </w:rPr>
        <w:t>трического тока.</w:t>
      </w:r>
    </w:p>
    <w:p w:rsidR="008B0DBE" w:rsidRPr="00E9767B" w:rsidRDefault="008B0DBE" w:rsidP="008B0DBE">
      <w:pPr>
        <w:ind w:firstLine="454"/>
        <w:jc w:val="both"/>
        <w:rPr>
          <w:b/>
          <w:bCs/>
          <w:sz w:val="28"/>
          <w:szCs w:val="28"/>
        </w:rPr>
      </w:pPr>
      <w:r w:rsidRPr="00E9767B">
        <w:rPr>
          <w:b/>
          <w:bCs/>
          <w:sz w:val="28"/>
          <w:szCs w:val="28"/>
        </w:rPr>
        <w:t>Магнитные явления</w:t>
      </w:r>
    </w:p>
    <w:p w:rsidR="008B0DBE" w:rsidRPr="00E9767B" w:rsidRDefault="008B0DBE" w:rsidP="008B0DBE">
      <w:pPr>
        <w:ind w:firstLine="454"/>
        <w:jc w:val="both"/>
        <w:rPr>
          <w:sz w:val="28"/>
          <w:szCs w:val="28"/>
        </w:rPr>
      </w:pPr>
      <w:r w:rsidRPr="00E9767B">
        <w:rPr>
          <w:sz w:val="28"/>
          <w:szCs w:val="28"/>
        </w:rPr>
        <w:t>Постоянные магниты. Взаимодействие магнитов. Магнитное поле. Магни</w:t>
      </w:r>
      <w:r w:rsidRPr="00E9767B">
        <w:rPr>
          <w:sz w:val="28"/>
          <w:szCs w:val="28"/>
        </w:rPr>
        <w:t>т</w:t>
      </w:r>
      <w:r w:rsidRPr="00E9767B">
        <w:rPr>
          <w:sz w:val="28"/>
          <w:szCs w:val="28"/>
        </w:rPr>
        <w:t>ное поле тока. Действие магнитного поля на проводник с током.</w:t>
      </w:r>
    </w:p>
    <w:p w:rsidR="008B0DBE" w:rsidRPr="00E9767B" w:rsidRDefault="008B0DBE" w:rsidP="008B0DBE">
      <w:pPr>
        <w:ind w:firstLine="454"/>
        <w:jc w:val="both"/>
        <w:rPr>
          <w:sz w:val="28"/>
          <w:szCs w:val="28"/>
        </w:rPr>
      </w:pPr>
      <w:r w:rsidRPr="00E9767B">
        <w:rPr>
          <w:sz w:val="28"/>
          <w:szCs w:val="28"/>
        </w:rPr>
        <w:t>Электродвигатель постоянного тока.</w:t>
      </w:r>
    </w:p>
    <w:p w:rsidR="008B0DBE" w:rsidRPr="00E9767B" w:rsidRDefault="008B0DBE" w:rsidP="008B0DBE">
      <w:pPr>
        <w:ind w:firstLine="454"/>
        <w:jc w:val="both"/>
        <w:rPr>
          <w:sz w:val="28"/>
          <w:szCs w:val="28"/>
        </w:rPr>
      </w:pPr>
      <w:r w:rsidRPr="00E9767B">
        <w:rPr>
          <w:sz w:val="28"/>
          <w:szCs w:val="28"/>
        </w:rPr>
        <w:t>Электромагнитная индукция. Электрогенератор. Трансформатор.</w:t>
      </w:r>
    </w:p>
    <w:p w:rsidR="008B0DBE" w:rsidRPr="00E9767B" w:rsidRDefault="008B0DBE" w:rsidP="008B0DBE">
      <w:pPr>
        <w:ind w:firstLine="454"/>
        <w:jc w:val="both"/>
        <w:rPr>
          <w:b/>
          <w:bCs/>
          <w:sz w:val="28"/>
          <w:szCs w:val="28"/>
        </w:rPr>
      </w:pPr>
      <w:r w:rsidRPr="00E9767B">
        <w:rPr>
          <w:b/>
          <w:bCs/>
          <w:sz w:val="28"/>
          <w:szCs w:val="28"/>
        </w:rPr>
        <w:t>Электромагнитные колебания и волны</w:t>
      </w:r>
    </w:p>
    <w:p w:rsidR="008B0DBE" w:rsidRPr="00E9767B" w:rsidRDefault="008B0DBE" w:rsidP="008B0DBE">
      <w:pPr>
        <w:ind w:firstLine="454"/>
        <w:jc w:val="both"/>
        <w:rPr>
          <w:sz w:val="28"/>
          <w:szCs w:val="28"/>
        </w:rPr>
      </w:pPr>
      <w:r w:rsidRPr="00E9767B">
        <w:rPr>
          <w:sz w:val="28"/>
          <w:szCs w:val="28"/>
        </w:rPr>
        <w:t>Электромагнитные колебания. Электромагнитные волны. Влияние электр</w:t>
      </w:r>
      <w:r w:rsidRPr="00E9767B">
        <w:rPr>
          <w:sz w:val="28"/>
          <w:szCs w:val="28"/>
        </w:rPr>
        <w:t>о</w:t>
      </w:r>
      <w:r w:rsidRPr="00E9767B">
        <w:rPr>
          <w:sz w:val="28"/>
          <w:szCs w:val="28"/>
        </w:rPr>
        <w:t>магнитных излучений на живые организмы.</w:t>
      </w:r>
    </w:p>
    <w:p w:rsidR="008B0DBE" w:rsidRPr="00E9767B" w:rsidRDefault="008B0DBE" w:rsidP="008B0DBE">
      <w:pPr>
        <w:ind w:firstLine="454"/>
        <w:jc w:val="both"/>
        <w:rPr>
          <w:sz w:val="28"/>
          <w:szCs w:val="28"/>
        </w:rPr>
      </w:pPr>
      <w:r w:rsidRPr="00E9767B">
        <w:rPr>
          <w:sz w:val="28"/>
          <w:szCs w:val="28"/>
        </w:rPr>
        <w:t>Принципы радиосвязи и телевидения.</w:t>
      </w:r>
    </w:p>
    <w:p w:rsidR="008B0DBE" w:rsidRPr="00E9767B" w:rsidRDefault="008B0DBE" w:rsidP="008B0DBE">
      <w:pPr>
        <w:ind w:firstLine="454"/>
        <w:jc w:val="both"/>
        <w:rPr>
          <w:sz w:val="28"/>
          <w:szCs w:val="28"/>
        </w:rPr>
      </w:pPr>
      <w:r w:rsidRPr="00E9767B">
        <w:rPr>
          <w:sz w:val="28"/>
          <w:szCs w:val="28"/>
        </w:rPr>
        <w:t xml:space="preserve">Свет — электромагнитная волна. Прямолинейное распространение света. Отражение и преломление света. Плоское </w:t>
      </w:r>
      <w:r w:rsidRPr="00E9767B">
        <w:rPr>
          <w:bCs/>
          <w:sz w:val="28"/>
          <w:szCs w:val="28"/>
        </w:rPr>
        <w:t xml:space="preserve">зеркало. </w:t>
      </w:r>
      <w:r w:rsidRPr="00E9767B">
        <w:rPr>
          <w:sz w:val="28"/>
          <w:szCs w:val="28"/>
        </w:rPr>
        <w:t>Линзы. Фокусное расстояние и оптическая сила линзы. Оптические приборы. Дисперсия света.</w:t>
      </w:r>
    </w:p>
    <w:p w:rsidR="008B0DBE" w:rsidRPr="00E9767B" w:rsidRDefault="008B0DBE" w:rsidP="008B0DBE">
      <w:pPr>
        <w:ind w:firstLine="454"/>
        <w:jc w:val="both"/>
        <w:rPr>
          <w:b/>
          <w:bCs/>
          <w:sz w:val="28"/>
          <w:szCs w:val="28"/>
        </w:rPr>
      </w:pPr>
      <w:r w:rsidRPr="00E9767B">
        <w:rPr>
          <w:b/>
          <w:bCs/>
          <w:sz w:val="28"/>
          <w:szCs w:val="28"/>
        </w:rPr>
        <w:t>Квантовые явления</w:t>
      </w:r>
    </w:p>
    <w:p w:rsidR="008B0DBE" w:rsidRPr="00E9767B" w:rsidRDefault="008B0DBE" w:rsidP="008B0DBE">
      <w:pPr>
        <w:ind w:firstLine="454"/>
        <w:jc w:val="both"/>
        <w:rPr>
          <w:sz w:val="28"/>
          <w:szCs w:val="28"/>
        </w:rPr>
      </w:pPr>
      <w:r w:rsidRPr="00E9767B">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w:t>
      </w:r>
      <w:r w:rsidRPr="00E9767B">
        <w:rPr>
          <w:sz w:val="28"/>
          <w:szCs w:val="28"/>
        </w:rPr>
        <w:t>е</w:t>
      </w:r>
      <w:r w:rsidRPr="00E9767B">
        <w:rPr>
          <w:sz w:val="28"/>
          <w:szCs w:val="28"/>
        </w:rPr>
        <w:t>фект масс. Энергия связи атомных ядер. Радиоактивность. Методы регистрации ядерных излучений. Ядерные реакции. Ядерный реактор. Термоядерные реа</w:t>
      </w:r>
      <w:r w:rsidRPr="00E9767B">
        <w:rPr>
          <w:sz w:val="28"/>
          <w:szCs w:val="28"/>
        </w:rPr>
        <w:t>к</w:t>
      </w:r>
      <w:r w:rsidRPr="00E9767B">
        <w:rPr>
          <w:sz w:val="28"/>
          <w:szCs w:val="28"/>
        </w:rPr>
        <w:t>ции.</w:t>
      </w:r>
    </w:p>
    <w:p w:rsidR="008B0DBE" w:rsidRPr="00E9767B" w:rsidRDefault="008B0DBE" w:rsidP="008B0DBE">
      <w:pPr>
        <w:ind w:firstLine="454"/>
        <w:jc w:val="both"/>
        <w:rPr>
          <w:sz w:val="28"/>
          <w:szCs w:val="28"/>
        </w:rPr>
      </w:pPr>
      <w:r w:rsidRPr="00E9767B">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8B0DBE" w:rsidRPr="00E9767B" w:rsidRDefault="008B0DBE" w:rsidP="008B0DBE">
      <w:pPr>
        <w:ind w:firstLine="454"/>
        <w:jc w:val="both"/>
        <w:rPr>
          <w:b/>
          <w:bCs/>
          <w:sz w:val="28"/>
          <w:szCs w:val="28"/>
        </w:rPr>
      </w:pPr>
      <w:r w:rsidRPr="00E9767B">
        <w:rPr>
          <w:b/>
          <w:bCs/>
          <w:sz w:val="28"/>
          <w:szCs w:val="28"/>
        </w:rPr>
        <w:t>Строение и эволюция Вселенной</w:t>
      </w:r>
    </w:p>
    <w:p w:rsidR="008B0DBE" w:rsidRPr="00E9767B" w:rsidRDefault="008B0DBE" w:rsidP="008B0DBE">
      <w:pPr>
        <w:ind w:firstLine="454"/>
        <w:jc w:val="both"/>
        <w:rPr>
          <w:sz w:val="28"/>
          <w:szCs w:val="28"/>
        </w:rPr>
      </w:pPr>
      <w:r w:rsidRPr="00E9767B">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w:t>
      </w:r>
      <w:r w:rsidRPr="00E9767B">
        <w:rPr>
          <w:sz w:val="28"/>
          <w:szCs w:val="28"/>
        </w:rPr>
        <w:t>и</w:t>
      </w:r>
      <w:r w:rsidRPr="00E9767B">
        <w:rPr>
          <w:sz w:val="28"/>
          <w:szCs w:val="28"/>
        </w:rPr>
        <w:t>ческая природа Солнца и звёзд. Строение Вселенной. Эволюция Вселенной.</w:t>
      </w:r>
    </w:p>
    <w:p w:rsidR="008B0DBE" w:rsidRPr="00E9767B" w:rsidRDefault="008B0DBE" w:rsidP="008B0DBE">
      <w:pPr>
        <w:ind w:firstLine="454"/>
        <w:jc w:val="center"/>
        <w:rPr>
          <w:b/>
          <w:sz w:val="28"/>
          <w:szCs w:val="28"/>
        </w:rPr>
      </w:pPr>
    </w:p>
    <w:p w:rsidR="008B0DBE" w:rsidRPr="00E9767B" w:rsidRDefault="008B0DBE" w:rsidP="007B1469">
      <w:pPr>
        <w:ind w:firstLine="454"/>
        <w:rPr>
          <w:b/>
          <w:sz w:val="28"/>
          <w:szCs w:val="28"/>
        </w:rPr>
      </w:pPr>
      <w:r w:rsidRPr="00E9767B">
        <w:rPr>
          <w:b/>
          <w:sz w:val="28"/>
          <w:szCs w:val="28"/>
        </w:rPr>
        <w:lastRenderedPageBreak/>
        <w:t>Биология</w:t>
      </w:r>
    </w:p>
    <w:p w:rsidR="008B0DBE" w:rsidRPr="00E9767B" w:rsidRDefault="008B0DBE" w:rsidP="008B0DBE">
      <w:pPr>
        <w:ind w:firstLine="454"/>
        <w:jc w:val="both"/>
        <w:rPr>
          <w:b/>
          <w:sz w:val="28"/>
          <w:szCs w:val="28"/>
        </w:rPr>
      </w:pPr>
      <w:r w:rsidRPr="00E9767B">
        <w:rPr>
          <w:b/>
          <w:sz w:val="28"/>
          <w:szCs w:val="28"/>
        </w:rPr>
        <w:t>Живые организмы</w:t>
      </w:r>
    </w:p>
    <w:p w:rsidR="008B0DBE" w:rsidRPr="00E9767B" w:rsidRDefault="008B0DBE" w:rsidP="008B0DBE">
      <w:pPr>
        <w:ind w:firstLine="454"/>
        <w:jc w:val="both"/>
        <w:rPr>
          <w:sz w:val="28"/>
          <w:szCs w:val="28"/>
        </w:rPr>
      </w:pPr>
      <w:r w:rsidRPr="00E9767B">
        <w:rPr>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w:t>
      </w:r>
      <w:r w:rsidRPr="00E9767B">
        <w:rPr>
          <w:sz w:val="28"/>
          <w:szCs w:val="28"/>
        </w:rPr>
        <w:t>з</w:t>
      </w:r>
      <w:r w:rsidRPr="00E9767B">
        <w:rPr>
          <w:sz w:val="28"/>
          <w:szCs w:val="28"/>
        </w:rPr>
        <w:t>мерение, эксперимент. Клеточное строение организмов.</w:t>
      </w:r>
    </w:p>
    <w:p w:rsidR="008B0DBE" w:rsidRPr="00E9767B" w:rsidRDefault="008B0DBE" w:rsidP="008B0DBE">
      <w:pPr>
        <w:ind w:firstLine="454"/>
        <w:jc w:val="both"/>
        <w:rPr>
          <w:sz w:val="28"/>
          <w:szCs w:val="28"/>
        </w:rPr>
      </w:pPr>
      <w:r w:rsidRPr="00E9767B">
        <w:rPr>
          <w:sz w:val="28"/>
          <w:szCs w:val="28"/>
        </w:rPr>
        <w:t>Правила работы в кабинете биологии, с биологическими приборами и инс</w:t>
      </w:r>
      <w:r w:rsidRPr="00E9767B">
        <w:rPr>
          <w:sz w:val="28"/>
          <w:szCs w:val="28"/>
        </w:rPr>
        <w:t>т</w:t>
      </w:r>
      <w:r w:rsidRPr="00E9767B">
        <w:rPr>
          <w:sz w:val="28"/>
          <w:szCs w:val="28"/>
        </w:rPr>
        <w:t>рументами.</w:t>
      </w:r>
    </w:p>
    <w:p w:rsidR="008B0DBE" w:rsidRPr="00E9767B" w:rsidRDefault="008B0DBE" w:rsidP="008B0DBE">
      <w:pPr>
        <w:ind w:firstLine="454"/>
        <w:jc w:val="both"/>
        <w:rPr>
          <w:sz w:val="28"/>
          <w:szCs w:val="28"/>
        </w:rPr>
      </w:pPr>
      <w:r w:rsidRPr="00E9767B">
        <w:rPr>
          <w:sz w:val="28"/>
          <w:szCs w:val="28"/>
        </w:rPr>
        <w:t>Бактерии. Многообразие бактерий. Роль бактерий в природе и жизни чел</w:t>
      </w:r>
      <w:r w:rsidRPr="00E9767B">
        <w:rPr>
          <w:sz w:val="28"/>
          <w:szCs w:val="28"/>
        </w:rPr>
        <w:t>о</w:t>
      </w:r>
      <w:r w:rsidRPr="00E9767B">
        <w:rPr>
          <w:sz w:val="28"/>
          <w:szCs w:val="28"/>
        </w:rPr>
        <w:t>века. Бактерии — возбудители заболеваний. Меры профилактики заболеваний, вызываемых бактериями.</w:t>
      </w:r>
    </w:p>
    <w:p w:rsidR="008B0DBE" w:rsidRPr="00E9767B" w:rsidRDefault="008B0DBE" w:rsidP="008B0DBE">
      <w:pPr>
        <w:ind w:firstLine="454"/>
        <w:jc w:val="both"/>
        <w:rPr>
          <w:sz w:val="28"/>
          <w:szCs w:val="28"/>
        </w:rPr>
      </w:pPr>
      <w:r w:rsidRPr="00E9767B">
        <w:rPr>
          <w:sz w:val="28"/>
          <w:szCs w:val="28"/>
        </w:rPr>
        <w:t>Грибы. Многообразие грибов, их роль в природе и жизни человека. Съедо</w:t>
      </w:r>
      <w:r w:rsidRPr="00E9767B">
        <w:rPr>
          <w:sz w:val="28"/>
          <w:szCs w:val="28"/>
        </w:rPr>
        <w:t>б</w:t>
      </w:r>
      <w:r w:rsidRPr="00E9767B">
        <w:rPr>
          <w:sz w:val="28"/>
          <w:szCs w:val="28"/>
        </w:rPr>
        <w:t>ные и ядовитые грибы. Оказание приёмов первой помощи при отравлении гр</w:t>
      </w:r>
      <w:r w:rsidRPr="00E9767B">
        <w:rPr>
          <w:sz w:val="28"/>
          <w:szCs w:val="28"/>
        </w:rPr>
        <w:t>и</w:t>
      </w:r>
      <w:r w:rsidRPr="00E9767B">
        <w:rPr>
          <w:sz w:val="28"/>
          <w:szCs w:val="28"/>
        </w:rPr>
        <w:t>бами.</w:t>
      </w:r>
    </w:p>
    <w:p w:rsidR="008B0DBE" w:rsidRPr="00E9767B" w:rsidRDefault="008B0DBE" w:rsidP="008B0DBE">
      <w:pPr>
        <w:ind w:firstLine="454"/>
        <w:jc w:val="both"/>
        <w:rPr>
          <w:sz w:val="28"/>
          <w:szCs w:val="28"/>
        </w:rPr>
      </w:pPr>
      <w:r w:rsidRPr="00E9767B">
        <w:rPr>
          <w:sz w:val="28"/>
          <w:szCs w:val="28"/>
        </w:rPr>
        <w:t>Лишайники. Роль лишайников в природе и жизни человека.</w:t>
      </w:r>
    </w:p>
    <w:p w:rsidR="008B0DBE" w:rsidRPr="00E9767B" w:rsidRDefault="008B0DBE" w:rsidP="008B0DBE">
      <w:pPr>
        <w:ind w:firstLine="454"/>
        <w:jc w:val="both"/>
        <w:rPr>
          <w:sz w:val="28"/>
          <w:szCs w:val="28"/>
        </w:rPr>
      </w:pPr>
      <w:r w:rsidRPr="00E9767B">
        <w:rPr>
          <w:sz w:val="28"/>
          <w:szCs w:val="28"/>
        </w:rPr>
        <w:t>Вирусы — неклеточные формы. Заболевания, вызываемые вирусами. Меры профилактики заболеваний.</w:t>
      </w:r>
    </w:p>
    <w:p w:rsidR="008B0DBE" w:rsidRPr="00E9767B" w:rsidRDefault="008B0DBE" w:rsidP="008B0DBE">
      <w:pPr>
        <w:ind w:firstLine="454"/>
        <w:jc w:val="both"/>
        <w:rPr>
          <w:sz w:val="28"/>
          <w:szCs w:val="28"/>
        </w:rPr>
      </w:pPr>
      <w:r w:rsidRPr="00E9767B">
        <w:rPr>
          <w:sz w:val="28"/>
          <w:szCs w:val="28"/>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w:t>
      </w:r>
      <w:r w:rsidRPr="00E9767B">
        <w:rPr>
          <w:sz w:val="28"/>
          <w:szCs w:val="28"/>
        </w:rPr>
        <w:t>о</w:t>
      </w:r>
      <w:r w:rsidRPr="00E9767B">
        <w:rPr>
          <w:sz w:val="28"/>
          <w:szCs w:val="28"/>
        </w:rPr>
        <w:t>сти. Движения. Рост, развитие и размножение. Многообразие растений, при</w:t>
      </w:r>
      <w:r w:rsidRPr="00E9767B">
        <w:rPr>
          <w:sz w:val="28"/>
          <w:szCs w:val="28"/>
        </w:rPr>
        <w:t>н</w:t>
      </w:r>
      <w:r w:rsidRPr="00E9767B">
        <w:rPr>
          <w:sz w:val="28"/>
          <w:szCs w:val="28"/>
        </w:rPr>
        <w:t>ципы их классификации. Водоросли, мхи, папоротники, голосеменные и покр</w:t>
      </w:r>
      <w:r w:rsidRPr="00E9767B">
        <w:rPr>
          <w:sz w:val="28"/>
          <w:szCs w:val="28"/>
        </w:rPr>
        <w:t>ы</w:t>
      </w:r>
      <w:r w:rsidRPr="00E9767B">
        <w:rPr>
          <w:sz w:val="28"/>
          <w:szCs w:val="28"/>
        </w:rPr>
        <w:t>тосеменные растения. Значение растений в природе и жизни человека. Важне</w:t>
      </w:r>
      <w:r w:rsidRPr="00E9767B">
        <w:rPr>
          <w:sz w:val="28"/>
          <w:szCs w:val="28"/>
        </w:rPr>
        <w:t>й</w:t>
      </w:r>
      <w:r w:rsidRPr="00E9767B">
        <w:rPr>
          <w:sz w:val="28"/>
          <w:szCs w:val="28"/>
        </w:rPr>
        <w:t>шие сельскохозяйственные культуры. Ядовитые растения. Охрана редких и и</w:t>
      </w:r>
      <w:r w:rsidRPr="00E9767B">
        <w:rPr>
          <w:sz w:val="28"/>
          <w:szCs w:val="28"/>
        </w:rPr>
        <w:t>с</w:t>
      </w:r>
      <w:r w:rsidRPr="00E9767B">
        <w:rPr>
          <w:sz w:val="28"/>
          <w:szCs w:val="28"/>
        </w:rPr>
        <w:t>чезающих видов растений. Основные растительные сообщества. Усложнение растений в процессе эволюции.</w:t>
      </w:r>
    </w:p>
    <w:p w:rsidR="008B0DBE" w:rsidRPr="00E9767B" w:rsidRDefault="008B0DBE" w:rsidP="008B0DBE">
      <w:pPr>
        <w:ind w:firstLine="454"/>
        <w:jc w:val="both"/>
        <w:rPr>
          <w:sz w:val="28"/>
          <w:szCs w:val="28"/>
        </w:rPr>
      </w:pPr>
      <w:r w:rsidRPr="00E9767B">
        <w:rPr>
          <w:sz w:val="28"/>
          <w:szCs w:val="28"/>
        </w:rPr>
        <w:t>Животные. Строение животных. Процессы жизнедеятельности и их регул</w:t>
      </w:r>
      <w:r w:rsidRPr="00E9767B">
        <w:rPr>
          <w:sz w:val="28"/>
          <w:szCs w:val="28"/>
        </w:rPr>
        <w:t>я</w:t>
      </w:r>
      <w:r w:rsidRPr="00E9767B">
        <w:rPr>
          <w:sz w:val="28"/>
          <w:szCs w:val="28"/>
        </w:rPr>
        <w:t>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w:t>
      </w:r>
      <w:r w:rsidRPr="00E9767B">
        <w:rPr>
          <w:sz w:val="28"/>
          <w:szCs w:val="28"/>
        </w:rPr>
        <w:t>т</w:t>
      </w:r>
      <w:r w:rsidRPr="00E9767B">
        <w:rPr>
          <w:sz w:val="28"/>
          <w:szCs w:val="28"/>
        </w:rPr>
        <w:t>ные. Профилактика заболеваний, вызываемых животными. Усложнение живо</w:t>
      </w:r>
      <w:r w:rsidRPr="00E9767B">
        <w:rPr>
          <w:sz w:val="28"/>
          <w:szCs w:val="28"/>
        </w:rPr>
        <w:t>т</w:t>
      </w:r>
      <w:r w:rsidRPr="00E9767B">
        <w:rPr>
          <w:sz w:val="28"/>
          <w:szCs w:val="28"/>
        </w:rPr>
        <w:t>ных в процессе эволюции. Приспособления к различным средам обитания. О</w:t>
      </w:r>
      <w:r w:rsidRPr="00E9767B">
        <w:rPr>
          <w:sz w:val="28"/>
          <w:szCs w:val="28"/>
        </w:rPr>
        <w:t>х</w:t>
      </w:r>
      <w:r w:rsidRPr="00E9767B">
        <w:rPr>
          <w:sz w:val="28"/>
          <w:szCs w:val="28"/>
        </w:rPr>
        <w:t>рана редких и исчезающих видов животных.</w:t>
      </w:r>
    </w:p>
    <w:p w:rsidR="008B0DBE" w:rsidRPr="00E9767B" w:rsidRDefault="008B0DBE" w:rsidP="008B0DBE">
      <w:pPr>
        <w:ind w:firstLine="454"/>
        <w:jc w:val="both"/>
        <w:rPr>
          <w:b/>
          <w:sz w:val="28"/>
          <w:szCs w:val="28"/>
        </w:rPr>
      </w:pPr>
      <w:r w:rsidRPr="00E9767B">
        <w:rPr>
          <w:b/>
          <w:sz w:val="28"/>
          <w:szCs w:val="28"/>
        </w:rPr>
        <w:t>Человек и его здоровье</w:t>
      </w:r>
    </w:p>
    <w:p w:rsidR="008B0DBE" w:rsidRPr="00E9767B" w:rsidRDefault="008B0DBE" w:rsidP="008B0DBE">
      <w:pPr>
        <w:ind w:firstLine="454"/>
        <w:jc w:val="both"/>
        <w:rPr>
          <w:sz w:val="28"/>
          <w:szCs w:val="28"/>
        </w:rPr>
      </w:pPr>
      <w:r w:rsidRPr="00E9767B">
        <w:rPr>
          <w:sz w:val="28"/>
          <w:szCs w:val="28"/>
        </w:rPr>
        <w:t>Человек и окружающая среда. Природная и социальная среда обитания ч</w:t>
      </w:r>
      <w:r w:rsidRPr="00E9767B">
        <w:rPr>
          <w:sz w:val="28"/>
          <w:szCs w:val="28"/>
        </w:rPr>
        <w:t>е</w:t>
      </w:r>
      <w:r w:rsidRPr="00E9767B">
        <w:rPr>
          <w:sz w:val="28"/>
          <w:szCs w:val="28"/>
        </w:rPr>
        <w:t>ловека. Защита среды обитания человека.</w:t>
      </w:r>
    </w:p>
    <w:p w:rsidR="008B0DBE" w:rsidRPr="00E9767B" w:rsidRDefault="008B0DBE" w:rsidP="008B0DBE">
      <w:pPr>
        <w:ind w:firstLine="454"/>
        <w:jc w:val="both"/>
        <w:rPr>
          <w:sz w:val="28"/>
          <w:szCs w:val="28"/>
        </w:rPr>
      </w:pPr>
      <w:r w:rsidRPr="00E9767B">
        <w:rPr>
          <w:sz w:val="28"/>
          <w:szCs w:val="28"/>
        </w:rPr>
        <w:t>Общие сведения об организме человека. Место человека в системе орган</w:t>
      </w:r>
      <w:r w:rsidRPr="00E9767B">
        <w:rPr>
          <w:sz w:val="28"/>
          <w:szCs w:val="28"/>
        </w:rPr>
        <w:t>и</w:t>
      </w:r>
      <w:r w:rsidRPr="00E9767B">
        <w:rPr>
          <w:sz w:val="28"/>
          <w:szCs w:val="28"/>
        </w:rPr>
        <w:t>ческого мира. Черты сходства и различий человека и животных. Строение орг</w:t>
      </w:r>
      <w:r w:rsidRPr="00E9767B">
        <w:rPr>
          <w:sz w:val="28"/>
          <w:szCs w:val="28"/>
        </w:rPr>
        <w:t>а</w:t>
      </w:r>
      <w:r w:rsidRPr="00E9767B">
        <w:rPr>
          <w:sz w:val="28"/>
          <w:szCs w:val="28"/>
        </w:rPr>
        <w:t>низма человека: клетки, ткани, органы, системы органов. Методы изучения о</w:t>
      </w:r>
      <w:r w:rsidRPr="00E9767B">
        <w:rPr>
          <w:sz w:val="28"/>
          <w:szCs w:val="28"/>
        </w:rPr>
        <w:t>р</w:t>
      </w:r>
      <w:r w:rsidRPr="00E9767B">
        <w:rPr>
          <w:sz w:val="28"/>
          <w:szCs w:val="28"/>
        </w:rPr>
        <w:t>ганизма человека.</w:t>
      </w:r>
    </w:p>
    <w:p w:rsidR="008B0DBE" w:rsidRPr="00E9767B" w:rsidRDefault="008B0DBE" w:rsidP="008B0DBE">
      <w:pPr>
        <w:ind w:firstLine="454"/>
        <w:jc w:val="both"/>
        <w:rPr>
          <w:sz w:val="28"/>
          <w:szCs w:val="28"/>
        </w:rPr>
      </w:pPr>
      <w:r w:rsidRPr="00E9767B">
        <w:rPr>
          <w:sz w:val="28"/>
          <w:szCs w:val="28"/>
        </w:rPr>
        <w:t>Опора и движение. Опорно-двигательная система. Профилактика травм</w:t>
      </w:r>
      <w:r w:rsidRPr="00E9767B">
        <w:rPr>
          <w:sz w:val="28"/>
          <w:szCs w:val="28"/>
        </w:rPr>
        <w:t>а</w:t>
      </w:r>
      <w:r w:rsidRPr="00E9767B">
        <w:rPr>
          <w:sz w:val="28"/>
          <w:szCs w:val="28"/>
        </w:rPr>
        <w:t>тизма. Значение физических упражнений и культуры труда для формирования скелета и мускулатуры. Первая помощь при травмах опорно-двигательной си</w:t>
      </w:r>
      <w:r w:rsidRPr="00E9767B">
        <w:rPr>
          <w:sz w:val="28"/>
          <w:szCs w:val="28"/>
        </w:rPr>
        <w:t>с</w:t>
      </w:r>
      <w:r w:rsidRPr="00E9767B">
        <w:rPr>
          <w:sz w:val="28"/>
          <w:szCs w:val="28"/>
        </w:rPr>
        <w:t>темы.</w:t>
      </w:r>
    </w:p>
    <w:p w:rsidR="008B0DBE" w:rsidRPr="00E9767B" w:rsidRDefault="008B0DBE" w:rsidP="008B0DBE">
      <w:pPr>
        <w:ind w:firstLine="454"/>
        <w:jc w:val="both"/>
        <w:rPr>
          <w:sz w:val="28"/>
          <w:szCs w:val="28"/>
        </w:rPr>
      </w:pPr>
      <w:r w:rsidRPr="00E9767B">
        <w:rPr>
          <w:sz w:val="28"/>
          <w:szCs w:val="28"/>
        </w:rPr>
        <w:lastRenderedPageBreak/>
        <w:t>Транспорт веществ. Внутренняя среда организма, значение её постоянства. Кровеносная и лимфатическая системы. Кровь. Группы крови. Лимфа. Перел</w:t>
      </w:r>
      <w:r w:rsidRPr="00E9767B">
        <w:rPr>
          <w:sz w:val="28"/>
          <w:szCs w:val="28"/>
        </w:rPr>
        <w:t>и</w:t>
      </w:r>
      <w:r w:rsidRPr="00E9767B">
        <w:rPr>
          <w:sz w:val="28"/>
          <w:szCs w:val="28"/>
        </w:rPr>
        <w:t>вание крови. Иммунитет. Антитела. Аллергические реакции. Предупредител</w:t>
      </w:r>
      <w:r w:rsidRPr="00E9767B">
        <w:rPr>
          <w:sz w:val="28"/>
          <w:szCs w:val="28"/>
        </w:rPr>
        <w:t>ь</w:t>
      </w:r>
      <w:r w:rsidRPr="00E9767B">
        <w:rPr>
          <w:sz w:val="28"/>
          <w:szCs w:val="28"/>
        </w:rPr>
        <w:t>ные прививки. Лечебные сыворотки. Строение и работа сердца. Кровяное да</w:t>
      </w:r>
      <w:r w:rsidRPr="00E9767B">
        <w:rPr>
          <w:sz w:val="28"/>
          <w:szCs w:val="28"/>
        </w:rPr>
        <w:t>в</w:t>
      </w:r>
      <w:r w:rsidRPr="00E9767B">
        <w:rPr>
          <w:sz w:val="28"/>
          <w:szCs w:val="28"/>
        </w:rPr>
        <w:t>ление и пульс. Приёмы оказания первой помощи при кровотечениях.</w:t>
      </w:r>
    </w:p>
    <w:p w:rsidR="008B0DBE" w:rsidRPr="00E9767B" w:rsidRDefault="008B0DBE" w:rsidP="008B0DBE">
      <w:pPr>
        <w:ind w:firstLine="454"/>
        <w:jc w:val="both"/>
        <w:rPr>
          <w:sz w:val="28"/>
          <w:szCs w:val="28"/>
        </w:rPr>
      </w:pPr>
      <w:r w:rsidRPr="00E9767B">
        <w:rPr>
          <w:sz w:val="28"/>
          <w:szCs w:val="28"/>
        </w:rPr>
        <w:t>Дыхание. Дыхательная система. Строение органов дыхания. Регуляция д</w:t>
      </w:r>
      <w:r w:rsidRPr="00E9767B">
        <w:rPr>
          <w:sz w:val="28"/>
          <w:szCs w:val="28"/>
        </w:rPr>
        <w:t>ы</w:t>
      </w:r>
      <w:r w:rsidRPr="00E9767B">
        <w:rPr>
          <w:sz w:val="28"/>
          <w:szCs w:val="28"/>
        </w:rPr>
        <w:t>хания. Газообмен в лёгких и тканях. Гигиена органов дыхания. Заболевания о</w:t>
      </w:r>
      <w:r w:rsidRPr="00E9767B">
        <w:rPr>
          <w:sz w:val="28"/>
          <w:szCs w:val="28"/>
        </w:rPr>
        <w:t>р</w:t>
      </w:r>
      <w:r w:rsidRPr="00E9767B">
        <w:rPr>
          <w:sz w:val="28"/>
          <w:szCs w:val="28"/>
        </w:rPr>
        <w:t>ганов дыхания и их предупреждение. Приёмы оказания первой помощи при о</w:t>
      </w:r>
      <w:r w:rsidRPr="00E9767B">
        <w:rPr>
          <w:sz w:val="28"/>
          <w:szCs w:val="28"/>
        </w:rPr>
        <w:t>т</w:t>
      </w:r>
      <w:r w:rsidRPr="00E9767B">
        <w:rPr>
          <w:sz w:val="28"/>
          <w:szCs w:val="28"/>
        </w:rPr>
        <w:t xml:space="preserve">равлении угарным газом, спасении утопающего. Инфекционные заболевания и меры их профилактики. Вред </w:t>
      </w:r>
      <w:proofErr w:type="spellStart"/>
      <w:r w:rsidRPr="00E9767B">
        <w:rPr>
          <w:sz w:val="28"/>
          <w:szCs w:val="28"/>
        </w:rPr>
        <w:t>табакокурения</w:t>
      </w:r>
      <w:proofErr w:type="spellEnd"/>
      <w:r w:rsidRPr="00E9767B">
        <w:rPr>
          <w:sz w:val="28"/>
          <w:szCs w:val="28"/>
        </w:rPr>
        <w:t>.</w:t>
      </w:r>
    </w:p>
    <w:p w:rsidR="008B0DBE" w:rsidRPr="00E9767B" w:rsidRDefault="008B0DBE" w:rsidP="008B0DBE">
      <w:pPr>
        <w:ind w:firstLine="454"/>
        <w:jc w:val="both"/>
        <w:rPr>
          <w:sz w:val="28"/>
          <w:szCs w:val="28"/>
        </w:rPr>
      </w:pPr>
      <w:r w:rsidRPr="00E9767B">
        <w:rPr>
          <w:sz w:val="28"/>
          <w:szCs w:val="28"/>
        </w:rPr>
        <w:t>Питание. Пищеварение. Пищеварительная система. Нарушения работы п</w:t>
      </w:r>
      <w:r w:rsidRPr="00E9767B">
        <w:rPr>
          <w:sz w:val="28"/>
          <w:szCs w:val="28"/>
        </w:rPr>
        <w:t>и</w:t>
      </w:r>
      <w:r w:rsidRPr="00E9767B">
        <w:rPr>
          <w:sz w:val="28"/>
          <w:szCs w:val="28"/>
        </w:rPr>
        <w:t>щеварительной системы и их профилактика.</w:t>
      </w:r>
    </w:p>
    <w:p w:rsidR="008B0DBE" w:rsidRPr="00E9767B" w:rsidRDefault="008B0DBE" w:rsidP="008B0DBE">
      <w:pPr>
        <w:ind w:firstLine="454"/>
        <w:jc w:val="both"/>
        <w:rPr>
          <w:sz w:val="28"/>
          <w:szCs w:val="28"/>
        </w:rPr>
      </w:pPr>
      <w:r w:rsidRPr="00E9767B">
        <w:rPr>
          <w:sz w:val="28"/>
          <w:szCs w:val="28"/>
        </w:rPr>
        <w:t>Обмен веществ и превращения энергии в организме. Пластический и эне</w:t>
      </w:r>
      <w:r w:rsidRPr="00E9767B">
        <w:rPr>
          <w:sz w:val="28"/>
          <w:szCs w:val="28"/>
        </w:rPr>
        <w:t>р</w:t>
      </w:r>
      <w:r w:rsidRPr="00E9767B">
        <w:rPr>
          <w:sz w:val="28"/>
          <w:szCs w:val="28"/>
        </w:rPr>
        <w:t>гетический обмен. Обмен воды, минеральных солей, белков, углеводов и жиров. Витамины. Рациональное питание. Нормы и режим питания.</w:t>
      </w:r>
    </w:p>
    <w:p w:rsidR="008B0DBE" w:rsidRPr="00E9767B" w:rsidRDefault="008B0DBE" w:rsidP="008B0DBE">
      <w:pPr>
        <w:ind w:firstLine="454"/>
        <w:jc w:val="both"/>
        <w:rPr>
          <w:sz w:val="28"/>
          <w:szCs w:val="28"/>
        </w:rPr>
      </w:pPr>
      <w:r w:rsidRPr="00E9767B">
        <w:rPr>
          <w:sz w:val="28"/>
          <w:szCs w:val="28"/>
        </w:rPr>
        <w:t>Покровы тела. Строение и функции кожи. Роль кожи в терморегуляции. Уход за кожей, волосами, ногтями. Приёмы оказания первой помощи при тра</w:t>
      </w:r>
      <w:r w:rsidRPr="00E9767B">
        <w:rPr>
          <w:sz w:val="28"/>
          <w:szCs w:val="28"/>
        </w:rPr>
        <w:t>в</w:t>
      </w:r>
      <w:r w:rsidRPr="00E9767B">
        <w:rPr>
          <w:sz w:val="28"/>
          <w:szCs w:val="28"/>
        </w:rPr>
        <w:t>мах, ожогах, обморожениях и их профилактика. Закаливание организма.</w:t>
      </w:r>
    </w:p>
    <w:p w:rsidR="008B0DBE" w:rsidRPr="00E9767B" w:rsidRDefault="008B0DBE" w:rsidP="008B0DBE">
      <w:pPr>
        <w:ind w:firstLine="454"/>
        <w:jc w:val="both"/>
        <w:rPr>
          <w:sz w:val="28"/>
          <w:szCs w:val="28"/>
        </w:rPr>
      </w:pPr>
      <w:r w:rsidRPr="00E9767B">
        <w:rPr>
          <w:sz w:val="28"/>
          <w:szCs w:val="28"/>
        </w:rPr>
        <w:t>Выделение. Строение и функции выделительной системы. Заболевания о</w:t>
      </w:r>
      <w:r w:rsidRPr="00E9767B">
        <w:rPr>
          <w:sz w:val="28"/>
          <w:szCs w:val="28"/>
        </w:rPr>
        <w:t>р</w:t>
      </w:r>
      <w:r w:rsidRPr="00E9767B">
        <w:rPr>
          <w:sz w:val="28"/>
          <w:szCs w:val="28"/>
        </w:rPr>
        <w:t>ганов мочевыделительной системы и их предупреждение.</w:t>
      </w:r>
    </w:p>
    <w:p w:rsidR="008B0DBE" w:rsidRPr="00E9767B" w:rsidRDefault="008B0DBE" w:rsidP="008B0DBE">
      <w:pPr>
        <w:ind w:firstLine="454"/>
        <w:jc w:val="both"/>
        <w:rPr>
          <w:sz w:val="28"/>
          <w:szCs w:val="28"/>
        </w:rPr>
      </w:pPr>
      <w:r w:rsidRPr="00E9767B">
        <w:rPr>
          <w:sz w:val="28"/>
          <w:szCs w:val="28"/>
        </w:rPr>
        <w:t>Размножение и развитие. Половые железы и половые клетки. Половое с</w:t>
      </w:r>
      <w:r w:rsidRPr="00E9767B">
        <w:rPr>
          <w:sz w:val="28"/>
          <w:szCs w:val="28"/>
        </w:rPr>
        <w:t>о</w:t>
      </w:r>
      <w:r w:rsidRPr="00E9767B">
        <w:rPr>
          <w:sz w:val="28"/>
          <w:szCs w:val="28"/>
        </w:rPr>
        <w:t xml:space="preserve">зревание. Инфекции, передающиеся половым путём, их профилактика. ВИЧ-инфекция и её профилактика. Наследственные заболевания. </w:t>
      </w:r>
      <w:proofErr w:type="spellStart"/>
      <w:r w:rsidRPr="00E9767B">
        <w:rPr>
          <w:sz w:val="28"/>
          <w:szCs w:val="28"/>
        </w:rPr>
        <w:t>Медикогенетич</w:t>
      </w:r>
      <w:r w:rsidRPr="00E9767B">
        <w:rPr>
          <w:sz w:val="28"/>
          <w:szCs w:val="28"/>
        </w:rPr>
        <w:t>е</w:t>
      </w:r>
      <w:r w:rsidRPr="00E9767B">
        <w:rPr>
          <w:sz w:val="28"/>
          <w:szCs w:val="28"/>
        </w:rPr>
        <w:t>ское</w:t>
      </w:r>
      <w:proofErr w:type="spellEnd"/>
      <w:r w:rsidRPr="00E9767B">
        <w:rPr>
          <w:sz w:val="28"/>
          <w:szCs w:val="28"/>
        </w:rPr>
        <w:t xml:space="preserve"> консультирование. Оплодотворение, внутриутробное развитие. Береме</w:t>
      </w:r>
      <w:r w:rsidRPr="00E9767B">
        <w:rPr>
          <w:sz w:val="28"/>
          <w:szCs w:val="28"/>
        </w:rPr>
        <w:t>н</w:t>
      </w:r>
      <w:r w:rsidRPr="00E9767B">
        <w:rPr>
          <w:sz w:val="28"/>
          <w:szCs w:val="28"/>
        </w:rPr>
        <w:t>ность. Вредное влияние на развитие организма курения, употребления алкоголя, наркотиков. Роды. Развитие после рождения.</w:t>
      </w:r>
    </w:p>
    <w:p w:rsidR="008B0DBE" w:rsidRPr="00E9767B" w:rsidRDefault="008B0DBE" w:rsidP="008B0DBE">
      <w:pPr>
        <w:ind w:firstLine="454"/>
        <w:jc w:val="both"/>
        <w:rPr>
          <w:sz w:val="28"/>
          <w:szCs w:val="28"/>
        </w:rPr>
      </w:pPr>
      <w:r w:rsidRPr="00E9767B">
        <w:rPr>
          <w:sz w:val="28"/>
          <w:szCs w:val="28"/>
        </w:rPr>
        <w:t>Органы чувств. Строение и функции органов зрения и слуха. Нарушения зрения и слуха, их предупреждение. Вестибулярный аппарат. Мышечное и ко</w:t>
      </w:r>
      <w:r w:rsidRPr="00E9767B">
        <w:rPr>
          <w:sz w:val="28"/>
          <w:szCs w:val="28"/>
        </w:rPr>
        <w:t>ж</w:t>
      </w:r>
      <w:r w:rsidRPr="00E9767B">
        <w:rPr>
          <w:sz w:val="28"/>
          <w:szCs w:val="28"/>
        </w:rPr>
        <w:t>ное чувства. Обоняние. Вкус.</w:t>
      </w:r>
    </w:p>
    <w:p w:rsidR="008B0DBE" w:rsidRPr="00E9767B" w:rsidRDefault="008B0DBE" w:rsidP="008B0DBE">
      <w:pPr>
        <w:ind w:firstLine="454"/>
        <w:jc w:val="both"/>
        <w:rPr>
          <w:sz w:val="28"/>
          <w:szCs w:val="28"/>
        </w:rPr>
      </w:pPr>
      <w:r w:rsidRPr="00E9767B">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w:t>
      </w:r>
      <w:r w:rsidRPr="00E9767B">
        <w:rPr>
          <w:sz w:val="28"/>
          <w:szCs w:val="28"/>
        </w:rPr>
        <w:t>о</w:t>
      </w:r>
      <w:r w:rsidRPr="00E9767B">
        <w:rPr>
          <w:sz w:val="28"/>
          <w:szCs w:val="28"/>
        </w:rPr>
        <w:t>ны, механизмы их действия на клетки. Нарушения деятельности нервной и э</w:t>
      </w:r>
      <w:r w:rsidRPr="00E9767B">
        <w:rPr>
          <w:sz w:val="28"/>
          <w:szCs w:val="28"/>
        </w:rPr>
        <w:t>н</w:t>
      </w:r>
      <w:r w:rsidRPr="00E9767B">
        <w:rPr>
          <w:sz w:val="28"/>
          <w:szCs w:val="28"/>
        </w:rPr>
        <w:t>докринной систем и их предупреждение.</w:t>
      </w:r>
    </w:p>
    <w:p w:rsidR="008B0DBE" w:rsidRPr="00E9767B" w:rsidRDefault="008B0DBE" w:rsidP="008B0DBE">
      <w:pPr>
        <w:ind w:firstLine="454"/>
        <w:jc w:val="both"/>
        <w:rPr>
          <w:sz w:val="28"/>
          <w:szCs w:val="28"/>
        </w:rPr>
      </w:pPr>
      <w:r w:rsidRPr="00E9767B">
        <w:rPr>
          <w:sz w:val="28"/>
          <w:szCs w:val="28"/>
        </w:rPr>
        <w:t>Поведение и психика человека. Безусловные рефлексы и инстинкты. Усло</w:t>
      </w:r>
      <w:r w:rsidRPr="00E9767B">
        <w:rPr>
          <w:sz w:val="28"/>
          <w:szCs w:val="28"/>
        </w:rPr>
        <w:t>в</w:t>
      </w:r>
      <w:r w:rsidRPr="00E9767B">
        <w:rPr>
          <w:sz w:val="28"/>
          <w:szCs w:val="28"/>
        </w:rPr>
        <w:t>ные рефлексы. Особенности поведения человека. Речь. Мышление. Внимание. Память. Эмоции и чувства. Сон. Темперамент и характер. Способности и од</w:t>
      </w:r>
      <w:r w:rsidRPr="00E9767B">
        <w:rPr>
          <w:sz w:val="28"/>
          <w:szCs w:val="28"/>
        </w:rPr>
        <w:t>а</w:t>
      </w:r>
      <w:r w:rsidRPr="00E9767B">
        <w:rPr>
          <w:sz w:val="28"/>
          <w:szCs w:val="28"/>
        </w:rPr>
        <w:t>рённость. Межличностные отношения. Роль обучения и воспитания в развитии поведения и психики человека.</w:t>
      </w:r>
    </w:p>
    <w:p w:rsidR="008B0DBE" w:rsidRPr="00E9767B" w:rsidRDefault="008B0DBE" w:rsidP="008B0DBE">
      <w:pPr>
        <w:ind w:firstLine="454"/>
        <w:jc w:val="both"/>
        <w:rPr>
          <w:sz w:val="28"/>
          <w:szCs w:val="28"/>
        </w:rPr>
      </w:pPr>
      <w:r w:rsidRPr="00E9767B">
        <w:rPr>
          <w:sz w:val="28"/>
          <w:szCs w:val="28"/>
        </w:rPr>
        <w:t>Здоровый образ жизни. Соблюдение санитарно-гигиенических норм и пр</w:t>
      </w:r>
      <w:r w:rsidRPr="00E9767B">
        <w:rPr>
          <w:sz w:val="28"/>
          <w:szCs w:val="28"/>
        </w:rPr>
        <w:t>а</w:t>
      </w:r>
      <w:r w:rsidRPr="00E9767B">
        <w:rPr>
          <w:sz w:val="28"/>
          <w:szCs w:val="28"/>
        </w:rPr>
        <w:t>вил здорового образа жизни. Укрепление здоровья: аутотренинг, закаливание, двигательная активность. Влияние физических упражнений на органы и сист</w:t>
      </w:r>
      <w:r w:rsidRPr="00E9767B">
        <w:rPr>
          <w:sz w:val="28"/>
          <w:szCs w:val="28"/>
        </w:rPr>
        <w:t>е</w:t>
      </w:r>
      <w:r w:rsidRPr="00E9767B">
        <w:rPr>
          <w:sz w:val="28"/>
          <w:szCs w:val="28"/>
        </w:rPr>
        <w:t>мы органов. Факторы риска: стрессы, гиподинамия, переутомление, переохла</w:t>
      </w:r>
      <w:r w:rsidRPr="00E9767B">
        <w:rPr>
          <w:sz w:val="28"/>
          <w:szCs w:val="28"/>
        </w:rPr>
        <w:t>ж</w:t>
      </w:r>
      <w:r w:rsidRPr="00E9767B">
        <w:rPr>
          <w:sz w:val="28"/>
          <w:szCs w:val="28"/>
        </w:rPr>
        <w:t>дение. Вредные и полезные привычки, их влияние на состояние здоровья.</w:t>
      </w:r>
    </w:p>
    <w:p w:rsidR="008B0DBE" w:rsidRPr="00E9767B" w:rsidRDefault="008B0DBE" w:rsidP="008B0DBE">
      <w:pPr>
        <w:ind w:firstLine="454"/>
        <w:jc w:val="both"/>
        <w:rPr>
          <w:b/>
          <w:sz w:val="28"/>
          <w:szCs w:val="28"/>
        </w:rPr>
      </w:pPr>
      <w:r w:rsidRPr="00E9767B">
        <w:rPr>
          <w:b/>
          <w:sz w:val="28"/>
          <w:szCs w:val="28"/>
        </w:rPr>
        <w:t>Общие биологические закономерности</w:t>
      </w:r>
    </w:p>
    <w:p w:rsidR="008B0DBE" w:rsidRPr="00E9767B" w:rsidRDefault="008B0DBE" w:rsidP="008B0DBE">
      <w:pPr>
        <w:ind w:firstLine="454"/>
        <w:jc w:val="both"/>
        <w:rPr>
          <w:sz w:val="28"/>
          <w:szCs w:val="28"/>
        </w:rPr>
      </w:pPr>
      <w:r w:rsidRPr="00E9767B">
        <w:rPr>
          <w:sz w:val="28"/>
          <w:szCs w:val="28"/>
        </w:rPr>
        <w:lastRenderedPageBreak/>
        <w:t>Отличительные признаки живых организмов. Особенности химического с</w:t>
      </w:r>
      <w:r w:rsidRPr="00E9767B">
        <w:rPr>
          <w:sz w:val="28"/>
          <w:szCs w:val="28"/>
        </w:rPr>
        <w:t>о</w:t>
      </w:r>
      <w:r w:rsidRPr="00E9767B">
        <w:rPr>
          <w:sz w:val="28"/>
          <w:szCs w:val="28"/>
        </w:rPr>
        <w:t>става живых организмов: неорганические и органические вещества, их роль в организме.</w:t>
      </w:r>
    </w:p>
    <w:p w:rsidR="008B0DBE" w:rsidRPr="00E9767B" w:rsidRDefault="008B0DBE" w:rsidP="008B0DBE">
      <w:pPr>
        <w:ind w:firstLine="454"/>
        <w:jc w:val="both"/>
        <w:rPr>
          <w:sz w:val="28"/>
          <w:szCs w:val="28"/>
        </w:rPr>
      </w:pPr>
      <w:r w:rsidRPr="00E9767B">
        <w:rPr>
          <w:sz w:val="28"/>
          <w:szCs w:val="28"/>
        </w:rPr>
        <w:t xml:space="preserve">Клеточное строение организмов. </w:t>
      </w:r>
      <w:proofErr w:type="gramStart"/>
      <w:r w:rsidRPr="00E9767B">
        <w:rPr>
          <w:sz w:val="28"/>
          <w:szCs w:val="28"/>
        </w:rPr>
        <w:t>Строение клетки: ядро, клеточная оболо</w:t>
      </w:r>
      <w:r w:rsidRPr="00E9767B">
        <w:rPr>
          <w:sz w:val="28"/>
          <w:szCs w:val="28"/>
        </w:rPr>
        <w:t>ч</w:t>
      </w:r>
      <w:r w:rsidRPr="00E9767B">
        <w:rPr>
          <w:sz w:val="28"/>
          <w:szCs w:val="28"/>
        </w:rPr>
        <w:t>ка, плазматическая мембрана, цитоплазма, пластиды, митохондрии, вакуоли.</w:t>
      </w:r>
      <w:proofErr w:type="gramEnd"/>
      <w:r w:rsidRPr="00E9767B">
        <w:rPr>
          <w:sz w:val="28"/>
          <w:szCs w:val="28"/>
        </w:rPr>
        <w:t xml:space="preserve"> Хромосомы. Многообразие клеток.</w:t>
      </w:r>
    </w:p>
    <w:p w:rsidR="008B0DBE" w:rsidRPr="00E9767B" w:rsidRDefault="008B0DBE" w:rsidP="008B0DBE">
      <w:pPr>
        <w:ind w:firstLine="454"/>
        <w:jc w:val="both"/>
        <w:rPr>
          <w:sz w:val="28"/>
          <w:szCs w:val="28"/>
        </w:rPr>
      </w:pPr>
      <w:r w:rsidRPr="00E9767B">
        <w:rPr>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w:t>
      </w:r>
      <w:r w:rsidRPr="00E9767B">
        <w:rPr>
          <w:sz w:val="28"/>
          <w:szCs w:val="28"/>
        </w:rPr>
        <w:t>я</w:t>
      </w:r>
      <w:r w:rsidRPr="00E9767B">
        <w:rPr>
          <w:sz w:val="28"/>
          <w:szCs w:val="28"/>
        </w:rPr>
        <w:t>тельности клетки и организма.</w:t>
      </w:r>
    </w:p>
    <w:p w:rsidR="008B0DBE" w:rsidRPr="00E9767B" w:rsidRDefault="008B0DBE" w:rsidP="008B0DBE">
      <w:pPr>
        <w:ind w:firstLine="454"/>
        <w:jc w:val="both"/>
        <w:rPr>
          <w:sz w:val="28"/>
          <w:szCs w:val="28"/>
        </w:rPr>
      </w:pPr>
      <w:r w:rsidRPr="00E9767B">
        <w:rPr>
          <w:sz w:val="28"/>
          <w:szCs w:val="28"/>
        </w:rPr>
        <w:t>Рост и развитие организмов. Размножение. Бесполое и половое размнож</w:t>
      </w:r>
      <w:r w:rsidRPr="00E9767B">
        <w:rPr>
          <w:sz w:val="28"/>
          <w:szCs w:val="28"/>
        </w:rPr>
        <w:t>е</w:t>
      </w:r>
      <w:r w:rsidRPr="00E9767B">
        <w:rPr>
          <w:sz w:val="28"/>
          <w:szCs w:val="28"/>
        </w:rPr>
        <w:t>ние. Половые клетки. Оплодотворение.</w:t>
      </w:r>
    </w:p>
    <w:p w:rsidR="008B0DBE" w:rsidRPr="00E9767B" w:rsidRDefault="008B0DBE" w:rsidP="008B0DBE">
      <w:pPr>
        <w:ind w:firstLine="454"/>
        <w:jc w:val="both"/>
        <w:rPr>
          <w:sz w:val="28"/>
          <w:szCs w:val="28"/>
        </w:rPr>
      </w:pPr>
      <w:r w:rsidRPr="00E9767B">
        <w:rPr>
          <w:sz w:val="28"/>
          <w:szCs w:val="28"/>
        </w:rPr>
        <w:t>Наследственность и изменчивость — свойства организмов. Наследственная и ненаследственная изменчивость.</w:t>
      </w:r>
    </w:p>
    <w:p w:rsidR="008B0DBE" w:rsidRPr="00E9767B" w:rsidRDefault="008B0DBE" w:rsidP="008B0DBE">
      <w:pPr>
        <w:ind w:firstLine="454"/>
        <w:jc w:val="both"/>
        <w:rPr>
          <w:sz w:val="28"/>
          <w:szCs w:val="28"/>
        </w:rPr>
      </w:pPr>
      <w:r w:rsidRPr="00E9767B">
        <w:rPr>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w:t>
      </w:r>
      <w:r w:rsidRPr="00E9767B">
        <w:rPr>
          <w:sz w:val="28"/>
          <w:szCs w:val="28"/>
        </w:rPr>
        <w:t>о</w:t>
      </w:r>
      <w:r w:rsidRPr="00E9767B">
        <w:rPr>
          <w:sz w:val="28"/>
          <w:szCs w:val="28"/>
        </w:rPr>
        <w:t>вание, естественный отбор. Результаты эволюции: многообразие видов, присп</w:t>
      </w:r>
      <w:r w:rsidRPr="00E9767B">
        <w:rPr>
          <w:sz w:val="28"/>
          <w:szCs w:val="28"/>
        </w:rPr>
        <w:t>о</w:t>
      </w:r>
      <w:r w:rsidRPr="00E9767B">
        <w:rPr>
          <w:sz w:val="28"/>
          <w:szCs w:val="28"/>
        </w:rPr>
        <w:t>собленность организмов к среде обитания.</w:t>
      </w:r>
    </w:p>
    <w:p w:rsidR="008B0DBE" w:rsidRPr="00E9767B" w:rsidRDefault="008B0DBE" w:rsidP="008B0DBE">
      <w:pPr>
        <w:ind w:firstLine="454"/>
        <w:jc w:val="both"/>
        <w:rPr>
          <w:sz w:val="28"/>
          <w:szCs w:val="28"/>
        </w:rPr>
      </w:pPr>
      <w:r w:rsidRPr="00E9767B">
        <w:rPr>
          <w:sz w:val="28"/>
          <w:szCs w:val="28"/>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E9767B">
        <w:rPr>
          <w:sz w:val="28"/>
          <w:szCs w:val="28"/>
        </w:rPr>
        <w:t>Экос</w:t>
      </w:r>
      <w:r w:rsidRPr="00E9767B">
        <w:rPr>
          <w:sz w:val="28"/>
          <w:szCs w:val="28"/>
        </w:rPr>
        <w:t>и</w:t>
      </w:r>
      <w:r w:rsidRPr="00E9767B">
        <w:rPr>
          <w:sz w:val="28"/>
          <w:szCs w:val="28"/>
        </w:rPr>
        <w:t>стемная</w:t>
      </w:r>
      <w:proofErr w:type="spellEnd"/>
      <w:r w:rsidRPr="00E9767B">
        <w:rPr>
          <w:sz w:val="28"/>
          <w:szCs w:val="28"/>
        </w:rPr>
        <w:t xml:space="preserve"> организация живой природы. Экосистема. Взаимодействия разных в</w:t>
      </w:r>
      <w:r w:rsidRPr="00E9767B">
        <w:rPr>
          <w:sz w:val="28"/>
          <w:szCs w:val="28"/>
        </w:rPr>
        <w:t>и</w:t>
      </w:r>
      <w:r w:rsidRPr="00E9767B">
        <w:rPr>
          <w:sz w:val="28"/>
          <w:szCs w:val="28"/>
        </w:rPr>
        <w:t>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w:t>
      </w:r>
      <w:r w:rsidRPr="00E9767B">
        <w:rPr>
          <w:sz w:val="28"/>
          <w:szCs w:val="28"/>
        </w:rPr>
        <w:t>е</w:t>
      </w:r>
      <w:r w:rsidRPr="00E9767B">
        <w:rPr>
          <w:sz w:val="28"/>
          <w:szCs w:val="28"/>
        </w:rPr>
        <w:t>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B0DBE" w:rsidRPr="00E9767B" w:rsidRDefault="008B0DBE" w:rsidP="008B0DBE">
      <w:pPr>
        <w:ind w:firstLine="454"/>
        <w:jc w:val="center"/>
        <w:rPr>
          <w:b/>
          <w:sz w:val="28"/>
          <w:szCs w:val="28"/>
        </w:rPr>
      </w:pPr>
    </w:p>
    <w:p w:rsidR="008B0DBE" w:rsidRPr="00E9767B" w:rsidRDefault="008B0DBE" w:rsidP="00BB468F">
      <w:pPr>
        <w:ind w:firstLine="454"/>
        <w:rPr>
          <w:b/>
          <w:sz w:val="28"/>
          <w:szCs w:val="28"/>
        </w:rPr>
      </w:pPr>
      <w:r w:rsidRPr="00E9767B">
        <w:rPr>
          <w:b/>
          <w:sz w:val="28"/>
          <w:szCs w:val="28"/>
        </w:rPr>
        <w:t>Химия</w:t>
      </w:r>
    </w:p>
    <w:p w:rsidR="008B0DBE" w:rsidRPr="00E9767B" w:rsidRDefault="008B0DBE" w:rsidP="008B0DBE">
      <w:pPr>
        <w:ind w:firstLine="454"/>
        <w:jc w:val="both"/>
        <w:rPr>
          <w:sz w:val="28"/>
          <w:szCs w:val="28"/>
        </w:rPr>
      </w:pPr>
      <w:r w:rsidRPr="00E9767B">
        <w:rPr>
          <w:b/>
          <w:sz w:val="28"/>
          <w:szCs w:val="28"/>
        </w:rPr>
        <w:t>Основные понятия химии (уровень атомно-молекулярных представл</w:t>
      </w:r>
      <w:r w:rsidRPr="00E9767B">
        <w:rPr>
          <w:b/>
          <w:sz w:val="28"/>
          <w:szCs w:val="28"/>
        </w:rPr>
        <w:t>е</w:t>
      </w:r>
      <w:r w:rsidRPr="00E9767B">
        <w:rPr>
          <w:b/>
          <w:sz w:val="28"/>
          <w:szCs w:val="28"/>
        </w:rPr>
        <w:t>ний)</w:t>
      </w:r>
    </w:p>
    <w:p w:rsidR="008B0DBE" w:rsidRPr="00E9767B" w:rsidRDefault="008B0DBE" w:rsidP="008B0DBE">
      <w:pPr>
        <w:shd w:val="clear" w:color="auto" w:fill="FFFFFF"/>
        <w:ind w:firstLine="454"/>
        <w:jc w:val="both"/>
        <w:rPr>
          <w:sz w:val="28"/>
          <w:szCs w:val="28"/>
        </w:rPr>
      </w:pPr>
      <w:r w:rsidRPr="00E9767B">
        <w:rPr>
          <w:sz w:val="28"/>
          <w:szCs w:val="28"/>
        </w:rPr>
        <w:t>Предмет химии. Методы познания в химии: наблюдение, эксперимент, и</w:t>
      </w:r>
      <w:r w:rsidRPr="00E9767B">
        <w:rPr>
          <w:sz w:val="28"/>
          <w:szCs w:val="28"/>
        </w:rPr>
        <w:t>з</w:t>
      </w:r>
      <w:r w:rsidRPr="00E9767B">
        <w:rPr>
          <w:sz w:val="28"/>
          <w:szCs w:val="28"/>
        </w:rPr>
        <w:t>мерение. Источники химической информации: химическая литература, Инте</w:t>
      </w:r>
      <w:r w:rsidRPr="00E9767B">
        <w:rPr>
          <w:sz w:val="28"/>
          <w:szCs w:val="28"/>
        </w:rPr>
        <w:t>р</w:t>
      </w:r>
      <w:r w:rsidRPr="00E9767B">
        <w:rPr>
          <w:sz w:val="28"/>
          <w:szCs w:val="28"/>
        </w:rPr>
        <w:t>нет.</w:t>
      </w:r>
    </w:p>
    <w:p w:rsidR="008B0DBE" w:rsidRPr="00E9767B" w:rsidRDefault="008B0DBE" w:rsidP="008B0DBE">
      <w:pPr>
        <w:shd w:val="clear" w:color="auto" w:fill="FFFFFF"/>
        <w:ind w:firstLine="454"/>
        <w:jc w:val="both"/>
        <w:rPr>
          <w:sz w:val="28"/>
          <w:szCs w:val="28"/>
        </w:rPr>
      </w:pPr>
      <w:r w:rsidRPr="00E9767B">
        <w:rPr>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w:t>
      </w:r>
      <w:r w:rsidRPr="00E9767B">
        <w:rPr>
          <w:sz w:val="28"/>
          <w:szCs w:val="28"/>
        </w:rPr>
        <w:t>в</w:t>
      </w:r>
      <w:r w:rsidRPr="00E9767B">
        <w:rPr>
          <w:sz w:val="28"/>
          <w:szCs w:val="28"/>
        </w:rPr>
        <w:t>ление формул бинарных соединений по валентности атомов химических эл</w:t>
      </w:r>
      <w:r w:rsidRPr="00E9767B">
        <w:rPr>
          <w:sz w:val="28"/>
          <w:szCs w:val="28"/>
        </w:rPr>
        <w:t>е</w:t>
      </w:r>
      <w:r w:rsidRPr="00E9767B">
        <w:rPr>
          <w:sz w:val="28"/>
          <w:szCs w:val="28"/>
        </w:rPr>
        <w:t>ментов и определение валентности атомов химических элементов по формулам бинарных соединений. Относительная атомная масса. Относительная молек</w:t>
      </w:r>
      <w:r w:rsidRPr="00E9767B">
        <w:rPr>
          <w:sz w:val="28"/>
          <w:szCs w:val="28"/>
        </w:rPr>
        <w:t>у</w:t>
      </w:r>
      <w:r w:rsidRPr="00E9767B">
        <w:rPr>
          <w:sz w:val="28"/>
          <w:szCs w:val="28"/>
        </w:rPr>
        <w:t>лярная масса.</w:t>
      </w:r>
    </w:p>
    <w:p w:rsidR="008B0DBE" w:rsidRPr="00E9767B" w:rsidRDefault="008B0DBE" w:rsidP="008B0DBE">
      <w:pPr>
        <w:shd w:val="clear" w:color="auto" w:fill="FFFFFF"/>
        <w:ind w:firstLine="454"/>
        <w:jc w:val="both"/>
        <w:rPr>
          <w:sz w:val="28"/>
          <w:szCs w:val="28"/>
        </w:rPr>
      </w:pPr>
      <w:r w:rsidRPr="00E9767B">
        <w:rPr>
          <w:sz w:val="28"/>
          <w:szCs w:val="28"/>
        </w:rPr>
        <w:t>Физические явления и химические реакции. Признаки и условия протекания химических реакций. Закон сохранения массы веще</w:t>
      </w:r>
      <w:proofErr w:type="gramStart"/>
      <w:r w:rsidRPr="00E9767B">
        <w:rPr>
          <w:sz w:val="28"/>
          <w:szCs w:val="28"/>
        </w:rPr>
        <w:t>ств пр</w:t>
      </w:r>
      <w:proofErr w:type="gramEnd"/>
      <w:r w:rsidRPr="00E9767B">
        <w:rPr>
          <w:sz w:val="28"/>
          <w:szCs w:val="28"/>
        </w:rPr>
        <w:t>и химических реакц</w:t>
      </w:r>
      <w:r w:rsidRPr="00E9767B">
        <w:rPr>
          <w:sz w:val="28"/>
          <w:szCs w:val="28"/>
        </w:rPr>
        <w:t>и</w:t>
      </w:r>
      <w:r w:rsidRPr="00E9767B">
        <w:rPr>
          <w:sz w:val="28"/>
          <w:szCs w:val="28"/>
        </w:rPr>
        <w:t>ях. Химические уравнения.</w:t>
      </w:r>
    </w:p>
    <w:p w:rsidR="008B0DBE" w:rsidRPr="00E9767B" w:rsidRDefault="008B0DBE" w:rsidP="008B0DBE">
      <w:pPr>
        <w:shd w:val="clear" w:color="auto" w:fill="FFFFFF"/>
        <w:ind w:firstLine="454"/>
        <w:jc w:val="both"/>
        <w:rPr>
          <w:sz w:val="28"/>
          <w:szCs w:val="28"/>
        </w:rPr>
      </w:pPr>
      <w:r w:rsidRPr="00E9767B">
        <w:rPr>
          <w:sz w:val="28"/>
          <w:szCs w:val="28"/>
        </w:rPr>
        <w:lastRenderedPageBreak/>
        <w:t>Основные классы неорганических соединений. Номенклатура неорганич</w:t>
      </w:r>
      <w:r w:rsidRPr="00E9767B">
        <w:rPr>
          <w:sz w:val="28"/>
          <w:szCs w:val="28"/>
        </w:rPr>
        <w:t>е</w:t>
      </w:r>
      <w:r w:rsidRPr="00E9767B">
        <w:rPr>
          <w:sz w:val="28"/>
          <w:szCs w:val="28"/>
        </w:rPr>
        <w:t>ских веществ. Оксиды. Оксиды металлов и неметаллов. Вода. Очистка воды. Аэрация воды. Взаимодействие воды с оксидами металлов и неметаллов. К</w:t>
      </w:r>
      <w:r w:rsidRPr="00E9767B">
        <w:rPr>
          <w:sz w:val="28"/>
          <w:szCs w:val="28"/>
        </w:rPr>
        <w:t>и</w:t>
      </w:r>
      <w:r w:rsidRPr="00E9767B">
        <w:rPr>
          <w:sz w:val="28"/>
          <w:szCs w:val="28"/>
        </w:rPr>
        <w:t>слоты, классификация и свойства: взаимодействие с металлами, оксидами м</w:t>
      </w:r>
      <w:r w:rsidRPr="00E9767B">
        <w:rPr>
          <w:sz w:val="28"/>
          <w:szCs w:val="28"/>
        </w:rPr>
        <w:t>е</w:t>
      </w:r>
      <w:r w:rsidRPr="00E9767B">
        <w:rPr>
          <w:sz w:val="28"/>
          <w:szCs w:val="28"/>
        </w:rPr>
        <w:t>таллов. Основания, классификация и свойства: взаимодействие с оксидами н</w:t>
      </w:r>
      <w:r w:rsidRPr="00E9767B">
        <w:rPr>
          <w:sz w:val="28"/>
          <w:szCs w:val="28"/>
        </w:rPr>
        <w:t>е</w:t>
      </w:r>
      <w:r w:rsidRPr="00E9767B">
        <w:rPr>
          <w:sz w:val="28"/>
          <w:szCs w:val="28"/>
        </w:rPr>
        <w:t>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8B0DBE" w:rsidRPr="00E9767B" w:rsidRDefault="008B0DBE" w:rsidP="00BB468F">
      <w:pPr>
        <w:ind w:firstLine="454"/>
        <w:jc w:val="both"/>
        <w:rPr>
          <w:sz w:val="28"/>
          <w:szCs w:val="28"/>
        </w:rPr>
      </w:pPr>
      <w:r w:rsidRPr="00E9767B">
        <w:rPr>
          <w:sz w:val="28"/>
          <w:szCs w:val="28"/>
        </w:rPr>
        <w:t>Первоначальные представления о естественных семействах (группах) хим</w:t>
      </w:r>
      <w:r w:rsidRPr="00E9767B">
        <w:rPr>
          <w:sz w:val="28"/>
          <w:szCs w:val="28"/>
        </w:rPr>
        <w:t>и</w:t>
      </w:r>
      <w:r w:rsidRPr="00E9767B">
        <w:rPr>
          <w:sz w:val="28"/>
          <w:szCs w:val="28"/>
        </w:rPr>
        <w:t>ческих элементов: щелочные металлы, галогены.</w:t>
      </w:r>
    </w:p>
    <w:p w:rsidR="008B0DBE" w:rsidRPr="00E9767B" w:rsidRDefault="008B0DBE" w:rsidP="008B0DBE">
      <w:pPr>
        <w:ind w:firstLine="454"/>
        <w:jc w:val="both"/>
        <w:rPr>
          <w:sz w:val="28"/>
          <w:szCs w:val="28"/>
        </w:rPr>
      </w:pPr>
      <w:r w:rsidRPr="00E9767B">
        <w:rPr>
          <w:b/>
          <w:sz w:val="28"/>
          <w:szCs w:val="28"/>
        </w:rPr>
        <w:t>Периодический закон и периодическая система химических элементов Д. И. Менделеева. Строение вещества</w:t>
      </w:r>
    </w:p>
    <w:p w:rsidR="008B0DBE" w:rsidRPr="00E9767B" w:rsidRDefault="008B0DBE" w:rsidP="008B0DBE">
      <w:pPr>
        <w:shd w:val="clear" w:color="auto" w:fill="FFFFFF"/>
        <w:ind w:firstLine="454"/>
        <w:jc w:val="both"/>
        <w:rPr>
          <w:sz w:val="28"/>
          <w:szCs w:val="28"/>
        </w:rPr>
      </w:pPr>
      <w:r w:rsidRPr="00E9767B">
        <w:rPr>
          <w:sz w:val="28"/>
          <w:szCs w:val="28"/>
        </w:rPr>
        <w:t>Периодический закон. История открытия периодического закона. Значение периодического закона для развития науки.</w:t>
      </w:r>
    </w:p>
    <w:p w:rsidR="008B0DBE" w:rsidRPr="00E9767B" w:rsidRDefault="008B0DBE" w:rsidP="008B0DBE">
      <w:pPr>
        <w:shd w:val="clear" w:color="auto" w:fill="FFFFFF"/>
        <w:ind w:firstLine="454"/>
        <w:jc w:val="both"/>
        <w:rPr>
          <w:sz w:val="28"/>
          <w:szCs w:val="28"/>
        </w:rPr>
      </w:pPr>
      <w:r w:rsidRPr="00E9767B">
        <w:rPr>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w:t>
      </w:r>
      <w:r w:rsidRPr="00E9767B">
        <w:rPr>
          <w:sz w:val="28"/>
          <w:szCs w:val="28"/>
        </w:rPr>
        <w:t>е</w:t>
      </w:r>
      <w:r w:rsidRPr="00E9767B">
        <w:rPr>
          <w:sz w:val="28"/>
          <w:szCs w:val="28"/>
        </w:rPr>
        <w:t>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8B0DBE" w:rsidRPr="00E9767B" w:rsidRDefault="008B0DBE" w:rsidP="008B0DBE">
      <w:pPr>
        <w:shd w:val="clear" w:color="auto" w:fill="FFFFFF"/>
        <w:ind w:firstLine="454"/>
        <w:jc w:val="both"/>
        <w:rPr>
          <w:sz w:val="28"/>
          <w:szCs w:val="28"/>
        </w:rPr>
      </w:pPr>
      <w:r w:rsidRPr="00E9767B">
        <w:rPr>
          <w:sz w:val="28"/>
          <w:szCs w:val="28"/>
        </w:rPr>
        <w:t>Строение атома: ядро и электронная оболочка. Состав атомных ядер: прот</w:t>
      </w:r>
      <w:r w:rsidRPr="00E9767B">
        <w:rPr>
          <w:sz w:val="28"/>
          <w:szCs w:val="28"/>
        </w:rPr>
        <w:t>о</w:t>
      </w:r>
      <w:r w:rsidRPr="00E9767B">
        <w:rPr>
          <w:sz w:val="28"/>
          <w:szCs w:val="28"/>
        </w:rPr>
        <w:t>ны и нейтроны. Изотопы. Заряд атомного ядра, массовое число и относительная атомная масса. Электронная оболочка атома. Электронные слои атомов элеме</w:t>
      </w:r>
      <w:r w:rsidRPr="00E9767B">
        <w:rPr>
          <w:sz w:val="28"/>
          <w:szCs w:val="28"/>
        </w:rPr>
        <w:t>н</w:t>
      </w:r>
      <w:r w:rsidRPr="00E9767B">
        <w:rPr>
          <w:sz w:val="28"/>
          <w:szCs w:val="28"/>
        </w:rPr>
        <w:t>тов малых периодов.</w:t>
      </w:r>
    </w:p>
    <w:p w:rsidR="008B0DBE" w:rsidRPr="00E9767B" w:rsidRDefault="008B0DBE" w:rsidP="00BB468F">
      <w:pPr>
        <w:ind w:firstLine="454"/>
        <w:jc w:val="both"/>
        <w:rPr>
          <w:sz w:val="28"/>
          <w:szCs w:val="28"/>
        </w:rPr>
      </w:pPr>
      <w:r w:rsidRPr="00E9767B">
        <w:rPr>
          <w:sz w:val="28"/>
          <w:szCs w:val="28"/>
        </w:rPr>
        <w:t xml:space="preserve">Химическая связь. </w:t>
      </w:r>
      <w:proofErr w:type="spellStart"/>
      <w:r w:rsidRPr="00E9767B">
        <w:rPr>
          <w:sz w:val="28"/>
          <w:szCs w:val="28"/>
        </w:rPr>
        <w:t>Электроотрицательность</w:t>
      </w:r>
      <w:proofErr w:type="spellEnd"/>
      <w:r w:rsidRPr="00E9767B">
        <w:rPr>
          <w:sz w:val="28"/>
          <w:szCs w:val="28"/>
        </w:rPr>
        <w:t xml:space="preserve"> атомов. Ковалентная неполя</w:t>
      </w:r>
      <w:r w:rsidRPr="00E9767B">
        <w:rPr>
          <w:sz w:val="28"/>
          <w:szCs w:val="28"/>
        </w:rPr>
        <w:t>р</w:t>
      </w:r>
      <w:r w:rsidRPr="00E9767B">
        <w:rPr>
          <w:sz w:val="28"/>
          <w:szCs w:val="28"/>
        </w:rPr>
        <w:t>ная и полярная связь. Ионная связь. Валентность, степень окисления, заряд и</w:t>
      </w:r>
      <w:r w:rsidRPr="00E9767B">
        <w:rPr>
          <w:sz w:val="28"/>
          <w:szCs w:val="28"/>
        </w:rPr>
        <w:t>о</w:t>
      </w:r>
      <w:r w:rsidRPr="00E9767B">
        <w:rPr>
          <w:sz w:val="28"/>
          <w:szCs w:val="28"/>
        </w:rPr>
        <w:t>на.</w:t>
      </w:r>
    </w:p>
    <w:p w:rsidR="008B0DBE" w:rsidRPr="00E9767B" w:rsidRDefault="008B0DBE" w:rsidP="008B0DBE">
      <w:pPr>
        <w:ind w:firstLine="454"/>
        <w:jc w:val="both"/>
        <w:rPr>
          <w:b/>
          <w:sz w:val="28"/>
          <w:szCs w:val="28"/>
        </w:rPr>
      </w:pPr>
      <w:r w:rsidRPr="00E9767B">
        <w:rPr>
          <w:b/>
          <w:sz w:val="28"/>
          <w:szCs w:val="28"/>
        </w:rPr>
        <w:t>Многообразие химических реакций</w:t>
      </w:r>
    </w:p>
    <w:p w:rsidR="008B0DBE" w:rsidRPr="00E9767B" w:rsidRDefault="008B0DBE" w:rsidP="008B0DBE">
      <w:pPr>
        <w:shd w:val="clear" w:color="auto" w:fill="FFFFFF"/>
        <w:ind w:firstLine="454"/>
        <w:jc w:val="both"/>
        <w:rPr>
          <w:sz w:val="28"/>
          <w:szCs w:val="28"/>
        </w:rPr>
      </w:pPr>
      <w:proofErr w:type="gramStart"/>
      <w:r w:rsidRPr="00E9767B">
        <w:rPr>
          <w:sz w:val="28"/>
          <w:szCs w:val="28"/>
        </w:rPr>
        <w:t>Классификация химических реакций: реакции соединения, разложения, з</w:t>
      </w:r>
      <w:r w:rsidRPr="00E9767B">
        <w:rPr>
          <w:sz w:val="28"/>
          <w:szCs w:val="28"/>
        </w:rPr>
        <w:t>а</w:t>
      </w:r>
      <w:r w:rsidRPr="00E9767B">
        <w:rPr>
          <w:sz w:val="28"/>
          <w:szCs w:val="28"/>
        </w:rPr>
        <w:t>мещения, обмена, экзотермические, эндотермические, окислительно-восстановительные, необратимые, обратимые.</w:t>
      </w:r>
      <w:proofErr w:type="gramEnd"/>
    </w:p>
    <w:p w:rsidR="008B0DBE" w:rsidRPr="00E9767B" w:rsidRDefault="008B0DBE" w:rsidP="008B0DBE">
      <w:pPr>
        <w:shd w:val="clear" w:color="auto" w:fill="FFFFFF"/>
        <w:ind w:firstLine="454"/>
        <w:jc w:val="both"/>
        <w:rPr>
          <w:sz w:val="28"/>
          <w:szCs w:val="28"/>
        </w:rPr>
      </w:pPr>
      <w:r w:rsidRPr="00E9767B">
        <w:rPr>
          <w:sz w:val="28"/>
          <w:szCs w:val="28"/>
        </w:rPr>
        <w:t>Скорость химических реакций. Факторы, влияющие на скорость химич</w:t>
      </w:r>
      <w:r w:rsidRPr="00E9767B">
        <w:rPr>
          <w:sz w:val="28"/>
          <w:szCs w:val="28"/>
        </w:rPr>
        <w:t>е</w:t>
      </w:r>
      <w:r w:rsidRPr="00E9767B">
        <w:rPr>
          <w:sz w:val="28"/>
          <w:szCs w:val="28"/>
        </w:rPr>
        <w:t>ских реакций.</w:t>
      </w:r>
    </w:p>
    <w:p w:rsidR="008B0DBE" w:rsidRPr="00E9767B" w:rsidRDefault="008B0DBE" w:rsidP="00BB468F">
      <w:pPr>
        <w:ind w:firstLine="454"/>
        <w:jc w:val="both"/>
        <w:rPr>
          <w:sz w:val="28"/>
          <w:szCs w:val="28"/>
        </w:rPr>
      </w:pPr>
      <w:r w:rsidRPr="00E9767B">
        <w:rPr>
          <w:sz w:val="28"/>
          <w:szCs w:val="28"/>
        </w:rPr>
        <w:t xml:space="preserve">Растворы. Электролитическая диссоциация. Электролиты и </w:t>
      </w:r>
      <w:proofErr w:type="spellStart"/>
      <w:r w:rsidRPr="00E9767B">
        <w:rPr>
          <w:sz w:val="28"/>
          <w:szCs w:val="28"/>
        </w:rPr>
        <w:t>неэлектролиты</w:t>
      </w:r>
      <w:proofErr w:type="spellEnd"/>
      <w:r w:rsidRPr="00E9767B">
        <w:rPr>
          <w:sz w:val="28"/>
          <w:szCs w:val="28"/>
        </w:rPr>
        <w:t>. Катионы и анионы. Диссоциация солей, кислот и оснований в водных раств</w:t>
      </w:r>
      <w:r w:rsidRPr="00E9767B">
        <w:rPr>
          <w:sz w:val="28"/>
          <w:szCs w:val="28"/>
        </w:rPr>
        <w:t>о</w:t>
      </w:r>
      <w:r w:rsidRPr="00E9767B">
        <w:rPr>
          <w:sz w:val="28"/>
          <w:szCs w:val="28"/>
        </w:rPr>
        <w:t>рах. Реакц</w:t>
      </w:r>
      <w:proofErr w:type="gramStart"/>
      <w:r w:rsidRPr="00E9767B">
        <w:rPr>
          <w:sz w:val="28"/>
          <w:szCs w:val="28"/>
        </w:rPr>
        <w:t>ии ио</w:t>
      </w:r>
      <w:proofErr w:type="gramEnd"/>
      <w:r w:rsidRPr="00E9767B">
        <w:rPr>
          <w:sz w:val="28"/>
          <w:szCs w:val="28"/>
        </w:rPr>
        <w:t>нного обмена в растворах электролитов.</w:t>
      </w:r>
    </w:p>
    <w:p w:rsidR="008B0DBE" w:rsidRPr="00E9767B" w:rsidRDefault="008B0DBE" w:rsidP="008B0DBE">
      <w:pPr>
        <w:ind w:firstLine="454"/>
        <w:jc w:val="both"/>
        <w:rPr>
          <w:b/>
          <w:sz w:val="28"/>
          <w:szCs w:val="28"/>
        </w:rPr>
      </w:pPr>
      <w:r w:rsidRPr="00E9767B">
        <w:rPr>
          <w:b/>
          <w:sz w:val="28"/>
          <w:szCs w:val="28"/>
        </w:rPr>
        <w:t>Многообразие веществ</w:t>
      </w:r>
    </w:p>
    <w:p w:rsidR="008B0DBE" w:rsidRPr="00E9767B" w:rsidRDefault="008B0DBE" w:rsidP="008B0DBE">
      <w:pPr>
        <w:shd w:val="clear" w:color="auto" w:fill="FFFFFF"/>
        <w:ind w:firstLine="454"/>
        <w:jc w:val="both"/>
        <w:rPr>
          <w:sz w:val="28"/>
          <w:szCs w:val="28"/>
        </w:rPr>
      </w:pPr>
      <w:r w:rsidRPr="00E9767B">
        <w:rPr>
          <w:sz w:val="28"/>
          <w:szCs w:val="28"/>
        </w:rPr>
        <w:t>Общая характеристика неметаллов на основе их положения в периодич</w:t>
      </w:r>
      <w:r w:rsidRPr="00E9767B">
        <w:rPr>
          <w:sz w:val="28"/>
          <w:szCs w:val="28"/>
        </w:rPr>
        <w:t>е</w:t>
      </w:r>
      <w:r w:rsidRPr="00E9767B">
        <w:rPr>
          <w:sz w:val="28"/>
          <w:szCs w:val="28"/>
        </w:rPr>
        <w:t>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w:t>
      </w:r>
      <w:r w:rsidRPr="00E9767B">
        <w:rPr>
          <w:sz w:val="28"/>
          <w:szCs w:val="28"/>
        </w:rPr>
        <w:t>о</w:t>
      </w:r>
      <w:r w:rsidRPr="00E9767B">
        <w:rPr>
          <w:sz w:val="28"/>
          <w:szCs w:val="28"/>
        </w:rPr>
        <w:t>дов.</w:t>
      </w:r>
    </w:p>
    <w:p w:rsidR="008B0DBE" w:rsidRPr="00E9767B" w:rsidRDefault="008B0DBE" w:rsidP="00BB468F">
      <w:pPr>
        <w:ind w:firstLine="454"/>
        <w:jc w:val="both"/>
        <w:rPr>
          <w:sz w:val="28"/>
          <w:szCs w:val="28"/>
        </w:rPr>
      </w:pPr>
      <w:r w:rsidRPr="00E9767B">
        <w:rPr>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w:t>
      </w:r>
      <w:r w:rsidRPr="00E9767B">
        <w:rPr>
          <w:sz w:val="28"/>
          <w:szCs w:val="28"/>
        </w:rPr>
        <w:t>л</w:t>
      </w:r>
      <w:r w:rsidRPr="00E9767B">
        <w:rPr>
          <w:sz w:val="28"/>
          <w:szCs w:val="28"/>
        </w:rPr>
        <w:t xml:space="preserve">лов — простых веществ, их оксидов и </w:t>
      </w:r>
      <w:proofErr w:type="spellStart"/>
      <w:r w:rsidRPr="00E9767B">
        <w:rPr>
          <w:sz w:val="28"/>
          <w:szCs w:val="28"/>
        </w:rPr>
        <w:t>гидроксидов</w:t>
      </w:r>
      <w:proofErr w:type="spellEnd"/>
      <w:r w:rsidRPr="00E9767B">
        <w:rPr>
          <w:sz w:val="28"/>
          <w:szCs w:val="28"/>
        </w:rPr>
        <w:t xml:space="preserve"> на примере элементов вт</w:t>
      </w:r>
      <w:r w:rsidRPr="00E9767B">
        <w:rPr>
          <w:sz w:val="28"/>
          <w:szCs w:val="28"/>
        </w:rPr>
        <w:t>о</w:t>
      </w:r>
      <w:r w:rsidRPr="00E9767B">
        <w:rPr>
          <w:sz w:val="28"/>
          <w:szCs w:val="28"/>
        </w:rPr>
        <w:lastRenderedPageBreak/>
        <w:t>рого и третьего периодов.</w:t>
      </w:r>
    </w:p>
    <w:p w:rsidR="008B0DBE" w:rsidRPr="00E9767B" w:rsidRDefault="008B0DBE" w:rsidP="008B0DBE">
      <w:pPr>
        <w:ind w:firstLine="454"/>
        <w:jc w:val="both"/>
        <w:rPr>
          <w:sz w:val="28"/>
          <w:szCs w:val="28"/>
        </w:rPr>
      </w:pPr>
      <w:r w:rsidRPr="00E9767B">
        <w:rPr>
          <w:b/>
          <w:sz w:val="28"/>
          <w:szCs w:val="28"/>
        </w:rPr>
        <w:t>Экспериментальная химия</w:t>
      </w:r>
    </w:p>
    <w:p w:rsidR="008B0DBE" w:rsidRPr="00E9767B" w:rsidRDefault="008B0DBE" w:rsidP="008B0DBE">
      <w:pPr>
        <w:ind w:firstLine="454"/>
        <w:jc w:val="both"/>
        <w:rPr>
          <w:sz w:val="28"/>
          <w:szCs w:val="28"/>
        </w:rPr>
      </w:pPr>
      <w:r w:rsidRPr="00E9767B">
        <w:rPr>
          <w:sz w:val="28"/>
          <w:szCs w:val="28"/>
        </w:rPr>
        <w:t>На изучение этого раздела не выделяется конкретное время, поскольку х</w:t>
      </w:r>
      <w:r w:rsidRPr="00E9767B">
        <w:rPr>
          <w:sz w:val="28"/>
          <w:szCs w:val="28"/>
        </w:rPr>
        <w:t>и</w:t>
      </w:r>
      <w:r w:rsidRPr="00E9767B">
        <w:rPr>
          <w:sz w:val="28"/>
          <w:szCs w:val="28"/>
        </w:rPr>
        <w:t>мический эксперимент является обязательной составной частью каждого из ра</w:t>
      </w:r>
      <w:r w:rsidRPr="00E9767B">
        <w:rPr>
          <w:sz w:val="28"/>
          <w:szCs w:val="28"/>
        </w:rPr>
        <w:t>з</w:t>
      </w:r>
      <w:r w:rsidRPr="00E9767B">
        <w:rPr>
          <w:sz w:val="28"/>
          <w:szCs w:val="28"/>
        </w:rPr>
        <w:t>делов программы. Разделение лабораторного эксперимента на практические з</w:t>
      </w:r>
      <w:r w:rsidRPr="00E9767B">
        <w:rPr>
          <w:sz w:val="28"/>
          <w:szCs w:val="28"/>
        </w:rPr>
        <w:t>а</w:t>
      </w:r>
      <w:r w:rsidRPr="00E9767B">
        <w:rPr>
          <w:sz w:val="28"/>
          <w:szCs w:val="28"/>
        </w:rPr>
        <w:t xml:space="preserve">нятия и лабораторные </w:t>
      </w:r>
      <w:proofErr w:type="gramStart"/>
      <w:r w:rsidRPr="00E9767B">
        <w:rPr>
          <w:sz w:val="28"/>
          <w:szCs w:val="28"/>
        </w:rPr>
        <w:t>опыты</w:t>
      </w:r>
      <w:proofErr w:type="gramEnd"/>
      <w:r w:rsidRPr="00E9767B">
        <w:rPr>
          <w:sz w:val="28"/>
          <w:szCs w:val="28"/>
        </w:rPr>
        <w:t xml:space="preserve"> и уточнение их содержания проводятся авторами рабочих программ по химии для основной школы. Вариант конкретизации х</w:t>
      </w:r>
      <w:r w:rsidRPr="00E9767B">
        <w:rPr>
          <w:sz w:val="28"/>
          <w:szCs w:val="28"/>
        </w:rPr>
        <w:t>и</w:t>
      </w:r>
      <w:r w:rsidRPr="00E9767B">
        <w:rPr>
          <w:sz w:val="28"/>
          <w:szCs w:val="28"/>
        </w:rPr>
        <w:t>мического эксперимента и распределения его по учебным темам приведён в примерном тематическом планировании.</w:t>
      </w:r>
    </w:p>
    <w:p w:rsidR="00BB468F" w:rsidRPr="00E9767B" w:rsidRDefault="00BB468F" w:rsidP="00BB468F">
      <w:pPr>
        <w:ind w:firstLine="454"/>
        <w:rPr>
          <w:b/>
          <w:sz w:val="28"/>
          <w:szCs w:val="28"/>
        </w:rPr>
      </w:pPr>
    </w:p>
    <w:p w:rsidR="008B0DBE" w:rsidRPr="00E9767B" w:rsidRDefault="00172CF2" w:rsidP="00BB468F">
      <w:pPr>
        <w:ind w:firstLine="454"/>
        <w:rPr>
          <w:sz w:val="28"/>
          <w:szCs w:val="28"/>
        </w:rPr>
      </w:pPr>
      <w:r>
        <w:rPr>
          <w:sz w:val="28"/>
          <w:szCs w:val="28"/>
        </w:rPr>
        <w:t>И</w:t>
      </w:r>
      <w:r w:rsidR="008B0DBE" w:rsidRPr="00E9767B">
        <w:rPr>
          <w:b/>
          <w:sz w:val="28"/>
          <w:szCs w:val="28"/>
        </w:rPr>
        <w:t>скусство</w:t>
      </w:r>
      <w:r>
        <w:rPr>
          <w:b/>
          <w:sz w:val="28"/>
          <w:szCs w:val="28"/>
        </w:rPr>
        <w:t>.</w:t>
      </w:r>
    </w:p>
    <w:p w:rsidR="00172CF2" w:rsidRPr="00172CF2" w:rsidRDefault="00172CF2" w:rsidP="00172CF2">
      <w:pPr>
        <w:ind w:firstLine="708"/>
        <w:jc w:val="both"/>
        <w:rPr>
          <w:b/>
          <w:sz w:val="28"/>
          <w:szCs w:val="24"/>
        </w:rPr>
      </w:pPr>
      <w:r w:rsidRPr="00172CF2">
        <w:rPr>
          <w:b/>
          <w:sz w:val="28"/>
          <w:szCs w:val="24"/>
        </w:rPr>
        <w:t xml:space="preserve">Синтез искусств. </w:t>
      </w:r>
    </w:p>
    <w:p w:rsidR="00172CF2" w:rsidRPr="00172CF2" w:rsidRDefault="00172CF2" w:rsidP="00172CF2">
      <w:pPr>
        <w:jc w:val="both"/>
        <w:rPr>
          <w:sz w:val="28"/>
          <w:szCs w:val="24"/>
        </w:rPr>
      </w:pPr>
      <w:r w:rsidRPr="00172CF2">
        <w:rPr>
          <w:sz w:val="28"/>
          <w:szCs w:val="24"/>
        </w:rPr>
        <w:t>Общность жизненных истоков, художественных идей, образного строя произв</w:t>
      </w:r>
      <w:r w:rsidRPr="00172CF2">
        <w:rPr>
          <w:sz w:val="28"/>
          <w:szCs w:val="24"/>
        </w:rPr>
        <w:t>е</w:t>
      </w:r>
      <w:r w:rsidRPr="00172CF2">
        <w:rPr>
          <w:sz w:val="28"/>
          <w:szCs w:val="24"/>
        </w:rPr>
        <w:t>дений различных видов искусств. Роль и значение изобразительного искусства в синтетических видах творчества. Общие выразительные средства визуальных искусств: тон, цвет, объем. Общность и специфика восприятия художественного образа в разных видах искусства.</w:t>
      </w:r>
    </w:p>
    <w:p w:rsidR="00172CF2" w:rsidRPr="00172CF2" w:rsidRDefault="00172CF2" w:rsidP="00172CF2">
      <w:pPr>
        <w:ind w:firstLine="708"/>
        <w:jc w:val="both"/>
        <w:rPr>
          <w:b/>
          <w:sz w:val="28"/>
          <w:szCs w:val="24"/>
        </w:rPr>
      </w:pPr>
      <w:r w:rsidRPr="00172CF2">
        <w:rPr>
          <w:b/>
          <w:sz w:val="28"/>
          <w:szCs w:val="24"/>
        </w:rPr>
        <w:t xml:space="preserve">Синтез искусств в архитектуре </w:t>
      </w:r>
    </w:p>
    <w:p w:rsidR="00172CF2" w:rsidRPr="00172CF2" w:rsidRDefault="00172CF2" w:rsidP="00172CF2">
      <w:pPr>
        <w:jc w:val="both"/>
        <w:rPr>
          <w:sz w:val="28"/>
          <w:szCs w:val="24"/>
        </w:rPr>
      </w:pPr>
      <w:r w:rsidRPr="00172CF2">
        <w:rPr>
          <w:sz w:val="28"/>
          <w:szCs w:val="24"/>
        </w:rPr>
        <w:t xml:space="preserve">Виды архитектуры. Эстетическое содержание и выражение общественных идей в художественных образах архитектуры. </w:t>
      </w:r>
      <w:proofErr w:type="gramStart"/>
      <w:r w:rsidRPr="00172CF2">
        <w:rPr>
          <w:sz w:val="28"/>
          <w:szCs w:val="24"/>
        </w:rPr>
        <w:t>Выразительные средства архитектуры (композиция, тектоника, масштаб, пропорции, ритм, пластика объемов, фактура и цвет материалов).</w:t>
      </w:r>
      <w:proofErr w:type="gramEnd"/>
      <w:r w:rsidRPr="00172CF2">
        <w:rPr>
          <w:sz w:val="28"/>
          <w:szCs w:val="24"/>
        </w:rPr>
        <w:t xml:space="preserve"> Бионика.</w:t>
      </w:r>
    </w:p>
    <w:p w:rsidR="00172CF2" w:rsidRPr="00172CF2" w:rsidRDefault="00172CF2" w:rsidP="00172CF2">
      <w:pPr>
        <w:jc w:val="both"/>
        <w:rPr>
          <w:sz w:val="28"/>
          <w:szCs w:val="24"/>
        </w:rPr>
      </w:pPr>
      <w:r w:rsidRPr="00172CF2">
        <w:rPr>
          <w:sz w:val="28"/>
          <w:szCs w:val="24"/>
        </w:rPr>
        <w:t>Стили в архитектуре (античность, готика, барокко, классицизм).</w:t>
      </w:r>
    </w:p>
    <w:p w:rsidR="00172CF2" w:rsidRPr="00172CF2" w:rsidRDefault="00172CF2" w:rsidP="00172CF2">
      <w:pPr>
        <w:jc w:val="both"/>
        <w:rPr>
          <w:sz w:val="28"/>
          <w:szCs w:val="24"/>
        </w:rPr>
      </w:pPr>
      <w:r w:rsidRPr="00172CF2">
        <w:rPr>
          <w:sz w:val="28"/>
          <w:szCs w:val="24"/>
        </w:rPr>
        <w:t>Связь архитектуры и дизайна (промышленный, рекламный, ландшафтный, д</w:t>
      </w:r>
      <w:r w:rsidRPr="00172CF2">
        <w:rPr>
          <w:sz w:val="28"/>
          <w:szCs w:val="24"/>
        </w:rPr>
        <w:t>и</w:t>
      </w:r>
      <w:r w:rsidRPr="00172CF2">
        <w:rPr>
          <w:sz w:val="28"/>
          <w:szCs w:val="24"/>
        </w:rPr>
        <w:t>зайн интерьера и др.) в современной культуре. Композиция в дизайне (в объеме и на плоскости).</w:t>
      </w:r>
    </w:p>
    <w:p w:rsidR="00172CF2" w:rsidRPr="00172CF2" w:rsidRDefault="00172CF2" w:rsidP="00172CF2">
      <w:pPr>
        <w:jc w:val="both"/>
        <w:rPr>
          <w:sz w:val="28"/>
          <w:szCs w:val="24"/>
        </w:rPr>
      </w:pPr>
      <w:r w:rsidRPr="00172CF2">
        <w:rPr>
          <w:sz w:val="28"/>
          <w:szCs w:val="24"/>
        </w:rPr>
        <w:t>Опыт творческой деятельности. Зарисовки элементов архитектуры. Выполнение эскизов архитектурных композиций. Создание художественно-декоративных проектов, объединенных единой стилистикой.</w:t>
      </w:r>
    </w:p>
    <w:p w:rsidR="00172CF2" w:rsidRPr="00172CF2" w:rsidRDefault="00172CF2" w:rsidP="00172CF2">
      <w:pPr>
        <w:ind w:firstLine="708"/>
        <w:jc w:val="both"/>
        <w:rPr>
          <w:b/>
          <w:sz w:val="28"/>
          <w:szCs w:val="24"/>
        </w:rPr>
      </w:pPr>
      <w:r w:rsidRPr="00172CF2">
        <w:rPr>
          <w:b/>
          <w:sz w:val="28"/>
          <w:szCs w:val="24"/>
        </w:rPr>
        <w:t>Синтез иску</w:t>
      </w:r>
      <w:proofErr w:type="gramStart"/>
      <w:r w:rsidRPr="00172CF2">
        <w:rPr>
          <w:b/>
          <w:sz w:val="28"/>
          <w:szCs w:val="24"/>
        </w:rPr>
        <w:t>сств в т</w:t>
      </w:r>
      <w:proofErr w:type="gramEnd"/>
      <w:r w:rsidRPr="00172CF2">
        <w:rPr>
          <w:b/>
          <w:sz w:val="28"/>
          <w:szCs w:val="24"/>
        </w:rPr>
        <w:t xml:space="preserve">еатре </w:t>
      </w:r>
    </w:p>
    <w:p w:rsidR="00172CF2" w:rsidRPr="00172CF2" w:rsidRDefault="00172CF2" w:rsidP="00172CF2">
      <w:pPr>
        <w:jc w:val="both"/>
        <w:rPr>
          <w:sz w:val="28"/>
          <w:szCs w:val="24"/>
        </w:rPr>
      </w:pPr>
      <w:r w:rsidRPr="00172CF2">
        <w:rPr>
          <w:sz w:val="28"/>
          <w:szCs w:val="24"/>
        </w:rPr>
        <w:t>Общие законы восприятия композиции картины и сцены. Сценография. Худо</w:t>
      </w:r>
      <w:r w:rsidRPr="00172CF2">
        <w:rPr>
          <w:sz w:val="28"/>
          <w:szCs w:val="24"/>
        </w:rPr>
        <w:t>ж</w:t>
      </w:r>
      <w:r w:rsidRPr="00172CF2">
        <w:rPr>
          <w:sz w:val="28"/>
          <w:szCs w:val="24"/>
        </w:rPr>
        <w:t xml:space="preserve">ники театра (В.М. Васнецов, А.Н. Бенуа, Л.С. </w:t>
      </w:r>
      <w:proofErr w:type="spellStart"/>
      <w:r w:rsidRPr="00172CF2">
        <w:rPr>
          <w:sz w:val="28"/>
          <w:szCs w:val="24"/>
        </w:rPr>
        <w:t>Бакст</w:t>
      </w:r>
      <w:proofErr w:type="spellEnd"/>
      <w:r w:rsidRPr="00172CF2">
        <w:rPr>
          <w:sz w:val="28"/>
          <w:szCs w:val="24"/>
        </w:rPr>
        <w:t>, В.Ф. Рындин, Ф.Ф. Фед</w:t>
      </w:r>
      <w:r w:rsidRPr="00172CF2">
        <w:rPr>
          <w:sz w:val="28"/>
          <w:szCs w:val="24"/>
        </w:rPr>
        <w:t>о</w:t>
      </w:r>
      <w:r w:rsidRPr="00172CF2">
        <w:rPr>
          <w:sz w:val="28"/>
          <w:szCs w:val="24"/>
        </w:rPr>
        <w:t>ровский и др.).</w:t>
      </w:r>
    </w:p>
    <w:p w:rsidR="00172CF2" w:rsidRPr="00172CF2" w:rsidRDefault="00172CF2" w:rsidP="00172CF2">
      <w:pPr>
        <w:jc w:val="both"/>
        <w:rPr>
          <w:sz w:val="28"/>
          <w:szCs w:val="24"/>
        </w:rPr>
      </w:pPr>
      <w:r w:rsidRPr="00172CF2">
        <w:rPr>
          <w:sz w:val="28"/>
          <w:szCs w:val="24"/>
        </w:rPr>
        <w:t xml:space="preserve">Опыт творческой деятельности. Создание эскиза и макета оформления сцены. Эскизы костюмов. </w:t>
      </w:r>
    </w:p>
    <w:p w:rsidR="00172CF2" w:rsidRPr="00172CF2" w:rsidRDefault="00172CF2" w:rsidP="00172CF2">
      <w:pPr>
        <w:ind w:firstLine="708"/>
        <w:jc w:val="both"/>
        <w:rPr>
          <w:b/>
          <w:sz w:val="28"/>
          <w:szCs w:val="24"/>
        </w:rPr>
      </w:pPr>
      <w:r w:rsidRPr="00172CF2">
        <w:rPr>
          <w:b/>
          <w:sz w:val="28"/>
          <w:szCs w:val="24"/>
        </w:rPr>
        <w:t xml:space="preserve">Изображение в полиграфии </w:t>
      </w:r>
    </w:p>
    <w:p w:rsidR="00172CF2" w:rsidRPr="00172CF2" w:rsidRDefault="00172CF2" w:rsidP="00172CF2">
      <w:pPr>
        <w:jc w:val="both"/>
        <w:rPr>
          <w:sz w:val="28"/>
          <w:szCs w:val="24"/>
        </w:rPr>
      </w:pPr>
      <w:r w:rsidRPr="00172CF2">
        <w:rPr>
          <w:sz w:val="28"/>
          <w:szCs w:val="24"/>
        </w:rPr>
        <w:t>Множественность, массовость и общедоступность полиграфического изображ</w:t>
      </w:r>
      <w:r w:rsidRPr="00172CF2">
        <w:rPr>
          <w:sz w:val="28"/>
          <w:szCs w:val="24"/>
        </w:rPr>
        <w:t>е</w:t>
      </w:r>
      <w:r w:rsidRPr="00172CF2">
        <w:rPr>
          <w:sz w:val="28"/>
          <w:szCs w:val="24"/>
        </w:rPr>
        <w:t xml:space="preserve">ния. </w:t>
      </w:r>
      <w:proofErr w:type="gramStart"/>
      <w:r w:rsidRPr="00172CF2">
        <w:rPr>
          <w:sz w:val="28"/>
          <w:szCs w:val="24"/>
        </w:rPr>
        <w:t>Формы полиграфической продукции: книги, журналы, плакаты, афиши, буклеты, открытки и др. Образ – символ – знак.</w:t>
      </w:r>
      <w:proofErr w:type="gramEnd"/>
      <w:r w:rsidRPr="00172CF2">
        <w:rPr>
          <w:sz w:val="28"/>
          <w:szCs w:val="24"/>
        </w:rPr>
        <w:t xml:space="preserve"> Стилевое единство изображения и текста. Типы изображения в полиграфии (графическое, живописное, фотогр</w:t>
      </w:r>
      <w:r w:rsidRPr="00172CF2">
        <w:rPr>
          <w:sz w:val="28"/>
          <w:szCs w:val="24"/>
        </w:rPr>
        <w:t>а</w:t>
      </w:r>
      <w:r w:rsidRPr="00172CF2">
        <w:rPr>
          <w:sz w:val="28"/>
          <w:szCs w:val="24"/>
        </w:rPr>
        <w:t>фическое, компьютерное). Художники книги (</w:t>
      </w:r>
      <w:proofErr w:type="spellStart"/>
      <w:r w:rsidRPr="00172CF2">
        <w:rPr>
          <w:sz w:val="28"/>
          <w:szCs w:val="24"/>
        </w:rPr>
        <w:t>Г.Доре</w:t>
      </w:r>
      <w:proofErr w:type="spellEnd"/>
      <w:r w:rsidRPr="00172CF2">
        <w:rPr>
          <w:sz w:val="28"/>
          <w:szCs w:val="24"/>
        </w:rPr>
        <w:t xml:space="preserve">, И.Я. </w:t>
      </w:r>
      <w:proofErr w:type="spellStart"/>
      <w:r w:rsidRPr="00172CF2">
        <w:rPr>
          <w:sz w:val="28"/>
          <w:szCs w:val="24"/>
        </w:rPr>
        <w:t>Билибин</w:t>
      </w:r>
      <w:proofErr w:type="spellEnd"/>
      <w:r w:rsidRPr="00172CF2">
        <w:rPr>
          <w:sz w:val="28"/>
          <w:szCs w:val="24"/>
        </w:rPr>
        <w:t>, В.В. Леб</w:t>
      </w:r>
      <w:r w:rsidRPr="00172CF2">
        <w:rPr>
          <w:sz w:val="28"/>
          <w:szCs w:val="24"/>
        </w:rPr>
        <w:t>е</w:t>
      </w:r>
      <w:r w:rsidRPr="00172CF2">
        <w:rPr>
          <w:sz w:val="28"/>
          <w:szCs w:val="24"/>
        </w:rPr>
        <w:t>дев, В.А. Фаворский, Т.А. Маврина и др.).</w:t>
      </w:r>
    </w:p>
    <w:p w:rsidR="00172CF2" w:rsidRPr="00172CF2" w:rsidRDefault="00172CF2" w:rsidP="00172CF2">
      <w:pPr>
        <w:jc w:val="both"/>
        <w:rPr>
          <w:sz w:val="28"/>
          <w:szCs w:val="24"/>
        </w:rPr>
      </w:pPr>
      <w:r w:rsidRPr="00172CF2">
        <w:rPr>
          <w:sz w:val="28"/>
          <w:szCs w:val="24"/>
        </w:rPr>
        <w:t xml:space="preserve">Опыт творческой деятельности. </w:t>
      </w:r>
      <w:proofErr w:type="gramStart"/>
      <w:r w:rsidRPr="00172CF2">
        <w:rPr>
          <w:sz w:val="28"/>
          <w:szCs w:val="24"/>
        </w:rPr>
        <w:t>Проектирование обложки книги, рекламы, о</w:t>
      </w:r>
      <w:r w:rsidRPr="00172CF2">
        <w:rPr>
          <w:sz w:val="28"/>
          <w:szCs w:val="24"/>
        </w:rPr>
        <w:t>т</w:t>
      </w:r>
      <w:r w:rsidRPr="00172CF2">
        <w:rPr>
          <w:sz w:val="28"/>
          <w:szCs w:val="24"/>
        </w:rPr>
        <w:t xml:space="preserve">крытки, визитной карточки, экслибриса, товарного знака, разворота журнала, </w:t>
      </w:r>
      <w:r w:rsidRPr="00172CF2">
        <w:rPr>
          <w:sz w:val="28"/>
          <w:szCs w:val="24"/>
        </w:rPr>
        <w:lastRenderedPageBreak/>
        <w:t>сайта.</w:t>
      </w:r>
      <w:proofErr w:type="gramEnd"/>
      <w:r w:rsidRPr="00172CF2">
        <w:rPr>
          <w:sz w:val="28"/>
          <w:szCs w:val="24"/>
        </w:rPr>
        <w:t xml:space="preserve"> Иллюстрирование литературных и музыкальных произведений.</w:t>
      </w:r>
    </w:p>
    <w:p w:rsidR="00172CF2" w:rsidRPr="00172CF2" w:rsidRDefault="00172CF2" w:rsidP="00172CF2">
      <w:pPr>
        <w:ind w:firstLine="708"/>
        <w:jc w:val="both"/>
        <w:rPr>
          <w:b/>
          <w:sz w:val="28"/>
          <w:szCs w:val="24"/>
        </w:rPr>
      </w:pPr>
      <w:r w:rsidRPr="00172CF2">
        <w:rPr>
          <w:b/>
          <w:sz w:val="28"/>
          <w:szCs w:val="24"/>
        </w:rPr>
        <w:t>Изображение в фотографии</w:t>
      </w:r>
      <w:proofErr w:type="gramStart"/>
      <w:r w:rsidRPr="00172CF2">
        <w:rPr>
          <w:b/>
          <w:sz w:val="28"/>
          <w:szCs w:val="24"/>
        </w:rPr>
        <w:t xml:space="preserve"> .</w:t>
      </w:r>
      <w:proofErr w:type="gramEnd"/>
      <w:r w:rsidRPr="00172CF2">
        <w:rPr>
          <w:b/>
          <w:sz w:val="28"/>
          <w:szCs w:val="24"/>
        </w:rPr>
        <w:t xml:space="preserve"> </w:t>
      </w:r>
    </w:p>
    <w:p w:rsidR="00172CF2" w:rsidRPr="00172CF2" w:rsidRDefault="00172CF2" w:rsidP="00172CF2">
      <w:pPr>
        <w:jc w:val="both"/>
        <w:rPr>
          <w:sz w:val="28"/>
          <w:szCs w:val="24"/>
        </w:rPr>
      </w:pPr>
      <w:r w:rsidRPr="00172CF2">
        <w:rPr>
          <w:sz w:val="28"/>
          <w:szCs w:val="24"/>
        </w:rPr>
        <w:t>Изображение в фотографии и изобразительном искусстве.</w:t>
      </w:r>
    </w:p>
    <w:p w:rsidR="00172CF2" w:rsidRPr="00172CF2" w:rsidRDefault="00172CF2" w:rsidP="00172CF2">
      <w:pPr>
        <w:jc w:val="both"/>
        <w:rPr>
          <w:sz w:val="28"/>
          <w:szCs w:val="24"/>
        </w:rPr>
      </w:pPr>
      <w:r w:rsidRPr="00172CF2">
        <w:rPr>
          <w:sz w:val="28"/>
          <w:szCs w:val="24"/>
        </w:rPr>
        <w:t>Особенности художественной фотографии. Выразительные средства (композ</w:t>
      </w:r>
      <w:r w:rsidRPr="00172CF2">
        <w:rPr>
          <w:sz w:val="28"/>
          <w:szCs w:val="24"/>
        </w:rPr>
        <w:t>и</w:t>
      </w:r>
      <w:r w:rsidRPr="00172CF2">
        <w:rPr>
          <w:sz w:val="28"/>
          <w:szCs w:val="24"/>
        </w:rPr>
        <w:t>ция, план, ракурс, свет, ритм и др.). Художественного образа в фотоискусстве. Фотохудожники (мастера российской, английской, польской, чешской и амер</w:t>
      </w:r>
      <w:r w:rsidRPr="00172CF2">
        <w:rPr>
          <w:sz w:val="28"/>
          <w:szCs w:val="24"/>
        </w:rPr>
        <w:t>и</w:t>
      </w:r>
      <w:r w:rsidRPr="00172CF2">
        <w:rPr>
          <w:sz w:val="28"/>
          <w:szCs w:val="24"/>
        </w:rPr>
        <w:t>канской школы и др.).</w:t>
      </w:r>
    </w:p>
    <w:p w:rsidR="00172CF2" w:rsidRPr="00172CF2" w:rsidRDefault="00172CF2" w:rsidP="00172CF2">
      <w:pPr>
        <w:jc w:val="both"/>
        <w:rPr>
          <w:sz w:val="28"/>
          <w:szCs w:val="24"/>
        </w:rPr>
      </w:pPr>
      <w:r w:rsidRPr="00172CF2">
        <w:rPr>
          <w:sz w:val="28"/>
          <w:szCs w:val="24"/>
        </w:rPr>
        <w:t xml:space="preserve">Опыт творческой деятельности. Создание художественной фотографии, </w:t>
      </w:r>
      <w:proofErr w:type="spellStart"/>
      <w:r w:rsidRPr="00172CF2">
        <w:rPr>
          <w:sz w:val="28"/>
          <w:szCs w:val="24"/>
        </w:rPr>
        <w:t>фот</w:t>
      </w:r>
      <w:r w:rsidRPr="00172CF2">
        <w:rPr>
          <w:sz w:val="28"/>
          <w:szCs w:val="24"/>
        </w:rPr>
        <w:t>о</w:t>
      </w:r>
      <w:r w:rsidRPr="00172CF2">
        <w:rPr>
          <w:sz w:val="28"/>
          <w:szCs w:val="24"/>
        </w:rPr>
        <w:t>коллажа</w:t>
      </w:r>
      <w:proofErr w:type="spellEnd"/>
      <w:r w:rsidRPr="00172CF2">
        <w:rPr>
          <w:sz w:val="28"/>
          <w:szCs w:val="24"/>
        </w:rPr>
        <w:t>.</w:t>
      </w:r>
    </w:p>
    <w:p w:rsidR="00172CF2" w:rsidRPr="00172CF2" w:rsidRDefault="00172CF2" w:rsidP="00172CF2">
      <w:pPr>
        <w:ind w:firstLine="708"/>
        <w:jc w:val="both"/>
        <w:rPr>
          <w:b/>
          <w:sz w:val="28"/>
          <w:szCs w:val="24"/>
        </w:rPr>
      </w:pPr>
      <w:r w:rsidRPr="00172CF2">
        <w:rPr>
          <w:b/>
          <w:sz w:val="28"/>
          <w:szCs w:val="24"/>
        </w:rPr>
        <w:t>Синтетическая природа экранных искусств</w:t>
      </w:r>
      <w:proofErr w:type="gramStart"/>
      <w:r w:rsidRPr="00172CF2">
        <w:rPr>
          <w:b/>
          <w:sz w:val="28"/>
          <w:szCs w:val="24"/>
        </w:rPr>
        <w:t xml:space="preserve"> .</w:t>
      </w:r>
      <w:proofErr w:type="gramEnd"/>
      <w:r w:rsidRPr="00172CF2">
        <w:rPr>
          <w:b/>
          <w:sz w:val="28"/>
          <w:szCs w:val="24"/>
        </w:rPr>
        <w:t xml:space="preserve"> </w:t>
      </w:r>
    </w:p>
    <w:p w:rsidR="00172CF2" w:rsidRPr="00172CF2" w:rsidRDefault="00172CF2" w:rsidP="00172CF2">
      <w:pPr>
        <w:jc w:val="both"/>
        <w:rPr>
          <w:sz w:val="28"/>
          <w:szCs w:val="24"/>
        </w:rPr>
      </w:pPr>
      <w:r w:rsidRPr="00172CF2">
        <w:rPr>
          <w:sz w:val="28"/>
          <w:szCs w:val="24"/>
        </w:rPr>
        <w:t xml:space="preserve">Специфика киноизображения: кадр и монтаж. </w:t>
      </w:r>
      <w:proofErr w:type="gramStart"/>
      <w:r w:rsidRPr="00172CF2">
        <w:rPr>
          <w:sz w:val="28"/>
          <w:szCs w:val="24"/>
        </w:rPr>
        <w:t>Средства эмоциональной выраз</w:t>
      </w:r>
      <w:r w:rsidRPr="00172CF2">
        <w:rPr>
          <w:sz w:val="28"/>
          <w:szCs w:val="24"/>
        </w:rPr>
        <w:t>и</w:t>
      </w:r>
      <w:r w:rsidRPr="00172CF2">
        <w:rPr>
          <w:sz w:val="28"/>
          <w:szCs w:val="24"/>
        </w:rPr>
        <w:t>тельности в фильме (композиция, ритм, свет, цвет, музыка, звук).</w:t>
      </w:r>
      <w:proofErr w:type="gramEnd"/>
    </w:p>
    <w:p w:rsidR="00172CF2" w:rsidRPr="00172CF2" w:rsidRDefault="00172CF2" w:rsidP="00172CF2">
      <w:pPr>
        <w:jc w:val="both"/>
        <w:rPr>
          <w:sz w:val="28"/>
          <w:szCs w:val="24"/>
        </w:rPr>
      </w:pPr>
      <w:r w:rsidRPr="00172CF2">
        <w:rPr>
          <w:sz w:val="28"/>
          <w:szCs w:val="24"/>
        </w:rPr>
        <w:t>Документальный, игровой и анимационный фильмы. Фрагменты фильмов (по выбору). Мастера кино (С.М. Эйзенштейн, А.П. Довженко, Г.М. Козинцев, А.А. Тарковский и др.).</w:t>
      </w:r>
    </w:p>
    <w:p w:rsidR="00172CF2" w:rsidRPr="00172CF2" w:rsidRDefault="00172CF2" w:rsidP="00172CF2">
      <w:pPr>
        <w:jc w:val="both"/>
        <w:rPr>
          <w:sz w:val="28"/>
          <w:szCs w:val="24"/>
        </w:rPr>
      </w:pPr>
      <w:r w:rsidRPr="00172CF2">
        <w:rPr>
          <w:sz w:val="28"/>
          <w:szCs w:val="24"/>
        </w:rPr>
        <w:t>Телевизионное изображение, его особенности и возможности.</w:t>
      </w:r>
    </w:p>
    <w:p w:rsidR="00172CF2" w:rsidRPr="00172CF2" w:rsidRDefault="00172CF2" w:rsidP="00172CF2">
      <w:pPr>
        <w:jc w:val="both"/>
        <w:rPr>
          <w:sz w:val="28"/>
          <w:szCs w:val="24"/>
        </w:rPr>
      </w:pPr>
      <w:r w:rsidRPr="00172CF2">
        <w:rPr>
          <w:sz w:val="28"/>
          <w:szCs w:val="24"/>
        </w:rPr>
        <w:t xml:space="preserve">Опыт творческой деятельности. Создание мультфильма, видеофильма, </w:t>
      </w:r>
      <w:proofErr w:type="spellStart"/>
      <w:r w:rsidRPr="00172CF2">
        <w:rPr>
          <w:sz w:val="28"/>
          <w:szCs w:val="24"/>
        </w:rPr>
        <w:t>раска</w:t>
      </w:r>
      <w:r w:rsidRPr="00172CF2">
        <w:rPr>
          <w:sz w:val="28"/>
          <w:szCs w:val="24"/>
        </w:rPr>
        <w:t>д</w:t>
      </w:r>
      <w:r w:rsidRPr="00172CF2">
        <w:rPr>
          <w:sz w:val="28"/>
          <w:szCs w:val="24"/>
        </w:rPr>
        <w:t>ровки</w:t>
      </w:r>
      <w:proofErr w:type="spellEnd"/>
      <w:r w:rsidRPr="00172CF2">
        <w:rPr>
          <w:sz w:val="28"/>
          <w:szCs w:val="24"/>
        </w:rPr>
        <w:t xml:space="preserve"> по теме.</w:t>
      </w:r>
    </w:p>
    <w:p w:rsidR="00172CF2" w:rsidRPr="00172CF2" w:rsidRDefault="00172CF2" w:rsidP="00172CF2">
      <w:pPr>
        <w:jc w:val="both"/>
        <w:rPr>
          <w:sz w:val="28"/>
          <w:szCs w:val="24"/>
        </w:rPr>
      </w:pPr>
      <w:r w:rsidRPr="00172CF2">
        <w:rPr>
          <w:sz w:val="28"/>
          <w:szCs w:val="24"/>
        </w:rPr>
        <w:t xml:space="preserve">Выражение в творческой деятельности своего отношения к </w:t>
      </w:r>
      <w:proofErr w:type="gramStart"/>
      <w:r w:rsidRPr="00172CF2">
        <w:rPr>
          <w:sz w:val="28"/>
          <w:szCs w:val="24"/>
        </w:rPr>
        <w:t>изображаемому</w:t>
      </w:r>
      <w:proofErr w:type="gramEnd"/>
      <w:r w:rsidRPr="00172CF2">
        <w:rPr>
          <w:sz w:val="28"/>
          <w:szCs w:val="24"/>
        </w:rPr>
        <w:t>.</w:t>
      </w:r>
    </w:p>
    <w:p w:rsidR="00172CF2" w:rsidRPr="00172CF2" w:rsidRDefault="00172CF2" w:rsidP="00172CF2">
      <w:pPr>
        <w:ind w:firstLine="708"/>
        <w:jc w:val="both"/>
        <w:rPr>
          <w:b/>
          <w:sz w:val="28"/>
          <w:szCs w:val="24"/>
        </w:rPr>
      </w:pPr>
      <w:r w:rsidRPr="00172CF2">
        <w:rPr>
          <w:b/>
          <w:sz w:val="28"/>
          <w:szCs w:val="24"/>
        </w:rPr>
        <w:t xml:space="preserve">Изображение на компьютере </w:t>
      </w:r>
    </w:p>
    <w:p w:rsidR="00172CF2" w:rsidRPr="00172CF2" w:rsidRDefault="00172CF2" w:rsidP="00172CF2">
      <w:pPr>
        <w:jc w:val="both"/>
        <w:rPr>
          <w:sz w:val="28"/>
          <w:szCs w:val="24"/>
        </w:rPr>
      </w:pPr>
      <w:r w:rsidRPr="00172CF2">
        <w:rPr>
          <w:sz w:val="28"/>
          <w:szCs w:val="24"/>
        </w:rPr>
        <w:t>Компьютерная графика и ее использование в полиграфии, дизайне, архитекту</w:t>
      </w:r>
      <w:r w:rsidRPr="00172CF2">
        <w:rPr>
          <w:sz w:val="28"/>
          <w:szCs w:val="24"/>
        </w:rPr>
        <w:t>р</w:t>
      </w:r>
      <w:r w:rsidRPr="00172CF2">
        <w:rPr>
          <w:sz w:val="28"/>
          <w:szCs w:val="24"/>
        </w:rPr>
        <w:t>ных проектах. Опыт творческой деятельности. Проектирование сайта.</w:t>
      </w:r>
    </w:p>
    <w:p w:rsidR="008B0DBE" w:rsidRPr="00E9767B" w:rsidRDefault="008B0DBE" w:rsidP="008B0DBE">
      <w:pPr>
        <w:shd w:val="clear" w:color="auto" w:fill="FFFFFF"/>
        <w:ind w:firstLine="454"/>
        <w:jc w:val="center"/>
        <w:rPr>
          <w:b/>
          <w:sz w:val="28"/>
          <w:szCs w:val="28"/>
        </w:rPr>
      </w:pPr>
    </w:p>
    <w:p w:rsidR="008B0DBE" w:rsidRPr="00E9767B" w:rsidRDefault="008B0DBE" w:rsidP="008B0DBE">
      <w:pPr>
        <w:shd w:val="clear" w:color="auto" w:fill="FFFFFF"/>
        <w:ind w:firstLine="454"/>
        <w:jc w:val="both"/>
        <w:rPr>
          <w:b/>
          <w:sz w:val="28"/>
          <w:szCs w:val="28"/>
        </w:rPr>
      </w:pPr>
      <w:r w:rsidRPr="00E9767B">
        <w:rPr>
          <w:b/>
          <w:sz w:val="28"/>
          <w:szCs w:val="28"/>
        </w:rPr>
        <w:t>Знания о физической культуре</w:t>
      </w:r>
    </w:p>
    <w:p w:rsidR="008B0DBE" w:rsidRPr="00E9767B" w:rsidRDefault="008B0DBE" w:rsidP="008B0DBE">
      <w:pPr>
        <w:shd w:val="clear" w:color="auto" w:fill="FFFFFF"/>
        <w:ind w:firstLine="454"/>
        <w:jc w:val="both"/>
        <w:rPr>
          <w:b/>
          <w:bCs/>
          <w:sz w:val="28"/>
          <w:szCs w:val="28"/>
        </w:rPr>
      </w:pPr>
      <w:r w:rsidRPr="00E9767B">
        <w:rPr>
          <w:b/>
          <w:bCs/>
          <w:sz w:val="28"/>
          <w:szCs w:val="28"/>
        </w:rPr>
        <w:t>История физической культуры.</w:t>
      </w:r>
    </w:p>
    <w:p w:rsidR="008B0DBE" w:rsidRPr="00E9767B" w:rsidRDefault="008B0DBE" w:rsidP="008B0DBE">
      <w:pPr>
        <w:shd w:val="clear" w:color="auto" w:fill="FFFFFF"/>
        <w:ind w:firstLine="454"/>
        <w:jc w:val="both"/>
        <w:rPr>
          <w:sz w:val="28"/>
          <w:szCs w:val="28"/>
        </w:rPr>
      </w:pPr>
      <w:r w:rsidRPr="00E9767B">
        <w:rPr>
          <w:sz w:val="28"/>
          <w:szCs w:val="28"/>
        </w:rPr>
        <w:t>Олимпийские игры древности.</w:t>
      </w:r>
    </w:p>
    <w:p w:rsidR="008B0DBE" w:rsidRPr="00E9767B" w:rsidRDefault="008B0DBE" w:rsidP="008B0DBE">
      <w:pPr>
        <w:shd w:val="clear" w:color="auto" w:fill="FFFFFF"/>
        <w:ind w:firstLine="454"/>
        <w:jc w:val="both"/>
        <w:rPr>
          <w:sz w:val="28"/>
          <w:szCs w:val="28"/>
        </w:rPr>
      </w:pPr>
      <w:r w:rsidRPr="00E9767B">
        <w:rPr>
          <w:sz w:val="28"/>
          <w:szCs w:val="28"/>
        </w:rPr>
        <w:t>Возрождение Олимпийских игр и олимпийского движения.</w:t>
      </w:r>
    </w:p>
    <w:p w:rsidR="008B0DBE" w:rsidRPr="00E9767B" w:rsidRDefault="008B0DBE" w:rsidP="008B0DBE">
      <w:pPr>
        <w:shd w:val="clear" w:color="auto" w:fill="FFFFFF"/>
        <w:ind w:firstLine="454"/>
        <w:jc w:val="both"/>
        <w:rPr>
          <w:sz w:val="28"/>
          <w:szCs w:val="28"/>
        </w:rPr>
      </w:pPr>
      <w:r w:rsidRPr="00E9767B">
        <w:rPr>
          <w:sz w:val="28"/>
          <w:szCs w:val="28"/>
        </w:rPr>
        <w:t>История зарождения олимпийского движения в России. Олимпийское дв</w:t>
      </w:r>
      <w:r w:rsidRPr="00E9767B">
        <w:rPr>
          <w:sz w:val="28"/>
          <w:szCs w:val="28"/>
        </w:rPr>
        <w:t>и</w:t>
      </w:r>
      <w:r w:rsidRPr="00E9767B">
        <w:rPr>
          <w:sz w:val="28"/>
          <w:szCs w:val="28"/>
        </w:rPr>
        <w:t>жение в России (СССР). Выдающиеся достижения отечественных спортсменов на Олимпийских играх.</w:t>
      </w:r>
    </w:p>
    <w:p w:rsidR="008B0DBE" w:rsidRPr="00E9767B" w:rsidRDefault="008B0DBE" w:rsidP="008B0DBE">
      <w:pPr>
        <w:shd w:val="clear" w:color="auto" w:fill="FFFFFF"/>
        <w:ind w:firstLine="454"/>
        <w:jc w:val="both"/>
        <w:rPr>
          <w:sz w:val="28"/>
          <w:szCs w:val="28"/>
        </w:rPr>
      </w:pPr>
      <w:r w:rsidRPr="00E9767B">
        <w:rPr>
          <w:sz w:val="28"/>
          <w:szCs w:val="28"/>
        </w:rPr>
        <w:t>Краткая характеристика видов спорта, входящих в программу Олимпийских игр.</w:t>
      </w:r>
    </w:p>
    <w:p w:rsidR="008B0DBE" w:rsidRPr="00E9767B" w:rsidRDefault="008B0DBE" w:rsidP="008B0DBE">
      <w:pPr>
        <w:shd w:val="clear" w:color="auto" w:fill="FFFFFF"/>
        <w:ind w:firstLine="454"/>
        <w:jc w:val="both"/>
        <w:rPr>
          <w:sz w:val="28"/>
          <w:szCs w:val="28"/>
        </w:rPr>
      </w:pPr>
      <w:r w:rsidRPr="00E9767B">
        <w:rPr>
          <w:sz w:val="28"/>
          <w:szCs w:val="28"/>
        </w:rPr>
        <w:t>Физическая культура в современном обществе.</w:t>
      </w:r>
    </w:p>
    <w:p w:rsidR="008B0DBE" w:rsidRPr="00E9767B" w:rsidRDefault="008B0DBE" w:rsidP="008B0DBE">
      <w:pPr>
        <w:shd w:val="clear" w:color="auto" w:fill="FFFFFF"/>
        <w:ind w:firstLine="454"/>
        <w:jc w:val="both"/>
        <w:rPr>
          <w:sz w:val="28"/>
          <w:szCs w:val="28"/>
        </w:rPr>
      </w:pPr>
      <w:r w:rsidRPr="00E9767B">
        <w:rPr>
          <w:sz w:val="28"/>
          <w:szCs w:val="28"/>
        </w:rPr>
        <w:t>Организация и проведение пеших туристских походов. Требования к техн</w:t>
      </w:r>
      <w:r w:rsidRPr="00E9767B">
        <w:rPr>
          <w:sz w:val="28"/>
          <w:szCs w:val="28"/>
        </w:rPr>
        <w:t>и</w:t>
      </w:r>
      <w:r w:rsidRPr="00E9767B">
        <w:rPr>
          <w:sz w:val="28"/>
          <w:szCs w:val="28"/>
        </w:rPr>
        <w:t>ке безопасности и бережное отношение к природе (экологические требования).</w:t>
      </w:r>
    </w:p>
    <w:p w:rsidR="008B0DBE" w:rsidRPr="00E9767B" w:rsidRDefault="008B0DBE" w:rsidP="00BB468F">
      <w:pPr>
        <w:shd w:val="clear" w:color="auto" w:fill="FFFFFF"/>
        <w:jc w:val="both"/>
        <w:rPr>
          <w:b/>
          <w:bCs/>
          <w:sz w:val="28"/>
          <w:szCs w:val="28"/>
        </w:rPr>
      </w:pPr>
    </w:p>
    <w:p w:rsidR="008B0DBE" w:rsidRPr="00E9767B" w:rsidRDefault="008B0DBE" w:rsidP="008B0DBE">
      <w:pPr>
        <w:shd w:val="clear" w:color="auto" w:fill="FFFFFF"/>
        <w:ind w:firstLine="454"/>
        <w:jc w:val="both"/>
        <w:rPr>
          <w:sz w:val="28"/>
          <w:szCs w:val="28"/>
        </w:rPr>
      </w:pPr>
      <w:r w:rsidRPr="00E9767B">
        <w:rPr>
          <w:b/>
          <w:bCs/>
          <w:sz w:val="28"/>
          <w:szCs w:val="28"/>
        </w:rPr>
        <w:t xml:space="preserve">Физическая культура (основные понятия). </w:t>
      </w:r>
      <w:r w:rsidRPr="00E9767B">
        <w:rPr>
          <w:sz w:val="28"/>
          <w:szCs w:val="28"/>
        </w:rPr>
        <w:t>Физическое развитие челов</w:t>
      </w:r>
      <w:r w:rsidRPr="00E9767B">
        <w:rPr>
          <w:sz w:val="28"/>
          <w:szCs w:val="28"/>
        </w:rPr>
        <w:t>е</w:t>
      </w:r>
      <w:r w:rsidRPr="00E9767B">
        <w:rPr>
          <w:sz w:val="28"/>
          <w:szCs w:val="28"/>
        </w:rPr>
        <w:t>ка.</w:t>
      </w:r>
    </w:p>
    <w:p w:rsidR="008B0DBE" w:rsidRPr="00E9767B" w:rsidRDefault="008B0DBE" w:rsidP="008B0DBE">
      <w:pPr>
        <w:shd w:val="clear" w:color="auto" w:fill="FFFFFF"/>
        <w:ind w:firstLine="454"/>
        <w:jc w:val="both"/>
        <w:rPr>
          <w:sz w:val="28"/>
          <w:szCs w:val="28"/>
        </w:rPr>
      </w:pPr>
      <w:r w:rsidRPr="00E9767B">
        <w:rPr>
          <w:sz w:val="28"/>
          <w:szCs w:val="28"/>
        </w:rPr>
        <w:t>Физическая подготовка и её связь с укреплением здоровья, развитием физ</w:t>
      </w:r>
      <w:r w:rsidRPr="00E9767B">
        <w:rPr>
          <w:sz w:val="28"/>
          <w:szCs w:val="28"/>
        </w:rPr>
        <w:t>и</w:t>
      </w:r>
      <w:r w:rsidRPr="00E9767B">
        <w:rPr>
          <w:sz w:val="28"/>
          <w:szCs w:val="28"/>
        </w:rPr>
        <w:t>ческих качеств.</w:t>
      </w:r>
    </w:p>
    <w:p w:rsidR="008B0DBE" w:rsidRPr="00E9767B" w:rsidRDefault="008B0DBE" w:rsidP="008B0DBE">
      <w:pPr>
        <w:shd w:val="clear" w:color="auto" w:fill="FFFFFF"/>
        <w:ind w:firstLine="454"/>
        <w:jc w:val="both"/>
        <w:rPr>
          <w:sz w:val="28"/>
          <w:szCs w:val="28"/>
        </w:rPr>
      </w:pPr>
      <w:r w:rsidRPr="00E9767B">
        <w:rPr>
          <w:sz w:val="28"/>
          <w:szCs w:val="28"/>
        </w:rPr>
        <w:t>Организация и планирование самостоятельных занятий по развитию физ</w:t>
      </w:r>
      <w:r w:rsidRPr="00E9767B">
        <w:rPr>
          <w:sz w:val="28"/>
          <w:szCs w:val="28"/>
        </w:rPr>
        <w:t>и</w:t>
      </w:r>
      <w:r w:rsidRPr="00E9767B">
        <w:rPr>
          <w:sz w:val="28"/>
          <w:szCs w:val="28"/>
        </w:rPr>
        <w:t>ческих качеств.</w:t>
      </w:r>
    </w:p>
    <w:p w:rsidR="008B0DBE" w:rsidRPr="00E9767B" w:rsidRDefault="008B0DBE" w:rsidP="008B0DBE">
      <w:pPr>
        <w:shd w:val="clear" w:color="auto" w:fill="FFFFFF"/>
        <w:ind w:firstLine="454"/>
        <w:jc w:val="both"/>
        <w:rPr>
          <w:sz w:val="28"/>
          <w:szCs w:val="28"/>
        </w:rPr>
      </w:pPr>
      <w:r w:rsidRPr="00E9767B">
        <w:rPr>
          <w:sz w:val="28"/>
          <w:szCs w:val="28"/>
        </w:rPr>
        <w:t>Техническая подготовка. Техника движений и её основные показатели.</w:t>
      </w:r>
    </w:p>
    <w:p w:rsidR="008B0DBE" w:rsidRPr="00E9767B" w:rsidRDefault="008B0DBE" w:rsidP="008B0DBE">
      <w:pPr>
        <w:shd w:val="clear" w:color="auto" w:fill="FFFFFF"/>
        <w:ind w:firstLine="454"/>
        <w:jc w:val="both"/>
        <w:rPr>
          <w:sz w:val="28"/>
          <w:szCs w:val="28"/>
        </w:rPr>
      </w:pPr>
      <w:r w:rsidRPr="00E9767B">
        <w:rPr>
          <w:sz w:val="28"/>
          <w:szCs w:val="28"/>
        </w:rPr>
        <w:t>Всестороннее и гармоничное физическое развитие.</w:t>
      </w:r>
    </w:p>
    <w:p w:rsidR="008B0DBE" w:rsidRPr="00E9767B" w:rsidRDefault="008B0DBE" w:rsidP="008B0DBE">
      <w:pPr>
        <w:shd w:val="clear" w:color="auto" w:fill="FFFFFF"/>
        <w:ind w:firstLine="454"/>
        <w:jc w:val="both"/>
        <w:rPr>
          <w:sz w:val="28"/>
          <w:szCs w:val="28"/>
        </w:rPr>
      </w:pPr>
      <w:r w:rsidRPr="00E9767B">
        <w:rPr>
          <w:sz w:val="28"/>
          <w:szCs w:val="28"/>
        </w:rPr>
        <w:lastRenderedPageBreak/>
        <w:t>Адаптивная физическая культура.</w:t>
      </w:r>
    </w:p>
    <w:p w:rsidR="008B0DBE" w:rsidRPr="00E9767B" w:rsidRDefault="008B0DBE" w:rsidP="008B0DBE">
      <w:pPr>
        <w:shd w:val="clear" w:color="auto" w:fill="FFFFFF"/>
        <w:ind w:firstLine="454"/>
        <w:jc w:val="both"/>
        <w:rPr>
          <w:sz w:val="28"/>
          <w:szCs w:val="28"/>
        </w:rPr>
      </w:pPr>
      <w:r w:rsidRPr="00E9767B">
        <w:rPr>
          <w:sz w:val="28"/>
          <w:szCs w:val="28"/>
        </w:rPr>
        <w:t>Спортивная подготовка.</w:t>
      </w:r>
    </w:p>
    <w:p w:rsidR="008B0DBE" w:rsidRPr="00E9767B" w:rsidRDefault="008B0DBE" w:rsidP="008B0DBE">
      <w:pPr>
        <w:shd w:val="clear" w:color="auto" w:fill="FFFFFF"/>
        <w:ind w:firstLine="454"/>
        <w:jc w:val="both"/>
        <w:rPr>
          <w:sz w:val="28"/>
          <w:szCs w:val="28"/>
        </w:rPr>
      </w:pPr>
      <w:r w:rsidRPr="00E9767B">
        <w:rPr>
          <w:sz w:val="28"/>
          <w:szCs w:val="28"/>
        </w:rPr>
        <w:t>Здоровье и здоровый образ жизни.</w:t>
      </w:r>
    </w:p>
    <w:p w:rsidR="008B0DBE" w:rsidRPr="00E9767B" w:rsidRDefault="008B0DBE" w:rsidP="00BB468F">
      <w:pPr>
        <w:shd w:val="clear" w:color="auto" w:fill="FFFFFF"/>
        <w:ind w:firstLine="454"/>
        <w:jc w:val="both"/>
        <w:rPr>
          <w:sz w:val="28"/>
          <w:szCs w:val="28"/>
        </w:rPr>
      </w:pPr>
      <w:r w:rsidRPr="00E9767B">
        <w:rPr>
          <w:sz w:val="28"/>
          <w:szCs w:val="28"/>
        </w:rPr>
        <w:t>Профессионально-прикладная физическая подготовка.</w:t>
      </w:r>
    </w:p>
    <w:p w:rsidR="008B0DBE" w:rsidRPr="00E9767B" w:rsidRDefault="008B0DBE" w:rsidP="008B0DBE">
      <w:pPr>
        <w:shd w:val="clear" w:color="auto" w:fill="FFFFFF"/>
        <w:ind w:firstLine="454"/>
        <w:jc w:val="both"/>
        <w:rPr>
          <w:sz w:val="28"/>
          <w:szCs w:val="28"/>
        </w:rPr>
      </w:pPr>
      <w:r w:rsidRPr="00E9767B">
        <w:rPr>
          <w:b/>
          <w:bCs/>
          <w:sz w:val="28"/>
          <w:szCs w:val="28"/>
        </w:rPr>
        <w:t xml:space="preserve">Физическая культура человека. </w:t>
      </w:r>
      <w:r w:rsidRPr="00E9767B">
        <w:rPr>
          <w:sz w:val="28"/>
          <w:szCs w:val="28"/>
        </w:rPr>
        <w:t>Режим дня, его основное содержание и правила     планирования.</w:t>
      </w:r>
    </w:p>
    <w:p w:rsidR="008B0DBE" w:rsidRPr="00E9767B" w:rsidRDefault="008B0DBE" w:rsidP="008B0DBE">
      <w:pPr>
        <w:shd w:val="clear" w:color="auto" w:fill="FFFFFF"/>
        <w:ind w:firstLine="454"/>
        <w:jc w:val="both"/>
        <w:rPr>
          <w:sz w:val="28"/>
          <w:szCs w:val="28"/>
        </w:rPr>
      </w:pPr>
      <w:r w:rsidRPr="00E9767B">
        <w:rPr>
          <w:sz w:val="28"/>
          <w:szCs w:val="28"/>
        </w:rPr>
        <w:t>Закаливание организма. Правила безопасности и гигиенические требования.</w:t>
      </w:r>
    </w:p>
    <w:p w:rsidR="008B0DBE" w:rsidRPr="00E9767B" w:rsidRDefault="008B0DBE" w:rsidP="008B0DBE">
      <w:pPr>
        <w:shd w:val="clear" w:color="auto" w:fill="FFFFFF"/>
        <w:ind w:firstLine="454"/>
        <w:jc w:val="both"/>
        <w:rPr>
          <w:sz w:val="28"/>
          <w:szCs w:val="28"/>
        </w:rPr>
      </w:pPr>
      <w:r w:rsidRPr="00E9767B">
        <w:rPr>
          <w:sz w:val="28"/>
          <w:szCs w:val="28"/>
        </w:rPr>
        <w:t>Влияние занятий физической культурой на формирование положительных качеств личности.</w:t>
      </w:r>
    </w:p>
    <w:p w:rsidR="008B0DBE" w:rsidRPr="00E9767B" w:rsidRDefault="008B0DBE" w:rsidP="008B0DBE">
      <w:pPr>
        <w:shd w:val="clear" w:color="auto" w:fill="FFFFFF"/>
        <w:ind w:firstLine="454"/>
        <w:jc w:val="both"/>
        <w:rPr>
          <w:sz w:val="28"/>
          <w:szCs w:val="28"/>
        </w:rPr>
      </w:pPr>
      <w:r w:rsidRPr="00E9767B">
        <w:rPr>
          <w:sz w:val="28"/>
          <w:szCs w:val="28"/>
        </w:rPr>
        <w:t>Проведение самостоятельных занятий по коррекции осанки и телосложения.</w:t>
      </w:r>
    </w:p>
    <w:p w:rsidR="008B0DBE" w:rsidRPr="00E9767B" w:rsidRDefault="008B0DBE" w:rsidP="008B0DBE">
      <w:pPr>
        <w:ind w:firstLine="454"/>
        <w:jc w:val="both"/>
        <w:rPr>
          <w:sz w:val="28"/>
          <w:szCs w:val="28"/>
        </w:rPr>
      </w:pPr>
      <w:r w:rsidRPr="00E9767B">
        <w:rPr>
          <w:sz w:val="28"/>
          <w:szCs w:val="28"/>
        </w:rPr>
        <w:t>Восстановительный массаж.</w:t>
      </w:r>
    </w:p>
    <w:p w:rsidR="008B0DBE" w:rsidRPr="00E9767B" w:rsidRDefault="008B0DBE" w:rsidP="008B0DBE">
      <w:pPr>
        <w:shd w:val="clear" w:color="auto" w:fill="FFFFFF"/>
        <w:ind w:firstLine="454"/>
        <w:jc w:val="both"/>
        <w:rPr>
          <w:sz w:val="28"/>
          <w:szCs w:val="28"/>
        </w:rPr>
      </w:pPr>
      <w:r w:rsidRPr="00E9767B">
        <w:rPr>
          <w:sz w:val="28"/>
          <w:szCs w:val="28"/>
        </w:rPr>
        <w:t>Проведение банных процедур.</w:t>
      </w:r>
    </w:p>
    <w:p w:rsidR="008B0DBE" w:rsidRPr="00E9767B" w:rsidRDefault="008B0DBE" w:rsidP="008B0DBE">
      <w:pPr>
        <w:shd w:val="clear" w:color="auto" w:fill="FFFFFF"/>
        <w:ind w:firstLine="454"/>
        <w:jc w:val="both"/>
        <w:rPr>
          <w:sz w:val="28"/>
          <w:szCs w:val="28"/>
        </w:rPr>
      </w:pPr>
      <w:r w:rsidRPr="00E9767B">
        <w:rPr>
          <w:sz w:val="28"/>
          <w:szCs w:val="28"/>
        </w:rPr>
        <w:t>Доврачебная помощь во время занятий физической культурой и спортом.</w:t>
      </w:r>
    </w:p>
    <w:p w:rsidR="008B0DBE" w:rsidRPr="00E9617F" w:rsidRDefault="008B0DBE" w:rsidP="00E9617F">
      <w:pPr>
        <w:shd w:val="clear" w:color="auto" w:fill="FFFFFF"/>
        <w:ind w:firstLine="454"/>
        <w:jc w:val="both"/>
        <w:rPr>
          <w:b/>
          <w:sz w:val="28"/>
          <w:szCs w:val="28"/>
        </w:rPr>
      </w:pPr>
      <w:r w:rsidRPr="00E9767B">
        <w:rPr>
          <w:b/>
          <w:sz w:val="28"/>
          <w:szCs w:val="28"/>
        </w:rPr>
        <w:t>Способы двигательн</w:t>
      </w:r>
      <w:r w:rsidR="00E9617F">
        <w:rPr>
          <w:b/>
          <w:sz w:val="28"/>
          <w:szCs w:val="28"/>
        </w:rPr>
        <w:t>ой (физкультурной) деятельности</w:t>
      </w:r>
    </w:p>
    <w:p w:rsidR="008B0DBE" w:rsidRPr="00E9767B" w:rsidRDefault="008B0DBE" w:rsidP="008B0DBE">
      <w:pPr>
        <w:shd w:val="clear" w:color="auto" w:fill="FFFFFF"/>
        <w:ind w:firstLine="454"/>
        <w:jc w:val="both"/>
        <w:rPr>
          <w:sz w:val="28"/>
          <w:szCs w:val="28"/>
        </w:rPr>
      </w:pPr>
      <w:r w:rsidRPr="00E9767B">
        <w:rPr>
          <w:b/>
          <w:bCs/>
          <w:sz w:val="28"/>
          <w:szCs w:val="28"/>
        </w:rPr>
        <w:t>Организация и проведение самостоятельных занятий физической кул</w:t>
      </w:r>
      <w:r w:rsidRPr="00E9767B">
        <w:rPr>
          <w:b/>
          <w:bCs/>
          <w:sz w:val="28"/>
          <w:szCs w:val="28"/>
        </w:rPr>
        <w:t>ь</w:t>
      </w:r>
      <w:r w:rsidRPr="00E9767B">
        <w:rPr>
          <w:b/>
          <w:bCs/>
          <w:sz w:val="28"/>
          <w:szCs w:val="28"/>
        </w:rPr>
        <w:t xml:space="preserve">турой. </w:t>
      </w:r>
      <w:r w:rsidRPr="00E9767B">
        <w:rPr>
          <w:sz w:val="28"/>
          <w:szCs w:val="28"/>
        </w:rPr>
        <w:t>Подготовка к занятиям физической культурой.</w:t>
      </w:r>
    </w:p>
    <w:p w:rsidR="008B0DBE" w:rsidRPr="00E9767B" w:rsidRDefault="008B0DBE" w:rsidP="008B0DBE">
      <w:pPr>
        <w:shd w:val="clear" w:color="auto" w:fill="FFFFFF"/>
        <w:ind w:firstLine="454"/>
        <w:jc w:val="both"/>
        <w:rPr>
          <w:sz w:val="28"/>
          <w:szCs w:val="28"/>
        </w:rPr>
      </w:pPr>
      <w:r w:rsidRPr="00E9767B">
        <w:rPr>
          <w:sz w:val="28"/>
          <w:szCs w:val="28"/>
        </w:rPr>
        <w:t>Выбор упражнений и составление индивидуальных комплексов для утре</w:t>
      </w:r>
      <w:r w:rsidRPr="00E9767B">
        <w:rPr>
          <w:sz w:val="28"/>
          <w:szCs w:val="28"/>
        </w:rPr>
        <w:t>н</w:t>
      </w:r>
      <w:r w:rsidRPr="00E9767B">
        <w:rPr>
          <w:sz w:val="28"/>
          <w:szCs w:val="28"/>
        </w:rPr>
        <w:t xml:space="preserve">ней зарядки, физкультминуток, </w:t>
      </w:r>
      <w:proofErr w:type="spellStart"/>
      <w:r w:rsidRPr="00E9767B">
        <w:rPr>
          <w:sz w:val="28"/>
          <w:szCs w:val="28"/>
        </w:rPr>
        <w:t>физкультпауз</w:t>
      </w:r>
      <w:proofErr w:type="spellEnd"/>
      <w:r w:rsidRPr="00E9767B">
        <w:rPr>
          <w:sz w:val="28"/>
          <w:szCs w:val="28"/>
        </w:rPr>
        <w:t xml:space="preserve"> (подвижных перемен).</w:t>
      </w:r>
    </w:p>
    <w:p w:rsidR="008B0DBE" w:rsidRPr="00E9767B" w:rsidRDefault="008B0DBE" w:rsidP="008B0DBE">
      <w:pPr>
        <w:shd w:val="clear" w:color="auto" w:fill="FFFFFF"/>
        <w:ind w:firstLine="454"/>
        <w:jc w:val="both"/>
        <w:rPr>
          <w:sz w:val="28"/>
          <w:szCs w:val="28"/>
        </w:rPr>
      </w:pPr>
      <w:r w:rsidRPr="00E9767B">
        <w:rPr>
          <w:sz w:val="28"/>
          <w:szCs w:val="28"/>
        </w:rPr>
        <w:t>Планирование занятий физической культурой.</w:t>
      </w:r>
    </w:p>
    <w:p w:rsidR="008B0DBE" w:rsidRPr="00E9767B" w:rsidRDefault="008B0DBE" w:rsidP="008B0DBE">
      <w:pPr>
        <w:shd w:val="clear" w:color="auto" w:fill="FFFFFF"/>
        <w:ind w:firstLine="454"/>
        <w:jc w:val="both"/>
        <w:rPr>
          <w:sz w:val="28"/>
          <w:szCs w:val="28"/>
        </w:rPr>
      </w:pPr>
      <w:r w:rsidRPr="00E9767B">
        <w:rPr>
          <w:sz w:val="28"/>
          <w:szCs w:val="28"/>
        </w:rPr>
        <w:t>Проведение самостоятельных занятий прикладной физической подготовкой.</w:t>
      </w:r>
    </w:p>
    <w:p w:rsidR="008B0DBE" w:rsidRPr="00E9767B" w:rsidRDefault="008B0DBE" w:rsidP="00BB468F">
      <w:pPr>
        <w:shd w:val="clear" w:color="auto" w:fill="FFFFFF"/>
        <w:ind w:firstLine="454"/>
        <w:jc w:val="both"/>
        <w:rPr>
          <w:sz w:val="28"/>
          <w:szCs w:val="28"/>
        </w:rPr>
      </w:pPr>
      <w:r w:rsidRPr="00E9767B">
        <w:rPr>
          <w:sz w:val="28"/>
          <w:szCs w:val="28"/>
        </w:rPr>
        <w:t>Организация досуга средствами физической культуры.</w:t>
      </w:r>
    </w:p>
    <w:p w:rsidR="008B0DBE" w:rsidRPr="00E9767B" w:rsidRDefault="008B0DBE" w:rsidP="008B0DBE">
      <w:pPr>
        <w:shd w:val="clear" w:color="auto" w:fill="FFFFFF"/>
        <w:ind w:firstLine="454"/>
        <w:jc w:val="both"/>
        <w:rPr>
          <w:sz w:val="28"/>
          <w:szCs w:val="28"/>
        </w:rPr>
      </w:pPr>
      <w:r w:rsidRPr="00E9767B">
        <w:rPr>
          <w:b/>
          <w:bCs/>
          <w:sz w:val="28"/>
          <w:szCs w:val="28"/>
        </w:rPr>
        <w:t xml:space="preserve">Оценка эффективности занятий физической культурой. </w:t>
      </w:r>
      <w:r w:rsidRPr="00E9767B">
        <w:rPr>
          <w:sz w:val="28"/>
          <w:szCs w:val="28"/>
        </w:rPr>
        <w:t>Самонаблюд</w:t>
      </w:r>
      <w:r w:rsidRPr="00E9767B">
        <w:rPr>
          <w:sz w:val="28"/>
          <w:szCs w:val="28"/>
        </w:rPr>
        <w:t>е</w:t>
      </w:r>
      <w:r w:rsidRPr="00E9767B">
        <w:rPr>
          <w:sz w:val="28"/>
          <w:szCs w:val="28"/>
        </w:rPr>
        <w:t>ние и самоконтроль.</w:t>
      </w:r>
    </w:p>
    <w:p w:rsidR="008B0DBE" w:rsidRPr="00E9767B" w:rsidRDefault="008B0DBE" w:rsidP="00BB468F">
      <w:pPr>
        <w:shd w:val="clear" w:color="auto" w:fill="FFFFFF"/>
        <w:ind w:firstLine="454"/>
        <w:jc w:val="both"/>
        <w:rPr>
          <w:b/>
          <w:sz w:val="28"/>
          <w:szCs w:val="28"/>
        </w:rPr>
      </w:pPr>
      <w:r w:rsidRPr="00E9767B">
        <w:rPr>
          <w:sz w:val="28"/>
          <w:szCs w:val="28"/>
        </w:rPr>
        <w:t>Оценка эффективности занятий физкультурно-оздоровительной деятельн</w:t>
      </w:r>
      <w:r w:rsidRPr="00E9767B">
        <w:rPr>
          <w:sz w:val="28"/>
          <w:szCs w:val="28"/>
        </w:rPr>
        <w:t>о</w:t>
      </w:r>
      <w:r w:rsidRPr="00E9767B">
        <w:rPr>
          <w:sz w:val="28"/>
          <w:szCs w:val="28"/>
        </w:rPr>
        <w:t>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8B0DBE" w:rsidRPr="00E9767B" w:rsidRDefault="008B0DBE" w:rsidP="008B0DBE">
      <w:pPr>
        <w:shd w:val="clear" w:color="auto" w:fill="FFFFFF"/>
        <w:jc w:val="both"/>
        <w:rPr>
          <w:b/>
          <w:sz w:val="28"/>
          <w:szCs w:val="28"/>
        </w:rPr>
      </w:pPr>
      <w:r w:rsidRPr="00E9767B">
        <w:rPr>
          <w:b/>
          <w:sz w:val="28"/>
          <w:szCs w:val="28"/>
        </w:rPr>
        <w:t>Физическое совершенствование</w:t>
      </w:r>
    </w:p>
    <w:p w:rsidR="008B0DBE" w:rsidRPr="00E9767B" w:rsidRDefault="008B0DBE" w:rsidP="008B0DBE">
      <w:pPr>
        <w:shd w:val="clear" w:color="auto" w:fill="FFFFFF"/>
        <w:jc w:val="both"/>
        <w:rPr>
          <w:sz w:val="28"/>
          <w:szCs w:val="28"/>
        </w:rPr>
      </w:pPr>
      <w:r w:rsidRPr="00E9767B">
        <w:rPr>
          <w:b/>
          <w:bCs/>
          <w:sz w:val="28"/>
          <w:szCs w:val="28"/>
        </w:rPr>
        <w:t xml:space="preserve">Физкультурно-оздоровительная </w:t>
      </w:r>
      <w:proofErr w:type="spellStart"/>
      <w:r w:rsidRPr="00E9767B">
        <w:rPr>
          <w:b/>
          <w:bCs/>
          <w:sz w:val="28"/>
          <w:szCs w:val="28"/>
        </w:rPr>
        <w:t>деятельность</w:t>
      </w:r>
      <w:proofErr w:type="gramStart"/>
      <w:r w:rsidRPr="00E9767B">
        <w:rPr>
          <w:b/>
          <w:bCs/>
          <w:sz w:val="28"/>
          <w:szCs w:val="28"/>
        </w:rPr>
        <w:t>.</w:t>
      </w:r>
      <w:r w:rsidRPr="00E9767B">
        <w:rPr>
          <w:sz w:val="28"/>
          <w:szCs w:val="28"/>
        </w:rPr>
        <w:t>О</w:t>
      </w:r>
      <w:proofErr w:type="gramEnd"/>
      <w:r w:rsidRPr="00E9767B">
        <w:rPr>
          <w:sz w:val="28"/>
          <w:szCs w:val="28"/>
        </w:rPr>
        <w:t>здоровительные</w:t>
      </w:r>
      <w:proofErr w:type="spellEnd"/>
      <w:r w:rsidRPr="00E9767B">
        <w:rPr>
          <w:sz w:val="28"/>
          <w:szCs w:val="28"/>
        </w:rPr>
        <w:t xml:space="preserve"> формы зан</w:t>
      </w:r>
      <w:r w:rsidRPr="00E9767B">
        <w:rPr>
          <w:sz w:val="28"/>
          <w:szCs w:val="28"/>
        </w:rPr>
        <w:t>я</w:t>
      </w:r>
      <w:r w:rsidRPr="00E9767B">
        <w:rPr>
          <w:sz w:val="28"/>
          <w:szCs w:val="28"/>
        </w:rPr>
        <w:t>тий в режиме учебного дня и учебной недели.</w:t>
      </w:r>
    </w:p>
    <w:p w:rsidR="008B0DBE" w:rsidRPr="00E9767B" w:rsidRDefault="008B0DBE" w:rsidP="008B0DBE">
      <w:pPr>
        <w:shd w:val="clear" w:color="auto" w:fill="FFFFFF"/>
        <w:ind w:firstLine="454"/>
        <w:jc w:val="both"/>
        <w:rPr>
          <w:sz w:val="28"/>
          <w:szCs w:val="28"/>
        </w:rPr>
      </w:pPr>
      <w:r w:rsidRPr="00E9767B">
        <w:rPr>
          <w:sz w:val="28"/>
          <w:szCs w:val="28"/>
        </w:rPr>
        <w:t>Индивидуальные комплексы адаптивной (лечебной) и корригирующей ф</w:t>
      </w:r>
      <w:r w:rsidRPr="00E9767B">
        <w:rPr>
          <w:sz w:val="28"/>
          <w:szCs w:val="28"/>
        </w:rPr>
        <w:t>и</w:t>
      </w:r>
      <w:r w:rsidRPr="00E9767B">
        <w:rPr>
          <w:sz w:val="28"/>
          <w:szCs w:val="28"/>
        </w:rPr>
        <w:t>зической культуры.</w:t>
      </w:r>
    </w:p>
    <w:p w:rsidR="008B0DBE" w:rsidRPr="00E9767B" w:rsidRDefault="008B0DBE" w:rsidP="008B0DBE">
      <w:pPr>
        <w:shd w:val="clear" w:color="auto" w:fill="FFFFFF"/>
        <w:rPr>
          <w:b/>
          <w:bCs/>
          <w:sz w:val="28"/>
          <w:szCs w:val="28"/>
        </w:rPr>
      </w:pPr>
      <w:r w:rsidRPr="00E9767B">
        <w:rPr>
          <w:b/>
          <w:bCs/>
          <w:sz w:val="28"/>
          <w:szCs w:val="28"/>
        </w:rPr>
        <w:t xml:space="preserve">Спортивно-оздоровительная деятельность с </w:t>
      </w:r>
      <w:proofErr w:type="spellStart"/>
      <w:r w:rsidRPr="00E9767B">
        <w:rPr>
          <w:b/>
          <w:bCs/>
          <w:sz w:val="28"/>
          <w:szCs w:val="28"/>
        </w:rPr>
        <w:t>общеразвивающей</w:t>
      </w:r>
      <w:proofErr w:type="spellEnd"/>
      <w:r w:rsidRPr="00E9767B">
        <w:rPr>
          <w:b/>
          <w:bCs/>
          <w:sz w:val="28"/>
          <w:szCs w:val="28"/>
        </w:rPr>
        <w:t xml:space="preserve"> направле</w:t>
      </w:r>
      <w:r w:rsidRPr="00E9767B">
        <w:rPr>
          <w:b/>
          <w:bCs/>
          <w:sz w:val="28"/>
          <w:szCs w:val="28"/>
        </w:rPr>
        <w:t>н</w:t>
      </w:r>
      <w:r w:rsidRPr="00E9767B">
        <w:rPr>
          <w:b/>
          <w:bCs/>
          <w:sz w:val="28"/>
          <w:szCs w:val="28"/>
        </w:rPr>
        <w:t>ностью</w:t>
      </w:r>
    </w:p>
    <w:p w:rsidR="008B0DBE" w:rsidRPr="00E9767B" w:rsidRDefault="008B0DBE" w:rsidP="008B0DBE">
      <w:pPr>
        <w:shd w:val="clear" w:color="auto" w:fill="FFFFFF"/>
        <w:ind w:firstLine="454"/>
        <w:jc w:val="both"/>
        <w:rPr>
          <w:sz w:val="28"/>
          <w:szCs w:val="28"/>
        </w:rPr>
      </w:pPr>
      <w:r w:rsidRPr="00E9767B">
        <w:rPr>
          <w:b/>
          <w:bCs/>
          <w:i/>
          <w:iCs/>
          <w:sz w:val="28"/>
          <w:szCs w:val="28"/>
        </w:rPr>
        <w:t xml:space="preserve">Гимнастика с основами акробатики. </w:t>
      </w:r>
      <w:r w:rsidRPr="00E9767B">
        <w:rPr>
          <w:sz w:val="28"/>
          <w:szCs w:val="28"/>
        </w:rPr>
        <w:t>Организующие команды и приёмы.</w:t>
      </w:r>
    </w:p>
    <w:p w:rsidR="008B0DBE" w:rsidRPr="00E9767B" w:rsidRDefault="008B0DBE" w:rsidP="008B0DBE">
      <w:pPr>
        <w:shd w:val="clear" w:color="auto" w:fill="FFFFFF"/>
        <w:ind w:firstLine="454"/>
        <w:jc w:val="both"/>
        <w:rPr>
          <w:sz w:val="28"/>
          <w:szCs w:val="28"/>
        </w:rPr>
      </w:pPr>
      <w:r w:rsidRPr="00E9767B">
        <w:rPr>
          <w:sz w:val="28"/>
          <w:szCs w:val="28"/>
        </w:rPr>
        <w:t>Акробатические упражнения и комбинации.</w:t>
      </w:r>
    </w:p>
    <w:p w:rsidR="008B0DBE" w:rsidRPr="00E9767B" w:rsidRDefault="008B0DBE" w:rsidP="008B0DBE">
      <w:pPr>
        <w:shd w:val="clear" w:color="auto" w:fill="FFFFFF"/>
        <w:ind w:firstLine="454"/>
        <w:jc w:val="both"/>
        <w:rPr>
          <w:sz w:val="28"/>
          <w:szCs w:val="28"/>
        </w:rPr>
      </w:pPr>
      <w:r w:rsidRPr="00E9767B">
        <w:rPr>
          <w:sz w:val="28"/>
          <w:szCs w:val="28"/>
        </w:rPr>
        <w:t>Ритмическая гимнастика (девочки).</w:t>
      </w:r>
    </w:p>
    <w:p w:rsidR="008B0DBE" w:rsidRPr="00E9767B" w:rsidRDefault="008B0DBE" w:rsidP="008B0DBE">
      <w:pPr>
        <w:shd w:val="clear" w:color="auto" w:fill="FFFFFF"/>
        <w:ind w:firstLine="454"/>
        <w:jc w:val="both"/>
        <w:rPr>
          <w:sz w:val="28"/>
          <w:szCs w:val="28"/>
        </w:rPr>
      </w:pPr>
      <w:r w:rsidRPr="00E9767B">
        <w:rPr>
          <w:sz w:val="28"/>
          <w:szCs w:val="28"/>
        </w:rPr>
        <w:t>Опорные прыжки.</w:t>
      </w:r>
    </w:p>
    <w:p w:rsidR="008B0DBE" w:rsidRPr="00E9767B" w:rsidRDefault="008B0DBE" w:rsidP="008B0DBE">
      <w:pPr>
        <w:shd w:val="clear" w:color="auto" w:fill="FFFFFF"/>
        <w:ind w:firstLine="454"/>
        <w:jc w:val="both"/>
        <w:rPr>
          <w:sz w:val="28"/>
          <w:szCs w:val="28"/>
        </w:rPr>
      </w:pPr>
      <w:r w:rsidRPr="00E9767B">
        <w:rPr>
          <w:sz w:val="28"/>
          <w:szCs w:val="28"/>
        </w:rPr>
        <w:t>Упражнения и комбинации на гимнастическом бревне (девочки).</w:t>
      </w:r>
    </w:p>
    <w:p w:rsidR="008B0DBE" w:rsidRPr="00E9767B" w:rsidRDefault="008B0DBE" w:rsidP="008B0DBE">
      <w:pPr>
        <w:shd w:val="clear" w:color="auto" w:fill="FFFFFF"/>
        <w:ind w:firstLine="454"/>
        <w:jc w:val="both"/>
        <w:rPr>
          <w:sz w:val="28"/>
          <w:szCs w:val="28"/>
        </w:rPr>
      </w:pPr>
      <w:r w:rsidRPr="00E9767B">
        <w:rPr>
          <w:sz w:val="28"/>
          <w:szCs w:val="28"/>
        </w:rPr>
        <w:t>Упражнения и комбинации на гимнастической перекладине (мальчики).</w:t>
      </w:r>
    </w:p>
    <w:p w:rsidR="008B0DBE" w:rsidRPr="00E9767B" w:rsidRDefault="008B0DBE" w:rsidP="008B0DBE">
      <w:pPr>
        <w:ind w:firstLine="454"/>
        <w:jc w:val="both"/>
        <w:rPr>
          <w:sz w:val="28"/>
          <w:szCs w:val="28"/>
        </w:rPr>
      </w:pPr>
      <w:r w:rsidRPr="00E9767B">
        <w:rPr>
          <w:sz w:val="28"/>
          <w:szCs w:val="28"/>
        </w:rPr>
        <w:t>Упражнения и комбинации на гимнастических брусьях: упражнения на п</w:t>
      </w:r>
      <w:r w:rsidRPr="00E9767B">
        <w:rPr>
          <w:sz w:val="28"/>
          <w:szCs w:val="28"/>
        </w:rPr>
        <w:t>а</w:t>
      </w:r>
      <w:r w:rsidRPr="00E9767B">
        <w:rPr>
          <w:sz w:val="28"/>
          <w:szCs w:val="28"/>
        </w:rPr>
        <w:t>раллельных брусьях (мальчики); упражнения на разновысоких брусьях (дево</w:t>
      </w:r>
      <w:r w:rsidRPr="00E9767B">
        <w:rPr>
          <w:sz w:val="28"/>
          <w:szCs w:val="28"/>
        </w:rPr>
        <w:t>ч</w:t>
      </w:r>
      <w:r w:rsidRPr="00E9767B">
        <w:rPr>
          <w:sz w:val="28"/>
          <w:szCs w:val="28"/>
        </w:rPr>
        <w:t>ки).</w:t>
      </w:r>
    </w:p>
    <w:p w:rsidR="008B0DBE" w:rsidRPr="00E9767B" w:rsidRDefault="008B0DBE" w:rsidP="008B0DBE">
      <w:pPr>
        <w:shd w:val="clear" w:color="auto" w:fill="FFFFFF"/>
        <w:ind w:firstLine="454"/>
        <w:jc w:val="both"/>
        <w:rPr>
          <w:sz w:val="28"/>
          <w:szCs w:val="28"/>
        </w:rPr>
      </w:pPr>
      <w:r w:rsidRPr="00E9767B">
        <w:rPr>
          <w:b/>
          <w:bCs/>
          <w:i/>
          <w:iCs/>
          <w:sz w:val="28"/>
          <w:szCs w:val="28"/>
        </w:rPr>
        <w:t xml:space="preserve">Лёгкая </w:t>
      </w:r>
      <w:proofErr w:type="spellStart"/>
      <w:r w:rsidRPr="00E9767B">
        <w:rPr>
          <w:b/>
          <w:bCs/>
          <w:i/>
          <w:iCs/>
          <w:sz w:val="28"/>
          <w:szCs w:val="28"/>
        </w:rPr>
        <w:t>атлетика</w:t>
      </w:r>
      <w:proofErr w:type="gramStart"/>
      <w:r w:rsidRPr="00E9767B">
        <w:rPr>
          <w:b/>
          <w:bCs/>
          <w:i/>
          <w:iCs/>
          <w:sz w:val="28"/>
          <w:szCs w:val="28"/>
        </w:rPr>
        <w:t>.</w:t>
      </w:r>
      <w:r w:rsidRPr="00E9767B">
        <w:rPr>
          <w:sz w:val="28"/>
          <w:szCs w:val="28"/>
        </w:rPr>
        <w:t>Б</w:t>
      </w:r>
      <w:proofErr w:type="gramEnd"/>
      <w:r w:rsidRPr="00E9767B">
        <w:rPr>
          <w:sz w:val="28"/>
          <w:szCs w:val="28"/>
        </w:rPr>
        <w:t>еговые</w:t>
      </w:r>
      <w:proofErr w:type="spellEnd"/>
      <w:r w:rsidRPr="00E9767B">
        <w:rPr>
          <w:sz w:val="28"/>
          <w:szCs w:val="28"/>
        </w:rPr>
        <w:t xml:space="preserve"> упражнения.</w:t>
      </w:r>
    </w:p>
    <w:p w:rsidR="008B0DBE" w:rsidRPr="00E9767B" w:rsidRDefault="008B0DBE" w:rsidP="008B0DBE">
      <w:pPr>
        <w:shd w:val="clear" w:color="auto" w:fill="FFFFFF"/>
        <w:ind w:firstLine="454"/>
        <w:jc w:val="both"/>
        <w:rPr>
          <w:sz w:val="28"/>
          <w:szCs w:val="28"/>
        </w:rPr>
      </w:pPr>
      <w:r w:rsidRPr="00E9767B">
        <w:rPr>
          <w:sz w:val="28"/>
          <w:szCs w:val="28"/>
        </w:rPr>
        <w:lastRenderedPageBreak/>
        <w:t>Прыжковые упражнения.</w:t>
      </w:r>
    </w:p>
    <w:p w:rsidR="008B0DBE" w:rsidRPr="00E9767B" w:rsidRDefault="008B0DBE" w:rsidP="00E9767B">
      <w:pPr>
        <w:shd w:val="clear" w:color="auto" w:fill="FFFFFF"/>
        <w:ind w:firstLine="454"/>
        <w:jc w:val="both"/>
        <w:rPr>
          <w:sz w:val="28"/>
          <w:szCs w:val="28"/>
        </w:rPr>
      </w:pPr>
      <w:r w:rsidRPr="00E9767B">
        <w:rPr>
          <w:sz w:val="28"/>
          <w:szCs w:val="28"/>
        </w:rPr>
        <w:t>Метание малого мяча.</w:t>
      </w:r>
    </w:p>
    <w:p w:rsidR="008B0DBE" w:rsidRPr="00E9767B" w:rsidRDefault="008B0DBE" w:rsidP="008B0DBE">
      <w:pPr>
        <w:shd w:val="clear" w:color="auto" w:fill="FFFFFF"/>
        <w:ind w:firstLine="454"/>
        <w:jc w:val="both"/>
        <w:rPr>
          <w:i/>
          <w:iCs/>
          <w:sz w:val="28"/>
          <w:szCs w:val="28"/>
        </w:rPr>
      </w:pPr>
      <w:r w:rsidRPr="00E9767B">
        <w:rPr>
          <w:b/>
          <w:bCs/>
          <w:i/>
          <w:iCs/>
          <w:sz w:val="28"/>
          <w:szCs w:val="28"/>
        </w:rPr>
        <w:t>Спортивные игры.</w:t>
      </w:r>
    </w:p>
    <w:p w:rsidR="008B0DBE" w:rsidRPr="00E9767B" w:rsidRDefault="008B0DBE" w:rsidP="008B0DBE">
      <w:pPr>
        <w:shd w:val="clear" w:color="auto" w:fill="FFFFFF"/>
        <w:ind w:firstLine="454"/>
        <w:jc w:val="both"/>
        <w:rPr>
          <w:i/>
          <w:iCs/>
          <w:sz w:val="28"/>
          <w:szCs w:val="28"/>
        </w:rPr>
      </w:pPr>
      <w:r w:rsidRPr="00E9767B">
        <w:rPr>
          <w:sz w:val="28"/>
          <w:szCs w:val="28"/>
        </w:rPr>
        <w:t xml:space="preserve">Волейбол. </w:t>
      </w:r>
      <w:r w:rsidRPr="00E9767B">
        <w:rPr>
          <w:i/>
          <w:iCs/>
          <w:sz w:val="28"/>
          <w:szCs w:val="28"/>
        </w:rPr>
        <w:t>Игра по правилам.</w:t>
      </w:r>
    </w:p>
    <w:p w:rsidR="008B0DBE" w:rsidRPr="00E9767B" w:rsidRDefault="008B0DBE" w:rsidP="008B0DBE">
      <w:pPr>
        <w:shd w:val="clear" w:color="auto" w:fill="FFFFFF"/>
        <w:ind w:firstLine="454"/>
        <w:jc w:val="both"/>
        <w:rPr>
          <w:i/>
          <w:iCs/>
          <w:sz w:val="28"/>
          <w:szCs w:val="28"/>
        </w:rPr>
      </w:pPr>
      <w:r w:rsidRPr="00E9767B">
        <w:rPr>
          <w:sz w:val="28"/>
          <w:szCs w:val="28"/>
        </w:rPr>
        <w:t xml:space="preserve">Футбол. </w:t>
      </w:r>
      <w:r w:rsidRPr="00E9767B">
        <w:rPr>
          <w:i/>
          <w:iCs/>
          <w:sz w:val="28"/>
          <w:szCs w:val="28"/>
        </w:rPr>
        <w:t>Игра по правилам.</w:t>
      </w:r>
    </w:p>
    <w:p w:rsidR="008B0DBE" w:rsidRPr="00E9767B" w:rsidRDefault="008B0DBE" w:rsidP="008B0DBE">
      <w:pPr>
        <w:shd w:val="clear" w:color="auto" w:fill="FFFFFF"/>
        <w:ind w:firstLine="454"/>
        <w:jc w:val="both"/>
        <w:rPr>
          <w:sz w:val="28"/>
          <w:szCs w:val="28"/>
        </w:rPr>
      </w:pPr>
      <w:proofErr w:type="spellStart"/>
      <w:r w:rsidRPr="00E9767B">
        <w:rPr>
          <w:b/>
          <w:bCs/>
          <w:spacing w:val="-4"/>
          <w:sz w:val="28"/>
          <w:szCs w:val="28"/>
        </w:rPr>
        <w:t>Прикладно-ориентированная</w:t>
      </w:r>
      <w:proofErr w:type="spellEnd"/>
      <w:r w:rsidRPr="00E9767B">
        <w:rPr>
          <w:b/>
          <w:bCs/>
          <w:spacing w:val="-4"/>
          <w:sz w:val="28"/>
          <w:szCs w:val="28"/>
        </w:rPr>
        <w:t xml:space="preserve"> </w:t>
      </w:r>
      <w:proofErr w:type="spellStart"/>
      <w:r w:rsidRPr="00E9767B">
        <w:rPr>
          <w:b/>
          <w:bCs/>
          <w:spacing w:val="-4"/>
          <w:sz w:val="28"/>
          <w:szCs w:val="28"/>
        </w:rPr>
        <w:t>подготовка</w:t>
      </w:r>
      <w:proofErr w:type="gramStart"/>
      <w:r w:rsidRPr="00E9767B">
        <w:rPr>
          <w:b/>
          <w:bCs/>
          <w:spacing w:val="-4"/>
          <w:sz w:val="28"/>
          <w:szCs w:val="28"/>
        </w:rPr>
        <w:t>.</w:t>
      </w:r>
      <w:r w:rsidRPr="00E9767B">
        <w:rPr>
          <w:spacing w:val="-6"/>
          <w:sz w:val="28"/>
          <w:szCs w:val="28"/>
        </w:rPr>
        <w:t>П</w:t>
      </w:r>
      <w:proofErr w:type="gramEnd"/>
      <w:r w:rsidRPr="00E9767B">
        <w:rPr>
          <w:spacing w:val="-6"/>
          <w:sz w:val="28"/>
          <w:szCs w:val="28"/>
        </w:rPr>
        <w:t>рикладно-ориентированные</w:t>
      </w:r>
      <w:proofErr w:type="spellEnd"/>
      <w:r w:rsidRPr="00E9767B">
        <w:rPr>
          <w:spacing w:val="-6"/>
          <w:sz w:val="28"/>
          <w:szCs w:val="28"/>
        </w:rPr>
        <w:t xml:space="preserve"> у</w:t>
      </w:r>
      <w:r w:rsidRPr="00E9767B">
        <w:rPr>
          <w:spacing w:val="-6"/>
          <w:sz w:val="28"/>
          <w:szCs w:val="28"/>
        </w:rPr>
        <w:t>п</w:t>
      </w:r>
      <w:r w:rsidRPr="00E9767B">
        <w:rPr>
          <w:spacing w:val="-6"/>
          <w:sz w:val="28"/>
          <w:szCs w:val="28"/>
        </w:rPr>
        <w:t>ражнения</w:t>
      </w:r>
      <w:r w:rsidRPr="00E9767B">
        <w:rPr>
          <w:sz w:val="28"/>
          <w:szCs w:val="28"/>
        </w:rPr>
        <w:t>.</w:t>
      </w:r>
    </w:p>
    <w:p w:rsidR="008B0DBE" w:rsidRPr="00E9767B" w:rsidRDefault="008B0DBE" w:rsidP="008B0DBE">
      <w:pPr>
        <w:shd w:val="clear" w:color="auto" w:fill="FFFFFF"/>
        <w:ind w:firstLine="454"/>
        <w:jc w:val="both"/>
        <w:rPr>
          <w:sz w:val="28"/>
          <w:szCs w:val="28"/>
        </w:rPr>
      </w:pPr>
      <w:r w:rsidRPr="00E9767B">
        <w:rPr>
          <w:b/>
          <w:bCs/>
          <w:sz w:val="28"/>
          <w:szCs w:val="28"/>
        </w:rPr>
        <w:t xml:space="preserve">Упражнения </w:t>
      </w:r>
      <w:proofErr w:type="spellStart"/>
      <w:r w:rsidRPr="00E9767B">
        <w:rPr>
          <w:b/>
          <w:bCs/>
          <w:sz w:val="28"/>
          <w:szCs w:val="28"/>
        </w:rPr>
        <w:t>общеразвивающей</w:t>
      </w:r>
      <w:proofErr w:type="spellEnd"/>
      <w:r w:rsidRPr="00E9767B">
        <w:rPr>
          <w:b/>
          <w:bCs/>
          <w:sz w:val="28"/>
          <w:szCs w:val="28"/>
        </w:rPr>
        <w:t xml:space="preserve"> </w:t>
      </w:r>
      <w:proofErr w:type="spellStart"/>
      <w:r w:rsidRPr="00E9767B">
        <w:rPr>
          <w:b/>
          <w:bCs/>
          <w:sz w:val="28"/>
          <w:szCs w:val="28"/>
        </w:rPr>
        <w:t>направленности</w:t>
      </w:r>
      <w:proofErr w:type="gramStart"/>
      <w:r w:rsidRPr="00E9767B">
        <w:rPr>
          <w:b/>
          <w:bCs/>
          <w:sz w:val="28"/>
          <w:szCs w:val="28"/>
        </w:rPr>
        <w:t>.</w:t>
      </w:r>
      <w:r w:rsidRPr="00E9767B">
        <w:rPr>
          <w:sz w:val="28"/>
          <w:szCs w:val="28"/>
        </w:rPr>
        <w:t>О</w:t>
      </w:r>
      <w:proofErr w:type="gramEnd"/>
      <w:r w:rsidRPr="00E9767B">
        <w:rPr>
          <w:sz w:val="28"/>
          <w:szCs w:val="28"/>
        </w:rPr>
        <w:t>бщефизическая</w:t>
      </w:r>
      <w:proofErr w:type="spellEnd"/>
      <w:r w:rsidRPr="00E9767B">
        <w:rPr>
          <w:sz w:val="28"/>
          <w:szCs w:val="28"/>
        </w:rPr>
        <w:t xml:space="preserve"> подг</w:t>
      </w:r>
      <w:r w:rsidRPr="00E9767B">
        <w:rPr>
          <w:sz w:val="28"/>
          <w:szCs w:val="28"/>
        </w:rPr>
        <w:t>о</w:t>
      </w:r>
      <w:r w:rsidRPr="00E9767B">
        <w:rPr>
          <w:sz w:val="28"/>
          <w:szCs w:val="28"/>
        </w:rPr>
        <w:t>товка.</w:t>
      </w:r>
    </w:p>
    <w:p w:rsidR="008B0DBE" w:rsidRPr="00E9767B" w:rsidRDefault="008B0DBE" w:rsidP="008B0DBE">
      <w:pPr>
        <w:shd w:val="clear" w:color="auto" w:fill="FFFFFF"/>
        <w:ind w:firstLine="454"/>
        <w:jc w:val="both"/>
        <w:rPr>
          <w:sz w:val="28"/>
          <w:szCs w:val="28"/>
        </w:rPr>
      </w:pPr>
      <w:r w:rsidRPr="00E9767B">
        <w:rPr>
          <w:b/>
          <w:bCs/>
          <w:i/>
          <w:iCs/>
          <w:sz w:val="28"/>
          <w:szCs w:val="28"/>
        </w:rPr>
        <w:t xml:space="preserve">Гимнастика с основами </w:t>
      </w:r>
      <w:proofErr w:type="spellStart"/>
      <w:r w:rsidRPr="00E9767B">
        <w:rPr>
          <w:b/>
          <w:bCs/>
          <w:i/>
          <w:iCs/>
          <w:sz w:val="28"/>
          <w:szCs w:val="28"/>
        </w:rPr>
        <w:t>акробатики</w:t>
      </w:r>
      <w:proofErr w:type="gramStart"/>
      <w:r w:rsidRPr="00E9767B">
        <w:rPr>
          <w:b/>
          <w:bCs/>
          <w:i/>
          <w:iCs/>
          <w:sz w:val="28"/>
          <w:szCs w:val="28"/>
        </w:rPr>
        <w:t>.</w:t>
      </w:r>
      <w:r w:rsidRPr="00E9767B">
        <w:rPr>
          <w:sz w:val="28"/>
          <w:szCs w:val="28"/>
        </w:rPr>
        <w:t>Р</w:t>
      </w:r>
      <w:proofErr w:type="gramEnd"/>
      <w:r w:rsidRPr="00E9767B">
        <w:rPr>
          <w:sz w:val="28"/>
          <w:szCs w:val="28"/>
        </w:rPr>
        <w:t>азвитие</w:t>
      </w:r>
      <w:proofErr w:type="spellEnd"/>
      <w:r w:rsidRPr="00E9767B">
        <w:rPr>
          <w:sz w:val="28"/>
          <w:szCs w:val="28"/>
        </w:rPr>
        <w:t xml:space="preserve"> гибкости, координации движений, силы, выносливости.</w:t>
      </w:r>
    </w:p>
    <w:p w:rsidR="008B0DBE" w:rsidRPr="00E9767B" w:rsidRDefault="008B0DBE" w:rsidP="00E9767B">
      <w:pPr>
        <w:shd w:val="clear" w:color="auto" w:fill="FFFFFF"/>
        <w:ind w:firstLine="454"/>
        <w:jc w:val="both"/>
        <w:rPr>
          <w:sz w:val="28"/>
          <w:szCs w:val="28"/>
        </w:rPr>
      </w:pPr>
      <w:r w:rsidRPr="00E9767B">
        <w:rPr>
          <w:b/>
          <w:bCs/>
          <w:i/>
          <w:iCs/>
          <w:sz w:val="28"/>
          <w:szCs w:val="28"/>
        </w:rPr>
        <w:t xml:space="preserve">Лёгкая </w:t>
      </w:r>
      <w:proofErr w:type="spellStart"/>
      <w:r w:rsidRPr="00E9767B">
        <w:rPr>
          <w:b/>
          <w:bCs/>
          <w:i/>
          <w:iCs/>
          <w:sz w:val="28"/>
          <w:szCs w:val="28"/>
        </w:rPr>
        <w:t>атлетика</w:t>
      </w:r>
      <w:proofErr w:type="gramStart"/>
      <w:r w:rsidRPr="00E9767B">
        <w:rPr>
          <w:b/>
          <w:bCs/>
          <w:i/>
          <w:iCs/>
          <w:sz w:val="28"/>
          <w:szCs w:val="28"/>
        </w:rPr>
        <w:t>.</w:t>
      </w:r>
      <w:r w:rsidRPr="00E9767B">
        <w:rPr>
          <w:sz w:val="28"/>
          <w:szCs w:val="28"/>
        </w:rPr>
        <w:t>Р</w:t>
      </w:r>
      <w:proofErr w:type="gramEnd"/>
      <w:r w:rsidRPr="00E9767B">
        <w:rPr>
          <w:sz w:val="28"/>
          <w:szCs w:val="28"/>
        </w:rPr>
        <w:t>азвитие</w:t>
      </w:r>
      <w:proofErr w:type="spellEnd"/>
      <w:r w:rsidRPr="00E9767B">
        <w:rPr>
          <w:sz w:val="28"/>
          <w:szCs w:val="28"/>
        </w:rPr>
        <w:t xml:space="preserve"> выносливости, силы, быстроты, координации движений..</w:t>
      </w:r>
    </w:p>
    <w:p w:rsidR="008B0DBE" w:rsidRPr="00E9767B" w:rsidRDefault="008B0DBE" w:rsidP="008B0DBE">
      <w:pPr>
        <w:ind w:firstLine="454"/>
        <w:jc w:val="both"/>
        <w:rPr>
          <w:sz w:val="28"/>
          <w:szCs w:val="28"/>
        </w:rPr>
      </w:pPr>
      <w:proofErr w:type="spellStart"/>
      <w:r w:rsidRPr="00E9767B">
        <w:rPr>
          <w:b/>
          <w:bCs/>
          <w:i/>
          <w:iCs/>
          <w:sz w:val="28"/>
          <w:szCs w:val="28"/>
        </w:rPr>
        <w:t>Футбол</w:t>
      </w:r>
      <w:proofErr w:type="gramStart"/>
      <w:r w:rsidRPr="00E9767B">
        <w:rPr>
          <w:b/>
          <w:bCs/>
          <w:i/>
          <w:iCs/>
          <w:sz w:val="28"/>
          <w:szCs w:val="28"/>
        </w:rPr>
        <w:t>.</w:t>
      </w:r>
      <w:r w:rsidRPr="00E9767B">
        <w:rPr>
          <w:sz w:val="28"/>
          <w:szCs w:val="28"/>
        </w:rPr>
        <w:t>Р</w:t>
      </w:r>
      <w:proofErr w:type="gramEnd"/>
      <w:r w:rsidRPr="00E9767B">
        <w:rPr>
          <w:sz w:val="28"/>
          <w:szCs w:val="28"/>
        </w:rPr>
        <w:t>азвитие</w:t>
      </w:r>
      <w:proofErr w:type="spellEnd"/>
      <w:r w:rsidRPr="00E9767B">
        <w:rPr>
          <w:sz w:val="28"/>
          <w:szCs w:val="28"/>
        </w:rPr>
        <w:t xml:space="preserve"> быстроты, силы, выносливости.</w:t>
      </w:r>
    </w:p>
    <w:p w:rsidR="008B0DBE" w:rsidRPr="00E9767B" w:rsidRDefault="008B0DBE" w:rsidP="008B0DBE">
      <w:pPr>
        <w:ind w:firstLine="454"/>
        <w:jc w:val="center"/>
        <w:rPr>
          <w:b/>
          <w:sz w:val="28"/>
          <w:szCs w:val="28"/>
        </w:rPr>
      </w:pPr>
    </w:p>
    <w:p w:rsidR="008B0DBE" w:rsidRPr="00E9767B" w:rsidRDefault="008B0DBE" w:rsidP="00BB468F">
      <w:pPr>
        <w:ind w:firstLine="454"/>
        <w:rPr>
          <w:b/>
          <w:sz w:val="28"/>
          <w:szCs w:val="28"/>
        </w:rPr>
      </w:pPr>
      <w:r w:rsidRPr="00E9767B">
        <w:rPr>
          <w:b/>
          <w:sz w:val="28"/>
          <w:szCs w:val="28"/>
        </w:rPr>
        <w:t>Основы безопасности жизнедеятельности</w:t>
      </w:r>
    </w:p>
    <w:p w:rsidR="008B0DBE" w:rsidRPr="00E9767B" w:rsidRDefault="008B0DBE" w:rsidP="00BB468F">
      <w:pPr>
        <w:ind w:firstLine="454"/>
        <w:rPr>
          <w:b/>
          <w:bCs/>
          <w:i/>
          <w:sz w:val="28"/>
          <w:szCs w:val="28"/>
        </w:rPr>
      </w:pPr>
      <w:r w:rsidRPr="00E9767B">
        <w:rPr>
          <w:b/>
          <w:bCs/>
          <w:i/>
          <w:sz w:val="28"/>
          <w:szCs w:val="28"/>
        </w:rPr>
        <w:t>Основы безопасности личности, общества и государства</w:t>
      </w:r>
    </w:p>
    <w:p w:rsidR="008B0DBE" w:rsidRPr="00E9767B" w:rsidRDefault="008B0DBE" w:rsidP="008B0DBE">
      <w:pPr>
        <w:ind w:firstLine="454"/>
        <w:jc w:val="both"/>
        <w:rPr>
          <w:b/>
          <w:iCs/>
          <w:sz w:val="28"/>
          <w:szCs w:val="28"/>
        </w:rPr>
      </w:pPr>
      <w:r w:rsidRPr="00E9767B">
        <w:rPr>
          <w:b/>
          <w:iCs/>
          <w:sz w:val="28"/>
          <w:szCs w:val="28"/>
        </w:rPr>
        <w:t>Основы комплексной безопасности</w:t>
      </w:r>
    </w:p>
    <w:p w:rsidR="008B0DBE" w:rsidRPr="00E9767B" w:rsidRDefault="008B0DBE" w:rsidP="008B0DBE">
      <w:pPr>
        <w:ind w:firstLine="454"/>
        <w:jc w:val="both"/>
        <w:rPr>
          <w:sz w:val="28"/>
          <w:szCs w:val="28"/>
        </w:rPr>
      </w:pPr>
      <w:r w:rsidRPr="00E9767B">
        <w:rPr>
          <w:bCs/>
          <w:i/>
          <w:sz w:val="28"/>
          <w:szCs w:val="28"/>
        </w:rPr>
        <w:t xml:space="preserve">Обеспечение личной безопасности в повседневной </w:t>
      </w:r>
      <w:proofErr w:type="spellStart"/>
      <w:r w:rsidRPr="00E9767B">
        <w:rPr>
          <w:bCs/>
          <w:i/>
          <w:sz w:val="28"/>
          <w:szCs w:val="28"/>
        </w:rPr>
        <w:t>жизни</w:t>
      </w:r>
      <w:proofErr w:type="gramStart"/>
      <w:r w:rsidRPr="00E9767B">
        <w:rPr>
          <w:bCs/>
          <w:i/>
          <w:sz w:val="28"/>
          <w:szCs w:val="28"/>
        </w:rPr>
        <w:t>.</w:t>
      </w:r>
      <w:r w:rsidRPr="00E9767B">
        <w:rPr>
          <w:sz w:val="28"/>
          <w:szCs w:val="28"/>
        </w:rPr>
        <w:t>П</w:t>
      </w:r>
      <w:proofErr w:type="gramEnd"/>
      <w:r w:rsidRPr="00E9767B">
        <w:rPr>
          <w:sz w:val="28"/>
          <w:szCs w:val="28"/>
        </w:rPr>
        <w:t>ожарная</w:t>
      </w:r>
      <w:proofErr w:type="spellEnd"/>
      <w:r w:rsidRPr="00E9767B">
        <w:rPr>
          <w:sz w:val="28"/>
          <w:szCs w:val="28"/>
        </w:rPr>
        <w:t xml:space="preserve"> без</w:t>
      </w:r>
      <w:r w:rsidRPr="00E9767B">
        <w:rPr>
          <w:sz w:val="28"/>
          <w:szCs w:val="28"/>
        </w:rPr>
        <w:t>о</w:t>
      </w:r>
      <w:r w:rsidRPr="00E9767B">
        <w:rPr>
          <w:sz w:val="28"/>
          <w:szCs w:val="28"/>
        </w:rPr>
        <w:t>пасность. Безопасность на дорогах. Безопасность в быту. Безопасность на вод</w:t>
      </w:r>
      <w:r w:rsidRPr="00E9767B">
        <w:rPr>
          <w:sz w:val="28"/>
          <w:szCs w:val="28"/>
        </w:rPr>
        <w:t>о</w:t>
      </w:r>
      <w:r w:rsidRPr="00E9767B">
        <w:rPr>
          <w:sz w:val="28"/>
          <w:szCs w:val="28"/>
        </w:rPr>
        <w:t>ёмах. Экология и безопасность. Опасные ситуации социального характера.</w:t>
      </w:r>
    </w:p>
    <w:p w:rsidR="008B0DBE" w:rsidRPr="00E9767B" w:rsidRDefault="008B0DBE" w:rsidP="008B0DBE">
      <w:pPr>
        <w:ind w:firstLine="454"/>
        <w:jc w:val="both"/>
        <w:rPr>
          <w:sz w:val="28"/>
          <w:szCs w:val="28"/>
        </w:rPr>
      </w:pPr>
      <w:r w:rsidRPr="00E9767B">
        <w:rPr>
          <w:bCs/>
          <w:i/>
          <w:sz w:val="28"/>
          <w:szCs w:val="28"/>
        </w:rPr>
        <w:t xml:space="preserve">Обеспечение безопасности при активном отдыхе в природных </w:t>
      </w:r>
      <w:proofErr w:type="spellStart"/>
      <w:r w:rsidRPr="00E9767B">
        <w:rPr>
          <w:bCs/>
          <w:i/>
          <w:sz w:val="28"/>
          <w:szCs w:val="28"/>
        </w:rPr>
        <w:t>услов</w:t>
      </w:r>
      <w:r w:rsidRPr="00E9767B">
        <w:rPr>
          <w:bCs/>
          <w:i/>
          <w:sz w:val="28"/>
          <w:szCs w:val="28"/>
        </w:rPr>
        <w:t>и</w:t>
      </w:r>
      <w:r w:rsidRPr="00E9767B">
        <w:rPr>
          <w:bCs/>
          <w:i/>
          <w:sz w:val="28"/>
          <w:szCs w:val="28"/>
        </w:rPr>
        <w:t>ях</w:t>
      </w:r>
      <w:proofErr w:type="gramStart"/>
      <w:r w:rsidRPr="00E9767B">
        <w:rPr>
          <w:bCs/>
          <w:i/>
          <w:sz w:val="28"/>
          <w:szCs w:val="28"/>
        </w:rPr>
        <w:t>.</w:t>
      </w:r>
      <w:r w:rsidRPr="00E9767B">
        <w:rPr>
          <w:sz w:val="28"/>
          <w:szCs w:val="28"/>
        </w:rPr>
        <w:t>П</w:t>
      </w:r>
      <w:proofErr w:type="gramEnd"/>
      <w:r w:rsidRPr="00E9767B">
        <w:rPr>
          <w:sz w:val="28"/>
          <w:szCs w:val="28"/>
        </w:rPr>
        <w:t>одготовка</w:t>
      </w:r>
      <w:proofErr w:type="spellEnd"/>
      <w:r w:rsidRPr="00E9767B">
        <w:rPr>
          <w:sz w:val="28"/>
          <w:szCs w:val="28"/>
        </w:rPr>
        <w:t xml:space="preserve">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w:t>
      </w:r>
      <w:r w:rsidRPr="00E9767B">
        <w:rPr>
          <w:sz w:val="28"/>
          <w:szCs w:val="28"/>
        </w:rPr>
        <w:t>д</w:t>
      </w:r>
      <w:r w:rsidRPr="00E9767B">
        <w:rPr>
          <w:sz w:val="28"/>
          <w:szCs w:val="28"/>
        </w:rPr>
        <w:t>ной среде.</w:t>
      </w:r>
    </w:p>
    <w:p w:rsidR="008B0DBE" w:rsidRPr="00E9767B" w:rsidRDefault="008B0DBE" w:rsidP="008B0DBE">
      <w:pPr>
        <w:ind w:firstLine="454"/>
        <w:jc w:val="both"/>
        <w:rPr>
          <w:sz w:val="28"/>
          <w:szCs w:val="28"/>
        </w:rPr>
      </w:pPr>
      <w:r w:rsidRPr="00E9767B">
        <w:rPr>
          <w:bCs/>
          <w:i/>
          <w:sz w:val="28"/>
          <w:szCs w:val="28"/>
        </w:rPr>
        <w:t xml:space="preserve">Обеспечение личной безопасности при угрозе террористического </w:t>
      </w:r>
      <w:proofErr w:type="spellStart"/>
      <w:r w:rsidRPr="00E9767B">
        <w:rPr>
          <w:bCs/>
          <w:i/>
          <w:sz w:val="28"/>
          <w:szCs w:val="28"/>
        </w:rPr>
        <w:t>а</w:t>
      </w:r>
      <w:r w:rsidRPr="00E9767B">
        <w:rPr>
          <w:bCs/>
          <w:i/>
          <w:sz w:val="28"/>
          <w:szCs w:val="28"/>
        </w:rPr>
        <w:t>к</w:t>
      </w:r>
      <w:r w:rsidRPr="00E9767B">
        <w:rPr>
          <w:bCs/>
          <w:i/>
          <w:sz w:val="28"/>
          <w:szCs w:val="28"/>
        </w:rPr>
        <w:t>та</w:t>
      </w:r>
      <w:proofErr w:type="gramStart"/>
      <w:r w:rsidRPr="00E9767B">
        <w:rPr>
          <w:bCs/>
          <w:i/>
          <w:sz w:val="28"/>
          <w:szCs w:val="28"/>
        </w:rPr>
        <w:t>.</w:t>
      </w:r>
      <w:r w:rsidRPr="00E9767B">
        <w:rPr>
          <w:sz w:val="28"/>
          <w:szCs w:val="28"/>
        </w:rPr>
        <w:t>Н</w:t>
      </w:r>
      <w:proofErr w:type="gramEnd"/>
      <w:r w:rsidRPr="00E9767B">
        <w:rPr>
          <w:sz w:val="28"/>
          <w:szCs w:val="28"/>
        </w:rPr>
        <w:t>аиболее</w:t>
      </w:r>
      <w:proofErr w:type="spellEnd"/>
      <w:r w:rsidRPr="00E9767B">
        <w:rPr>
          <w:sz w:val="28"/>
          <w:szCs w:val="28"/>
        </w:rPr>
        <w:t xml:space="preserve"> опасные террористические акты. Правила поведения при возмо</w:t>
      </w:r>
      <w:r w:rsidRPr="00E9767B">
        <w:rPr>
          <w:sz w:val="28"/>
          <w:szCs w:val="28"/>
        </w:rPr>
        <w:t>ж</w:t>
      </w:r>
      <w:r w:rsidRPr="00E9767B">
        <w:rPr>
          <w:sz w:val="28"/>
          <w:szCs w:val="28"/>
        </w:rPr>
        <w:t>ной опасности взрыва. Обеспечение безопасности в случае захвата в заложники или похищения.</w:t>
      </w:r>
    </w:p>
    <w:p w:rsidR="008B0DBE" w:rsidRPr="00E9767B" w:rsidRDefault="008B0DBE" w:rsidP="008B0DBE">
      <w:pPr>
        <w:ind w:firstLine="454"/>
        <w:jc w:val="both"/>
        <w:rPr>
          <w:sz w:val="28"/>
          <w:szCs w:val="28"/>
        </w:rPr>
      </w:pPr>
      <w:r w:rsidRPr="00E9767B">
        <w:rPr>
          <w:bCs/>
          <w:i/>
          <w:sz w:val="28"/>
          <w:szCs w:val="28"/>
        </w:rPr>
        <w:t>Обеспечение безопасности в чрезвычайных ситуациях природного, техн</w:t>
      </w:r>
      <w:r w:rsidRPr="00E9767B">
        <w:rPr>
          <w:bCs/>
          <w:i/>
          <w:sz w:val="28"/>
          <w:szCs w:val="28"/>
        </w:rPr>
        <w:t>о</w:t>
      </w:r>
      <w:r w:rsidRPr="00E9767B">
        <w:rPr>
          <w:bCs/>
          <w:i/>
          <w:sz w:val="28"/>
          <w:szCs w:val="28"/>
        </w:rPr>
        <w:t xml:space="preserve">генного и социального </w:t>
      </w:r>
      <w:proofErr w:type="spellStart"/>
      <w:r w:rsidRPr="00E9767B">
        <w:rPr>
          <w:bCs/>
          <w:i/>
          <w:sz w:val="28"/>
          <w:szCs w:val="28"/>
        </w:rPr>
        <w:t>характера</w:t>
      </w:r>
      <w:proofErr w:type="gramStart"/>
      <w:r w:rsidRPr="00E9767B">
        <w:rPr>
          <w:bCs/>
          <w:i/>
          <w:sz w:val="28"/>
          <w:szCs w:val="28"/>
        </w:rPr>
        <w:t>.</w:t>
      </w:r>
      <w:r w:rsidRPr="00E9767B">
        <w:rPr>
          <w:sz w:val="28"/>
          <w:szCs w:val="28"/>
        </w:rPr>
        <w:t>Ч</w:t>
      </w:r>
      <w:proofErr w:type="gramEnd"/>
      <w:r w:rsidRPr="00E9767B">
        <w:rPr>
          <w:sz w:val="28"/>
          <w:szCs w:val="28"/>
        </w:rPr>
        <w:t>резвычайные</w:t>
      </w:r>
      <w:proofErr w:type="spellEnd"/>
      <w:r w:rsidRPr="00E9767B">
        <w:rPr>
          <w:sz w:val="28"/>
          <w:szCs w:val="28"/>
        </w:rPr>
        <w:t xml:space="preserve"> ситуации природного характ</w:t>
      </w:r>
      <w:r w:rsidRPr="00E9767B">
        <w:rPr>
          <w:sz w:val="28"/>
          <w:szCs w:val="28"/>
        </w:rPr>
        <w:t>е</w:t>
      </w:r>
      <w:r w:rsidRPr="00E9767B">
        <w:rPr>
          <w:sz w:val="28"/>
          <w:szCs w:val="28"/>
        </w:rPr>
        <w:t>ра. Чрезвычайные ситуации техногенного характера. Современный комплекс проблем безопасности социального характера.</w:t>
      </w:r>
    </w:p>
    <w:p w:rsidR="008B0DBE" w:rsidRPr="00E9767B" w:rsidRDefault="008B0DBE" w:rsidP="008B0DBE">
      <w:pPr>
        <w:ind w:firstLine="454"/>
        <w:jc w:val="both"/>
        <w:rPr>
          <w:b/>
          <w:iCs/>
          <w:sz w:val="28"/>
          <w:szCs w:val="28"/>
        </w:rPr>
      </w:pPr>
      <w:r w:rsidRPr="00E9767B">
        <w:rPr>
          <w:b/>
          <w:iCs/>
          <w:sz w:val="28"/>
          <w:szCs w:val="28"/>
        </w:rPr>
        <w:t>Защита населения Российской Федерации от чрезвычайных ситуаций</w:t>
      </w:r>
    </w:p>
    <w:p w:rsidR="008B0DBE" w:rsidRPr="00E9767B" w:rsidRDefault="008B0DBE" w:rsidP="00BB468F">
      <w:pPr>
        <w:ind w:firstLine="454"/>
        <w:jc w:val="both"/>
        <w:rPr>
          <w:sz w:val="28"/>
          <w:szCs w:val="28"/>
        </w:rPr>
      </w:pPr>
      <w:r w:rsidRPr="00E9767B">
        <w:rPr>
          <w:bCs/>
          <w:i/>
          <w:sz w:val="28"/>
          <w:szCs w:val="28"/>
        </w:rPr>
        <w:t xml:space="preserve">Организация защиты населения от чрезвычайных </w:t>
      </w:r>
      <w:proofErr w:type="spellStart"/>
      <w:r w:rsidRPr="00E9767B">
        <w:rPr>
          <w:bCs/>
          <w:i/>
          <w:sz w:val="28"/>
          <w:szCs w:val="28"/>
        </w:rPr>
        <w:t>ситуаций</w:t>
      </w:r>
      <w:proofErr w:type="gramStart"/>
      <w:r w:rsidRPr="00E9767B">
        <w:rPr>
          <w:bCs/>
          <w:i/>
          <w:sz w:val="28"/>
          <w:szCs w:val="28"/>
        </w:rPr>
        <w:t>.</w:t>
      </w:r>
      <w:r w:rsidRPr="00E9767B">
        <w:rPr>
          <w:sz w:val="28"/>
          <w:szCs w:val="28"/>
        </w:rPr>
        <w:t>П</w:t>
      </w:r>
      <w:proofErr w:type="gramEnd"/>
      <w:r w:rsidRPr="00E9767B">
        <w:rPr>
          <w:sz w:val="28"/>
          <w:szCs w:val="28"/>
        </w:rPr>
        <w:t>равовые</w:t>
      </w:r>
      <w:proofErr w:type="spellEnd"/>
      <w:r w:rsidRPr="00E9767B">
        <w:rPr>
          <w:sz w:val="28"/>
          <w:szCs w:val="28"/>
        </w:rPr>
        <w:t xml:space="preserve"> о</w:t>
      </w:r>
      <w:r w:rsidRPr="00E9767B">
        <w:rPr>
          <w:sz w:val="28"/>
          <w:szCs w:val="28"/>
        </w:rPr>
        <w:t>с</w:t>
      </w:r>
      <w:r w:rsidRPr="00E9767B">
        <w:rPr>
          <w:sz w:val="28"/>
          <w:szCs w:val="28"/>
        </w:rPr>
        <w:t>новы обеспечения защиты населения от чрезвычайных ситуаций. Организац</w:t>
      </w:r>
      <w:r w:rsidRPr="00E9767B">
        <w:rPr>
          <w:sz w:val="28"/>
          <w:szCs w:val="28"/>
        </w:rPr>
        <w:t>и</w:t>
      </w:r>
      <w:r w:rsidRPr="00E9767B">
        <w:rPr>
          <w:sz w:val="28"/>
          <w:szCs w:val="28"/>
        </w:rPr>
        <w:t>онные основы по защите населения страны от чрезвычайных ситуаций мирного и военного времени. Основные мероприятия, проводимые в Российской Фед</w:t>
      </w:r>
      <w:r w:rsidRPr="00E9767B">
        <w:rPr>
          <w:sz w:val="28"/>
          <w:szCs w:val="28"/>
        </w:rPr>
        <w:t>е</w:t>
      </w:r>
      <w:r w:rsidRPr="00E9767B">
        <w:rPr>
          <w:sz w:val="28"/>
          <w:szCs w:val="28"/>
        </w:rPr>
        <w:t>рации, по защите населения от чрезвычайных ситуаций.</w:t>
      </w:r>
    </w:p>
    <w:p w:rsidR="008B0DBE" w:rsidRPr="00E9767B" w:rsidRDefault="008B0DBE" w:rsidP="008B0DBE">
      <w:pPr>
        <w:ind w:firstLine="454"/>
        <w:jc w:val="both"/>
        <w:rPr>
          <w:b/>
          <w:sz w:val="28"/>
          <w:szCs w:val="28"/>
        </w:rPr>
      </w:pPr>
      <w:r w:rsidRPr="00E9767B">
        <w:rPr>
          <w:b/>
          <w:sz w:val="28"/>
          <w:szCs w:val="28"/>
        </w:rPr>
        <w:t>Основы противодействия терроризму и экстремизму в Российской Ф</w:t>
      </w:r>
      <w:r w:rsidRPr="00E9767B">
        <w:rPr>
          <w:b/>
          <w:sz w:val="28"/>
          <w:szCs w:val="28"/>
        </w:rPr>
        <w:t>е</w:t>
      </w:r>
      <w:r w:rsidRPr="00E9767B">
        <w:rPr>
          <w:b/>
          <w:sz w:val="28"/>
          <w:szCs w:val="28"/>
        </w:rPr>
        <w:t>дерации</w:t>
      </w:r>
    </w:p>
    <w:p w:rsidR="008B0DBE" w:rsidRPr="00E9767B" w:rsidRDefault="008B0DBE" w:rsidP="008B0DBE">
      <w:pPr>
        <w:pStyle w:val="aff0"/>
        <w:spacing w:line="240" w:lineRule="auto"/>
        <w:rPr>
          <w:i/>
          <w:szCs w:val="28"/>
        </w:rPr>
      </w:pPr>
      <w:r w:rsidRPr="00E9767B">
        <w:rPr>
          <w:i/>
          <w:szCs w:val="28"/>
        </w:rPr>
        <w:lastRenderedPageBreak/>
        <w:t>Экстремизм и терроризм</w:t>
      </w:r>
      <w:r w:rsidRPr="00E9767B">
        <w:rPr>
          <w:szCs w:val="28"/>
        </w:rPr>
        <w:t xml:space="preserve"> — </w:t>
      </w:r>
      <w:r w:rsidRPr="00E9767B">
        <w:rPr>
          <w:i/>
          <w:szCs w:val="28"/>
        </w:rPr>
        <w:t>чрезвычайные опасности для общества и гос</w:t>
      </w:r>
      <w:r w:rsidRPr="00E9767B">
        <w:rPr>
          <w:i/>
          <w:szCs w:val="28"/>
        </w:rPr>
        <w:t>у</w:t>
      </w:r>
      <w:r w:rsidRPr="00E9767B">
        <w:rPr>
          <w:i/>
          <w:szCs w:val="28"/>
        </w:rPr>
        <w:t xml:space="preserve">дарства. </w:t>
      </w:r>
      <w:r w:rsidRPr="00E9767B">
        <w:rPr>
          <w:szCs w:val="28"/>
        </w:rPr>
        <w:t>Основные причины возникновения терроризма и экстремизма. Прот</w:t>
      </w:r>
      <w:r w:rsidRPr="00E9767B">
        <w:rPr>
          <w:szCs w:val="28"/>
        </w:rPr>
        <w:t>и</w:t>
      </w:r>
      <w:r w:rsidRPr="00E9767B">
        <w:rPr>
          <w:szCs w:val="28"/>
        </w:rPr>
        <w:t>водействие терроризму в мировом сообществе.</w:t>
      </w:r>
    </w:p>
    <w:p w:rsidR="008B0DBE" w:rsidRPr="00E9767B" w:rsidRDefault="008B0DBE" w:rsidP="008B0DBE">
      <w:pPr>
        <w:pStyle w:val="aff0"/>
        <w:spacing w:line="240" w:lineRule="auto"/>
        <w:rPr>
          <w:i/>
          <w:szCs w:val="28"/>
        </w:rPr>
      </w:pPr>
      <w:r w:rsidRPr="00E9767B">
        <w:rPr>
          <w:i/>
          <w:szCs w:val="28"/>
        </w:rPr>
        <w:t xml:space="preserve">Нормативно-правовая база противодействия терроризму, экстремизму и </w:t>
      </w:r>
      <w:proofErr w:type="spellStart"/>
      <w:r w:rsidRPr="00E9767B">
        <w:rPr>
          <w:i/>
          <w:szCs w:val="28"/>
        </w:rPr>
        <w:t>наркотизму</w:t>
      </w:r>
      <w:proofErr w:type="spellEnd"/>
      <w:r w:rsidRPr="00E9767B">
        <w:rPr>
          <w:i/>
          <w:szCs w:val="28"/>
        </w:rPr>
        <w:t xml:space="preserve"> в Российской Федерации. </w:t>
      </w:r>
      <w:r w:rsidRPr="00E9767B">
        <w:rPr>
          <w:szCs w:val="28"/>
        </w:rPr>
        <w:t>Положения Конституции Российской Ф</w:t>
      </w:r>
      <w:r w:rsidRPr="00E9767B">
        <w:rPr>
          <w:szCs w:val="28"/>
        </w:rPr>
        <w:t>е</w:t>
      </w:r>
      <w:r w:rsidRPr="00E9767B">
        <w:rPr>
          <w:szCs w:val="28"/>
        </w:rPr>
        <w:t xml:space="preserve">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E9767B">
        <w:rPr>
          <w:szCs w:val="28"/>
        </w:rPr>
        <w:t>контролю за</w:t>
      </w:r>
      <w:proofErr w:type="gramEnd"/>
      <w:r w:rsidRPr="00E9767B">
        <w:rPr>
          <w:szCs w:val="28"/>
        </w:rPr>
        <w:t xml:space="preserve"> оборотом  наркотиков (ФСКН России) по остановке развития </w:t>
      </w:r>
      <w:proofErr w:type="spellStart"/>
      <w:r w:rsidRPr="00E9767B">
        <w:rPr>
          <w:szCs w:val="28"/>
        </w:rPr>
        <w:t>наркосистемы</w:t>
      </w:r>
      <w:proofErr w:type="spellEnd"/>
      <w:r w:rsidRPr="00E9767B">
        <w:rPr>
          <w:szCs w:val="28"/>
        </w:rPr>
        <w:t xml:space="preserve">, изменению </w:t>
      </w:r>
      <w:proofErr w:type="spellStart"/>
      <w:r w:rsidRPr="00E9767B">
        <w:rPr>
          <w:szCs w:val="28"/>
        </w:rPr>
        <w:t>наркоситуации</w:t>
      </w:r>
      <w:proofErr w:type="spellEnd"/>
      <w:r w:rsidRPr="00E9767B">
        <w:rPr>
          <w:szCs w:val="28"/>
        </w:rPr>
        <w:t>, ликвидации финансовой базы наркомафии. Проф</w:t>
      </w:r>
      <w:r w:rsidRPr="00E9767B">
        <w:rPr>
          <w:szCs w:val="28"/>
        </w:rPr>
        <w:t>и</w:t>
      </w:r>
      <w:r w:rsidRPr="00E9767B">
        <w:rPr>
          <w:szCs w:val="28"/>
        </w:rPr>
        <w:t xml:space="preserve">лактика </w:t>
      </w:r>
      <w:proofErr w:type="spellStart"/>
      <w:r w:rsidRPr="00E9767B">
        <w:rPr>
          <w:szCs w:val="28"/>
        </w:rPr>
        <w:t>наркозависимости</w:t>
      </w:r>
      <w:proofErr w:type="spellEnd"/>
      <w:r w:rsidRPr="00E9767B">
        <w:rPr>
          <w:szCs w:val="28"/>
        </w:rPr>
        <w:t>.</w:t>
      </w:r>
    </w:p>
    <w:p w:rsidR="008B0DBE" w:rsidRPr="00E9767B" w:rsidRDefault="008B0DBE" w:rsidP="008B0DBE">
      <w:pPr>
        <w:pStyle w:val="aff0"/>
        <w:spacing w:line="240" w:lineRule="auto"/>
        <w:rPr>
          <w:i/>
          <w:szCs w:val="28"/>
        </w:rPr>
      </w:pPr>
      <w:r w:rsidRPr="00E9767B">
        <w:rPr>
          <w:i/>
          <w:szCs w:val="28"/>
        </w:rPr>
        <w:t>Организационные основы системы противодействия терроризму и эк</w:t>
      </w:r>
      <w:r w:rsidRPr="00E9767B">
        <w:rPr>
          <w:i/>
          <w:szCs w:val="28"/>
        </w:rPr>
        <w:t>с</w:t>
      </w:r>
      <w:r w:rsidRPr="00E9767B">
        <w:rPr>
          <w:i/>
          <w:szCs w:val="28"/>
        </w:rPr>
        <w:t xml:space="preserve">тремизму в Российской Федерации. </w:t>
      </w:r>
      <w:r w:rsidRPr="00E9767B">
        <w:rPr>
          <w:szCs w:val="28"/>
        </w:rPr>
        <w:t>Роль правоохранительных органов и сил</w:t>
      </w:r>
      <w:r w:rsidRPr="00E9767B">
        <w:rPr>
          <w:szCs w:val="28"/>
        </w:rPr>
        <w:t>о</w:t>
      </w:r>
      <w:r w:rsidRPr="00E9767B">
        <w:rPr>
          <w:szCs w:val="28"/>
        </w:rPr>
        <w:t xml:space="preserve">вых структур в борьбе с терроризмом и проявлениями экстремизма. </w:t>
      </w:r>
      <w:proofErr w:type="spellStart"/>
      <w:r w:rsidRPr="00E9767B">
        <w:rPr>
          <w:szCs w:val="28"/>
        </w:rPr>
        <w:t>Контрте</w:t>
      </w:r>
      <w:r w:rsidRPr="00E9767B">
        <w:rPr>
          <w:szCs w:val="28"/>
        </w:rPr>
        <w:t>р</w:t>
      </w:r>
      <w:r w:rsidRPr="00E9767B">
        <w:rPr>
          <w:szCs w:val="28"/>
        </w:rPr>
        <w:t>рористическая</w:t>
      </w:r>
      <w:proofErr w:type="spellEnd"/>
      <w:r w:rsidRPr="00E9767B">
        <w:rPr>
          <w:szCs w:val="28"/>
        </w:rPr>
        <w:t xml:space="preserve"> операция. Участие Вооружённых сил Российской Федерации в борьбе с терроризмом.</w:t>
      </w:r>
    </w:p>
    <w:p w:rsidR="008B0DBE" w:rsidRPr="00E9767B" w:rsidRDefault="008B0DBE" w:rsidP="008B0DBE">
      <w:pPr>
        <w:pStyle w:val="aff0"/>
        <w:spacing w:line="240" w:lineRule="auto"/>
        <w:rPr>
          <w:i/>
          <w:szCs w:val="28"/>
        </w:rPr>
      </w:pPr>
      <w:r w:rsidRPr="00E9767B">
        <w:rPr>
          <w:i/>
          <w:szCs w:val="28"/>
        </w:rPr>
        <w:t>Духовно-нравственные основы противодействия терроризму и экстреми</w:t>
      </w:r>
      <w:r w:rsidRPr="00E9767B">
        <w:rPr>
          <w:i/>
          <w:szCs w:val="28"/>
        </w:rPr>
        <w:t>з</w:t>
      </w:r>
      <w:r w:rsidRPr="00E9767B">
        <w:rPr>
          <w:i/>
          <w:szCs w:val="28"/>
        </w:rPr>
        <w:t xml:space="preserve">му. </w:t>
      </w:r>
      <w:r w:rsidRPr="00E9767B">
        <w:rPr>
          <w:szCs w:val="28"/>
        </w:rPr>
        <w:t>Роль нравственной позиции и выработка личных качеств в формировании антитеррористического поведения.</w:t>
      </w:r>
    </w:p>
    <w:p w:rsidR="008B0DBE" w:rsidRPr="00E9767B" w:rsidRDefault="008B0DBE" w:rsidP="008B0DBE">
      <w:pPr>
        <w:pStyle w:val="aff0"/>
        <w:spacing w:line="240" w:lineRule="auto"/>
        <w:rPr>
          <w:szCs w:val="28"/>
        </w:rPr>
      </w:pPr>
      <w:r w:rsidRPr="00E9767B">
        <w:rPr>
          <w:szCs w:val="28"/>
        </w:rPr>
        <w:t>Влияние уровня культуры в области безопасности жизнедеятельности на формирование антитеррористического поведения.</w:t>
      </w:r>
    </w:p>
    <w:p w:rsidR="008B0DBE" w:rsidRPr="00E9767B" w:rsidRDefault="008B0DBE" w:rsidP="008B0DBE">
      <w:pPr>
        <w:pStyle w:val="aff0"/>
        <w:spacing w:line="240" w:lineRule="auto"/>
        <w:rPr>
          <w:szCs w:val="28"/>
        </w:rPr>
      </w:pPr>
      <w:r w:rsidRPr="00E9767B">
        <w:rPr>
          <w:szCs w:val="28"/>
        </w:rPr>
        <w:t>Профилактика террористической деятельности.</w:t>
      </w:r>
    </w:p>
    <w:p w:rsidR="008B0DBE" w:rsidRPr="00E9767B" w:rsidRDefault="008B0DBE" w:rsidP="008B0DBE">
      <w:pPr>
        <w:pStyle w:val="aff0"/>
        <w:spacing w:line="240" w:lineRule="auto"/>
        <w:rPr>
          <w:i/>
          <w:szCs w:val="28"/>
        </w:rPr>
      </w:pPr>
      <w:r w:rsidRPr="00E9767B">
        <w:rPr>
          <w:i/>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9767B">
        <w:rPr>
          <w:szCs w:val="28"/>
        </w:rPr>
        <w:t>Уголовный кодекс Российской Федерации об ответственности за антиобщественное пов</w:t>
      </w:r>
      <w:r w:rsidRPr="00E9767B">
        <w:rPr>
          <w:szCs w:val="28"/>
        </w:rPr>
        <w:t>е</w:t>
      </w:r>
      <w:r w:rsidRPr="00E9767B">
        <w:rPr>
          <w:szCs w:val="28"/>
        </w:rPr>
        <w:t>дение, участие в террористической и экстремистской деятельности.</w:t>
      </w:r>
    </w:p>
    <w:p w:rsidR="008B0DBE" w:rsidRPr="00E9767B" w:rsidRDefault="008B0DBE" w:rsidP="008B0DBE">
      <w:pPr>
        <w:pStyle w:val="aff0"/>
        <w:spacing w:line="240" w:lineRule="auto"/>
        <w:rPr>
          <w:szCs w:val="28"/>
        </w:rPr>
      </w:pPr>
      <w:r w:rsidRPr="00E9767B">
        <w:rPr>
          <w:szCs w:val="28"/>
        </w:rPr>
        <w:t>Наказание за участие в террористической и экстремистской деятельности.</w:t>
      </w:r>
    </w:p>
    <w:p w:rsidR="008B0DBE" w:rsidRPr="00E9767B" w:rsidRDefault="008B0DBE" w:rsidP="008B0DBE">
      <w:pPr>
        <w:pStyle w:val="aff0"/>
        <w:spacing w:line="240" w:lineRule="auto"/>
        <w:rPr>
          <w:i/>
          <w:szCs w:val="28"/>
        </w:rPr>
      </w:pPr>
      <w:r w:rsidRPr="00E9767B">
        <w:rPr>
          <w:i/>
          <w:szCs w:val="28"/>
        </w:rPr>
        <w:t xml:space="preserve">Обеспечение личной безопасности при угрозе террористического акта. </w:t>
      </w:r>
      <w:r w:rsidRPr="00E9767B">
        <w:rPr>
          <w:szCs w:val="28"/>
        </w:rPr>
        <w:t>Взрывы в местах массового скопления людей.</w:t>
      </w:r>
    </w:p>
    <w:p w:rsidR="008B0DBE" w:rsidRPr="00E9767B" w:rsidRDefault="008B0DBE" w:rsidP="008B0DBE">
      <w:pPr>
        <w:pStyle w:val="aff0"/>
        <w:spacing w:line="240" w:lineRule="auto"/>
        <w:rPr>
          <w:szCs w:val="28"/>
        </w:rPr>
      </w:pPr>
      <w:r w:rsidRPr="00E9767B">
        <w:rPr>
          <w:szCs w:val="28"/>
        </w:rPr>
        <w:t>Захват воздушных и морских судов, автомашин и других транспортных средств и удерживание в них заложников.</w:t>
      </w:r>
    </w:p>
    <w:p w:rsidR="008B0DBE" w:rsidRPr="00E9767B" w:rsidRDefault="008B0DBE" w:rsidP="008B0DBE">
      <w:pPr>
        <w:pStyle w:val="aff0"/>
        <w:spacing w:line="240" w:lineRule="auto"/>
        <w:rPr>
          <w:szCs w:val="28"/>
        </w:rPr>
      </w:pPr>
      <w:r w:rsidRPr="00E9767B">
        <w:rPr>
          <w:szCs w:val="28"/>
        </w:rPr>
        <w:t>Правила поведения при возможной опасности взрыва.</w:t>
      </w:r>
    </w:p>
    <w:p w:rsidR="008B0DBE" w:rsidRPr="00E9767B" w:rsidRDefault="008B0DBE" w:rsidP="008B0DBE">
      <w:pPr>
        <w:pStyle w:val="aff0"/>
        <w:spacing w:line="240" w:lineRule="auto"/>
        <w:rPr>
          <w:szCs w:val="28"/>
        </w:rPr>
      </w:pPr>
      <w:r w:rsidRPr="00E9767B">
        <w:rPr>
          <w:szCs w:val="28"/>
        </w:rPr>
        <w:t>Правила безопасного поведения, если взрыв произошёл.</w:t>
      </w:r>
    </w:p>
    <w:p w:rsidR="008B0DBE" w:rsidRPr="00E9767B" w:rsidRDefault="008B0DBE" w:rsidP="008B0DBE">
      <w:pPr>
        <w:pStyle w:val="aff0"/>
        <w:spacing w:line="240" w:lineRule="auto"/>
        <w:rPr>
          <w:szCs w:val="28"/>
        </w:rPr>
      </w:pPr>
      <w:r w:rsidRPr="00E9767B">
        <w:rPr>
          <w:szCs w:val="28"/>
        </w:rPr>
        <w:t>Меры безопасности в случае похищения или захвата в заложники.</w:t>
      </w:r>
    </w:p>
    <w:p w:rsidR="008B0DBE" w:rsidRPr="00E9767B" w:rsidRDefault="008B0DBE" w:rsidP="008B0DBE">
      <w:pPr>
        <w:pStyle w:val="aff0"/>
        <w:spacing w:line="240" w:lineRule="auto"/>
        <w:rPr>
          <w:szCs w:val="28"/>
        </w:rPr>
      </w:pPr>
      <w:r w:rsidRPr="00E9767B">
        <w:rPr>
          <w:szCs w:val="28"/>
        </w:rPr>
        <w:t>Обеспечение безопасности при захвате самолёта.</w:t>
      </w:r>
    </w:p>
    <w:p w:rsidR="008B0DBE" w:rsidRPr="00E9767B" w:rsidRDefault="008B0DBE" w:rsidP="00BB468F">
      <w:pPr>
        <w:pStyle w:val="aff0"/>
        <w:spacing w:line="240" w:lineRule="auto"/>
        <w:rPr>
          <w:szCs w:val="28"/>
        </w:rPr>
      </w:pPr>
      <w:r w:rsidRPr="00E9767B">
        <w:rPr>
          <w:szCs w:val="28"/>
        </w:rPr>
        <w:t>Правила поведения при перестрелке.</w:t>
      </w:r>
    </w:p>
    <w:p w:rsidR="008B0DBE" w:rsidRPr="00E9767B" w:rsidRDefault="008B0DBE" w:rsidP="00BB468F">
      <w:pPr>
        <w:ind w:firstLine="454"/>
        <w:rPr>
          <w:b/>
          <w:bCs/>
          <w:i/>
          <w:sz w:val="28"/>
          <w:szCs w:val="28"/>
        </w:rPr>
      </w:pPr>
      <w:r w:rsidRPr="00E9767B">
        <w:rPr>
          <w:b/>
          <w:bCs/>
          <w:i/>
          <w:sz w:val="28"/>
          <w:szCs w:val="28"/>
        </w:rPr>
        <w:t>Основы медицинских знаний и здорового образа жизни</w:t>
      </w:r>
    </w:p>
    <w:p w:rsidR="008B0DBE" w:rsidRPr="00E9767B" w:rsidRDefault="008B0DBE" w:rsidP="008B0DBE">
      <w:pPr>
        <w:ind w:firstLine="454"/>
        <w:jc w:val="both"/>
        <w:rPr>
          <w:b/>
          <w:iCs/>
          <w:sz w:val="28"/>
          <w:szCs w:val="28"/>
        </w:rPr>
      </w:pPr>
      <w:r w:rsidRPr="00E9767B">
        <w:rPr>
          <w:b/>
          <w:iCs/>
          <w:sz w:val="28"/>
          <w:szCs w:val="28"/>
        </w:rPr>
        <w:t>Основы здорового образа жизни</w:t>
      </w:r>
    </w:p>
    <w:p w:rsidR="008B0DBE" w:rsidRPr="00E9767B" w:rsidRDefault="008B0DBE" w:rsidP="008B0DBE">
      <w:pPr>
        <w:ind w:firstLine="454"/>
        <w:jc w:val="both"/>
        <w:rPr>
          <w:sz w:val="28"/>
          <w:szCs w:val="28"/>
        </w:rPr>
      </w:pPr>
      <w:r w:rsidRPr="00E9767B">
        <w:rPr>
          <w:bCs/>
          <w:i/>
          <w:sz w:val="28"/>
          <w:szCs w:val="28"/>
        </w:rPr>
        <w:t>Здоровый образ жизни и его составляющие</w:t>
      </w:r>
      <w:proofErr w:type="gramStart"/>
      <w:r w:rsidRPr="00E9767B">
        <w:rPr>
          <w:bCs/>
          <w:i/>
          <w:sz w:val="28"/>
          <w:szCs w:val="28"/>
        </w:rPr>
        <w:t>.</w:t>
      </w:r>
      <w:r w:rsidRPr="00E9767B">
        <w:rPr>
          <w:sz w:val="28"/>
          <w:szCs w:val="28"/>
        </w:rPr>
        <w:t>О</w:t>
      </w:r>
      <w:proofErr w:type="gramEnd"/>
      <w:r w:rsidRPr="00E9767B">
        <w:rPr>
          <w:sz w:val="28"/>
          <w:szCs w:val="28"/>
        </w:rPr>
        <w:t>сновные понятия о здоровье и здоровом образе жизни. Составляющие здорового образа жизни.</w:t>
      </w:r>
    </w:p>
    <w:p w:rsidR="008B0DBE" w:rsidRPr="00E9767B" w:rsidRDefault="008B0DBE" w:rsidP="008B0DBE">
      <w:pPr>
        <w:ind w:firstLine="454"/>
        <w:jc w:val="both"/>
        <w:rPr>
          <w:sz w:val="28"/>
          <w:szCs w:val="28"/>
        </w:rPr>
      </w:pPr>
      <w:r w:rsidRPr="00E9767B">
        <w:rPr>
          <w:bCs/>
          <w:i/>
          <w:sz w:val="28"/>
          <w:szCs w:val="28"/>
        </w:rPr>
        <w:t xml:space="preserve">Факторы, разрушающие </w:t>
      </w:r>
      <w:proofErr w:type="spellStart"/>
      <w:r w:rsidRPr="00E9767B">
        <w:rPr>
          <w:bCs/>
          <w:i/>
          <w:sz w:val="28"/>
          <w:szCs w:val="28"/>
        </w:rPr>
        <w:t>здоровье</w:t>
      </w:r>
      <w:proofErr w:type="gramStart"/>
      <w:r w:rsidRPr="00E9767B">
        <w:rPr>
          <w:bCs/>
          <w:i/>
          <w:sz w:val="28"/>
          <w:szCs w:val="28"/>
        </w:rPr>
        <w:t>.</w:t>
      </w:r>
      <w:r w:rsidRPr="00E9767B">
        <w:rPr>
          <w:sz w:val="28"/>
          <w:szCs w:val="28"/>
        </w:rPr>
        <w:t>В</w:t>
      </w:r>
      <w:proofErr w:type="gramEnd"/>
      <w:r w:rsidRPr="00E9767B">
        <w:rPr>
          <w:sz w:val="28"/>
          <w:szCs w:val="28"/>
        </w:rPr>
        <w:t>редные</w:t>
      </w:r>
      <w:proofErr w:type="spellEnd"/>
      <w:r w:rsidRPr="00E9767B">
        <w:rPr>
          <w:sz w:val="28"/>
          <w:szCs w:val="28"/>
        </w:rPr>
        <w:t xml:space="preserve"> привычки и их влияние на зд</w:t>
      </w:r>
      <w:r w:rsidRPr="00E9767B">
        <w:rPr>
          <w:sz w:val="28"/>
          <w:szCs w:val="28"/>
        </w:rPr>
        <w:t>о</w:t>
      </w:r>
      <w:r w:rsidRPr="00E9767B">
        <w:rPr>
          <w:sz w:val="28"/>
          <w:szCs w:val="28"/>
        </w:rPr>
        <w:t>ровье. Ранние половые связи и их отрицательные последствия для здоровья ч</w:t>
      </w:r>
      <w:r w:rsidRPr="00E9767B">
        <w:rPr>
          <w:sz w:val="28"/>
          <w:szCs w:val="28"/>
        </w:rPr>
        <w:t>е</w:t>
      </w:r>
      <w:r w:rsidRPr="00E9767B">
        <w:rPr>
          <w:sz w:val="28"/>
          <w:szCs w:val="28"/>
        </w:rPr>
        <w:lastRenderedPageBreak/>
        <w:t>ловека.</w:t>
      </w:r>
    </w:p>
    <w:p w:rsidR="008B0DBE" w:rsidRPr="00E9767B" w:rsidRDefault="008B0DBE" w:rsidP="00BB468F">
      <w:pPr>
        <w:ind w:firstLine="454"/>
        <w:jc w:val="both"/>
        <w:rPr>
          <w:sz w:val="28"/>
          <w:szCs w:val="28"/>
        </w:rPr>
      </w:pPr>
      <w:r w:rsidRPr="00E9767B">
        <w:rPr>
          <w:bCs/>
          <w:i/>
          <w:sz w:val="28"/>
          <w:szCs w:val="28"/>
        </w:rPr>
        <w:t xml:space="preserve">Правовые аспекты взаимоотношения </w:t>
      </w:r>
      <w:proofErr w:type="spellStart"/>
      <w:r w:rsidRPr="00E9767B">
        <w:rPr>
          <w:bCs/>
          <w:i/>
          <w:sz w:val="28"/>
          <w:szCs w:val="28"/>
        </w:rPr>
        <w:t>полов</w:t>
      </w:r>
      <w:proofErr w:type="gramStart"/>
      <w:r w:rsidRPr="00E9767B">
        <w:rPr>
          <w:bCs/>
          <w:i/>
          <w:sz w:val="28"/>
          <w:szCs w:val="28"/>
        </w:rPr>
        <w:t>.</w:t>
      </w:r>
      <w:r w:rsidRPr="00E9767B">
        <w:rPr>
          <w:sz w:val="28"/>
          <w:szCs w:val="28"/>
        </w:rPr>
        <w:t>С</w:t>
      </w:r>
      <w:proofErr w:type="gramEnd"/>
      <w:r w:rsidRPr="00E9767B">
        <w:rPr>
          <w:sz w:val="28"/>
          <w:szCs w:val="28"/>
        </w:rPr>
        <w:t>емья</w:t>
      </w:r>
      <w:proofErr w:type="spellEnd"/>
      <w:r w:rsidRPr="00E9767B">
        <w:rPr>
          <w:sz w:val="28"/>
          <w:szCs w:val="28"/>
        </w:rPr>
        <w:t xml:space="preserve"> в современном обществе.</w:t>
      </w:r>
    </w:p>
    <w:p w:rsidR="008B0DBE" w:rsidRPr="00E9767B" w:rsidRDefault="008B0DBE" w:rsidP="008B0DBE">
      <w:pPr>
        <w:ind w:firstLine="454"/>
        <w:jc w:val="both"/>
        <w:rPr>
          <w:b/>
          <w:iCs/>
          <w:sz w:val="28"/>
          <w:szCs w:val="28"/>
        </w:rPr>
      </w:pPr>
      <w:r w:rsidRPr="00E9767B">
        <w:rPr>
          <w:b/>
          <w:iCs/>
          <w:sz w:val="28"/>
          <w:szCs w:val="28"/>
        </w:rPr>
        <w:t>Основы медицинских знаний и оказание первой медицинской помощи</w:t>
      </w:r>
    </w:p>
    <w:p w:rsidR="008B0DBE" w:rsidRPr="00E9767B" w:rsidRDefault="008B0DBE" w:rsidP="008B0DBE">
      <w:pPr>
        <w:ind w:firstLine="454"/>
        <w:jc w:val="both"/>
        <w:rPr>
          <w:sz w:val="28"/>
          <w:szCs w:val="28"/>
        </w:rPr>
      </w:pPr>
      <w:r w:rsidRPr="00E9767B">
        <w:rPr>
          <w:bCs/>
          <w:i/>
          <w:sz w:val="28"/>
          <w:szCs w:val="28"/>
        </w:rPr>
        <w:t xml:space="preserve">Оказание первой медицинской </w:t>
      </w:r>
      <w:proofErr w:type="spellStart"/>
      <w:r w:rsidRPr="00E9767B">
        <w:rPr>
          <w:bCs/>
          <w:i/>
          <w:sz w:val="28"/>
          <w:szCs w:val="28"/>
        </w:rPr>
        <w:t>помощи</w:t>
      </w:r>
      <w:proofErr w:type="gramStart"/>
      <w:r w:rsidRPr="00E9767B">
        <w:rPr>
          <w:bCs/>
          <w:i/>
          <w:sz w:val="28"/>
          <w:szCs w:val="28"/>
        </w:rPr>
        <w:t>.</w:t>
      </w:r>
      <w:r w:rsidRPr="00E9767B">
        <w:rPr>
          <w:sz w:val="28"/>
          <w:szCs w:val="28"/>
        </w:rPr>
        <w:t>П</w:t>
      </w:r>
      <w:proofErr w:type="gramEnd"/>
      <w:r w:rsidRPr="00E9767B">
        <w:rPr>
          <w:sz w:val="28"/>
          <w:szCs w:val="28"/>
        </w:rPr>
        <w:t>ервая</w:t>
      </w:r>
      <w:proofErr w:type="spellEnd"/>
      <w:r w:rsidRPr="00E9767B">
        <w:rPr>
          <w:sz w:val="28"/>
          <w:szCs w:val="28"/>
        </w:rPr>
        <w:t xml:space="preserve"> медицинская помощь и пр</w:t>
      </w:r>
      <w:r w:rsidRPr="00E9767B">
        <w:rPr>
          <w:sz w:val="28"/>
          <w:szCs w:val="28"/>
        </w:rPr>
        <w:t>а</w:t>
      </w:r>
      <w:r w:rsidRPr="00E9767B">
        <w:rPr>
          <w:sz w:val="28"/>
          <w:szCs w:val="28"/>
        </w:rPr>
        <w:t>вила её оказания.</w:t>
      </w:r>
    </w:p>
    <w:p w:rsidR="008B0DBE" w:rsidRPr="00E9767B" w:rsidRDefault="008B0DBE" w:rsidP="008B0DBE">
      <w:pPr>
        <w:ind w:firstLine="454"/>
        <w:jc w:val="both"/>
        <w:rPr>
          <w:sz w:val="28"/>
          <w:szCs w:val="28"/>
        </w:rPr>
      </w:pPr>
      <w:r w:rsidRPr="00E9767B">
        <w:rPr>
          <w:bCs/>
          <w:i/>
          <w:sz w:val="28"/>
          <w:szCs w:val="28"/>
        </w:rPr>
        <w:t xml:space="preserve">Первая медицинская помощь при неотложных </w:t>
      </w:r>
      <w:proofErr w:type="spellStart"/>
      <w:r w:rsidRPr="00E9767B">
        <w:rPr>
          <w:bCs/>
          <w:i/>
          <w:sz w:val="28"/>
          <w:szCs w:val="28"/>
        </w:rPr>
        <w:t>состояниях</w:t>
      </w:r>
      <w:proofErr w:type="gramStart"/>
      <w:r w:rsidRPr="00E9767B">
        <w:rPr>
          <w:bCs/>
          <w:i/>
          <w:sz w:val="28"/>
          <w:szCs w:val="28"/>
        </w:rPr>
        <w:t>.</w:t>
      </w:r>
      <w:r w:rsidRPr="00E9767B">
        <w:rPr>
          <w:sz w:val="28"/>
          <w:szCs w:val="28"/>
        </w:rPr>
        <w:t>П</w:t>
      </w:r>
      <w:proofErr w:type="gramEnd"/>
      <w:r w:rsidRPr="00E9767B">
        <w:rPr>
          <w:sz w:val="28"/>
          <w:szCs w:val="28"/>
        </w:rPr>
        <w:t>равила</w:t>
      </w:r>
      <w:proofErr w:type="spellEnd"/>
      <w:r w:rsidRPr="00E9767B">
        <w:rPr>
          <w:sz w:val="28"/>
          <w:szCs w:val="28"/>
        </w:rPr>
        <w:t xml:space="preserve"> оказ</w:t>
      </w:r>
      <w:r w:rsidRPr="00E9767B">
        <w:rPr>
          <w:sz w:val="28"/>
          <w:szCs w:val="28"/>
        </w:rPr>
        <w:t>а</w:t>
      </w:r>
      <w:r w:rsidRPr="00E9767B">
        <w:rPr>
          <w:sz w:val="28"/>
          <w:szCs w:val="28"/>
        </w:rPr>
        <w:t>ния первой медицинской помощи при неотложных состояниях.</w:t>
      </w:r>
    </w:p>
    <w:p w:rsidR="00BB468F" w:rsidRPr="00E9767B" w:rsidRDefault="008B0DBE" w:rsidP="00BB468F">
      <w:pPr>
        <w:ind w:firstLine="454"/>
        <w:jc w:val="both"/>
        <w:rPr>
          <w:sz w:val="28"/>
          <w:szCs w:val="28"/>
        </w:rPr>
      </w:pPr>
      <w:r w:rsidRPr="00E9767B">
        <w:rPr>
          <w:bCs/>
          <w:i/>
          <w:sz w:val="28"/>
          <w:szCs w:val="28"/>
        </w:rPr>
        <w:t xml:space="preserve">Первая медицинская помощь при массовых </w:t>
      </w:r>
      <w:proofErr w:type="spellStart"/>
      <w:r w:rsidRPr="00E9767B">
        <w:rPr>
          <w:bCs/>
          <w:i/>
          <w:sz w:val="28"/>
          <w:szCs w:val="28"/>
        </w:rPr>
        <w:t>поражениях</w:t>
      </w:r>
      <w:proofErr w:type="gramStart"/>
      <w:r w:rsidRPr="00E9767B">
        <w:rPr>
          <w:bCs/>
          <w:i/>
          <w:sz w:val="28"/>
          <w:szCs w:val="28"/>
        </w:rPr>
        <w:t>.</w:t>
      </w:r>
      <w:r w:rsidRPr="00E9767B">
        <w:rPr>
          <w:sz w:val="28"/>
          <w:szCs w:val="28"/>
        </w:rPr>
        <w:t>К</w:t>
      </w:r>
      <w:proofErr w:type="gramEnd"/>
      <w:r w:rsidRPr="00E9767B">
        <w:rPr>
          <w:sz w:val="28"/>
          <w:szCs w:val="28"/>
        </w:rPr>
        <w:t>омплекс</w:t>
      </w:r>
      <w:proofErr w:type="spellEnd"/>
      <w:r w:rsidRPr="00E9767B">
        <w:rPr>
          <w:sz w:val="28"/>
          <w:szCs w:val="28"/>
        </w:rPr>
        <w:t xml:space="preserve"> просте</w:t>
      </w:r>
      <w:r w:rsidRPr="00E9767B">
        <w:rPr>
          <w:sz w:val="28"/>
          <w:szCs w:val="28"/>
        </w:rPr>
        <w:t>й</w:t>
      </w:r>
      <w:r w:rsidRPr="00E9767B">
        <w:rPr>
          <w:sz w:val="28"/>
          <w:szCs w:val="28"/>
        </w:rPr>
        <w:t>ших мероприятий по оказанию первой медицинской помощи при массовых п</w:t>
      </w:r>
      <w:r w:rsidRPr="00E9767B">
        <w:rPr>
          <w:sz w:val="28"/>
          <w:szCs w:val="28"/>
        </w:rPr>
        <w:t>о</w:t>
      </w:r>
      <w:r w:rsidRPr="00E9767B">
        <w:rPr>
          <w:sz w:val="28"/>
          <w:szCs w:val="28"/>
        </w:rPr>
        <w:t>ражениях.</w:t>
      </w:r>
    </w:p>
    <w:p w:rsidR="00CB3C17" w:rsidRDefault="00CB3C17" w:rsidP="00BB468F">
      <w:pPr>
        <w:ind w:firstLine="454"/>
        <w:jc w:val="both"/>
        <w:rPr>
          <w:b/>
          <w:sz w:val="28"/>
          <w:szCs w:val="28"/>
        </w:rPr>
      </w:pPr>
    </w:p>
    <w:p w:rsidR="008D2A88" w:rsidRPr="00285A64" w:rsidRDefault="00285A64" w:rsidP="008D2A88">
      <w:pPr>
        <w:rPr>
          <w:b/>
          <w:bCs/>
          <w:sz w:val="28"/>
          <w:szCs w:val="28"/>
        </w:rPr>
      </w:pPr>
      <w:r>
        <w:rPr>
          <w:b/>
          <w:bCs/>
          <w:sz w:val="28"/>
          <w:szCs w:val="28"/>
        </w:rPr>
        <w:t>География КБР.</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Государственное устройство Кабардино-Балкарии.  География населения и трудовые ресурсы-1ч</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Практическая работа №1</w:t>
      </w:r>
      <w:r w:rsidRPr="008D2A88">
        <w:rPr>
          <w:rStyle w:val="apple-converted-space"/>
          <w:b/>
          <w:bCs/>
          <w:color w:val="000000"/>
          <w:sz w:val="28"/>
        </w:rPr>
        <w:t> </w:t>
      </w:r>
      <w:r w:rsidRPr="008D2A88">
        <w:rPr>
          <w:rStyle w:val="c1"/>
          <w:color w:val="000000"/>
          <w:sz w:val="28"/>
        </w:rPr>
        <w:t xml:space="preserve">«Определение по карте особенностей ЭГП </w:t>
      </w:r>
      <w:proofErr w:type="spellStart"/>
      <w:proofErr w:type="gramStart"/>
      <w:r w:rsidRPr="008D2A88">
        <w:rPr>
          <w:rStyle w:val="c1"/>
          <w:color w:val="000000"/>
          <w:sz w:val="28"/>
        </w:rPr>
        <w:t>Кабард</w:t>
      </w:r>
      <w:r w:rsidRPr="008D2A88">
        <w:rPr>
          <w:rStyle w:val="c1"/>
          <w:color w:val="000000"/>
          <w:sz w:val="28"/>
        </w:rPr>
        <w:t>и</w:t>
      </w:r>
      <w:r w:rsidRPr="008D2A88">
        <w:rPr>
          <w:rStyle w:val="c1"/>
          <w:color w:val="000000"/>
          <w:sz w:val="28"/>
        </w:rPr>
        <w:t>но</w:t>
      </w:r>
      <w:proofErr w:type="spellEnd"/>
      <w:r w:rsidRPr="008D2A88">
        <w:rPr>
          <w:rStyle w:val="c1"/>
          <w:color w:val="000000"/>
          <w:sz w:val="28"/>
        </w:rPr>
        <w:t>- Балкарии</w:t>
      </w:r>
      <w:proofErr w:type="gramEnd"/>
      <w:r w:rsidRPr="008D2A88">
        <w:rPr>
          <w:rStyle w:val="c1"/>
          <w:color w:val="000000"/>
          <w:sz w:val="28"/>
        </w:rPr>
        <w:t>»</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Тема 1. География населения и трудовые ресурсы- 7ч</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
          <w:color w:val="000000"/>
          <w:sz w:val="28"/>
        </w:rPr>
        <w:t>История заселения КБР. Численность и плотность населения. Различие в пло</w:t>
      </w:r>
      <w:r w:rsidRPr="008D2A88">
        <w:rPr>
          <w:rStyle w:val="c1"/>
          <w:color w:val="000000"/>
          <w:sz w:val="28"/>
        </w:rPr>
        <w:t>т</w:t>
      </w:r>
      <w:r w:rsidRPr="008D2A88">
        <w:rPr>
          <w:rStyle w:val="c1"/>
          <w:color w:val="000000"/>
          <w:sz w:val="28"/>
        </w:rPr>
        <w:t>ности населения пол территории республики. Естественное движение населения и его территориальное развитие. Миграция населения.</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Практическая работа №2</w:t>
      </w:r>
      <w:r w:rsidRPr="008D2A88">
        <w:rPr>
          <w:rStyle w:val="apple-converted-space"/>
          <w:b/>
          <w:bCs/>
          <w:color w:val="000000"/>
          <w:sz w:val="28"/>
        </w:rPr>
        <w:t> </w:t>
      </w:r>
      <w:r w:rsidRPr="008D2A88">
        <w:rPr>
          <w:rStyle w:val="c1"/>
          <w:color w:val="000000"/>
          <w:sz w:val="28"/>
        </w:rPr>
        <w:t>«Изучение и анализ статистических и географич</w:t>
      </w:r>
      <w:r w:rsidRPr="008D2A88">
        <w:rPr>
          <w:rStyle w:val="c1"/>
          <w:color w:val="000000"/>
          <w:sz w:val="28"/>
        </w:rPr>
        <w:t>е</w:t>
      </w:r>
      <w:r w:rsidRPr="008D2A88">
        <w:rPr>
          <w:rStyle w:val="c1"/>
          <w:color w:val="000000"/>
          <w:sz w:val="28"/>
        </w:rPr>
        <w:t>ских материалов, характеризующих численность, движение населения, тенде</w:t>
      </w:r>
      <w:r w:rsidRPr="008D2A88">
        <w:rPr>
          <w:rStyle w:val="c1"/>
          <w:color w:val="000000"/>
          <w:sz w:val="28"/>
        </w:rPr>
        <w:t>н</w:t>
      </w:r>
      <w:r w:rsidRPr="008D2A88">
        <w:rPr>
          <w:rStyle w:val="c1"/>
          <w:color w:val="000000"/>
          <w:sz w:val="28"/>
        </w:rPr>
        <w:t>ции его изменения»</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
          <w:color w:val="000000"/>
          <w:sz w:val="28"/>
        </w:rPr>
        <w:t>Городское и сельское население. Рост городского населения и его географич</w:t>
      </w:r>
      <w:r w:rsidRPr="008D2A88">
        <w:rPr>
          <w:rStyle w:val="c1"/>
          <w:color w:val="000000"/>
          <w:sz w:val="28"/>
        </w:rPr>
        <w:t>е</w:t>
      </w:r>
      <w:r w:rsidRPr="008D2A88">
        <w:rPr>
          <w:rStyle w:val="c1"/>
          <w:color w:val="000000"/>
          <w:sz w:val="28"/>
        </w:rPr>
        <w:t>ские особенности. Роль городов в экономическом и культурном развитии ре</w:t>
      </w:r>
      <w:r w:rsidRPr="008D2A88">
        <w:rPr>
          <w:rStyle w:val="c1"/>
          <w:color w:val="000000"/>
          <w:sz w:val="28"/>
        </w:rPr>
        <w:t>с</w:t>
      </w:r>
      <w:r w:rsidRPr="008D2A88">
        <w:rPr>
          <w:rStyle w:val="c1"/>
          <w:color w:val="000000"/>
          <w:sz w:val="28"/>
        </w:rPr>
        <w:t>публики. Национальный и классовый состав населения. Трудовые ресурсы и профессиональный состав населения. Карты населения. Административно-территориальное деление КБР.</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
          <w:color w:val="000000"/>
          <w:sz w:val="28"/>
        </w:rPr>
        <w:t> </w:t>
      </w:r>
      <w:r w:rsidRPr="008D2A88">
        <w:rPr>
          <w:rStyle w:val="c15"/>
          <w:b/>
          <w:bCs/>
          <w:color w:val="000000"/>
          <w:sz w:val="28"/>
        </w:rPr>
        <w:t>Практическая работа №3</w:t>
      </w:r>
      <w:r w:rsidRPr="008D2A88">
        <w:rPr>
          <w:rStyle w:val="apple-converted-space"/>
          <w:b/>
          <w:bCs/>
          <w:color w:val="000000"/>
          <w:sz w:val="28"/>
        </w:rPr>
        <w:t> </w:t>
      </w:r>
      <w:r w:rsidRPr="008D2A88">
        <w:rPr>
          <w:rStyle w:val="c1"/>
          <w:color w:val="000000"/>
          <w:sz w:val="28"/>
        </w:rPr>
        <w:t>«Обозначение на контурной карте районов респу</w:t>
      </w:r>
      <w:r w:rsidRPr="008D2A88">
        <w:rPr>
          <w:rStyle w:val="c1"/>
          <w:color w:val="000000"/>
          <w:sz w:val="28"/>
        </w:rPr>
        <w:t>б</w:t>
      </w:r>
      <w:r w:rsidRPr="008D2A88">
        <w:rPr>
          <w:rStyle w:val="c1"/>
          <w:color w:val="000000"/>
          <w:sz w:val="28"/>
        </w:rPr>
        <w:t>лики и их центров, указать основные города и рабочие поселки»</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Трудовые ресурсы и их роль в развитии и размещении хозяйс</w:t>
      </w:r>
      <w:r w:rsidRPr="008D2A88">
        <w:rPr>
          <w:rStyle w:val="c15"/>
          <w:b/>
          <w:bCs/>
          <w:color w:val="000000"/>
          <w:sz w:val="28"/>
        </w:rPr>
        <w:t>т</w:t>
      </w:r>
      <w:r w:rsidRPr="008D2A88">
        <w:rPr>
          <w:rStyle w:val="c15"/>
          <w:b/>
          <w:bCs/>
          <w:color w:val="000000"/>
          <w:sz w:val="28"/>
        </w:rPr>
        <w:t>ва.</w:t>
      </w:r>
      <w:r w:rsidRPr="008D2A88">
        <w:rPr>
          <w:rStyle w:val="c1"/>
          <w:color w:val="000000"/>
          <w:sz w:val="28"/>
        </w:rPr>
        <w:t> Неравномерность обеспеченности трудовыми ресурсами территории КБР. Роль человеческого фактора в развитии экономики республики. Роль образов</w:t>
      </w:r>
      <w:r w:rsidRPr="008D2A88">
        <w:rPr>
          <w:rStyle w:val="c1"/>
          <w:color w:val="000000"/>
          <w:sz w:val="28"/>
        </w:rPr>
        <w:t>а</w:t>
      </w:r>
      <w:r w:rsidRPr="008D2A88">
        <w:rPr>
          <w:rStyle w:val="c1"/>
          <w:color w:val="000000"/>
          <w:sz w:val="28"/>
        </w:rPr>
        <w:t>ния и профессиональной подготовки населения в ускорении развития эконом</w:t>
      </w:r>
      <w:r w:rsidRPr="008D2A88">
        <w:rPr>
          <w:rStyle w:val="c1"/>
          <w:color w:val="000000"/>
          <w:sz w:val="28"/>
        </w:rPr>
        <w:t>и</w:t>
      </w:r>
      <w:r w:rsidRPr="008D2A88">
        <w:rPr>
          <w:rStyle w:val="c1"/>
          <w:color w:val="000000"/>
          <w:sz w:val="28"/>
        </w:rPr>
        <w:t>ки. Трудовые ресурсы и наиболее распространенные профессии в республ</w:t>
      </w:r>
      <w:r w:rsidRPr="008D2A88">
        <w:rPr>
          <w:rStyle w:val="c1"/>
          <w:color w:val="000000"/>
          <w:sz w:val="28"/>
        </w:rPr>
        <w:t>и</w:t>
      </w:r>
      <w:r w:rsidRPr="008D2A88">
        <w:rPr>
          <w:rStyle w:val="c1"/>
          <w:color w:val="000000"/>
          <w:sz w:val="28"/>
        </w:rPr>
        <w:t>ке.</w:t>
      </w:r>
      <w:r w:rsidRPr="008D2A88">
        <w:rPr>
          <w:rStyle w:val="apple-converted-space"/>
          <w:color w:val="000000"/>
          <w:sz w:val="28"/>
        </w:rPr>
        <w:t> </w:t>
      </w:r>
      <w:r w:rsidRPr="008D2A88">
        <w:rPr>
          <w:rStyle w:val="c15"/>
          <w:b/>
          <w:bCs/>
          <w:color w:val="000000"/>
          <w:sz w:val="28"/>
        </w:rPr>
        <w:t>Практическая работа№4  </w:t>
      </w:r>
      <w:r w:rsidRPr="008D2A88">
        <w:rPr>
          <w:rStyle w:val="c1"/>
          <w:color w:val="000000"/>
          <w:sz w:val="28"/>
        </w:rPr>
        <w:t>«Определение по статистическим материалам числа занятых людей в разных отраслях народного хозяйства республики»</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 xml:space="preserve">Тема 2. Характеристика хозяйства </w:t>
      </w:r>
      <w:proofErr w:type="spellStart"/>
      <w:proofErr w:type="gramStart"/>
      <w:r w:rsidRPr="008D2A88">
        <w:rPr>
          <w:rStyle w:val="c15"/>
          <w:b/>
          <w:bCs/>
          <w:color w:val="000000"/>
          <w:sz w:val="28"/>
        </w:rPr>
        <w:t>Кабардино</w:t>
      </w:r>
      <w:proofErr w:type="spellEnd"/>
      <w:r w:rsidRPr="008D2A88">
        <w:rPr>
          <w:rStyle w:val="c15"/>
          <w:b/>
          <w:bCs/>
          <w:color w:val="000000"/>
          <w:sz w:val="28"/>
        </w:rPr>
        <w:t>- Балкарии</w:t>
      </w:r>
      <w:proofErr w:type="gramEnd"/>
      <w:r w:rsidRPr="008D2A88">
        <w:rPr>
          <w:rStyle w:val="c15"/>
          <w:b/>
          <w:bCs/>
          <w:color w:val="000000"/>
          <w:sz w:val="28"/>
        </w:rPr>
        <w:t>- 14ч</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
          <w:color w:val="000000"/>
          <w:sz w:val="28"/>
        </w:rPr>
        <w:t>Главная задача народного хозяйства — удовлетворение материальных и духо</w:t>
      </w:r>
      <w:r w:rsidRPr="008D2A88">
        <w:rPr>
          <w:rStyle w:val="c1"/>
          <w:color w:val="000000"/>
          <w:sz w:val="28"/>
        </w:rPr>
        <w:t>в</w:t>
      </w:r>
      <w:r w:rsidRPr="008D2A88">
        <w:rPr>
          <w:rStyle w:val="c1"/>
          <w:color w:val="000000"/>
          <w:sz w:val="28"/>
        </w:rPr>
        <w:t>ных потребностей людей. Перестройка экономики республики и ее различные формы собственности. Необходимость ускорения социально-экономического развития республики на основе научно-технического прогресса. Отрасли мат</w:t>
      </w:r>
      <w:r w:rsidRPr="008D2A88">
        <w:rPr>
          <w:rStyle w:val="c1"/>
          <w:color w:val="000000"/>
          <w:sz w:val="28"/>
        </w:rPr>
        <w:t>е</w:t>
      </w:r>
      <w:r w:rsidRPr="008D2A88">
        <w:rPr>
          <w:rStyle w:val="c1"/>
          <w:color w:val="000000"/>
          <w:sz w:val="28"/>
        </w:rPr>
        <w:t>риального производства и непроизводственной сферы в республ</w:t>
      </w:r>
      <w:r w:rsidRPr="008D2A88">
        <w:rPr>
          <w:rStyle w:val="c1"/>
          <w:color w:val="000000"/>
          <w:sz w:val="28"/>
        </w:rPr>
        <w:t>и</w:t>
      </w:r>
      <w:r w:rsidRPr="008D2A88">
        <w:rPr>
          <w:rStyle w:val="c1"/>
          <w:color w:val="000000"/>
          <w:sz w:val="28"/>
        </w:rPr>
        <w:lastRenderedPageBreak/>
        <w:t>ке.</w:t>
      </w:r>
      <w:r w:rsidRPr="008D2A88">
        <w:rPr>
          <w:rStyle w:val="apple-converted-space"/>
          <w:color w:val="000000"/>
          <w:sz w:val="28"/>
        </w:rPr>
        <w:t> </w:t>
      </w:r>
      <w:r w:rsidRPr="008D2A88">
        <w:rPr>
          <w:rStyle w:val="c15"/>
          <w:b/>
          <w:bCs/>
          <w:color w:val="000000"/>
          <w:sz w:val="28"/>
        </w:rPr>
        <w:t>Практическая работа №5</w:t>
      </w:r>
      <w:r w:rsidRPr="008D2A88">
        <w:rPr>
          <w:rStyle w:val="apple-converted-space"/>
          <w:b/>
          <w:bCs/>
          <w:color w:val="000000"/>
          <w:sz w:val="28"/>
        </w:rPr>
        <w:t> </w:t>
      </w:r>
      <w:r w:rsidRPr="008D2A88">
        <w:rPr>
          <w:rStyle w:val="c1"/>
          <w:color w:val="000000"/>
          <w:sz w:val="28"/>
        </w:rPr>
        <w:t>«Составление картосхемы территориально- пр</w:t>
      </w:r>
      <w:r w:rsidRPr="008D2A88">
        <w:rPr>
          <w:rStyle w:val="c1"/>
          <w:color w:val="000000"/>
          <w:sz w:val="28"/>
        </w:rPr>
        <w:t>о</w:t>
      </w:r>
      <w:r w:rsidRPr="008D2A88">
        <w:rPr>
          <w:rStyle w:val="c1"/>
          <w:color w:val="000000"/>
          <w:sz w:val="28"/>
        </w:rPr>
        <w:t>изводственных связей КБР»</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Практическая работа № 6</w:t>
      </w:r>
      <w:r w:rsidRPr="008D2A88">
        <w:rPr>
          <w:rStyle w:val="apple-converted-space"/>
          <w:b/>
          <w:bCs/>
          <w:color w:val="000000"/>
          <w:sz w:val="28"/>
        </w:rPr>
        <w:t> </w:t>
      </w:r>
      <w:r w:rsidRPr="008D2A88">
        <w:rPr>
          <w:rStyle w:val="c1"/>
          <w:color w:val="000000"/>
          <w:sz w:val="28"/>
        </w:rPr>
        <w:t xml:space="preserve">«Составление на контурной карте схемы экспорта и импорта сырья, промышленной и </w:t>
      </w:r>
      <w:proofErr w:type="spellStart"/>
      <w:r w:rsidRPr="008D2A88">
        <w:rPr>
          <w:rStyle w:val="c1"/>
          <w:color w:val="000000"/>
          <w:sz w:val="28"/>
        </w:rPr>
        <w:t>с\х</w:t>
      </w:r>
      <w:proofErr w:type="spellEnd"/>
      <w:r w:rsidRPr="008D2A88">
        <w:rPr>
          <w:rStyle w:val="c1"/>
          <w:color w:val="000000"/>
          <w:sz w:val="28"/>
        </w:rPr>
        <w:t xml:space="preserve"> продукции»</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
          <w:color w:val="000000"/>
          <w:sz w:val="28"/>
        </w:rPr>
        <w:t>Промышленно - отраслевая структура, принципы размещения Горнорудный м</w:t>
      </w:r>
      <w:r w:rsidRPr="008D2A88">
        <w:rPr>
          <w:rStyle w:val="c1"/>
          <w:color w:val="000000"/>
          <w:sz w:val="28"/>
        </w:rPr>
        <w:t>е</w:t>
      </w:r>
      <w:r w:rsidRPr="008D2A88">
        <w:rPr>
          <w:rStyle w:val="c1"/>
          <w:color w:val="000000"/>
          <w:sz w:val="28"/>
        </w:rPr>
        <w:t>таллургический комплекс, значение вольфрамомолибденовых руд в народном хозяйстве.</w:t>
      </w:r>
      <w:r w:rsidRPr="008D2A88">
        <w:rPr>
          <w:rStyle w:val="apple-converted-space"/>
          <w:color w:val="000000"/>
          <w:sz w:val="28"/>
        </w:rPr>
        <w:t> </w:t>
      </w:r>
      <w:r w:rsidRPr="008D2A88">
        <w:rPr>
          <w:rStyle w:val="c15"/>
          <w:b/>
          <w:bCs/>
          <w:color w:val="000000"/>
          <w:sz w:val="28"/>
        </w:rPr>
        <w:t>Практическая работа№7</w:t>
      </w:r>
      <w:r w:rsidRPr="008D2A88">
        <w:rPr>
          <w:rStyle w:val="apple-converted-space"/>
          <w:b/>
          <w:bCs/>
          <w:color w:val="000000"/>
          <w:sz w:val="28"/>
        </w:rPr>
        <w:t> </w:t>
      </w:r>
      <w:r w:rsidRPr="008D2A88">
        <w:rPr>
          <w:rStyle w:val="c1"/>
          <w:color w:val="000000"/>
          <w:sz w:val="28"/>
        </w:rPr>
        <w:t>«Составление схемы межотраслевых и межрайонных связей легкой промышленности».</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 xml:space="preserve">Сельское хозяйство </w:t>
      </w:r>
      <w:proofErr w:type="spellStart"/>
      <w:proofErr w:type="gramStart"/>
      <w:r w:rsidRPr="008D2A88">
        <w:rPr>
          <w:rStyle w:val="c15"/>
          <w:b/>
          <w:bCs/>
          <w:color w:val="000000"/>
          <w:sz w:val="28"/>
        </w:rPr>
        <w:t>Кабардино</w:t>
      </w:r>
      <w:proofErr w:type="spellEnd"/>
      <w:r w:rsidRPr="008D2A88">
        <w:rPr>
          <w:rStyle w:val="c15"/>
          <w:b/>
          <w:bCs/>
          <w:color w:val="000000"/>
          <w:sz w:val="28"/>
        </w:rPr>
        <w:t>- Балкарии</w:t>
      </w:r>
      <w:proofErr w:type="gramEnd"/>
      <w:r w:rsidRPr="008D2A88">
        <w:rPr>
          <w:rStyle w:val="c15"/>
          <w:b/>
          <w:bCs/>
          <w:color w:val="000000"/>
          <w:sz w:val="28"/>
        </w:rPr>
        <w:t>- 6ч</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
          <w:color w:val="000000"/>
          <w:sz w:val="28"/>
        </w:rPr>
        <w:t>Типы климата и его характеристика. Природные зоны и почвы. Основные пр</w:t>
      </w:r>
      <w:r w:rsidRPr="008D2A88">
        <w:rPr>
          <w:rStyle w:val="c1"/>
          <w:color w:val="000000"/>
          <w:sz w:val="28"/>
        </w:rPr>
        <w:t>и</w:t>
      </w:r>
      <w:r w:rsidRPr="008D2A88">
        <w:rPr>
          <w:rStyle w:val="c1"/>
          <w:color w:val="000000"/>
          <w:sz w:val="28"/>
        </w:rPr>
        <w:t xml:space="preserve">родные различия на территории республики. </w:t>
      </w:r>
      <w:proofErr w:type="gramStart"/>
      <w:r w:rsidRPr="008D2A88">
        <w:rPr>
          <w:rStyle w:val="c1"/>
          <w:color w:val="000000"/>
          <w:sz w:val="28"/>
        </w:rPr>
        <w:t>Главные природные трудности для сельского хозяйства в предгорной и горной зонах.</w:t>
      </w:r>
      <w:proofErr w:type="gramEnd"/>
      <w:r w:rsidRPr="008D2A88">
        <w:rPr>
          <w:rStyle w:val="c1"/>
          <w:color w:val="000000"/>
          <w:sz w:val="28"/>
        </w:rPr>
        <w:t xml:space="preserve"> Отрасли сельского хозяйства, которые можно развивать в данных природных условиях. Сельское хозяйство — ведущая отрасль АПК.</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Практическая работа №8</w:t>
      </w:r>
      <w:r w:rsidRPr="008D2A88">
        <w:rPr>
          <w:rStyle w:val="apple-converted-space"/>
          <w:b/>
          <w:bCs/>
          <w:color w:val="000000"/>
          <w:sz w:val="28"/>
        </w:rPr>
        <w:t> </w:t>
      </w:r>
      <w:r w:rsidRPr="008D2A88">
        <w:rPr>
          <w:rStyle w:val="c1"/>
          <w:color w:val="000000"/>
          <w:sz w:val="28"/>
        </w:rPr>
        <w:t>«Определение эффективности приближения обраб</w:t>
      </w:r>
      <w:r w:rsidRPr="008D2A88">
        <w:rPr>
          <w:rStyle w:val="c1"/>
          <w:color w:val="000000"/>
          <w:sz w:val="28"/>
        </w:rPr>
        <w:t>а</w:t>
      </w:r>
      <w:r w:rsidRPr="008D2A88">
        <w:rPr>
          <w:rStyle w:val="c1"/>
          <w:color w:val="000000"/>
          <w:sz w:val="28"/>
        </w:rPr>
        <w:t>тывающих производств пищевой промышленности к сельскохозяйственным предприятиям»</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 Рекреационное хозяйство- 2ч</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Практическая работа №</w:t>
      </w:r>
      <w:r w:rsidRPr="008D2A88">
        <w:rPr>
          <w:rStyle w:val="c1"/>
          <w:color w:val="000000"/>
          <w:sz w:val="28"/>
        </w:rPr>
        <w:t>9  «Оценка природных и рекреационных ресурсов КБР»</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
          <w:color w:val="000000"/>
          <w:sz w:val="28"/>
        </w:rPr>
        <w:t>Экологическая деятельность по улучшению природной среды. Проблемы в о</w:t>
      </w:r>
      <w:r w:rsidRPr="008D2A88">
        <w:rPr>
          <w:rStyle w:val="c1"/>
          <w:color w:val="000000"/>
          <w:sz w:val="28"/>
        </w:rPr>
        <w:t>х</w:t>
      </w:r>
      <w:r w:rsidRPr="008D2A88">
        <w:rPr>
          <w:rStyle w:val="c1"/>
          <w:color w:val="000000"/>
          <w:sz w:val="28"/>
        </w:rPr>
        <w:t xml:space="preserve">ране природы нашей республики, в рациональном использовании природных ресурсов и в размещении производительных сил. </w:t>
      </w:r>
      <w:proofErr w:type="gramStart"/>
      <w:r w:rsidRPr="008D2A88">
        <w:rPr>
          <w:rStyle w:val="c1"/>
          <w:color w:val="000000"/>
          <w:sz w:val="28"/>
        </w:rPr>
        <w:t>Источники загрязнения, атм</w:t>
      </w:r>
      <w:r w:rsidRPr="008D2A88">
        <w:rPr>
          <w:rStyle w:val="c1"/>
          <w:color w:val="000000"/>
          <w:sz w:val="28"/>
        </w:rPr>
        <w:t>о</w:t>
      </w:r>
      <w:r w:rsidRPr="008D2A88">
        <w:rPr>
          <w:rStyle w:val="c1"/>
          <w:color w:val="000000"/>
          <w:sz w:val="28"/>
        </w:rPr>
        <w:t>сферы, водоемов, почв в нашей республики.</w:t>
      </w:r>
      <w:proofErr w:type="gramEnd"/>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Тема 6. Транспортный комплекс- 2ч</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
          <w:color w:val="000000"/>
          <w:sz w:val="28"/>
        </w:rPr>
        <w:t>Состав комплекса. Роль транспорта в народном хозяйстве. Технико-экономические особенности транспорта. Влияние природных условий на разв</w:t>
      </w:r>
      <w:r w:rsidRPr="008D2A88">
        <w:rPr>
          <w:rStyle w:val="c1"/>
          <w:color w:val="000000"/>
          <w:sz w:val="28"/>
        </w:rPr>
        <w:t>и</w:t>
      </w:r>
      <w:r w:rsidRPr="008D2A88">
        <w:rPr>
          <w:rStyle w:val="c1"/>
          <w:color w:val="000000"/>
          <w:sz w:val="28"/>
        </w:rPr>
        <w:t>тие транспортной сети.</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
          <w:color w:val="000000"/>
          <w:sz w:val="28"/>
        </w:rPr>
        <w:t>Виды транспорта, состав и направление грузопотоков. Предотвращение загря</w:t>
      </w:r>
      <w:r w:rsidRPr="008D2A88">
        <w:rPr>
          <w:rStyle w:val="c1"/>
          <w:color w:val="000000"/>
          <w:sz w:val="28"/>
        </w:rPr>
        <w:t>з</w:t>
      </w:r>
      <w:r w:rsidRPr="008D2A88">
        <w:rPr>
          <w:rStyle w:val="c1"/>
          <w:color w:val="000000"/>
          <w:sz w:val="28"/>
        </w:rPr>
        <w:t>нения природной среды транспортом. Совершенствование транспортной сети. Внешние экономические связи</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Практическая работа№10</w:t>
      </w:r>
      <w:r w:rsidRPr="008D2A88">
        <w:rPr>
          <w:rStyle w:val="apple-converted-space"/>
          <w:b/>
          <w:bCs/>
          <w:color w:val="000000"/>
          <w:sz w:val="28"/>
        </w:rPr>
        <w:t> </w:t>
      </w:r>
      <w:r w:rsidRPr="008D2A88">
        <w:rPr>
          <w:rStyle w:val="c1"/>
          <w:color w:val="000000"/>
          <w:sz w:val="28"/>
        </w:rPr>
        <w:t>«Оценка работы транспортного комплекса КБР»</w:t>
      </w:r>
    </w:p>
    <w:p w:rsidR="008D2A88" w:rsidRPr="008D2A88" w:rsidRDefault="008D2A88" w:rsidP="008D2A88">
      <w:pPr>
        <w:pStyle w:val="c5"/>
        <w:shd w:val="clear" w:color="auto" w:fill="FFFFFF"/>
        <w:spacing w:before="0" w:beforeAutospacing="0" w:after="0" w:afterAutospacing="0"/>
        <w:rPr>
          <w:color w:val="000000"/>
          <w:sz w:val="22"/>
          <w:szCs w:val="20"/>
        </w:rPr>
      </w:pPr>
      <w:r w:rsidRPr="008D2A88">
        <w:rPr>
          <w:rStyle w:val="c15"/>
          <w:b/>
          <w:bCs/>
          <w:color w:val="000000"/>
          <w:sz w:val="28"/>
        </w:rPr>
        <w:t>Внешнеэкономические связи-1ч</w:t>
      </w:r>
    </w:p>
    <w:p w:rsidR="008D2A88" w:rsidRDefault="008D2A88" w:rsidP="008D2A88">
      <w:pPr>
        <w:pStyle w:val="c5"/>
        <w:shd w:val="clear" w:color="auto" w:fill="FFFFFF"/>
        <w:spacing w:before="0" w:beforeAutospacing="0" w:after="0" w:afterAutospacing="0"/>
        <w:rPr>
          <w:rStyle w:val="c15"/>
          <w:b/>
          <w:bCs/>
          <w:color w:val="000000"/>
          <w:sz w:val="28"/>
        </w:rPr>
      </w:pPr>
      <w:r w:rsidRPr="008D2A88">
        <w:rPr>
          <w:rStyle w:val="c15"/>
          <w:b/>
          <w:bCs/>
          <w:color w:val="000000"/>
          <w:sz w:val="28"/>
        </w:rPr>
        <w:t xml:space="preserve">Обобщение и систематизация знаний </w:t>
      </w:r>
      <w:proofErr w:type="spellStart"/>
      <w:r w:rsidRPr="008D2A88">
        <w:rPr>
          <w:rStyle w:val="c15"/>
          <w:b/>
          <w:bCs/>
          <w:color w:val="000000"/>
          <w:sz w:val="28"/>
        </w:rPr>
        <w:t>покурсу</w:t>
      </w:r>
      <w:proofErr w:type="spellEnd"/>
      <w:r w:rsidRPr="008D2A88">
        <w:rPr>
          <w:rStyle w:val="c15"/>
          <w:b/>
          <w:bCs/>
          <w:color w:val="000000"/>
          <w:sz w:val="28"/>
        </w:rPr>
        <w:t xml:space="preserve"> «География </w:t>
      </w:r>
      <w:proofErr w:type="spellStart"/>
      <w:proofErr w:type="gramStart"/>
      <w:r w:rsidRPr="008D2A88">
        <w:rPr>
          <w:rStyle w:val="c15"/>
          <w:b/>
          <w:bCs/>
          <w:color w:val="000000"/>
          <w:sz w:val="28"/>
        </w:rPr>
        <w:t>Кабардино</w:t>
      </w:r>
      <w:proofErr w:type="spellEnd"/>
      <w:r w:rsidRPr="008D2A88">
        <w:rPr>
          <w:rStyle w:val="c15"/>
          <w:b/>
          <w:bCs/>
          <w:color w:val="000000"/>
          <w:sz w:val="28"/>
        </w:rPr>
        <w:t>- Ба</w:t>
      </w:r>
      <w:r w:rsidRPr="008D2A88">
        <w:rPr>
          <w:rStyle w:val="c15"/>
          <w:b/>
          <w:bCs/>
          <w:color w:val="000000"/>
          <w:sz w:val="28"/>
        </w:rPr>
        <w:t>л</w:t>
      </w:r>
      <w:r w:rsidRPr="008D2A88">
        <w:rPr>
          <w:rStyle w:val="c15"/>
          <w:b/>
          <w:bCs/>
          <w:color w:val="000000"/>
          <w:sz w:val="28"/>
        </w:rPr>
        <w:t>карии</w:t>
      </w:r>
      <w:proofErr w:type="gramEnd"/>
      <w:r w:rsidRPr="008D2A88">
        <w:rPr>
          <w:rStyle w:val="c15"/>
          <w:b/>
          <w:bCs/>
          <w:color w:val="000000"/>
          <w:sz w:val="28"/>
        </w:rPr>
        <w:t>»-1 ч</w:t>
      </w:r>
      <w:r>
        <w:rPr>
          <w:rStyle w:val="c15"/>
          <w:b/>
          <w:bCs/>
          <w:color w:val="000000"/>
          <w:sz w:val="28"/>
        </w:rPr>
        <w:t>.</w:t>
      </w:r>
    </w:p>
    <w:p w:rsidR="004B148B" w:rsidRDefault="004B148B" w:rsidP="008D2A88">
      <w:pPr>
        <w:pStyle w:val="c5"/>
        <w:shd w:val="clear" w:color="auto" w:fill="FFFFFF"/>
        <w:spacing w:before="0" w:beforeAutospacing="0" w:after="0" w:afterAutospacing="0"/>
        <w:rPr>
          <w:rStyle w:val="c15"/>
          <w:b/>
          <w:bCs/>
          <w:color w:val="000000"/>
          <w:sz w:val="28"/>
        </w:rPr>
      </w:pPr>
    </w:p>
    <w:p w:rsidR="008D2A88" w:rsidRPr="008D2A88" w:rsidRDefault="008D2A88" w:rsidP="008D2A88">
      <w:pPr>
        <w:pStyle w:val="c5"/>
        <w:shd w:val="clear" w:color="auto" w:fill="FFFFFF"/>
        <w:spacing w:before="0" w:beforeAutospacing="0" w:after="0" w:afterAutospacing="0"/>
        <w:rPr>
          <w:b/>
          <w:bCs/>
          <w:color w:val="000000"/>
          <w:sz w:val="28"/>
        </w:rPr>
      </w:pPr>
      <w:r>
        <w:rPr>
          <w:rStyle w:val="c15"/>
          <w:b/>
          <w:bCs/>
          <w:color w:val="000000"/>
          <w:sz w:val="28"/>
        </w:rPr>
        <w:t xml:space="preserve">  История КБР.</w:t>
      </w:r>
    </w:p>
    <w:p w:rsidR="008D2A88" w:rsidRPr="00E15C2F" w:rsidRDefault="008D2A88" w:rsidP="00CB3C17">
      <w:pPr>
        <w:rPr>
          <w:sz w:val="28"/>
          <w:szCs w:val="28"/>
        </w:rPr>
      </w:pPr>
      <w:r w:rsidRPr="00E15C2F">
        <w:rPr>
          <w:b/>
          <w:sz w:val="28"/>
          <w:szCs w:val="28"/>
        </w:rPr>
        <w:t xml:space="preserve">Раздел 1. </w:t>
      </w:r>
      <w:proofErr w:type="spellStart"/>
      <w:r w:rsidRPr="00E15C2F">
        <w:rPr>
          <w:b/>
          <w:sz w:val="28"/>
          <w:szCs w:val="28"/>
        </w:rPr>
        <w:t>Кабарда</w:t>
      </w:r>
      <w:proofErr w:type="spellEnd"/>
      <w:r w:rsidRPr="00E15C2F">
        <w:rPr>
          <w:b/>
          <w:sz w:val="28"/>
          <w:szCs w:val="28"/>
        </w:rPr>
        <w:t xml:space="preserve"> и Балкария в начале ХХ века.</w:t>
      </w:r>
      <w:r w:rsidRPr="00E15C2F">
        <w:rPr>
          <w:sz w:val="28"/>
          <w:szCs w:val="28"/>
        </w:rPr>
        <w:t xml:space="preserve"> Тема</w:t>
      </w:r>
      <w:proofErr w:type="gramStart"/>
      <w:r w:rsidRPr="00E15C2F">
        <w:rPr>
          <w:sz w:val="28"/>
          <w:szCs w:val="28"/>
        </w:rPr>
        <w:t>1</w:t>
      </w:r>
      <w:proofErr w:type="gramEnd"/>
      <w:r w:rsidRPr="00E15C2F">
        <w:rPr>
          <w:sz w:val="28"/>
          <w:szCs w:val="28"/>
        </w:rPr>
        <w:t>. Проникновение к</w:t>
      </w:r>
      <w:r w:rsidRPr="00E15C2F">
        <w:rPr>
          <w:sz w:val="28"/>
          <w:szCs w:val="28"/>
        </w:rPr>
        <w:t>а</w:t>
      </w:r>
      <w:r w:rsidRPr="00E15C2F">
        <w:rPr>
          <w:sz w:val="28"/>
          <w:szCs w:val="28"/>
        </w:rPr>
        <w:t>питалистических отношений в хозяйство. Мелкая промышленность. Сдвиги в сельском хозяйстве. Развитие торговли. Разнообразие форм эксплуатации тр</w:t>
      </w:r>
      <w:r w:rsidRPr="00E15C2F">
        <w:rPr>
          <w:sz w:val="28"/>
          <w:szCs w:val="28"/>
        </w:rPr>
        <w:t>у</w:t>
      </w:r>
      <w:r w:rsidRPr="00E15C2F">
        <w:rPr>
          <w:sz w:val="28"/>
          <w:szCs w:val="28"/>
        </w:rPr>
        <w:t xml:space="preserve">дящихся. Банки, кредитные учреждения. Углубление процесса развития </w:t>
      </w:r>
      <w:proofErr w:type="gramStart"/>
      <w:r w:rsidRPr="00E15C2F">
        <w:rPr>
          <w:sz w:val="28"/>
          <w:szCs w:val="28"/>
        </w:rPr>
        <w:t>капит</w:t>
      </w:r>
      <w:r w:rsidRPr="00E15C2F">
        <w:rPr>
          <w:sz w:val="28"/>
          <w:szCs w:val="28"/>
        </w:rPr>
        <w:t>а</w:t>
      </w:r>
      <w:r w:rsidRPr="00E15C2F">
        <w:rPr>
          <w:sz w:val="28"/>
          <w:szCs w:val="28"/>
        </w:rPr>
        <w:t>листических</w:t>
      </w:r>
      <w:proofErr w:type="gramEnd"/>
      <w:r w:rsidRPr="00E15C2F">
        <w:rPr>
          <w:sz w:val="28"/>
          <w:szCs w:val="28"/>
        </w:rPr>
        <w:t xml:space="preserve"> отношении и расслоение в деревне. Тема 2. </w:t>
      </w:r>
      <w:proofErr w:type="spellStart"/>
      <w:r w:rsidRPr="00E15C2F">
        <w:rPr>
          <w:sz w:val="28"/>
          <w:szCs w:val="28"/>
        </w:rPr>
        <w:t>Кабарда</w:t>
      </w:r>
      <w:proofErr w:type="spellEnd"/>
      <w:r w:rsidRPr="00E15C2F">
        <w:rPr>
          <w:sz w:val="28"/>
          <w:szCs w:val="28"/>
        </w:rPr>
        <w:t xml:space="preserve"> и Балкария в период между двумя буржуазно- демократическими революциями. Первая м</w:t>
      </w:r>
      <w:r w:rsidRPr="00E15C2F">
        <w:rPr>
          <w:sz w:val="28"/>
          <w:szCs w:val="28"/>
        </w:rPr>
        <w:t>и</w:t>
      </w:r>
      <w:r w:rsidRPr="00E15C2F">
        <w:rPr>
          <w:sz w:val="28"/>
          <w:szCs w:val="28"/>
        </w:rPr>
        <w:t xml:space="preserve">ровая война. Волнение в </w:t>
      </w:r>
      <w:proofErr w:type="spellStart"/>
      <w:r w:rsidRPr="00E15C2F">
        <w:rPr>
          <w:sz w:val="28"/>
          <w:szCs w:val="28"/>
        </w:rPr>
        <w:t>Терско-Кубанском</w:t>
      </w:r>
      <w:proofErr w:type="spellEnd"/>
      <w:r w:rsidRPr="00E15C2F">
        <w:rPr>
          <w:sz w:val="28"/>
          <w:szCs w:val="28"/>
        </w:rPr>
        <w:t xml:space="preserve"> полку. </w:t>
      </w:r>
      <w:proofErr w:type="spellStart"/>
      <w:r w:rsidRPr="00E15C2F">
        <w:rPr>
          <w:sz w:val="28"/>
          <w:szCs w:val="28"/>
        </w:rPr>
        <w:t>Залимгери</w:t>
      </w:r>
      <w:proofErr w:type="spellEnd"/>
      <w:r w:rsidRPr="00E15C2F">
        <w:rPr>
          <w:sz w:val="28"/>
          <w:szCs w:val="28"/>
        </w:rPr>
        <w:t xml:space="preserve"> </w:t>
      </w:r>
      <w:proofErr w:type="spellStart"/>
      <w:r w:rsidRPr="00E15C2F">
        <w:rPr>
          <w:sz w:val="28"/>
          <w:szCs w:val="28"/>
        </w:rPr>
        <w:t>Керефов</w:t>
      </w:r>
      <w:proofErr w:type="spellEnd"/>
      <w:r w:rsidRPr="00E15C2F">
        <w:rPr>
          <w:sz w:val="28"/>
          <w:szCs w:val="28"/>
        </w:rPr>
        <w:t>. Воор</w:t>
      </w:r>
      <w:r w:rsidRPr="00E15C2F">
        <w:rPr>
          <w:sz w:val="28"/>
          <w:szCs w:val="28"/>
        </w:rPr>
        <w:t>у</w:t>
      </w:r>
      <w:r w:rsidRPr="00E15C2F">
        <w:rPr>
          <w:sz w:val="28"/>
          <w:szCs w:val="28"/>
        </w:rPr>
        <w:lastRenderedPageBreak/>
        <w:t xml:space="preserve">жённое восстание в Нальчике в декабре 1905 года. Крестьянские выступления в 1906 году. Итоги и уроки крестьянских выступлений. Политическая обстановка в России, в </w:t>
      </w:r>
      <w:proofErr w:type="spellStart"/>
      <w:r w:rsidRPr="00E15C2F">
        <w:rPr>
          <w:sz w:val="28"/>
          <w:szCs w:val="28"/>
        </w:rPr>
        <w:t>Кабарде</w:t>
      </w:r>
      <w:proofErr w:type="spellEnd"/>
      <w:r w:rsidRPr="00E15C2F">
        <w:rPr>
          <w:sz w:val="28"/>
          <w:szCs w:val="28"/>
        </w:rPr>
        <w:t xml:space="preserve"> и Балкарии</w:t>
      </w:r>
      <w:proofErr w:type="gramStart"/>
      <w:r w:rsidRPr="00E15C2F">
        <w:rPr>
          <w:sz w:val="28"/>
          <w:szCs w:val="28"/>
        </w:rPr>
        <w:t xml:space="preserve"> .</w:t>
      </w:r>
      <w:proofErr w:type="gramEnd"/>
      <w:r w:rsidRPr="00E15C2F">
        <w:rPr>
          <w:sz w:val="28"/>
          <w:szCs w:val="28"/>
        </w:rPr>
        <w:t xml:space="preserve"> Рост аграрных противоречии в </w:t>
      </w:r>
      <w:proofErr w:type="spellStart"/>
      <w:r w:rsidRPr="00E15C2F">
        <w:rPr>
          <w:sz w:val="28"/>
          <w:szCs w:val="28"/>
        </w:rPr>
        <w:t>Кабарде</w:t>
      </w:r>
      <w:proofErr w:type="spellEnd"/>
      <w:r w:rsidRPr="00E15C2F">
        <w:rPr>
          <w:sz w:val="28"/>
          <w:szCs w:val="28"/>
        </w:rPr>
        <w:t xml:space="preserve"> и Ба</w:t>
      </w:r>
      <w:r w:rsidRPr="00E15C2F">
        <w:rPr>
          <w:sz w:val="28"/>
          <w:szCs w:val="28"/>
        </w:rPr>
        <w:t>л</w:t>
      </w:r>
      <w:r w:rsidRPr="00E15C2F">
        <w:rPr>
          <w:sz w:val="28"/>
          <w:szCs w:val="28"/>
        </w:rPr>
        <w:t xml:space="preserve">карии. </w:t>
      </w:r>
      <w:proofErr w:type="spellStart"/>
      <w:r w:rsidRPr="00E15C2F">
        <w:rPr>
          <w:sz w:val="28"/>
          <w:szCs w:val="28"/>
        </w:rPr>
        <w:t>Зольское</w:t>
      </w:r>
      <w:proofErr w:type="spellEnd"/>
      <w:r w:rsidRPr="00E15C2F">
        <w:rPr>
          <w:sz w:val="28"/>
          <w:szCs w:val="28"/>
        </w:rPr>
        <w:t xml:space="preserve"> восстание </w:t>
      </w:r>
      <w:proofErr w:type="gramStart"/>
      <w:r w:rsidRPr="00E15C2F">
        <w:rPr>
          <w:sz w:val="28"/>
          <w:szCs w:val="28"/>
        </w:rPr>
        <w:t>кабардинских</w:t>
      </w:r>
      <w:proofErr w:type="gramEnd"/>
      <w:r w:rsidRPr="00E15C2F">
        <w:rPr>
          <w:sz w:val="28"/>
          <w:szCs w:val="28"/>
        </w:rPr>
        <w:t xml:space="preserve"> </w:t>
      </w:r>
      <w:proofErr w:type="spellStart"/>
      <w:r w:rsidRPr="00E15C2F">
        <w:rPr>
          <w:sz w:val="28"/>
          <w:szCs w:val="28"/>
        </w:rPr>
        <w:t>крестьн</w:t>
      </w:r>
      <w:proofErr w:type="spellEnd"/>
      <w:r w:rsidRPr="00E15C2F">
        <w:rPr>
          <w:sz w:val="28"/>
          <w:szCs w:val="28"/>
        </w:rPr>
        <w:t xml:space="preserve">. </w:t>
      </w:r>
      <w:proofErr w:type="spellStart"/>
      <w:r w:rsidRPr="00E15C2F">
        <w:rPr>
          <w:sz w:val="28"/>
          <w:szCs w:val="28"/>
        </w:rPr>
        <w:t>Черексское</w:t>
      </w:r>
      <w:proofErr w:type="spellEnd"/>
      <w:r w:rsidRPr="00E15C2F">
        <w:rPr>
          <w:sz w:val="28"/>
          <w:szCs w:val="28"/>
        </w:rPr>
        <w:t xml:space="preserve"> восстание балка</w:t>
      </w:r>
      <w:r w:rsidRPr="00E15C2F">
        <w:rPr>
          <w:sz w:val="28"/>
          <w:szCs w:val="28"/>
        </w:rPr>
        <w:t>р</w:t>
      </w:r>
      <w:r w:rsidRPr="00E15C2F">
        <w:rPr>
          <w:sz w:val="28"/>
          <w:szCs w:val="28"/>
        </w:rPr>
        <w:t xml:space="preserve">ских крестьян. </w:t>
      </w:r>
      <w:proofErr w:type="spellStart"/>
      <w:r w:rsidRPr="00E15C2F">
        <w:rPr>
          <w:sz w:val="28"/>
          <w:szCs w:val="28"/>
        </w:rPr>
        <w:t>Кабарда</w:t>
      </w:r>
      <w:proofErr w:type="spellEnd"/>
      <w:r w:rsidRPr="00E15C2F">
        <w:rPr>
          <w:sz w:val="28"/>
          <w:szCs w:val="28"/>
        </w:rPr>
        <w:t xml:space="preserve"> и Балкария в период первой мировой войны. Хозяйс</w:t>
      </w:r>
      <w:r w:rsidRPr="00E15C2F">
        <w:rPr>
          <w:sz w:val="28"/>
          <w:szCs w:val="28"/>
        </w:rPr>
        <w:t>т</w:t>
      </w:r>
      <w:r w:rsidRPr="00E15C2F">
        <w:rPr>
          <w:sz w:val="28"/>
          <w:szCs w:val="28"/>
        </w:rPr>
        <w:t xml:space="preserve">венная разруха. Углубление </w:t>
      </w:r>
      <w:proofErr w:type="gramStart"/>
      <w:r w:rsidRPr="00E15C2F">
        <w:rPr>
          <w:sz w:val="28"/>
          <w:szCs w:val="28"/>
        </w:rPr>
        <w:t>социальных</w:t>
      </w:r>
      <w:proofErr w:type="gramEnd"/>
      <w:r w:rsidRPr="00E15C2F">
        <w:rPr>
          <w:sz w:val="28"/>
          <w:szCs w:val="28"/>
        </w:rPr>
        <w:t xml:space="preserve"> противоречии. Участие кабардинцев и балкарцев в войне. Тема 3. </w:t>
      </w:r>
      <w:proofErr w:type="spellStart"/>
      <w:r w:rsidRPr="00E15C2F">
        <w:rPr>
          <w:sz w:val="28"/>
          <w:szCs w:val="28"/>
        </w:rPr>
        <w:t>Кабарда</w:t>
      </w:r>
      <w:proofErr w:type="spellEnd"/>
      <w:r w:rsidRPr="00E15C2F">
        <w:rPr>
          <w:sz w:val="28"/>
          <w:szCs w:val="28"/>
        </w:rPr>
        <w:t xml:space="preserve"> Балкария в период февральской революции. Революция в центре. Новые органы власти. Создание в Нальчике и столице Прохладной первых советов </w:t>
      </w:r>
      <w:proofErr w:type="spellStart"/>
      <w:r w:rsidRPr="00E15C2F">
        <w:rPr>
          <w:sz w:val="28"/>
          <w:szCs w:val="28"/>
        </w:rPr>
        <w:t>рабочих</w:t>
      </w:r>
      <w:proofErr w:type="gramStart"/>
      <w:r w:rsidRPr="00E15C2F">
        <w:rPr>
          <w:sz w:val="28"/>
          <w:szCs w:val="28"/>
        </w:rPr>
        <w:t>,с</w:t>
      </w:r>
      <w:proofErr w:type="gramEnd"/>
      <w:r w:rsidRPr="00E15C2F">
        <w:rPr>
          <w:sz w:val="28"/>
          <w:szCs w:val="28"/>
        </w:rPr>
        <w:t>олдатских</w:t>
      </w:r>
      <w:proofErr w:type="spellEnd"/>
      <w:r w:rsidRPr="00E15C2F">
        <w:rPr>
          <w:sz w:val="28"/>
          <w:szCs w:val="28"/>
        </w:rPr>
        <w:t xml:space="preserve"> депутатов. Тема 4. Просвещ</w:t>
      </w:r>
      <w:r w:rsidRPr="00E15C2F">
        <w:rPr>
          <w:sz w:val="28"/>
          <w:szCs w:val="28"/>
        </w:rPr>
        <w:t>е</w:t>
      </w:r>
      <w:r w:rsidRPr="00E15C2F">
        <w:rPr>
          <w:sz w:val="28"/>
          <w:szCs w:val="28"/>
        </w:rPr>
        <w:t>ние</w:t>
      </w:r>
      <w:proofErr w:type="gramStart"/>
      <w:r w:rsidRPr="00E15C2F">
        <w:rPr>
          <w:sz w:val="28"/>
          <w:szCs w:val="28"/>
        </w:rPr>
        <w:t xml:space="preserve"> ,</w:t>
      </w:r>
      <w:proofErr w:type="gramEnd"/>
      <w:r w:rsidRPr="00E15C2F">
        <w:rPr>
          <w:sz w:val="28"/>
          <w:szCs w:val="28"/>
        </w:rPr>
        <w:t xml:space="preserve"> наука и литература в </w:t>
      </w:r>
      <w:proofErr w:type="spellStart"/>
      <w:r w:rsidRPr="00E15C2F">
        <w:rPr>
          <w:sz w:val="28"/>
          <w:szCs w:val="28"/>
        </w:rPr>
        <w:t>Кабарде</w:t>
      </w:r>
      <w:proofErr w:type="spellEnd"/>
      <w:r w:rsidRPr="00E15C2F">
        <w:rPr>
          <w:sz w:val="28"/>
          <w:szCs w:val="28"/>
        </w:rPr>
        <w:t xml:space="preserve"> и Балкарии в конце 19 века – начале 20века. Просвещение. Развитие сети начальных министерских школ в селах </w:t>
      </w:r>
      <w:proofErr w:type="spellStart"/>
      <w:r w:rsidRPr="00E15C2F">
        <w:rPr>
          <w:sz w:val="28"/>
          <w:szCs w:val="28"/>
        </w:rPr>
        <w:t>Кабарды</w:t>
      </w:r>
      <w:proofErr w:type="spellEnd"/>
      <w:r w:rsidRPr="00E15C2F">
        <w:rPr>
          <w:sz w:val="28"/>
          <w:szCs w:val="28"/>
        </w:rPr>
        <w:t xml:space="preserve"> и Балкарии. Первые учителя. Деятельность русских учителей. Реальное училище. Просветители </w:t>
      </w:r>
      <w:proofErr w:type="spellStart"/>
      <w:r w:rsidRPr="00E15C2F">
        <w:rPr>
          <w:sz w:val="28"/>
          <w:szCs w:val="28"/>
        </w:rPr>
        <w:t>Кабарды</w:t>
      </w:r>
      <w:proofErr w:type="spellEnd"/>
      <w:r w:rsidRPr="00E15C2F">
        <w:rPr>
          <w:sz w:val="28"/>
          <w:szCs w:val="28"/>
        </w:rPr>
        <w:t xml:space="preserve"> и Балкарии. Культурно- просветительные учреждения. «Общество для распространения образования » среди кабардинцев и балкарцев. Музейное и библиотечное дело. Создание типографии Измаилом </w:t>
      </w:r>
      <w:proofErr w:type="spellStart"/>
      <w:r w:rsidRPr="00E15C2F">
        <w:rPr>
          <w:sz w:val="28"/>
          <w:szCs w:val="28"/>
        </w:rPr>
        <w:t>Урусбиевым</w:t>
      </w:r>
      <w:proofErr w:type="spellEnd"/>
      <w:r w:rsidRPr="00E15C2F">
        <w:rPr>
          <w:sz w:val="28"/>
          <w:szCs w:val="28"/>
        </w:rPr>
        <w:t xml:space="preserve">. Любительский театр. </w:t>
      </w:r>
      <w:proofErr w:type="spellStart"/>
      <w:r w:rsidRPr="00E15C2F">
        <w:rPr>
          <w:sz w:val="28"/>
          <w:szCs w:val="28"/>
        </w:rPr>
        <w:t>Постоновка</w:t>
      </w:r>
      <w:proofErr w:type="spellEnd"/>
      <w:r w:rsidRPr="00E15C2F">
        <w:rPr>
          <w:sz w:val="28"/>
          <w:szCs w:val="28"/>
        </w:rPr>
        <w:t xml:space="preserve"> пьесы </w:t>
      </w:r>
      <w:proofErr w:type="spellStart"/>
      <w:r w:rsidRPr="00E15C2F">
        <w:rPr>
          <w:sz w:val="28"/>
          <w:szCs w:val="28"/>
        </w:rPr>
        <w:t>Шеретлова</w:t>
      </w:r>
      <w:proofErr w:type="spellEnd"/>
      <w:r w:rsidRPr="00E15C2F">
        <w:rPr>
          <w:sz w:val="28"/>
          <w:szCs w:val="28"/>
        </w:rPr>
        <w:t xml:space="preserve">. Мусульманские школы. Рост количества медресе. Открытие в 1913 году в Баксане А.Дымовым и М. </w:t>
      </w:r>
      <w:proofErr w:type="spellStart"/>
      <w:r w:rsidRPr="00E15C2F">
        <w:rPr>
          <w:sz w:val="28"/>
          <w:szCs w:val="28"/>
        </w:rPr>
        <w:t>Г</w:t>
      </w:r>
      <w:r w:rsidRPr="00E15C2F">
        <w:rPr>
          <w:sz w:val="28"/>
          <w:szCs w:val="28"/>
        </w:rPr>
        <w:t>у</w:t>
      </w:r>
      <w:r w:rsidRPr="00E15C2F">
        <w:rPr>
          <w:sz w:val="28"/>
          <w:szCs w:val="28"/>
        </w:rPr>
        <w:t>говым</w:t>
      </w:r>
      <w:proofErr w:type="spellEnd"/>
      <w:r w:rsidRPr="00E15C2F">
        <w:rPr>
          <w:sz w:val="28"/>
          <w:szCs w:val="28"/>
        </w:rPr>
        <w:t xml:space="preserve"> духовной семинарии. Создание Дымовым и </w:t>
      </w:r>
      <w:proofErr w:type="spellStart"/>
      <w:r w:rsidRPr="00E15C2F">
        <w:rPr>
          <w:sz w:val="28"/>
          <w:szCs w:val="28"/>
        </w:rPr>
        <w:t>Цаговымучебных</w:t>
      </w:r>
      <w:proofErr w:type="spellEnd"/>
      <w:r w:rsidRPr="00E15C2F">
        <w:rPr>
          <w:sz w:val="28"/>
          <w:szCs w:val="28"/>
        </w:rPr>
        <w:t xml:space="preserve"> </w:t>
      </w:r>
      <w:proofErr w:type="gramStart"/>
      <w:r w:rsidRPr="00E15C2F">
        <w:rPr>
          <w:sz w:val="28"/>
          <w:szCs w:val="28"/>
        </w:rPr>
        <w:t>пособи</w:t>
      </w:r>
      <w:proofErr w:type="gramEnd"/>
      <w:r w:rsidRPr="00E15C2F">
        <w:rPr>
          <w:sz w:val="28"/>
          <w:szCs w:val="28"/>
        </w:rPr>
        <w:t xml:space="preserve">. Деятельность </w:t>
      </w:r>
      <w:proofErr w:type="spellStart"/>
      <w:r w:rsidRPr="00E15C2F">
        <w:rPr>
          <w:sz w:val="28"/>
          <w:szCs w:val="28"/>
        </w:rPr>
        <w:t>баксанского</w:t>
      </w:r>
      <w:proofErr w:type="spellEnd"/>
      <w:r w:rsidRPr="00E15C2F">
        <w:rPr>
          <w:sz w:val="28"/>
          <w:szCs w:val="28"/>
        </w:rPr>
        <w:t xml:space="preserve"> мусульманского просветительного цента. Создание 1917 году братьями Дымовыми топографии и газеты «</w:t>
      </w:r>
      <w:proofErr w:type="spellStart"/>
      <w:r w:rsidRPr="00E15C2F">
        <w:rPr>
          <w:sz w:val="28"/>
          <w:szCs w:val="28"/>
        </w:rPr>
        <w:t>Адгъэмакъ</w:t>
      </w:r>
      <w:proofErr w:type="spellEnd"/>
      <w:r w:rsidRPr="00E15C2F">
        <w:rPr>
          <w:sz w:val="28"/>
          <w:szCs w:val="28"/>
        </w:rPr>
        <w:t>». Развитие н</w:t>
      </w:r>
      <w:r w:rsidRPr="00E15C2F">
        <w:rPr>
          <w:sz w:val="28"/>
          <w:szCs w:val="28"/>
        </w:rPr>
        <w:t>а</w:t>
      </w:r>
      <w:r w:rsidRPr="00E15C2F">
        <w:rPr>
          <w:sz w:val="28"/>
          <w:szCs w:val="28"/>
        </w:rPr>
        <w:t xml:space="preserve">учно- просветительной мысли в конце 19-20 века. Исторические труды Э.М. Кудашева и М.К. </w:t>
      </w:r>
      <w:proofErr w:type="spellStart"/>
      <w:r w:rsidRPr="00E15C2F">
        <w:rPr>
          <w:sz w:val="28"/>
          <w:szCs w:val="28"/>
        </w:rPr>
        <w:t>Абаева</w:t>
      </w:r>
      <w:proofErr w:type="spellEnd"/>
      <w:r w:rsidRPr="00E15C2F">
        <w:rPr>
          <w:sz w:val="28"/>
          <w:szCs w:val="28"/>
        </w:rPr>
        <w:t xml:space="preserve">. Фольклорные публикации </w:t>
      </w:r>
      <w:proofErr w:type="spellStart"/>
      <w:r w:rsidRPr="00E15C2F">
        <w:rPr>
          <w:sz w:val="28"/>
          <w:szCs w:val="28"/>
        </w:rPr>
        <w:t>П.Тамбиева</w:t>
      </w:r>
      <w:proofErr w:type="spellEnd"/>
      <w:r w:rsidRPr="00E15C2F">
        <w:rPr>
          <w:sz w:val="28"/>
          <w:szCs w:val="28"/>
        </w:rPr>
        <w:t xml:space="preserve">, </w:t>
      </w:r>
      <w:proofErr w:type="spellStart"/>
      <w:r w:rsidRPr="00E15C2F">
        <w:rPr>
          <w:sz w:val="28"/>
          <w:szCs w:val="28"/>
        </w:rPr>
        <w:t>Т.Кашежева</w:t>
      </w:r>
      <w:proofErr w:type="spellEnd"/>
      <w:r w:rsidRPr="00E15C2F">
        <w:rPr>
          <w:sz w:val="28"/>
          <w:szCs w:val="28"/>
        </w:rPr>
        <w:t xml:space="preserve"> и </w:t>
      </w:r>
      <w:proofErr w:type="spellStart"/>
      <w:r w:rsidRPr="00E15C2F">
        <w:rPr>
          <w:sz w:val="28"/>
          <w:szCs w:val="28"/>
        </w:rPr>
        <w:t>Урусбиевых</w:t>
      </w:r>
      <w:proofErr w:type="spellEnd"/>
      <w:proofErr w:type="gramStart"/>
      <w:r w:rsidRPr="00E15C2F">
        <w:rPr>
          <w:sz w:val="28"/>
          <w:szCs w:val="28"/>
        </w:rPr>
        <w:t xml:space="preserve"> .</w:t>
      </w:r>
      <w:proofErr w:type="gramEnd"/>
      <w:r w:rsidRPr="00E15C2F">
        <w:rPr>
          <w:sz w:val="28"/>
          <w:szCs w:val="28"/>
        </w:rPr>
        <w:t xml:space="preserve"> Литература :Б. Паев, К. </w:t>
      </w:r>
      <w:proofErr w:type="spellStart"/>
      <w:r w:rsidRPr="00E15C2F">
        <w:rPr>
          <w:sz w:val="28"/>
          <w:szCs w:val="28"/>
        </w:rPr>
        <w:t>Мечиев</w:t>
      </w:r>
      <w:proofErr w:type="spellEnd"/>
      <w:r w:rsidRPr="00E15C2F">
        <w:rPr>
          <w:sz w:val="28"/>
          <w:szCs w:val="28"/>
        </w:rPr>
        <w:t>.</w:t>
      </w:r>
    </w:p>
    <w:p w:rsidR="008D2A88" w:rsidRPr="00E15C2F" w:rsidRDefault="008D2A88" w:rsidP="00CB3C17">
      <w:pPr>
        <w:rPr>
          <w:sz w:val="28"/>
          <w:szCs w:val="28"/>
        </w:rPr>
      </w:pPr>
      <w:r w:rsidRPr="00E15C2F">
        <w:rPr>
          <w:b/>
          <w:sz w:val="28"/>
          <w:szCs w:val="28"/>
        </w:rPr>
        <w:t>Раздел 2.</w:t>
      </w:r>
      <w:r w:rsidRPr="00E15C2F">
        <w:rPr>
          <w:sz w:val="28"/>
          <w:szCs w:val="28"/>
        </w:rPr>
        <w:t xml:space="preserve"> Материальная культура и быт кабардинцев и балкарцев. </w:t>
      </w:r>
      <w:proofErr w:type="gramStart"/>
      <w:r w:rsidRPr="00E15C2F">
        <w:rPr>
          <w:sz w:val="28"/>
          <w:szCs w:val="28"/>
        </w:rPr>
        <w:t>Материал</w:t>
      </w:r>
      <w:r w:rsidRPr="00E15C2F">
        <w:rPr>
          <w:sz w:val="28"/>
          <w:szCs w:val="28"/>
        </w:rPr>
        <w:t>ь</w:t>
      </w:r>
      <w:r w:rsidRPr="00E15C2F">
        <w:rPr>
          <w:sz w:val="28"/>
          <w:szCs w:val="28"/>
        </w:rPr>
        <w:t>ная культура: поселения, усадьбы, жилища, башни, внутреннее убранство, од</w:t>
      </w:r>
      <w:r w:rsidRPr="00E15C2F">
        <w:rPr>
          <w:sz w:val="28"/>
          <w:szCs w:val="28"/>
        </w:rPr>
        <w:t>е</w:t>
      </w:r>
      <w:r w:rsidRPr="00E15C2F">
        <w:rPr>
          <w:sz w:val="28"/>
          <w:szCs w:val="28"/>
        </w:rPr>
        <w:t>жда, головные уборы, пища, транспорт, прикладное искусство, духовное кул</w:t>
      </w:r>
      <w:r w:rsidRPr="00E15C2F">
        <w:rPr>
          <w:sz w:val="28"/>
          <w:szCs w:val="28"/>
        </w:rPr>
        <w:t>ь</w:t>
      </w:r>
      <w:r w:rsidRPr="00E15C2F">
        <w:rPr>
          <w:sz w:val="28"/>
          <w:szCs w:val="28"/>
        </w:rPr>
        <w:t>тура, фольклор, песни, танцы, религия.</w:t>
      </w:r>
      <w:proofErr w:type="gramEnd"/>
      <w:r w:rsidRPr="00E15C2F">
        <w:rPr>
          <w:sz w:val="28"/>
          <w:szCs w:val="28"/>
        </w:rPr>
        <w:t xml:space="preserve"> Общественный быт: </w:t>
      </w:r>
      <w:proofErr w:type="spellStart"/>
      <w:r w:rsidRPr="00E15C2F">
        <w:rPr>
          <w:sz w:val="28"/>
          <w:szCs w:val="28"/>
        </w:rPr>
        <w:t>взаимопощь</w:t>
      </w:r>
      <w:proofErr w:type="spellEnd"/>
      <w:r w:rsidRPr="00E15C2F">
        <w:rPr>
          <w:sz w:val="28"/>
          <w:szCs w:val="28"/>
        </w:rPr>
        <w:t>, гост</w:t>
      </w:r>
      <w:r w:rsidRPr="00E15C2F">
        <w:rPr>
          <w:sz w:val="28"/>
          <w:szCs w:val="28"/>
        </w:rPr>
        <w:t>е</w:t>
      </w:r>
      <w:r w:rsidRPr="00E15C2F">
        <w:rPr>
          <w:sz w:val="28"/>
          <w:szCs w:val="28"/>
        </w:rPr>
        <w:t>приимство. Форма бытования некровного родства. Семейный быт: большая и малая семья, свадебные обряды, воспитание детей. Адыгский этикет. Балка</w:t>
      </w:r>
      <w:r w:rsidRPr="00E15C2F">
        <w:rPr>
          <w:sz w:val="28"/>
          <w:szCs w:val="28"/>
        </w:rPr>
        <w:t>р</w:t>
      </w:r>
      <w:r w:rsidRPr="00E15C2F">
        <w:rPr>
          <w:sz w:val="28"/>
          <w:szCs w:val="28"/>
        </w:rPr>
        <w:t xml:space="preserve">ский адат. </w:t>
      </w:r>
    </w:p>
    <w:p w:rsidR="00E15C2F" w:rsidRPr="00E15C2F" w:rsidRDefault="008D2A88" w:rsidP="00CB3C17">
      <w:pPr>
        <w:rPr>
          <w:sz w:val="28"/>
          <w:szCs w:val="28"/>
        </w:rPr>
      </w:pPr>
      <w:r w:rsidRPr="00E15C2F">
        <w:rPr>
          <w:b/>
          <w:sz w:val="28"/>
          <w:szCs w:val="28"/>
        </w:rPr>
        <w:t>Раздел 3</w:t>
      </w:r>
      <w:r w:rsidRPr="00E15C2F">
        <w:rPr>
          <w:sz w:val="28"/>
          <w:szCs w:val="28"/>
        </w:rPr>
        <w:t xml:space="preserve">. </w:t>
      </w:r>
      <w:proofErr w:type="spellStart"/>
      <w:r w:rsidRPr="00E15C2F">
        <w:rPr>
          <w:sz w:val="28"/>
          <w:szCs w:val="28"/>
        </w:rPr>
        <w:t>Кабарда</w:t>
      </w:r>
      <w:proofErr w:type="spellEnd"/>
      <w:r w:rsidRPr="00E15C2F">
        <w:rPr>
          <w:sz w:val="28"/>
          <w:szCs w:val="28"/>
        </w:rPr>
        <w:t xml:space="preserve"> и Балкария в 1917-1927 гг. Тема 1. Борьба за власть Советов. Обстановка после февральской революции</w:t>
      </w:r>
      <w:proofErr w:type="gramStart"/>
      <w:r w:rsidRPr="00E15C2F">
        <w:rPr>
          <w:sz w:val="28"/>
          <w:szCs w:val="28"/>
        </w:rPr>
        <w:t>.</w:t>
      </w:r>
      <w:proofErr w:type="gramEnd"/>
      <w:r w:rsidRPr="00E15C2F">
        <w:rPr>
          <w:sz w:val="28"/>
          <w:szCs w:val="28"/>
        </w:rPr>
        <w:t xml:space="preserve"> </w:t>
      </w:r>
      <w:proofErr w:type="spellStart"/>
      <w:proofErr w:type="gramStart"/>
      <w:r w:rsidRPr="00E15C2F">
        <w:rPr>
          <w:sz w:val="28"/>
          <w:szCs w:val="28"/>
        </w:rPr>
        <w:t>п</w:t>
      </w:r>
      <w:proofErr w:type="gramEnd"/>
      <w:r w:rsidRPr="00E15C2F">
        <w:rPr>
          <w:sz w:val="28"/>
          <w:szCs w:val="28"/>
        </w:rPr>
        <w:t>ровозглащение</w:t>
      </w:r>
      <w:proofErr w:type="spellEnd"/>
      <w:r w:rsidRPr="00E15C2F">
        <w:rPr>
          <w:sz w:val="28"/>
          <w:szCs w:val="28"/>
        </w:rPr>
        <w:t xml:space="preserve"> в </w:t>
      </w:r>
      <w:proofErr w:type="spellStart"/>
      <w:r w:rsidRPr="00E15C2F">
        <w:rPr>
          <w:sz w:val="28"/>
          <w:szCs w:val="28"/>
        </w:rPr>
        <w:t>Кабарде</w:t>
      </w:r>
      <w:proofErr w:type="spellEnd"/>
      <w:r w:rsidRPr="00E15C2F">
        <w:rPr>
          <w:sz w:val="28"/>
          <w:szCs w:val="28"/>
        </w:rPr>
        <w:t xml:space="preserve"> и Балк</w:t>
      </w:r>
      <w:r w:rsidRPr="00E15C2F">
        <w:rPr>
          <w:sz w:val="28"/>
          <w:szCs w:val="28"/>
        </w:rPr>
        <w:t>а</w:t>
      </w:r>
      <w:r w:rsidRPr="00E15C2F">
        <w:rPr>
          <w:sz w:val="28"/>
          <w:szCs w:val="28"/>
        </w:rPr>
        <w:t xml:space="preserve">рии Советской власти. Первые преобразования в социально-экономической и культурной сфере. Негативные явления в деятельности Советов. Тема 2. </w:t>
      </w:r>
      <w:proofErr w:type="spellStart"/>
      <w:r w:rsidRPr="00E15C2F">
        <w:rPr>
          <w:sz w:val="28"/>
          <w:szCs w:val="28"/>
        </w:rPr>
        <w:t>Каба</w:t>
      </w:r>
      <w:r w:rsidRPr="00E15C2F">
        <w:rPr>
          <w:sz w:val="28"/>
          <w:szCs w:val="28"/>
        </w:rPr>
        <w:t>р</w:t>
      </w:r>
      <w:r w:rsidRPr="00E15C2F">
        <w:rPr>
          <w:sz w:val="28"/>
          <w:szCs w:val="28"/>
        </w:rPr>
        <w:t>да</w:t>
      </w:r>
      <w:proofErr w:type="spellEnd"/>
      <w:r w:rsidRPr="00E15C2F">
        <w:rPr>
          <w:sz w:val="28"/>
          <w:szCs w:val="28"/>
        </w:rPr>
        <w:t xml:space="preserve"> и Балкария в годы гражданской войны и иностранной интервенции. Гра</w:t>
      </w:r>
      <w:r w:rsidRPr="00E15C2F">
        <w:rPr>
          <w:sz w:val="28"/>
          <w:szCs w:val="28"/>
        </w:rPr>
        <w:t>ж</w:t>
      </w:r>
      <w:r w:rsidRPr="00E15C2F">
        <w:rPr>
          <w:sz w:val="28"/>
          <w:szCs w:val="28"/>
        </w:rPr>
        <w:t xml:space="preserve">данская война: противостояние сторон. Действия </w:t>
      </w:r>
      <w:proofErr w:type="spellStart"/>
      <w:r w:rsidRPr="00E15C2F">
        <w:rPr>
          <w:sz w:val="28"/>
          <w:szCs w:val="28"/>
        </w:rPr>
        <w:t>Шкуро</w:t>
      </w:r>
      <w:proofErr w:type="spellEnd"/>
      <w:r w:rsidRPr="00E15C2F">
        <w:rPr>
          <w:sz w:val="28"/>
          <w:szCs w:val="28"/>
        </w:rPr>
        <w:t xml:space="preserve"> и Серебрякова</w:t>
      </w:r>
      <w:proofErr w:type="gramStart"/>
      <w:r w:rsidRPr="00E15C2F">
        <w:rPr>
          <w:sz w:val="28"/>
          <w:szCs w:val="28"/>
        </w:rPr>
        <w:t>.</w:t>
      </w:r>
      <w:proofErr w:type="gramEnd"/>
      <w:r w:rsidRPr="00E15C2F">
        <w:rPr>
          <w:sz w:val="28"/>
          <w:szCs w:val="28"/>
        </w:rPr>
        <w:t xml:space="preserve"> </w:t>
      </w:r>
      <w:proofErr w:type="gramStart"/>
      <w:r w:rsidRPr="00E15C2F">
        <w:rPr>
          <w:sz w:val="28"/>
          <w:szCs w:val="28"/>
        </w:rPr>
        <w:t>к</w:t>
      </w:r>
      <w:proofErr w:type="gramEnd"/>
      <w:r w:rsidRPr="00E15C2F">
        <w:rPr>
          <w:sz w:val="28"/>
          <w:szCs w:val="28"/>
        </w:rPr>
        <w:t>ар</w:t>
      </w:r>
      <w:r w:rsidRPr="00E15C2F">
        <w:rPr>
          <w:sz w:val="28"/>
          <w:szCs w:val="28"/>
        </w:rPr>
        <w:t>а</w:t>
      </w:r>
      <w:r w:rsidRPr="00E15C2F">
        <w:rPr>
          <w:sz w:val="28"/>
          <w:szCs w:val="28"/>
        </w:rPr>
        <w:t xml:space="preserve">тельные экспедиции отрядов </w:t>
      </w:r>
      <w:proofErr w:type="spellStart"/>
      <w:r w:rsidRPr="00E15C2F">
        <w:rPr>
          <w:sz w:val="28"/>
          <w:szCs w:val="28"/>
        </w:rPr>
        <w:t>Серебякова</w:t>
      </w:r>
      <w:proofErr w:type="spellEnd"/>
      <w:r w:rsidRPr="00E15C2F">
        <w:rPr>
          <w:sz w:val="28"/>
          <w:szCs w:val="28"/>
        </w:rPr>
        <w:t xml:space="preserve"> и </w:t>
      </w:r>
      <w:proofErr w:type="spellStart"/>
      <w:r w:rsidRPr="00E15C2F">
        <w:rPr>
          <w:sz w:val="28"/>
          <w:szCs w:val="28"/>
        </w:rPr>
        <w:t>Чижокова</w:t>
      </w:r>
      <w:proofErr w:type="spellEnd"/>
      <w:r w:rsidRPr="00E15C2F">
        <w:rPr>
          <w:sz w:val="28"/>
          <w:szCs w:val="28"/>
        </w:rPr>
        <w:t xml:space="preserve">. Выступления </w:t>
      </w:r>
      <w:proofErr w:type="spellStart"/>
      <w:r w:rsidRPr="00E15C2F">
        <w:rPr>
          <w:sz w:val="28"/>
          <w:szCs w:val="28"/>
        </w:rPr>
        <w:t>Бичерахова</w:t>
      </w:r>
      <w:proofErr w:type="spellEnd"/>
      <w:r w:rsidRPr="00E15C2F">
        <w:rPr>
          <w:sz w:val="28"/>
          <w:szCs w:val="28"/>
        </w:rPr>
        <w:t xml:space="preserve"> в Моздоке. Взятие Нальчика отрядами Серебрякова. Оккупация </w:t>
      </w:r>
      <w:proofErr w:type="spellStart"/>
      <w:r w:rsidRPr="00E15C2F">
        <w:rPr>
          <w:sz w:val="28"/>
          <w:szCs w:val="28"/>
        </w:rPr>
        <w:t>Кабарды</w:t>
      </w:r>
      <w:proofErr w:type="spellEnd"/>
      <w:r w:rsidRPr="00E15C2F">
        <w:rPr>
          <w:sz w:val="28"/>
          <w:szCs w:val="28"/>
        </w:rPr>
        <w:t xml:space="preserve"> и Ба</w:t>
      </w:r>
      <w:r w:rsidRPr="00E15C2F">
        <w:rPr>
          <w:sz w:val="28"/>
          <w:szCs w:val="28"/>
        </w:rPr>
        <w:t>л</w:t>
      </w:r>
      <w:r w:rsidRPr="00E15C2F">
        <w:rPr>
          <w:sz w:val="28"/>
          <w:szCs w:val="28"/>
        </w:rPr>
        <w:t xml:space="preserve">карии войсками Деникина. Тема 3. </w:t>
      </w:r>
      <w:proofErr w:type="spellStart"/>
      <w:r w:rsidRPr="00E15C2F">
        <w:rPr>
          <w:sz w:val="28"/>
          <w:szCs w:val="28"/>
        </w:rPr>
        <w:t>Кабарда</w:t>
      </w:r>
      <w:proofErr w:type="spellEnd"/>
      <w:r w:rsidRPr="00E15C2F">
        <w:rPr>
          <w:sz w:val="28"/>
          <w:szCs w:val="28"/>
        </w:rPr>
        <w:t xml:space="preserve"> и Балкария в годы Нэпа. Образов</w:t>
      </w:r>
      <w:r w:rsidRPr="00E15C2F">
        <w:rPr>
          <w:sz w:val="28"/>
          <w:szCs w:val="28"/>
        </w:rPr>
        <w:t>а</w:t>
      </w:r>
      <w:r w:rsidRPr="00E15C2F">
        <w:rPr>
          <w:sz w:val="28"/>
          <w:szCs w:val="28"/>
        </w:rPr>
        <w:t>ния Кабардино-Балкарской области. Трудности и проблемы национально- гос</w:t>
      </w:r>
      <w:r w:rsidRPr="00E15C2F">
        <w:rPr>
          <w:sz w:val="28"/>
          <w:szCs w:val="28"/>
        </w:rPr>
        <w:t>у</w:t>
      </w:r>
      <w:r w:rsidRPr="00E15C2F">
        <w:rPr>
          <w:sz w:val="28"/>
          <w:szCs w:val="28"/>
        </w:rPr>
        <w:t xml:space="preserve">дарственного строительства. </w:t>
      </w:r>
      <w:proofErr w:type="spellStart"/>
      <w:r w:rsidRPr="00E15C2F">
        <w:rPr>
          <w:sz w:val="28"/>
          <w:szCs w:val="28"/>
        </w:rPr>
        <w:t>ГОрская</w:t>
      </w:r>
      <w:proofErr w:type="spellEnd"/>
      <w:r w:rsidRPr="00E15C2F">
        <w:rPr>
          <w:sz w:val="28"/>
          <w:szCs w:val="28"/>
        </w:rPr>
        <w:t xml:space="preserve"> республика. Выделение </w:t>
      </w:r>
      <w:proofErr w:type="spellStart"/>
      <w:r w:rsidRPr="00E15C2F">
        <w:rPr>
          <w:sz w:val="28"/>
          <w:szCs w:val="28"/>
        </w:rPr>
        <w:t>Кабарды</w:t>
      </w:r>
      <w:proofErr w:type="spellEnd"/>
      <w:r w:rsidRPr="00E15C2F">
        <w:rPr>
          <w:sz w:val="28"/>
          <w:szCs w:val="28"/>
        </w:rPr>
        <w:t xml:space="preserve"> в сам</w:t>
      </w:r>
      <w:r w:rsidRPr="00E15C2F">
        <w:rPr>
          <w:sz w:val="28"/>
          <w:szCs w:val="28"/>
        </w:rPr>
        <w:t>о</w:t>
      </w:r>
      <w:r w:rsidRPr="00E15C2F">
        <w:rPr>
          <w:sz w:val="28"/>
          <w:szCs w:val="28"/>
        </w:rPr>
        <w:t xml:space="preserve">стоятельную автономную область. Помощь правительства РСФСР </w:t>
      </w:r>
      <w:proofErr w:type="spellStart"/>
      <w:r w:rsidRPr="00E15C2F">
        <w:rPr>
          <w:sz w:val="28"/>
          <w:szCs w:val="28"/>
        </w:rPr>
        <w:t>кабарде</w:t>
      </w:r>
      <w:proofErr w:type="spellEnd"/>
      <w:r w:rsidRPr="00E15C2F">
        <w:rPr>
          <w:sz w:val="28"/>
          <w:szCs w:val="28"/>
        </w:rPr>
        <w:t xml:space="preserve">. Объединение </w:t>
      </w:r>
      <w:proofErr w:type="spellStart"/>
      <w:r w:rsidRPr="00E15C2F">
        <w:rPr>
          <w:sz w:val="28"/>
          <w:szCs w:val="28"/>
        </w:rPr>
        <w:t>Кабарды</w:t>
      </w:r>
      <w:proofErr w:type="spellEnd"/>
      <w:r w:rsidRPr="00E15C2F">
        <w:rPr>
          <w:sz w:val="28"/>
          <w:szCs w:val="28"/>
        </w:rPr>
        <w:t xml:space="preserve"> и Балкарии в автономную область. Причины и значение. Восстановление народного хозяйства. Последствия войны. Упадок экономики. </w:t>
      </w:r>
      <w:r w:rsidRPr="00E15C2F">
        <w:rPr>
          <w:sz w:val="28"/>
          <w:szCs w:val="28"/>
        </w:rPr>
        <w:lastRenderedPageBreak/>
        <w:t>Засухи 1921-1924 года. Роль Нэпа в возрождении хозяйства. Укрепление кр</w:t>
      </w:r>
      <w:r w:rsidRPr="00E15C2F">
        <w:rPr>
          <w:sz w:val="28"/>
          <w:szCs w:val="28"/>
        </w:rPr>
        <w:t>е</w:t>
      </w:r>
      <w:r w:rsidRPr="00E15C2F">
        <w:rPr>
          <w:sz w:val="28"/>
          <w:szCs w:val="28"/>
        </w:rPr>
        <w:t>стьянских хозяйств</w:t>
      </w:r>
      <w:proofErr w:type="gramStart"/>
      <w:r w:rsidRPr="00E15C2F">
        <w:rPr>
          <w:sz w:val="28"/>
          <w:szCs w:val="28"/>
        </w:rPr>
        <w:t>.</w:t>
      </w:r>
      <w:proofErr w:type="gramEnd"/>
      <w:r w:rsidRPr="00E15C2F">
        <w:rPr>
          <w:sz w:val="28"/>
          <w:szCs w:val="28"/>
        </w:rPr>
        <w:t xml:space="preserve"> </w:t>
      </w:r>
      <w:proofErr w:type="gramStart"/>
      <w:r w:rsidRPr="00E15C2F">
        <w:rPr>
          <w:sz w:val="28"/>
          <w:szCs w:val="28"/>
        </w:rPr>
        <w:t>п</w:t>
      </w:r>
      <w:proofErr w:type="gramEnd"/>
      <w:r w:rsidRPr="00E15C2F">
        <w:rPr>
          <w:sz w:val="28"/>
          <w:szCs w:val="28"/>
        </w:rPr>
        <w:t>омощь государства. Рост производительности земледелия и скотоводства. Восстановление народного хозяйства. Раздел 4. . Материальное благосостояние и культурный уровень населения. Политические преобразов</w:t>
      </w:r>
      <w:r w:rsidRPr="00E15C2F">
        <w:rPr>
          <w:sz w:val="28"/>
          <w:szCs w:val="28"/>
        </w:rPr>
        <w:t>а</w:t>
      </w:r>
      <w:r w:rsidRPr="00E15C2F">
        <w:rPr>
          <w:sz w:val="28"/>
          <w:szCs w:val="28"/>
        </w:rPr>
        <w:t>ния 1920-1941 гг. Тема 4. Социально-экономическое и политические преобраз</w:t>
      </w:r>
      <w:r w:rsidRPr="00E15C2F">
        <w:rPr>
          <w:sz w:val="28"/>
          <w:szCs w:val="28"/>
        </w:rPr>
        <w:t>о</w:t>
      </w:r>
      <w:r w:rsidRPr="00E15C2F">
        <w:rPr>
          <w:sz w:val="28"/>
          <w:szCs w:val="28"/>
        </w:rPr>
        <w:t>вания в Кабардино-Балкарии в 1928-1941 гг. Становление тоталитарного реж</w:t>
      </w:r>
      <w:r w:rsidRPr="00E15C2F">
        <w:rPr>
          <w:sz w:val="28"/>
          <w:szCs w:val="28"/>
        </w:rPr>
        <w:t>и</w:t>
      </w:r>
      <w:r w:rsidRPr="00E15C2F">
        <w:rPr>
          <w:sz w:val="28"/>
          <w:szCs w:val="28"/>
        </w:rPr>
        <w:t xml:space="preserve">ма, репрессии против крестьянства и национальной </w:t>
      </w:r>
      <w:proofErr w:type="spellStart"/>
      <w:r w:rsidRPr="00E15C2F">
        <w:rPr>
          <w:sz w:val="28"/>
          <w:szCs w:val="28"/>
        </w:rPr>
        <w:t>интелегенции</w:t>
      </w:r>
      <w:proofErr w:type="spellEnd"/>
      <w:r w:rsidRPr="00E15C2F">
        <w:rPr>
          <w:sz w:val="28"/>
          <w:szCs w:val="28"/>
        </w:rPr>
        <w:t xml:space="preserve">. Развитие промышленности. Особенности индустриализации. Строительство </w:t>
      </w:r>
      <w:proofErr w:type="gramStart"/>
      <w:r w:rsidRPr="00E15C2F">
        <w:rPr>
          <w:sz w:val="28"/>
          <w:szCs w:val="28"/>
        </w:rPr>
        <w:t>крупных</w:t>
      </w:r>
      <w:proofErr w:type="gramEnd"/>
      <w:r w:rsidRPr="00E15C2F">
        <w:rPr>
          <w:sz w:val="28"/>
          <w:szCs w:val="28"/>
        </w:rPr>
        <w:t xml:space="preserve"> промышленных предприятии. Дорожно-мостовое строительство</w:t>
      </w:r>
      <w:proofErr w:type="gramStart"/>
      <w:r w:rsidRPr="00E15C2F">
        <w:rPr>
          <w:sz w:val="28"/>
          <w:szCs w:val="28"/>
        </w:rPr>
        <w:t xml:space="preserve"> .</w:t>
      </w:r>
      <w:proofErr w:type="gramEnd"/>
      <w:r w:rsidRPr="00E15C2F">
        <w:rPr>
          <w:sz w:val="28"/>
          <w:szCs w:val="28"/>
        </w:rPr>
        <w:t xml:space="preserve">Подготовка национальных кадров рабочего класса.. трудности и ошибки. Коллективизация сельского хозяйства. Чрезвычайные меры в ходе </w:t>
      </w:r>
      <w:proofErr w:type="spellStart"/>
      <w:r w:rsidRPr="00E15C2F">
        <w:rPr>
          <w:sz w:val="28"/>
          <w:szCs w:val="28"/>
        </w:rPr>
        <w:t>хлебозабостовок</w:t>
      </w:r>
      <w:proofErr w:type="spellEnd"/>
      <w:r w:rsidRPr="00E15C2F">
        <w:rPr>
          <w:sz w:val="28"/>
          <w:szCs w:val="28"/>
        </w:rPr>
        <w:t>. трудности коллективизации. Протесты против произвола. Нарушение принципа добр</w:t>
      </w:r>
      <w:r w:rsidRPr="00E15C2F">
        <w:rPr>
          <w:sz w:val="28"/>
          <w:szCs w:val="28"/>
        </w:rPr>
        <w:t>о</w:t>
      </w:r>
      <w:r w:rsidRPr="00E15C2F">
        <w:rPr>
          <w:sz w:val="28"/>
          <w:szCs w:val="28"/>
        </w:rPr>
        <w:t>вольности. Завершение коллективизации. Тема 5. Состояние культуры в 20-30 гг. Уровень жизни. Ликвидация безработицы. Образование новых населенных пунктов. Жилищное строительство. Развитие здравоохранения. Оплата труда колхозников. Народное образование. Создание письменности. Ликвидация н</w:t>
      </w:r>
      <w:r w:rsidRPr="00E15C2F">
        <w:rPr>
          <w:sz w:val="28"/>
          <w:szCs w:val="28"/>
        </w:rPr>
        <w:t>е</w:t>
      </w:r>
      <w:r w:rsidRPr="00E15C2F">
        <w:rPr>
          <w:sz w:val="28"/>
          <w:szCs w:val="28"/>
        </w:rPr>
        <w:t>грамотности. Среднее и высшее образование. Подготовка национального пед</w:t>
      </w:r>
      <w:r w:rsidRPr="00E15C2F">
        <w:rPr>
          <w:sz w:val="28"/>
          <w:szCs w:val="28"/>
        </w:rPr>
        <w:t>а</w:t>
      </w:r>
      <w:r w:rsidRPr="00E15C2F">
        <w:rPr>
          <w:sz w:val="28"/>
          <w:szCs w:val="28"/>
        </w:rPr>
        <w:t>гогического кадра. Трудности в развитии народного образования. Печать и р</w:t>
      </w:r>
      <w:r w:rsidRPr="00E15C2F">
        <w:rPr>
          <w:sz w:val="28"/>
          <w:szCs w:val="28"/>
        </w:rPr>
        <w:t>а</w:t>
      </w:r>
      <w:r w:rsidRPr="00E15C2F">
        <w:rPr>
          <w:sz w:val="28"/>
          <w:szCs w:val="28"/>
        </w:rPr>
        <w:t>дио. Газеты. Создание Кабардино-Балкарского книжного издательства. Кино. Клубы. Детские музыкальные школы. Тема 6. Образование Кабардино-Балкарской республики. Принятие конституции 1936 г. Преобразования Каба</w:t>
      </w:r>
      <w:r w:rsidRPr="00E15C2F">
        <w:rPr>
          <w:sz w:val="28"/>
          <w:szCs w:val="28"/>
        </w:rPr>
        <w:t>р</w:t>
      </w:r>
      <w:r w:rsidRPr="00E15C2F">
        <w:rPr>
          <w:sz w:val="28"/>
          <w:szCs w:val="28"/>
        </w:rPr>
        <w:t xml:space="preserve">дино-Балкарской области в республику. </w:t>
      </w:r>
    </w:p>
    <w:p w:rsidR="00E15C2F" w:rsidRPr="00E15C2F" w:rsidRDefault="008D2A88" w:rsidP="00CB3C17">
      <w:pPr>
        <w:rPr>
          <w:sz w:val="28"/>
          <w:szCs w:val="28"/>
        </w:rPr>
      </w:pPr>
      <w:r w:rsidRPr="00E15C2F">
        <w:rPr>
          <w:b/>
          <w:sz w:val="28"/>
          <w:szCs w:val="28"/>
        </w:rPr>
        <w:t>Раздел 5</w:t>
      </w:r>
      <w:r w:rsidRPr="00E15C2F">
        <w:rPr>
          <w:sz w:val="28"/>
          <w:szCs w:val="28"/>
        </w:rPr>
        <w:t xml:space="preserve">. </w:t>
      </w:r>
      <w:proofErr w:type="spellStart"/>
      <w:r w:rsidRPr="00E15C2F">
        <w:rPr>
          <w:sz w:val="28"/>
          <w:szCs w:val="28"/>
        </w:rPr>
        <w:t>Кабарда</w:t>
      </w:r>
      <w:proofErr w:type="spellEnd"/>
      <w:r w:rsidRPr="00E15C2F">
        <w:rPr>
          <w:sz w:val="28"/>
          <w:szCs w:val="28"/>
        </w:rPr>
        <w:t xml:space="preserve"> и Балкария в годы великой Отечественной войны. Начало войны. Причины отступления Красной Армии. Все для фронта, все для победы. Формирование 115 </w:t>
      </w:r>
      <w:proofErr w:type="spellStart"/>
      <w:r w:rsidRPr="00E15C2F">
        <w:rPr>
          <w:sz w:val="28"/>
          <w:szCs w:val="28"/>
        </w:rPr>
        <w:t>кав</w:t>
      </w:r>
      <w:proofErr w:type="spellEnd"/>
      <w:r w:rsidRPr="00E15C2F">
        <w:rPr>
          <w:sz w:val="28"/>
          <w:szCs w:val="28"/>
        </w:rPr>
        <w:t>. дивизии. Ее участие в Сталинградской битве. Пер</w:t>
      </w:r>
      <w:r w:rsidRPr="00E15C2F">
        <w:rPr>
          <w:sz w:val="28"/>
          <w:szCs w:val="28"/>
        </w:rPr>
        <w:t>е</w:t>
      </w:r>
      <w:r w:rsidRPr="00E15C2F">
        <w:rPr>
          <w:sz w:val="28"/>
          <w:szCs w:val="28"/>
        </w:rPr>
        <w:t>стройка народного хозяйства на военный лад. Помощь фронту. Эвакуация им</w:t>
      </w:r>
      <w:r w:rsidRPr="00E15C2F">
        <w:rPr>
          <w:sz w:val="28"/>
          <w:szCs w:val="28"/>
        </w:rPr>
        <w:t>у</w:t>
      </w:r>
      <w:r w:rsidRPr="00E15C2F">
        <w:rPr>
          <w:sz w:val="28"/>
          <w:szCs w:val="28"/>
        </w:rPr>
        <w:t xml:space="preserve">щества. Тема 2. </w:t>
      </w:r>
      <w:proofErr w:type="spellStart"/>
      <w:r w:rsidRPr="00E15C2F">
        <w:rPr>
          <w:sz w:val="28"/>
          <w:szCs w:val="28"/>
        </w:rPr>
        <w:t>Кабарда</w:t>
      </w:r>
      <w:proofErr w:type="spellEnd"/>
      <w:r w:rsidRPr="00E15C2F">
        <w:rPr>
          <w:sz w:val="28"/>
          <w:szCs w:val="28"/>
        </w:rPr>
        <w:t xml:space="preserve"> и Балкария в период фашистской оккупации. Оккуп</w:t>
      </w:r>
      <w:r w:rsidRPr="00E15C2F">
        <w:rPr>
          <w:sz w:val="28"/>
          <w:szCs w:val="28"/>
        </w:rPr>
        <w:t>а</w:t>
      </w:r>
      <w:r w:rsidRPr="00E15C2F">
        <w:rPr>
          <w:sz w:val="28"/>
          <w:szCs w:val="28"/>
        </w:rPr>
        <w:t xml:space="preserve">ционный период. Ликвидация колхозов и совхозов. Партизанское движение. Отважные разведчики. Освобождение </w:t>
      </w:r>
      <w:proofErr w:type="spellStart"/>
      <w:r w:rsidRPr="00E15C2F">
        <w:rPr>
          <w:sz w:val="28"/>
          <w:szCs w:val="28"/>
        </w:rPr>
        <w:t>Кабарды</w:t>
      </w:r>
      <w:proofErr w:type="spellEnd"/>
      <w:r w:rsidRPr="00E15C2F">
        <w:rPr>
          <w:sz w:val="28"/>
          <w:szCs w:val="28"/>
        </w:rPr>
        <w:t xml:space="preserve"> и Балкарии. Начало восстано</w:t>
      </w:r>
      <w:r w:rsidRPr="00E15C2F">
        <w:rPr>
          <w:sz w:val="28"/>
          <w:szCs w:val="28"/>
        </w:rPr>
        <w:t>в</w:t>
      </w:r>
      <w:r w:rsidRPr="00E15C2F">
        <w:rPr>
          <w:sz w:val="28"/>
          <w:szCs w:val="28"/>
        </w:rPr>
        <w:t>ление народного хозяйства. Освобождение республики от немцев. Восстановл</w:t>
      </w:r>
      <w:r w:rsidRPr="00E15C2F">
        <w:rPr>
          <w:sz w:val="28"/>
          <w:szCs w:val="28"/>
        </w:rPr>
        <w:t>е</w:t>
      </w:r>
      <w:r w:rsidRPr="00E15C2F">
        <w:rPr>
          <w:sz w:val="28"/>
          <w:szCs w:val="28"/>
        </w:rPr>
        <w:t xml:space="preserve">ние народного хозяйства. Тема 3. Сыны </w:t>
      </w:r>
      <w:proofErr w:type="spellStart"/>
      <w:r w:rsidRPr="00E15C2F">
        <w:rPr>
          <w:sz w:val="28"/>
          <w:szCs w:val="28"/>
        </w:rPr>
        <w:t>Кабардино-Блкарии</w:t>
      </w:r>
      <w:proofErr w:type="spellEnd"/>
      <w:r w:rsidRPr="00E15C2F">
        <w:rPr>
          <w:sz w:val="28"/>
          <w:szCs w:val="28"/>
        </w:rPr>
        <w:t xml:space="preserve"> в боях за родину. Участие воинов из </w:t>
      </w:r>
      <w:proofErr w:type="spellStart"/>
      <w:r w:rsidRPr="00E15C2F">
        <w:rPr>
          <w:sz w:val="28"/>
          <w:szCs w:val="28"/>
        </w:rPr>
        <w:t>Кабарды</w:t>
      </w:r>
      <w:proofErr w:type="spellEnd"/>
      <w:r w:rsidRPr="00E15C2F">
        <w:rPr>
          <w:sz w:val="28"/>
          <w:szCs w:val="28"/>
        </w:rPr>
        <w:t xml:space="preserve"> и Балкарии в оборонительных боях. Защитники Бреста. Сталинграда, Москвы, Ленинграда. Просчеты и ошибку. Ставка в рук</w:t>
      </w:r>
      <w:r w:rsidRPr="00E15C2F">
        <w:rPr>
          <w:sz w:val="28"/>
          <w:szCs w:val="28"/>
        </w:rPr>
        <w:t>о</w:t>
      </w:r>
      <w:r w:rsidRPr="00E15C2F">
        <w:rPr>
          <w:sz w:val="28"/>
          <w:szCs w:val="28"/>
        </w:rPr>
        <w:t xml:space="preserve">водстве военными </w:t>
      </w:r>
      <w:proofErr w:type="spellStart"/>
      <w:r w:rsidRPr="00E15C2F">
        <w:rPr>
          <w:sz w:val="28"/>
          <w:szCs w:val="28"/>
        </w:rPr>
        <w:t>дейст</w:t>
      </w:r>
      <w:r w:rsidR="00E15C2F" w:rsidRPr="00E15C2F">
        <w:rPr>
          <w:sz w:val="28"/>
          <w:szCs w:val="28"/>
        </w:rPr>
        <w:t>виями</w:t>
      </w:r>
      <w:proofErr w:type="gramStart"/>
      <w:r w:rsidR="00E15C2F" w:rsidRPr="00E15C2F">
        <w:rPr>
          <w:sz w:val="28"/>
          <w:szCs w:val="28"/>
        </w:rPr>
        <w:t>.</w:t>
      </w:r>
      <w:r w:rsidRPr="00E15C2F">
        <w:rPr>
          <w:sz w:val="28"/>
          <w:szCs w:val="28"/>
        </w:rPr>
        <w:t>И</w:t>
      </w:r>
      <w:proofErr w:type="gramEnd"/>
      <w:r w:rsidRPr="00E15C2F">
        <w:rPr>
          <w:sz w:val="28"/>
          <w:szCs w:val="28"/>
        </w:rPr>
        <w:t>сторическое</w:t>
      </w:r>
      <w:proofErr w:type="spellEnd"/>
      <w:r w:rsidRPr="00E15C2F">
        <w:rPr>
          <w:sz w:val="28"/>
          <w:szCs w:val="28"/>
        </w:rPr>
        <w:t xml:space="preserve"> значение Сталинградской битвы.</w:t>
      </w:r>
    </w:p>
    <w:p w:rsidR="00E15C2F" w:rsidRPr="00E15C2F" w:rsidRDefault="008D2A88" w:rsidP="00CB3C17">
      <w:pPr>
        <w:rPr>
          <w:sz w:val="28"/>
          <w:szCs w:val="28"/>
        </w:rPr>
      </w:pPr>
      <w:r w:rsidRPr="00E15C2F">
        <w:rPr>
          <w:b/>
          <w:sz w:val="28"/>
          <w:szCs w:val="28"/>
        </w:rPr>
        <w:t>Раздел 6.</w:t>
      </w:r>
      <w:r w:rsidRPr="00E15C2F">
        <w:rPr>
          <w:sz w:val="28"/>
          <w:szCs w:val="28"/>
        </w:rPr>
        <w:t>Насильственное выселение балкарцев. Восстановление автономии балкарского народа. Тема 4. Нарушение законности. Выселение балкарского народа. Материалы о выселение</w:t>
      </w:r>
      <w:proofErr w:type="gramStart"/>
      <w:r w:rsidRPr="00E15C2F">
        <w:rPr>
          <w:sz w:val="28"/>
          <w:szCs w:val="28"/>
        </w:rPr>
        <w:t xml:space="preserve"> .</w:t>
      </w:r>
      <w:proofErr w:type="gramEnd"/>
      <w:r w:rsidRPr="00E15C2F">
        <w:rPr>
          <w:sz w:val="28"/>
          <w:szCs w:val="28"/>
        </w:rPr>
        <w:t xml:space="preserve"> передача </w:t>
      </w:r>
      <w:proofErr w:type="spellStart"/>
      <w:r w:rsidRPr="00E15C2F">
        <w:rPr>
          <w:sz w:val="28"/>
          <w:szCs w:val="28"/>
        </w:rPr>
        <w:t>Курпского</w:t>
      </w:r>
      <w:proofErr w:type="spellEnd"/>
      <w:r w:rsidRPr="00E15C2F">
        <w:rPr>
          <w:sz w:val="28"/>
          <w:szCs w:val="28"/>
        </w:rPr>
        <w:t xml:space="preserve"> района КБАССР Севе</w:t>
      </w:r>
      <w:r w:rsidRPr="00E15C2F">
        <w:rPr>
          <w:sz w:val="28"/>
          <w:szCs w:val="28"/>
        </w:rPr>
        <w:t>р</w:t>
      </w:r>
      <w:r w:rsidRPr="00E15C2F">
        <w:rPr>
          <w:sz w:val="28"/>
          <w:szCs w:val="28"/>
        </w:rPr>
        <w:t>ной Осетии. Трудовой вклад балкарцев в районах поселении. Тема 5. Условия жизнедеятельности балкарцев в Средней Азии и Казахстане.</w:t>
      </w:r>
      <w:proofErr w:type="gramStart"/>
      <w:r w:rsidRPr="00E15C2F">
        <w:rPr>
          <w:sz w:val="28"/>
          <w:szCs w:val="28"/>
        </w:rPr>
        <w:t xml:space="preserve"> .</w:t>
      </w:r>
      <w:proofErr w:type="gramEnd"/>
      <w:r w:rsidRPr="00E15C2F">
        <w:rPr>
          <w:sz w:val="28"/>
          <w:szCs w:val="28"/>
        </w:rPr>
        <w:t xml:space="preserve"> Режим для спе</w:t>
      </w:r>
      <w:r w:rsidRPr="00E15C2F">
        <w:rPr>
          <w:sz w:val="28"/>
          <w:szCs w:val="28"/>
        </w:rPr>
        <w:t>ц</w:t>
      </w:r>
      <w:r w:rsidRPr="00E15C2F">
        <w:rPr>
          <w:sz w:val="28"/>
          <w:szCs w:val="28"/>
        </w:rPr>
        <w:t>переселенцев. Депортация Балкарского народа. Гуманизм и помощь народов Средней Азии и Казахстана выселенным народам. Трудовое участие балкарск</w:t>
      </w:r>
      <w:r w:rsidRPr="00E15C2F">
        <w:rPr>
          <w:sz w:val="28"/>
          <w:szCs w:val="28"/>
        </w:rPr>
        <w:t>о</w:t>
      </w:r>
      <w:r w:rsidRPr="00E15C2F">
        <w:rPr>
          <w:sz w:val="28"/>
          <w:szCs w:val="28"/>
        </w:rPr>
        <w:t xml:space="preserve">го народа в экономике и социальном развитии Казахстана и Киргизии. </w:t>
      </w:r>
    </w:p>
    <w:p w:rsidR="00E15C2F" w:rsidRPr="00E15C2F" w:rsidRDefault="008D2A88" w:rsidP="00CB3C17">
      <w:pPr>
        <w:rPr>
          <w:sz w:val="28"/>
          <w:szCs w:val="28"/>
        </w:rPr>
      </w:pPr>
      <w:r w:rsidRPr="00E15C2F">
        <w:rPr>
          <w:b/>
          <w:sz w:val="28"/>
          <w:szCs w:val="28"/>
        </w:rPr>
        <w:t>Раздел 7.</w:t>
      </w:r>
      <w:r w:rsidRPr="00E15C2F">
        <w:rPr>
          <w:sz w:val="28"/>
          <w:szCs w:val="28"/>
        </w:rPr>
        <w:t xml:space="preserve"> </w:t>
      </w:r>
      <w:proofErr w:type="spellStart"/>
      <w:r w:rsidRPr="00E15C2F">
        <w:rPr>
          <w:sz w:val="28"/>
          <w:szCs w:val="28"/>
        </w:rPr>
        <w:t>Кабарда</w:t>
      </w:r>
      <w:proofErr w:type="spellEnd"/>
      <w:r w:rsidRPr="00E15C2F">
        <w:rPr>
          <w:sz w:val="28"/>
          <w:szCs w:val="28"/>
        </w:rPr>
        <w:t xml:space="preserve"> и Балкария в 40-60 гг. Тема 1.пояслевоенное восстановление и развития хозяйства. Преодоление последствия войны. Послевоенная пятиле</w:t>
      </w:r>
      <w:r w:rsidRPr="00E15C2F">
        <w:rPr>
          <w:sz w:val="28"/>
          <w:szCs w:val="28"/>
        </w:rPr>
        <w:t>т</w:t>
      </w:r>
      <w:r w:rsidRPr="00E15C2F">
        <w:rPr>
          <w:sz w:val="28"/>
          <w:szCs w:val="28"/>
        </w:rPr>
        <w:lastRenderedPageBreak/>
        <w:t>ка</w:t>
      </w:r>
      <w:proofErr w:type="gramStart"/>
      <w:r w:rsidRPr="00E15C2F">
        <w:rPr>
          <w:sz w:val="28"/>
          <w:szCs w:val="28"/>
        </w:rPr>
        <w:t xml:space="preserve">.. </w:t>
      </w:r>
      <w:proofErr w:type="gramEnd"/>
      <w:r w:rsidRPr="00E15C2F">
        <w:rPr>
          <w:sz w:val="28"/>
          <w:szCs w:val="28"/>
        </w:rPr>
        <w:t>Засуха 1946 года. И ее последствия для развития сельского хозяйства. Эк</w:t>
      </w:r>
      <w:r w:rsidRPr="00E15C2F">
        <w:rPr>
          <w:sz w:val="28"/>
          <w:szCs w:val="28"/>
        </w:rPr>
        <w:t>с</w:t>
      </w:r>
      <w:r w:rsidRPr="00E15C2F">
        <w:rPr>
          <w:sz w:val="28"/>
          <w:szCs w:val="28"/>
        </w:rPr>
        <w:t xml:space="preserve">плуатация колхозников. Промышленность. Трудовой героизм народов. Развитие народного хозяйства в середине 50- </w:t>
      </w:r>
      <w:proofErr w:type="spellStart"/>
      <w:r w:rsidRPr="00E15C2F">
        <w:rPr>
          <w:sz w:val="28"/>
          <w:szCs w:val="28"/>
        </w:rPr>
        <w:t>х</w:t>
      </w:r>
      <w:proofErr w:type="spellEnd"/>
      <w:r w:rsidRPr="00E15C2F">
        <w:rPr>
          <w:sz w:val="28"/>
          <w:szCs w:val="28"/>
        </w:rPr>
        <w:t xml:space="preserve"> годов. Особенности развития промы</w:t>
      </w:r>
      <w:r w:rsidRPr="00E15C2F">
        <w:rPr>
          <w:sz w:val="28"/>
          <w:szCs w:val="28"/>
        </w:rPr>
        <w:t>ш</w:t>
      </w:r>
      <w:r w:rsidRPr="00E15C2F">
        <w:rPr>
          <w:sz w:val="28"/>
          <w:szCs w:val="28"/>
        </w:rPr>
        <w:t>ленности. Строительство. Подготовка рабочих кадров.</w:t>
      </w:r>
      <w:proofErr w:type="gramStart"/>
      <w:r w:rsidRPr="00E15C2F">
        <w:rPr>
          <w:sz w:val="28"/>
          <w:szCs w:val="28"/>
        </w:rPr>
        <w:t xml:space="preserve"> .</w:t>
      </w:r>
      <w:proofErr w:type="gramEnd"/>
      <w:r w:rsidRPr="00E15C2F">
        <w:rPr>
          <w:sz w:val="28"/>
          <w:szCs w:val="28"/>
        </w:rPr>
        <w:t xml:space="preserve"> изменение структуры промышленности. Положение в сельском хозяйстве. Дальнейшее ограничение самостоятельности колхозов и совхозов. Трудности и успехи. Тема 2. 20 съезд и первые мероприятия правительства СССР по реабилитации репрессированных народов. Возвращение балкарского народа. Восстановление автономии балка</w:t>
      </w:r>
      <w:r w:rsidRPr="00E15C2F">
        <w:rPr>
          <w:sz w:val="28"/>
          <w:szCs w:val="28"/>
        </w:rPr>
        <w:t>р</w:t>
      </w:r>
      <w:r w:rsidRPr="00E15C2F">
        <w:rPr>
          <w:sz w:val="28"/>
          <w:szCs w:val="28"/>
        </w:rPr>
        <w:t>ского народа. Помощь государства в обустройстве балкарцев. Решение кадр</w:t>
      </w:r>
      <w:r w:rsidRPr="00E15C2F">
        <w:rPr>
          <w:sz w:val="28"/>
          <w:szCs w:val="28"/>
        </w:rPr>
        <w:t>о</w:t>
      </w:r>
      <w:r w:rsidRPr="00E15C2F">
        <w:rPr>
          <w:sz w:val="28"/>
          <w:szCs w:val="28"/>
        </w:rPr>
        <w:t>вых вопросов. Издание произведений балкарских писателей. Возобновление балкарской группы драматургов работы. Проблема возрождения культуры ба</w:t>
      </w:r>
      <w:r w:rsidRPr="00E15C2F">
        <w:rPr>
          <w:sz w:val="28"/>
          <w:szCs w:val="28"/>
        </w:rPr>
        <w:t>л</w:t>
      </w:r>
      <w:r w:rsidRPr="00E15C2F">
        <w:rPr>
          <w:sz w:val="28"/>
          <w:szCs w:val="28"/>
        </w:rPr>
        <w:t>карского народа. Тема 3. Улучшение материального благосостояния народа. Введение пенсионного обеспечения колхозников. Рост жилищного строительс</w:t>
      </w:r>
      <w:r w:rsidRPr="00E15C2F">
        <w:rPr>
          <w:sz w:val="28"/>
          <w:szCs w:val="28"/>
        </w:rPr>
        <w:t>т</w:t>
      </w:r>
      <w:r w:rsidRPr="00E15C2F">
        <w:rPr>
          <w:sz w:val="28"/>
          <w:szCs w:val="28"/>
        </w:rPr>
        <w:t xml:space="preserve">ва и оплаты труда колхозников. Общественная жизнь. </w:t>
      </w:r>
    </w:p>
    <w:p w:rsidR="00E15C2F" w:rsidRPr="00E15C2F" w:rsidRDefault="008D2A88" w:rsidP="00CB3C17">
      <w:pPr>
        <w:rPr>
          <w:sz w:val="28"/>
          <w:szCs w:val="28"/>
        </w:rPr>
      </w:pPr>
      <w:r w:rsidRPr="00E15C2F">
        <w:rPr>
          <w:b/>
          <w:sz w:val="28"/>
          <w:szCs w:val="28"/>
        </w:rPr>
        <w:t>Раздел 8.</w:t>
      </w:r>
      <w:r w:rsidRPr="00E15C2F">
        <w:rPr>
          <w:sz w:val="28"/>
          <w:szCs w:val="28"/>
        </w:rPr>
        <w:t xml:space="preserve"> Развитие народного хозяйства 60-80 гг. Тема 4. Успехи и трудности социально- экономического развития республики в середине 60 –</w:t>
      </w:r>
      <w:proofErr w:type="spellStart"/>
      <w:r w:rsidRPr="00E15C2F">
        <w:rPr>
          <w:sz w:val="28"/>
          <w:szCs w:val="28"/>
        </w:rPr>
        <w:t>х</w:t>
      </w:r>
      <w:proofErr w:type="spellEnd"/>
      <w:r w:rsidRPr="00E15C2F">
        <w:rPr>
          <w:sz w:val="28"/>
          <w:szCs w:val="28"/>
        </w:rPr>
        <w:t xml:space="preserve"> гг. Развитие отраслей промышленности. Восьмая пятилетка(1966-1970). Научно- технич</w:t>
      </w:r>
      <w:r w:rsidRPr="00E15C2F">
        <w:rPr>
          <w:sz w:val="28"/>
          <w:szCs w:val="28"/>
        </w:rPr>
        <w:t>е</w:t>
      </w:r>
      <w:r w:rsidRPr="00E15C2F">
        <w:rPr>
          <w:sz w:val="28"/>
          <w:szCs w:val="28"/>
        </w:rPr>
        <w:t>ский прогре</w:t>
      </w:r>
      <w:proofErr w:type="gramStart"/>
      <w:r w:rsidRPr="00E15C2F">
        <w:rPr>
          <w:sz w:val="28"/>
          <w:szCs w:val="28"/>
        </w:rPr>
        <w:t>сс в пр</w:t>
      </w:r>
      <w:proofErr w:type="gramEnd"/>
      <w:r w:rsidRPr="00E15C2F">
        <w:rPr>
          <w:sz w:val="28"/>
          <w:szCs w:val="28"/>
        </w:rPr>
        <w:t>омышленности. Рост численности рабочих. Научно- технич</w:t>
      </w:r>
      <w:r w:rsidRPr="00E15C2F">
        <w:rPr>
          <w:sz w:val="28"/>
          <w:szCs w:val="28"/>
        </w:rPr>
        <w:t>е</w:t>
      </w:r>
      <w:r w:rsidRPr="00E15C2F">
        <w:rPr>
          <w:sz w:val="28"/>
          <w:szCs w:val="28"/>
        </w:rPr>
        <w:t>ский прогресс. Пополнение рабочего класса из корченой национальности. Ра</w:t>
      </w:r>
      <w:r w:rsidRPr="00E15C2F">
        <w:rPr>
          <w:sz w:val="28"/>
          <w:szCs w:val="28"/>
        </w:rPr>
        <w:t>з</w:t>
      </w:r>
      <w:r w:rsidRPr="00E15C2F">
        <w:rPr>
          <w:sz w:val="28"/>
          <w:szCs w:val="28"/>
        </w:rPr>
        <w:t xml:space="preserve">витие сельскохозяйственного производства. Передовые колхозы. Просчеты и достижения. Тема 5. Закон </w:t>
      </w:r>
      <w:proofErr w:type="gramStart"/>
      <w:r w:rsidRPr="00E15C2F">
        <w:rPr>
          <w:sz w:val="28"/>
          <w:szCs w:val="28"/>
        </w:rPr>
        <w:t>ВС</w:t>
      </w:r>
      <w:proofErr w:type="gramEnd"/>
      <w:r w:rsidRPr="00E15C2F">
        <w:rPr>
          <w:sz w:val="28"/>
          <w:szCs w:val="28"/>
        </w:rPr>
        <w:t xml:space="preserve"> РСФСР от 26 апреля 1991 года. «О реабилитации репрессированных народов». Постановление Совета Министров – правительс</w:t>
      </w:r>
      <w:r w:rsidRPr="00E15C2F">
        <w:rPr>
          <w:sz w:val="28"/>
          <w:szCs w:val="28"/>
        </w:rPr>
        <w:t>т</w:t>
      </w:r>
      <w:r w:rsidRPr="00E15C2F">
        <w:rPr>
          <w:sz w:val="28"/>
          <w:szCs w:val="28"/>
        </w:rPr>
        <w:t>ва Российской Федерации от 10 июня 1993 года № 546 «О социально- эконом</w:t>
      </w:r>
      <w:r w:rsidRPr="00E15C2F">
        <w:rPr>
          <w:sz w:val="28"/>
          <w:szCs w:val="28"/>
        </w:rPr>
        <w:t>и</w:t>
      </w:r>
      <w:r w:rsidRPr="00E15C2F">
        <w:rPr>
          <w:sz w:val="28"/>
          <w:szCs w:val="28"/>
        </w:rPr>
        <w:t>ческой поддержке балкарского народа». Тема 1. Апрельский пленум ЦК КПСС 1985 г. Общественно- политическая жизнь. Меры по оздоровлению социально- экономической ситуации в стране и республике. Проблемы экологии и сохран</w:t>
      </w:r>
      <w:r w:rsidRPr="00E15C2F">
        <w:rPr>
          <w:sz w:val="28"/>
          <w:szCs w:val="28"/>
        </w:rPr>
        <w:t>е</w:t>
      </w:r>
      <w:r w:rsidRPr="00E15C2F">
        <w:rPr>
          <w:sz w:val="28"/>
          <w:szCs w:val="28"/>
        </w:rPr>
        <w:t>ния рекреационных ресурсов республики. Трудности развития экономики. Пр</w:t>
      </w:r>
      <w:r w:rsidRPr="00E15C2F">
        <w:rPr>
          <w:sz w:val="28"/>
          <w:szCs w:val="28"/>
        </w:rPr>
        <w:t>о</w:t>
      </w:r>
      <w:r w:rsidRPr="00E15C2F">
        <w:rPr>
          <w:sz w:val="28"/>
          <w:szCs w:val="28"/>
        </w:rPr>
        <w:t xml:space="preserve">явление не формальных и общественно- политических организации. Выборы народных депутатов. Тема 2. Кабардино-Балкария в конце 20 века. Проблемы развития </w:t>
      </w:r>
      <w:proofErr w:type="gramStart"/>
      <w:r w:rsidRPr="00E15C2F">
        <w:rPr>
          <w:sz w:val="28"/>
          <w:szCs w:val="28"/>
        </w:rPr>
        <w:t>национальных</w:t>
      </w:r>
      <w:proofErr w:type="gramEnd"/>
      <w:r w:rsidRPr="00E15C2F">
        <w:rPr>
          <w:sz w:val="28"/>
          <w:szCs w:val="28"/>
        </w:rPr>
        <w:t xml:space="preserve"> отношении в Кабардино-Балкарии в 80- </w:t>
      </w:r>
      <w:proofErr w:type="spellStart"/>
      <w:r w:rsidRPr="00E15C2F">
        <w:rPr>
          <w:sz w:val="28"/>
          <w:szCs w:val="28"/>
        </w:rPr>
        <w:t>х</w:t>
      </w:r>
      <w:proofErr w:type="spellEnd"/>
      <w:r w:rsidRPr="00E15C2F">
        <w:rPr>
          <w:sz w:val="28"/>
          <w:szCs w:val="28"/>
        </w:rPr>
        <w:t xml:space="preserve"> гг. Общес</w:t>
      </w:r>
      <w:r w:rsidRPr="00E15C2F">
        <w:rPr>
          <w:sz w:val="28"/>
          <w:szCs w:val="28"/>
        </w:rPr>
        <w:t>т</w:t>
      </w:r>
      <w:r w:rsidRPr="00E15C2F">
        <w:rPr>
          <w:sz w:val="28"/>
          <w:szCs w:val="28"/>
        </w:rPr>
        <w:t>венно-политическое движение на современном этапе. «</w:t>
      </w:r>
      <w:proofErr w:type="spellStart"/>
      <w:r w:rsidRPr="00E15C2F">
        <w:rPr>
          <w:sz w:val="28"/>
          <w:szCs w:val="28"/>
        </w:rPr>
        <w:t>Хаса</w:t>
      </w:r>
      <w:proofErr w:type="spellEnd"/>
      <w:r w:rsidRPr="00E15C2F">
        <w:rPr>
          <w:sz w:val="28"/>
          <w:szCs w:val="28"/>
        </w:rPr>
        <w:t>», «Славяне», «</w:t>
      </w:r>
      <w:proofErr w:type="spellStart"/>
      <w:r w:rsidRPr="00E15C2F">
        <w:rPr>
          <w:sz w:val="28"/>
          <w:szCs w:val="28"/>
        </w:rPr>
        <w:t>Т</w:t>
      </w:r>
      <w:r w:rsidRPr="00E15C2F">
        <w:rPr>
          <w:sz w:val="28"/>
          <w:szCs w:val="28"/>
        </w:rPr>
        <w:t>е</w:t>
      </w:r>
      <w:r w:rsidRPr="00E15C2F">
        <w:rPr>
          <w:sz w:val="28"/>
          <w:szCs w:val="28"/>
        </w:rPr>
        <w:t>ре</w:t>
      </w:r>
      <w:proofErr w:type="spellEnd"/>
      <w:r w:rsidRPr="00E15C2F">
        <w:rPr>
          <w:sz w:val="28"/>
          <w:szCs w:val="28"/>
        </w:rPr>
        <w:t>», «</w:t>
      </w:r>
      <w:proofErr w:type="spellStart"/>
      <w:r w:rsidRPr="00E15C2F">
        <w:rPr>
          <w:sz w:val="28"/>
          <w:szCs w:val="28"/>
        </w:rPr>
        <w:t>Товуши</w:t>
      </w:r>
      <w:proofErr w:type="spellEnd"/>
      <w:r w:rsidRPr="00E15C2F">
        <w:rPr>
          <w:sz w:val="28"/>
          <w:szCs w:val="28"/>
        </w:rPr>
        <w:t>», «Корейское общество», «Конгресс кабардинского народа», «Н</w:t>
      </w:r>
      <w:r w:rsidRPr="00E15C2F">
        <w:rPr>
          <w:sz w:val="28"/>
          <w:szCs w:val="28"/>
        </w:rPr>
        <w:t>а</w:t>
      </w:r>
      <w:r w:rsidRPr="00E15C2F">
        <w:rPr>
          <w:sz w:val="28"/>
          <w:szCs w:val="28"/>
        </w:rPr>
        <w:t>циональный Совет балкарского народа», «Казачий круг», «Конгресс русско</w:t>
      </w:r>
      <w:r w:rsidRPr="00E15C2F">
        <w:rPr>
          <w:sz w:val="28"/>
          <w:szCs w:val="28"/>
        </w:rPr>
        <w:t>я</w:t>
      </w:r>
      <w:r w:rsidRPr="00E15C2F">
        <w:rPr>
          <w:sz w:val="28"/>
          <w:szCs w:val="28"/>
        </w:rPr>
        <w:t xml:space="preserve">зычного населения». Возобновление партии коммунистической ориентации. </w:t>
      </w:r>
    </w:p>
    <w:p w:rsidR="00285A64" w:rsidRPr="00E15C2F" w:rsidRDefault="008D2A88" w:rsidP="00CB3C17">
      <w:pPr>
        <w:rPr>
          <w:sz w:val="28"/>
          <w:szCs w:val="28"/>
        </w:rPr>
      </w:pPr>
      <w:r w:rsidRPr="00E15C2F">
        <w:rPr>
          <w:b/>
          <w:sz w:val="28"/>
          <w:szCs w:val="28"/>
        </w:rPr>
        <w:t>Раздел 9.</w:t>
      </w:r>
      <w:r w:rsidRPr="00E15C2F">
        <w:rPr>
          <w:sz w:val="28"/>
          <w:szCs w:val="28"/>
        </w:rPr>
        <w:t xml:space="preserve"> Развитие здравоохранения, туризма, спорта и культуры. Тема 1. Здр</w:t>
      </w:r>
      <w:r w:rsidRPr="00E15C2F">
        <w:rPr>
          <w:sz w:val="28"/>
          <w:szCs w:val="28"/>
        </w:rPr>
        <w:t>а</w:t>
      </w:r>
      <w:r w:rsidRPr="00E15C2F">
        <w:rPr>
          <w:sz w:val="28"/>
          <w:szCs w:val="28"/>
        </w:rPr>
        <w:t xml:space="preserve">воохранение, туризм, и альпинизм, </w:t>
      </w:r>
      <w:proofErr w:type="gramStart"/>
      <w:r w:rsidRPr="00E15C2F">
        <w:rPr>
          <w:sz w:val="28"/>
          <w:szCs w:val="28"/>
        </w:rPr>
        <w:t>физической</w:t>
      </w:r>
      <w:proofErr w:type="gramEnd"/>
      <w:r w:rsidRPr="00E15C2F">
        <w:rPr>
          <w:sz w:val="28"/>
          <w:szCs w:val="28"/>
        </w:rPr>
        <w:t xml:space="preserve"> культура и спорт. Тема 2. Н</w:t>
      </w:r>
      <w:r w:rsidRPr="00E15C2F">
        <w:rPr>
          <w:sz w:val="28"/>
          <w:szCs w:val="28"/>
        </w:rPr>
        <w:t>а</w:t>
      </w:r>
      <w:r w:rsidRPr="00E15C2F">
        <w:rPr>
          <w:sz w:val="28"/>
          <w:szCs w:val="28"/>
        </w:rPr>
        <w:t>родное образование. Реформа системы школьного образования. Состояние среднего специального, высшего образования</w:t>
      </w:r>
      <w:proofErr w:type="gramStart"/>
      <w:r w:rsidRPr="00E15C2F">
        <w:rPr>
          <w:sz w:val="28"/>
          <w:szCs w:val="28"/>
        </w:rPr>
        <w:t>.</w:t>
      </w:r>
      <w:proofErr w:type="gramEnd"/>
      <w:r w:rsidRPr="00E15C2F">
        <w:rPr>
          <w:sz w:val="28"/>
          <w:szCs w:val="28"/>
        </w:rPr>
        <w:t xml:space="preserve"> </w:t>
      </w:r>
      <w:proofErr w:type="gramStart"/>
      <w:r w:rsidRPr="00E15C2F">
        <w:rPr>
          <w:sz w:val="28"/>
          <w:szCs w:val="28"/>
        </w:rPr>
        <w:t>т</w:t>
      </w:r>
      <w:proofErr w:type="gramEnd"/>
      <w:r w:rsidRPr="00E15C2F">
        <w:rPr>
          <w:sz w:val="28"/>
          <w:szCs w:val="28"/>
        </w:rPr>
        <w:t>ема 3. Развитие науки. Дост</w:t>
      </w:r>
      <w:r w:rsidRPr="00E15C2F">
        <w:rPr>
          <w:sz w:val="28"/>
          <w:szCs w:val="28"/>
        </w:rPr>
        <w:t>и</w:t>
      </w:r>
      <w:r w:rsidRPr="00E15C2F">
        <w:rPr>
          <w:sz w:val="28"/>
          <w:szCs w:val="28"/>
        </w:rPr>
        <w:t>жения в развитии исторической науки. Кабардино-Балкарский государственный университет. Институты повышения квалификации. Тема 4. Литература и и</w:t>
      </w:r>
      <w:r w:rsidRPr="00E15C2F">
        <w:rPr>
          <w:sz w:val="28"/>
          <w:szCs w:val="28"/>
        </w:rPr>
        <w:t>с</w:t>
      </w:r>
      <w:r w:rsidRPr="00E15C2F">
        <w:rPr>
          <w:sz w:val="28"/>
          <w:szCs w:val="28"/>
        </w:rPr>
        <w:t>кусство. Писатели и поэты КБР. Тема 5. Музыкальный и драматический театр. Ансамбли песни и пляски. Тема 6. Периодическая печать. Книжно- издател</w:t>
      </w:r>
      <w:r w:rsidRPr="00E15C2F">
        <w:rPr>
          <w:sz w:val="28"/>
          <w:szCs w:val="28"/>
        </w:rPr>
        <w:t>ь</w:t>
      </w:r>
      <w:r w:rsidRPr="00E15C2F">
        <w:rPr>
          <w:sz w:val="28"/>
          <w:szCs w:val="28"/>
        </w:rPr>
        <w:t xml:space="preserve">ская деятельность. Газеты и журналы. Возникновение </w:t>
      </w:r>
      <w:proofErr w:type="gramStart"/>
      <w:r w:rsidRPr="00E15C2F">
        <w:rPr>
          <w:sz w:val="28"/>
          <w:szCs w:val="28"/>
        </w:rPr>
        <w:t>независимых</w:t>
      </w:r>
      <w:proofErr w:type="gramEnd"/>
      <w:r w:rsidRPr="00E15C2F">
        <w:rPr>
          <w:sz w:val="28"/>
          <w:szCs w:val="28"/>
        </w:rPr>
        <w:t xml:space="preserve"> издании. Тема 7. Кабардино-Балкария на пороге 21 века: тенденции и перспективы ра</w:t>
      </w:r>
      <w:r w:rsidRPr="00E15C2F">
        <w:rPr>
          <w:sz w:val="28"/>
          <w:szCs w:val="28"/>
        </w:rPr>
        <w:t>з</w:t>
      </w:r>
      <w:r w:rsidRPr="00E15C2F">
        <w:rPr>
          <w:sz w:val="28"/>
          <w:szCs w:val="28"/>
        </w:rPr>
        <w:lastRenderedPageBreak/>
        <w:t>вития.</w:t>
      </w:r>
    </w:p>
    <w:p w:rsidR="00627E9C" w:rsidRDefault="00D87812" w:rsidP="00CB3C17">
      <w:pPr>
        <w:rPr>
          <w:b/>
          <w:bCs/>
          <w:sz w:val="28"/>
          <w:szCs w:val="28"/>
        </w:rPr>
      </w:pPr>
      <w:r>
        <w:rPr>
          <w:b/>
          <w:bCs/>
          <w:sz w:val="28"/>
          <w:szCs w:val="28"/>
        </w:rPr>
        <w:t>Курс «Основы профессионального самоопределения».</w:t>
      </w:r>
    </w:p>
    <w:p w:rsidR="005907B2" w:rsidRDefault="00D87812" w:rsidP="005907B2">
      <w:pPr>
        <w:ind w:firstLine="708"/>
        <w:rPr>
          <w:sz w:val="28"/>
        </w:rPr>
      </w:pPr>
      <w:r w:rsidRPr="00D87812">
        <w:rPr>
          <w:sz w:val="28"/>
        </w:rPr>
        <w:t>Спланированная система организационно-методических и практических занятий по профессиональной ориентации позволяет выявить не только интер</w:t>
      </w:r>
      <w:r w:rsidRPr="00D87812">
        <w:rPr>
          <w:sz w:val="28"/>
        </w:rPr>
        <w:t>е</w:t>
      </w:r>
      <w:r w:rsidRPr="00D87812">
        <w:rPr>
          <w:sz w:val="28"/>
        </w:rPr>
        <w:t xml:space="preserve">сы и склонности учащихся, </w:t>
      </w:r>
      <w:r w:rsidR="005907B2">
        <w:rPr>
          <w:sz w:val="28"/>
        </w:rPr>
        <w:t xml:space="preserve">но и </w:t>
      </w:r>
      <w:r w:rsidRPr="00D87812">
        <w:rPr>
          <w:sz w:val="28"/>
        </w:rPr>
        <w:t>смоделировать виды образовател</w:t>
      </w:r>
      <w:r w:rsidRPr="00D87812">
        <w:rPr>
          <w:sz w:val="28"/>
        </w:rPr>
        <w:t>ь</w:t>
      </w:r>
      <w:r w:rsidRPr="00D87812">
        <w:rPr>
          <w:sz w:val="28"/>
        </w:rPr>
        <w:t>ной</w:t>
      </w:r>
      <w:r w:rsidRPr="00D87812">
        <w:rPr>
          <w:sz w:val="28"/>
          <w:lang/>
        </w:rPr>
        <w:t> </w:t>
      </w:r>
      <w:r w:rsidRPr="00D87812">
        <w:rPr>
          <w:sz w:val="28"/>
        </w:rPr>
        <w:t xml:space="preserve">деятельности, соответствующие будущей профессии, обучить </w:t>
      </w:r>
      <w:r w:rsidR="005907B2">
        <w:rPr>
          <w:sz w:val="28"/>
        </w:rPr>
        <w:t>подростков</w:t>
      </w:r>
      <w:r w:rsidRPr="00D87812">
        <w:rPr>
          <w:sz w:val="28"/>
        </w:rPr>
        <w:t xml:space="preserve"> способам принятия решения. </w:t>
      </w:r>
    </w:p>
    <w:p w:rsidR="00D87812" w:rsidRPr="00D87812" w:rsidRDefault="00D87812" w:rsidP="005907B2">
      <w:pPr>
        <w:ind w:firstLine="708"/>
        <w:rPr>
          <w:b/>
          <w:bCs/>
          <w:sz w:val="40"/>
          <w:szCs w:val="28"/>
        </w:rPr>
      </w:pPr>
      <w:r w:rsidRPr="00D87812">
        <w:rPr>
          <w:sz w:val="28"/>
        </w:rPr>
        <w:t>Подобранный курс занятий способствует самоопределению учащихся и дальнейшему осознанному выбору ими профессиональной деятельности.</w:t>
      </w:r>
    </w:p>
    <w:p w:rsidR="00BF541A" w:rsidRPr="00BF541A" w:rsidRDefault="00BF541A" w:rsidP="00BF541A">
      <w:pPr>
        <w:pStyle w:val="ac"/>
        <w:rPr>
          <w:b/>
          <w:sz w:val="28"/>
        </w:rPr>
      </w:pPr>
      <w:r w:rsidRPr="00BF541A">
        <w:rPr>
          <w:b/>
          <w:sz w:val="28"/>
        </w:rPr>
        <w:t>Принципы реализации программы</w:t>
      </w:r>
    </w:p>
    <w:p w:rsidR="00BF541A" w:rsidRPr="00BF541A" w:rsidRDefault="00BF541A" w:rsidP="00BF541A">
      <w:pPr>
        <w:pStyle w:val="ac"/>
        <w:rPr>
          <w:sz w:val="28"/>
        </w:rPr>
      </w:pPr>
      <w:r w:rsidRPr="00BF541A">
        <w:rPr>
          <w:sz w:val="28"/>
        </w:rPr>
        <w:t>Реализация данной программы включает в себя следующие принципы:</w:t>
      </w:r>
    </w:p>
    <w:p w:rsidR="00BF541A" w:rsidRPr="00BF541A" w:rsidRDefault="00BF541A" w:rsidP="00BF541A">
      <w:pPr>
        <w:pStyle w:val="ac"/>
        <w:rPr>
          <w:sz w:val="28"/>
        </w:rPr>
      </w:pPr>
      <w:r w:rsidRPr="00BF541A">
        <w:rPr>
          <w:i/>
          <w:iCs/>
          <w:sz w:val="28"/>
        </w:rPr>
        <w:t>Программно-целевого и вариативного подходов</w:t>
      </w:r>
      <w:r w:rsidRPr="00BF541A">
        <w:rPr>
          <w:sz w:val="28"/>
        </w:rPr>
        <w:t>, которые предполагают единую систему планирования и своевременную коррекцию планов;</w:t>
      </w:r>
    </w:p>
    <w:p w:rsidR="00BF541A" w:rsidRPr="00BF541A" w:rsidRDefault="00BF541A" w:rsidP="00BF541A">
      <w:pPr>
        <w:pStyle w:val="ac"/>
        <w:rPr>
          <w:sz w:val="28"/>
          <w:lang/>
        </w:rPr>
      </w:pPr>
      <w:proofErr w:type="spellStart"/>
      <w:r w:rsidRPr="00BF541A">
        <w:rPr>
          <w:i/>
          <w:iCs/>
          <w:sz w:val="28"/>
          <w:lang/>
        </w:rPr>
        <w:t>Личностно-ориентированные</w:t>
      </w:r>
      <w:proofErr w:type="spellEnd"/>
      <w:r w:rsidRPr="00BF541A">
        <w:rPr>
          <w:i/>
          <w:iCs/>
          <w:sz w:val="28"/>
          <w:lang/>
        </w:rPr>
        <w:t xml:space="preserve"> </w:t>
      </w:r>
      <w:proofErr w:type="spellStart"/>
      <w:r w:rsidRPr="00BF541A">
        <w:rPr>
          <w:i/>
          <w:iCs/>
          <w:sz w:val="28"/>
          <w:lang/>
        </w:rPr>
        <w:t>принципы</w:t>
      </w:r>
      <w:proofErr w:type="spellEnd"/>
      <w:r w:rsidRPr="00BF541A">
        <w:rPr>
          <w:sz w:val="28"/>
          <w:lang/>
        </w:rPr>
        <w:t>:</w:t>
      </w:r>
    </w:p>
    <w:p w:rsidR="00BF541A" w:rsidRPr="00BF541A" w:rsidRDefault="00BF541A" w:rsidP="00E039EA">
      <w:pPr>
        <w:pStyle w:val="ac"/>
        <w:numPr>
          <w:ilvl w:val="0"/>
          <w:numId w:val="63"/>
        </w:numPr>
        <w:rPr>
          <w:sz w:val="28"/>
        </w:rPr>
      </w:pPr>
      <w:r w:rsidRPr="00BF541A">
        <w:rPr>
          <w:sz w:val="28"/>
        </w:rPr>
        <w:t xml:space="preserve">принцип </w:t>
      </w:r>
      <w:proofErr w:type="spellStart"/>
      <w:r w:rsidRPr="00BF541A">
        <w:rPr>
          <w:sz w:val="28"/>
        </w:rPr>
        <w:t>адаптированности</w:t>
      </w:r>
      <w:proofErr w:type="spellEnd"/>
      <w:r w:rsidRPr="00BF541A">
        <w:rPr>
          <w:sz w:val="28"/>
        </w:rPr>
        <w:t xml:space="preserve"> (каждый должен чувствовать свою знач</w:t>
      </w:r>
      <w:r w:rsidRPr="00BF541A">
        <w:rPr>
          <w:sz w:val="28"/>
        </w:rPr>
        <w:t>и</w:t>
      </w:r>
      <w:r w:rsidRPr="00BF541A">
        <w:rPr>
          <w:sz w:val="28"/>
        </w:rPr>
        <w:t>мость);</w:t>
      </w:r>
    </w:p>
    <w:p w:rsidR="00BF541A" w:rsidRPr="00BF541A" w:rsidRDefault="00BF541A" w:rsidP="00E039EA">
      <w:pPr>
        <w:pStyle w:val="ac"/>
        <w:numPr>
          <w:ilvl w:val="0"/>
          <w:numId w:val="63"/>
        </w:numPr>
        <w:rPr>
          <w:sz w:val="28"/>
        </w:rPr>
      </w:pPr>
      <w:r w:rsidRPr="00BF541A">
        <w:rPr>
          <w:sz w:val="28"/>
        </w:rPr>
        <w:t>принцип развития (целостное развитие личности: физическое, духовное, интеллектуальное);</w:t>
      </w:r>
    </w:p>
    <w:p w:rsidR="00BF541A" w:rsidRPr="00BF541A" w:rsidRDefault="00BF541A" w:rsidP="00E039EA">
      <w:pPr>
        <w:pStyle w:val="ac"/>
        <w:numPr>
          <w:ilvl w:val="0"/>
          <w:numId w:val="63"/>
        </w:numPr>
        <w:rPr>
          <w:sz w:val="28"/>
        </w:rPr>
      </w:pPr>
      <w:r w:rsidRPr="00BF541A">
        <w:rPr>
          <w:sz w:val="28"/>
        </w:rPr>
        <w:t>принцип психологической комфортности (организация благоприятной психологической обстановки).</w:t>
      </w:r>
    </w:p>
    <w:p w:rsidR="00BF541A" w:rsidRPr="00BF541A" w:rsidRDefault="00BF541A" w:rsidP="00BF541A">
      <w:pPr>
        <w:pStyle w:val="ac"/>
        <w:rPr>
          <w:sz w:val="28"/>
        </w:rPr>
      </w:pPr>
      <w:r w:rsidRPr="00BF541A">
        <w:rPr>
          <w:i/>
          <w:iCs/>
          <w:sz w:val="28"/>
        </w:rPr>
        <w:t xml:space="preserve">Принцип </w:t>
      </w:r>
      <w:proofErr w:type="spellStart"/>
      <w:r w:rsidRPr="00BF541A">
        <w:rPr>
          <w:i/>
          <w:iCs/>
          <w:sz w:val="28"/>
        </w:rPr>
        <w:t>личностно-деятельностного</w:t>
      </w:r>
      <w:proofErr w:type="spellEnd"/>
      <w:r w:rsidRPr="00BF541A">
        <w:rPr>
          <w:i/>
          <w:iCs/>
          <w:sz w:val="28"/>
        </w:rPr>
        <w:t xml:space="preserve"> подхода к обучению</w:t>
      </w:r>
      <w:r w:rsidRPr="00BF541A">
        <w:rPr>
          <w:sz w:val="28"/>
        </w:rPr>
        <w:t>, позволяющий ра</w:t>
      </w:r>
      <w:r w:rsidRPr="00BF541A">
        <w:rPr>
          <w:sz w:val="28"/>
        </w:rPr>
        <w:t>з</w:t>
      </w:r>
      <w:r w:rsidRPr="00BF541A">
        <w:rPr>
          <w:sz w:val="28"/>
        </w:rPr>
        <w:t xml:space="preserve">вить не только трудовые, нравственные, коллективистские, интеллектуальные, познавательные компетенции учащегося, но также его личностные качества. </w:t>
      </w:r>
    </w:p>
    <w:p w:rsidR="00BF541A" w:rsidRPr="00BF541A" w:rsidRDefault="00BF541A" w:rsidP="00BF541A">
      <w:pPr>
        <w:pStyle w:val="ac"/>
        <w:rPr>
          <w:sz w:val="28"/>
        </w:rPr>
      </w:pPr>
      <w:r w:rsidRPr="00BF541A">
        <w:rPr>
          <w:i/>
          <w:iCs/>
          <w:sz w:val="28"/>
        </w:rPr>
        <w:t xml:space="preserve">Принцип </w:t>
      </w:r>
      <w:proofErr w:type="spellStart"/>
      <w:r w:rsidRPr="00BF541A">
        <w:rPr>
          <w:i/>
          <w:iCs/>
          <w:sz w:val="28"/>
        </w:rPr>
        <w:t>диалогизации</w:t>
      </w:r>
      <w:proofErr w:type="spellEnd"/>
      <w:r w:rsidRPr="00BF541A">
        <w:rPr>
          <w:i/>
          <w:iCs/>
          <w:sz w:val="28"/>
        </w:rPr>
        <w:t xml:space="preserve"> обучения, </w:t>
      </w:r>
      <w:r w:rsidRPr="00BF541A">
        <w:rPr>
          <w:sz w:val="28"/>
        </w:rPr>
        <w:t>обеспечивающий реализацию информацио</w:t>
      </w:r>
      <w:r w:rsidRPr="00BF541A">
        <w:rPr>
          <w:sz w:val="28"/>
        </w:rPr>
        <w:t>н</w:t>
      </w:r>
      <w:r w:rsidRPr="00BF541A">
        <w:rPr>
          <w:sz w:val="28"/>
        </w:rPr>
        <w:t xml:space="preserve">ного, мотивационного, ценностного обмена информацией, согласование точек зрения, распределение ответственности в совместной деятельности педагога и обучающихся. </w:t>
      </w:r>
    </w:p>
    <w:p w:rsidR="00BF541A" w:rsidRPr="00E039EA" w:rsidRDefault="00BF541A" w:rsidP="00E039EA">
      <w:pPr>
        <w:pStyle w:val="ac"/>
        <w:rPr>
          <w:sz w:val="28"/>
        </w:rPr>
      </w:pPr>
      <w:r w:rsidRPr="00BF541A">
        <w:rPr>
          <w:i/>
          <w:iCs/>
          <w:sz w:val="28"/>
        </w:rPr>
        <w:t>Принцип творческой активности обучения</w:t>
      </w:r>
      <w:r w:rsidRPr="00BF541A">
        <w:rPr>
          <w:sz w:val="28"/>
        </w:rPr>
        <w:t>, согласно которого материал пра</w:t>
      </w:r>
      <w:r w:rsidRPr="00BF541A">
        <w:rPr>
          <w:sz w:val="28"/>
        </w:rPr>
        <w:t>к</w:t>
      </w:r>
      <w:r w:rsidRPr="00BF541A">
        <w:rPr>
          <w:sz w:val="28"/>
        </w:rPr>
        <w:t>тических занятий направлен на его углубление и формирование умений и нав</w:t>
      </w:r>
      <w:r w:rsidRPr="00BF541A">
        <w:rPr>
          <w:sz w:val="28"/>
        </w:rPr>
        <w:t>ы</w:t>
      </w:r>
      <w:r w:rsidRPr="00BF541A">
        <w:rPr>
          <w:sz w:val="28"/>
        </w:rPr>
        <w:t xml:space="preserve">ков самостоятельной работы учащихся. </w:t>
      </w:r>
    </w:p>
    <w:p w:rsidR="00CB3C17" w:rsidRPr="00627E9C" w:rsidRDefault="00CB3C17" w:rsidP="00CB3C17">
      <w:pPr>
        <w:rPr>
          <w:b/>
          <w:bCs/>
          <w:sz w:val="28"/>
          <w:szCs w:val="28"/>
        </w:rPr>
      </w:pPr>
      <w:r w:rsidRPr="00627E9C">
        <w:rPr>
          <w:b/>
          <w:bCs/>
          <w:sz w:val="28"/>
          <w:szCs w:val="28"/>
        </w:rPr>
        <w:t>Содержание программы</w:t>
      </w:r>
      <w:proofErr w:type="gramStart"/>
      <w:r w:rsidR="00E039EA">
        <w:rPr>
          <w:sz w:val="28"/>
          <w:szCs w:val="28"/>
        </w:rPr>
        <w:t>«</w:t>
      </w:r>
      <w:r w:rsidR="00627E9C" w:rsidRPr="00627E9C">
        <w:rPr>
          <w:b/>
          <w:sz w:val="28"/>
          <w:szCs w:val="28"/>
        </w:rPr>
        <w:t>О</w:t>
      </w:r>
      <w:proofErr w:type="gramEnd"/>
      <w:r w:rsidR="00627E9C" w:rsidRPr="00627E9C">
        <w:rPr>
          <w:b/>
          <w:sz w:val="28"/>
          <w:szCs w:val="28"/>
        </w:rPr>
        <w:t>сновы профессионального  самоопределения</w:t>
      </w:r>
      <w:r w:rsidR="00E039EA">
        <w:rPr>
          <w:b/>
          <w:sz w:val="28"/>
          <w:szCs w:val="28"/>
        </w:rPr>
        <w:t>».</w:t>
      </w:r>
    </w:p>
    <w:p w:rsidR="00CB3C17" w:rsidRPr="009A5202" w:rsidRDefault="00CB3C17" w:rsidP="00CB3C17">
      <w:pPr>
        <w:jc w:val="center"/>
        <w:rPr>
          <w:b/>
          <w:bCs/>
        </w:rPr>
      </w:pPr>
    </w:p>
    <w:p w:rsidR="00CB3C17" w:rsidRPr="00627E9C" w:rsidRDefault="00CB3C17" w:rsidP="00627E9C">
      <w:pPr>
        <w:rPr>
          <w:b/>
          <w:bCs/>
          <w:sz w:val="28"/>
          <w:szCs w:val="28"/>
        </w:rPr>
      </w:pPr>
      <w:r w:rsidRPr="00627E9C">
        <w:rPr>
          <w:b/>
          <w:bCs/>
          <w:sz w:val="28"/>
          <w:szCs w:val="28"/>
        </w:rPr>
        <w:t xml:space="preserve">Темы  </w:t>
      </w:r>
      <w:proofErr w:type="spellStart"/>
      <w:r w:rsidRPr="00627E9C">
        <w:rPr>
          <w:b/>
          <w:bCs/>
          <w:sz w:val="28"/>
          <w:szCs w:val="28"/>
        </w:rPr>
        <w:t>профконсультационной</w:t>
      </w:r>
      <w:proofErr w:type="spellEnd"/>
      <w:r w:rsidRPr="00627E9C">
        <w:rPr>
          <w:b/>
          <w:bCs/>
          <w:sz w:val="28"/>
          <w:szCs w:val="28"/>
        </w:rPr>
        <w:t xml:space="preserve"> работы</w:t>
      </w:r>
    </w:p>
    <w:p w:rsidR="00CB3C17" w:rsidRPr="00627E9C" w:rsidRDefault="00CB3C17" w:rsidP="003000B8">
      <w:pPr>
        <w:widowControl/>
        <w:numPr>
          <w:ilvl w:val="0"/>
          <w:numId w:val="43"/>
        </w:numPr>
        <w:autoSpaceDE/>
        <w:autoSpaceDN/>
        <w:adjustRightInd/>
        <w:rPr>
          <w:sz w:val="28"/>
          <w:szCs w:val="28"/>
        </w:rPr>
      </w:pPr>
      <w:r w:rsidRPr="00627E9C">
        <w:rPr>
          <w:sz w:val="28"/>
          <w:szCs w:val="28"/>
        </w:rPr>
        <w:t>«Что изучает профориентация»</w:t>
      </w:r>
    </w:p>
    <w:p w:rsidR="00CB3C17" w:rsidRPr="00627E9C" w:rsidRDefault="00CB3C17" w:rsidP="003000B8">
      <w:pPr>
        <w:widowControl/>
        <w:numPr>
          <w:ilvl w:val="0"/>
          <w:numId w:val="43"/>
        </w:numPr>
        <w:autoSpaceDE/>
        <w:autoSpaceDN/>
        <w:adjustRightInd/>
        <w:rPr>
          <w:sz w:val="28"/>
          <w:szCs w:val="28"/>
        </w:rPr>
      </w:pPr>
      <w:r w:rsidRPr="00627E9C">
        <w:rPr>
          <w:sz w:val="28"/>
          <w:szCs w:val="28"/>
        </w:rPr>
        <w:t>«Рынок образовательных услуг и рынок труда</w:t>
      </w:r>
      <w:r w:rsidR="004B148B">
        <w:rPr>
          <w:sz w:val="28"/>
          <w:szCs w:val="28"/>
        </w:rPr>
        <w:t>»</w:t>
      </w:r>
    </w:p>
    <w:p w:rsidR="00CB3C17" w:rsidRPr="00627E9C" w:rsidRDefault="00CB3C17" w:rsidP="003000B8">
      <w:pPr>
        <w:widowControl/>
        <w:numPr>
          <w:ilvl w:val="0"/>
          <w:numId w:val="43"/>
        </w:numPr>
        <w:autoSpaceDE/>
        <w:autoSpaceDN/>
        <w:adjustRightInd/>
        <w:rPr>
          <w:sz w:val="28"/>
          <w:szCs w:val="28"/>
        </w:rPr>
      </w:pPr>
      <w:r w:rsidRPr="00627E9C">
        <w:rPr>
          <w:sz w:val="28"/>
          <w:szCs w:val="28"/>
        </w:rPr>
        <w:t xml:space="preserve">«Кто Я или что Я думаю о себе» </w:t>
      </w:r>
    </w:p>
    <w:p w:rsidR="00CB3C17" w:rsidRPr="00627E9C" w:rsidRDefault="00CB3C17" w:rsidP="003000B8">
      <w:pPr>
        <w:widowControl/>
        <w:numPr>
          <w:ilvl w:val="0"/>
          <w:numId w:val="43"/>
        </w:numPr>
        <w:autoSpaceDE/>
        <w:autoSpaceDN/>
        <w:adjustRightInd/>
        <w:rPr>
          <w:sz w:val="28"/>
          <w:szCs w:val="28"/>
        </w:rPr>
      </w:pPr>
      <w:r w:rsidRPr="00627E9C">
        <w:rPr>
          <w:sz w:val="28"/>
          <w:szCs w:val="28"/>
        </w:rPr>
        <w:t>«Классификация профессий»</w:t>
      </w:r>
    </w:p>
    <w:p w:rsidR="00CB3C17" w:rsidRPr="00627E9C" w:rsidRDefault="00CB3C17" w:rsidP="003000B8">
      <w:pPr>
        <w:widowControl/>
        <w:numPr>
          <w:ilvl w:val="0"/>
          <w:numId w:val="43"/>
        </w:numPr>
        <w:autoSpaceDE/>
        <w:autoSpaceDN/>
        <w:adjustRightInd/>
        <w:rPr>
          <w:sz w:val="28"/>
          <w:szCs w:val="28"/>
        </w:rPr>
      </w:pPr>
      <w:r w:rsidRPr="00627E9C">
        <w:rPr>
          <w:sz w:val="28"/>
          <w:szCs w:val="28"/>
        </w:rPr>
        <w:t>«Формула профессии. Анализ профессии»</w:t>
      </w:r>
    </w:p>
    <w:p w:rsidR="00CB3C17" w:rsidRPr="00627E9C" w:rsidRDefault="00CB3C17" w:rsidP="003000B8">
      <w:pPr>
        <w:widowControl/>
        <w:numPr>
          <w:ilvl w:val="0"/>
          <w:numId w:val="43"/>
        </w:numPr>
        <w:autoSpaceDE/>
        <w:autoSpaceDN/>
        <w:adjustRightInd/>
        <w:rPr>
          <w:sz w:val="28"/>
          <w:szCs w:val="28"/>
        </w:rPr>
      </w:pPr>
      <w:r w:rsidRPr="00627E9C">
        <w:rPr>
          <w:sz w:val="28"/>
          <w:szCs w:val="28"/>
        </w:rPr>
        <w:t>«Здоровье и выбор профессии»</w:t>
      </w:r>
    </w:p>
    <w:p w:rsidR="00CB3C17" w:rsidRPr="00627E9C" w:rsidRDefault="00CB3C17" w:rsidP="003000B8">
      <w:pPr>
        <w:widowControl/>
        <w:numPr>
          <w:ilvl w:val="0"/>
          <w:numId w:val="43"/>
        </w:numPr>
        <w:autoSpaceDE/>
        <w:autoSpaceDN/>
        <w:adjustRightInd/>
        <w:rPr>
          <w:sz w:val="28"/>
          <w:szCs w:val="28"/>
        </w:rPr>
      </w:pPr>
      <w:r w:rsidRPr="00627E9C">
        <w:rPr>
          <w:sz w:val="28"/>
          <w:szCs w:val="28"/>
        </w:rPr>
        <w:t xml:space="preserve">«Роль темперамента и </w:t>
      </w:r>
      <w:proofErr w:type="gramStart"/>
      <w:r w:rsidRPr="00627E9C">
        <w:rPr>
          <w:sz w:val="28"/>
          <w:szCs w:val="28"/>
        </w:rPr>
        <w:t>выборе</w:t>
      </w:r>
      <w:proofErr w:type="gramEnd"/>
      <w:r w:rsidRPr="00627E9C">
        <w:rPr>
          <w:sz w:val="28"/>
          <w:szCs w:val="28"/>
        </w:rPr>
        <w:t xml:space="preserve"> профессии»</w:t>
      </w:r>
    </w:p>
    <w:p w:rsidR="00CB3C17" w:rsidRPr="00627E9C" w:rsidRDefault="00CB3C17" w:rsidP="003000B8">
      <w:pPr>
        <w:widowControl/>
        <w:numPr>
          <w:ilvl w:val="0"/>
          <w:numId w:val="43"/>
        </w:numPr>
        <w:autoSpaceDE/>
        <w:autoSpaceDN/>
        <w:adjustRightInd/>
        <w:rPr>
          <w:sz w:val="28"/>
          <w:szCs w:val="28"/>
        </w:rPr>
      </w:pPr>
      <w:r w:rsidRPr="00627E9C">
        <w:rPr>
          <w:sz w:val="28"/>
          <w:szCs w:val="28"/>
        </w:rPr>
        <w:t>«Характер и моя будущая карьера»</w:t>
      </w:r>
    </w:p>
    <w:p w:rsidR="00CB3C17" w:rsidRPr="00627E9C" w:rsidRDefault="00CB3C17" w:rsidP="003000B8">
      <w:pPr>
        <w:widowControl/>
        <w:numPr>
          <w:ilvl w:val="0"/>
          <w:numId w:val="43"/>
        </w:numPr>
        <w:autoSpaceDE/>
        <w:autoSpaceDN/>
        <w:adjustRightInd/>
        <w:rPr>
          <w:sz w:val="28"/>
          <w:szCs w:val="28"/>
        </w:rPr>
      </w:pPr>
      <w:r w:rsidRPr="00627E9C">
        <w:rPr>
          <w:sz w:val="28"/>
          <w:szCs w:val="28"/>
        </w:rPr>
        <w:t>«Я – концепция или «теория самого себя»</w:t>
      </w:r>
    </w:p>
    <w:p w:rsidR="00CB3C17" w:rsidRPr="00627E9C" w:rsidRDefault="00CB3C17" w:rsidP="003000B8">
      <w:pPr>
        <w:widowControl/>
        <w:numPr>
          <w:ilvl w:val="0"/>
          <w:numId w:val="43"/>
        </w:numPr>
        <w:autoSpaceDE/>
        <w:autoSpaceDN/>
        <w:adjustRightInd/>
        <w:rPr>
          <w:sz w:val="28"/>
          <w:szCs w:val="28"/>
        </w:rPr>
      </w:pPr>
      <w:r w:rsidRPr="00627E9C">
        <w:rPr>
          <w:sz w:val="28"/>
          <w:szCs w:val="28"/>
        </w:rPr>
        <w:t>«Интересы и выбор профессии»</w:t>
      </w:r>
    </w:p>
    <w:p w:rsidR="00CB3C17" w:rsidRPr="00627E9C" w:rsidRDefault="00CB3C17" w:rsidP="003000B8">
      <w:pPr>
        <w:widowControl/>
        <w:numPr>
          <w:ilvl w:val="0"/>
          <w:numId w:val="43"/>
        </w:numPr>
        <w:autoSpaceDE/>
        <w:autoSpaceDN/>
        <w:adjustRightInd/>
        <w:rPr>
          <w:sz w:val="28"/>
          <w:szCs w:val="28"/>
        </w:rPr>
      </w:pPr>
      <w:r w:rsidRPr="00627E9C">
        <w:rPr>
          <w:sz w:val="28"/>
          <w:szCs w:val="28"/>
        </w:rPr>
        <w:t xml:space="preserve"> «Человеческие возможности при выборе профессии. Способность быть внимательным. Способности к запоминанию»</w:t>
      </w:r>
    </w:p>
    <w:p w:rsidR="00CB3C17" w:rsidRPr="00627E9C" w:rsidRDefault="00CB3C17" w:rsidP="003000B8">
      <w:pPr>
        <w:widowControl/>
        <w:numPr>
          <w:ilvl w:val="0"/>
          <w:numId w:val="43"/>
        </w:numPr>
        <w:autoSpaceDE/>
        <w:autoSpaceDN/>
        <w:adjustRightInd/>
        <w:rPr>
          <w:sz w:val="28"/>
          <w:szCs w:val="28"/>
        </w:rPr>
      </w:pPr>
      <w:r w:rsidRPr="00627E9C">
        <w:rPr>
          <w:sz w:val="28"/>
          <w:szCs w:val="28"/>
        </w:rPr>
        <w:lastRenderedPageBreak/>
        <w:t>«Человеческие возможности при выборе профессии. Способность опер</w:t>
      </w:r>
      <w:r w:rsidRPr="00627E9C">
        <w:rPr>
          <w:sz w:val="28"/>
          <w:szCs w:val="28"/>
        </w:rPr>
        <w:t>и</w:t>
      </w:r>
      <w:r w:rsidRPr="00627E9C">
        <w:rPr>
          <w:sz w:val="28"/>
          <w:szCs w:val="28"/>
        </w:rPr>
        <w:t>ровать пространственными представлениями»</w:t>
      </w:r>
    </w:p>
    <w:p w:rsidR="00CB3C17" w:rsidRPr="00627E9C" w:rsidRDefault="00CB3C17" w:rsidP="003000B8">
      <w:pPr>
        <w:widowControl/>
        <w:numPr>
          <w:ilvl w:val="0"/>
          <w:numId w:val="43"/>
        </w:numPr>
        <w:autoSpaceDE/>
        <w:autoSpaceDN/>
        <w:adjustRightInd/>
        <w:rPr>
          <w:sz w:val="28"/>
          <w:szCs w:val="28"/>
        </w:rPr>
      </w:pPr>
      <w:r w:rsidRPr="00627E9C">
        <w:rPr>
          <w:sz w:val="28"/>
          <w:szCs w:val="28"/>
        </w:rPr>
        <w:t>Человеческие возможности при выборе профессии. Способность устана</w:t>
      </w:r>
      <w:r w:rsidRPr="00627E9C">
        <w:rPr>
          <w:sz w:val="28"/>
          <w:szCs w:val="28"/>
        </w:rPr>
        <w:t>в</w:t>
      </w:r>
      <w:r w:rsidRPr="00627E9C">
        <w:rPr>
          <w:sz w:val="28"/>
          <w:szCs w:val="28"/>
        </w:rPr>
        <w:t>ливать связи между понятиями и измерять способы интеллектуальной деятельности»</w:t>
      </w:r>
    </w:p>
    <w:p w:rsidR="00CB3C17" w:rsidRPr="00627E9C" w:rsidRDefault="00CB3C17" w:rsidP="003000B8">
      <w:pPr>
        <w:widowControl/>
        <w:numPr>
          <w:ilvl w:val="0"/>
          <w:numId w:val="43"/>
        </w:numPr>
        <w:autoSpaceDE/>
        <w:autoSpaceDN/>
        <w:adjustRightInd/>
        <w:rPr>
          <w:b/>
          <w:bCs/>
          <w:sz w:val="28"/>
          <w:szCs w:val="28"/>
        </w:rPr>
      </w:pPr>
      <w:r w:rsidRPr="00627E9C">
        <w:rPr>
          <w:b/>
          <w:bCs/>
          <w:sz w:val="28"/>
          <w:szCs w:val="28"/>
        </w:rPr>
        <w:t>«</w:t>
      </w:r>
      <w:r w:rsidRPr="00627E9C">
        <w:rPr>
          <w:bCs/>
          <w:sz w:val="28"/>
          <w:szCs w:val="28"/>
        </w:rPr>
        <w:t>Человек среди людей. Способность к коммуникации»</w:t>
      </w:r>
    </w:p>
    <w:p w:rsidR="00CB3C17" w:rsidRPr="00627E9C" w:rsidRDefault="00CB3C17" w:rsidP="003000B8">
      <w:pPr>
        <w:widowControl/>
        <w:numPr>
          <w:ilvl w:val="0"/>
          <w:numId w:val="43"/>
        </w:numPr>
        <w:autoSpaceDE/>
        <w:autoSpaceDN/>
        <w:adjustRightInd/>
        <w:rPr>
          <w:bCs/>
          <w:sz w:val="28"/>
          <w:szCs w:val="28"/>
        </w:rPr>
      </w:pPr>
      <w:r w:rsidRPr="00627E9C">
        <w:rPr>
          <w:bCs/>
          <w:sz w:val="28"/>
          <w:szCs w:val="28"/>
        </w:rPr>
        <w:t>«Стратегия выбора профессии»</w:t>
      </w:r>
    </w:p>
    <w:p w:rsidR="00CB3C17" w:rsidRPr="00627E9C" w:rsidRDefault="00CB3C17" w:rsidP="003000B8">
      <w:pPr>
        <w:widowControl/>
        <w:numPr>
          <w:ilvl w:val="0"/>
          <w:numId w:val="43"/>
        </w:numPr>
        <w:autoSpaceDE/>
        <w:autoSpaceDN/>
        <w:adjustRightInd/>
        <w:rPr>
          <w:sz w:val="28"/>
          <w:szCs w:val="28"/>
        </w:rPr>
      </w:pPr>
      <w:r w:rsidRPr="00627E9C">
        <w:rPr>
          <w:sz w:val="28"/>
          <w:szCs w:val="28"/>
        </w:rPr>
        <w:t>«Твой профильный класс»</w:t>
      </w:r>
    </w:p>
    <w:p w:rsidR="00CB3C17" w:rsidRPr="00627E9C" w:rsidRDefault="00CB3C17" w:rsidP="003000B8">
      <w:pPr>
        <w:widowControl/>
        <w:numPr>
          <w:ilvl w:val="0"/>
          <w:numId w:val="43"/>
        </w:numPr>
        <w:autoSpaceDE/>
        <w:autoSpaceDN/>
        <w:adjustRightInd/>
        <w:jc w:val="both"/>
        <w:rPr>
          <w:b/>
          <w:bCs/>
          <w:sz w:val="28"/>
          <w:szCs w:val="28"/>
        </w:rPr>
      </w:pPr>
      <w:r w:rsidRPr="00627E9C">
        <w:rPr>
          <w:sz w:val="28"/>
          <w:szCs w:val="28"/>
        </w:rPr>
        <w:t xml:space="preserve">«О предпочтениях в выборе будущей профессии, профиля обучения» </w:t>
      </w:r>
    </w:p>
    <w:p w:rsidR="00CB3C17" w:rsidRPr="00627E9C" w:rsidRDefault="00CB3C17" w:rsidP="003000B8">
      <w:pPr>
        <w:widowControl/>
        <w:numPr>
          <w:ilvl w:val="0"/>
          <w:numId w:val="43"/>
        </w:numPr>
        <w:autoSpaceDE/>
        <w:autoSpaceDN/>
        <w:adjustRightInd/>
        <w:jc w:val="both"/>
        <w:rPr>
          <w:b/>
          <w:bCs/>
          <w:sz w:val="28"/>
          <w:szCs w:val="28"/>
        </w:rPr>
      </w:pPr>
      <w:r w:rsidRPr="00627E9C">
        <w:rPr>
          <w:sz w:val="28"/>
          <w:szCs w:val="28"/>
        </w:rPr>
        <w:t>«О  трудностях в выборе будущей профессии, профиля обучения»</w:t>
      </w:r>
    </w:p>
    <w:p w:rsidR="00CB3C17" w:rsidRPr="00627E9C" w:rsidRDefault="00CB3C17" w:rsidP="003000B8">
      <w:pPr>
        <w:widowControl/>
        <w:numPr>
          <w:ilvl w:val="0"/>
          <w:numId w:val="43"/>
        </w:numPr>
        <w:autoSpaceDE/>
        <w:autoSpaceDN/>
        <w:adjustRightInd/>
        <w:rPr>
          <w:sz w:val="28"/>
          <w:szCs w:val="28"/>
        </w:rPr>
      </w:pPr>
      <w:r w:rsidRPr="00627E9C">
        <w:rPr>
          <w:sz w:val="28"/>
          <w:szCs w:val="28"/>
        </w:rPr>
        <w:t>«Лестница карьеры»</w:t>
      </w:r>
    </w:p>
    <w:p w:rsidR="00CB3C17" w:rsidRPr="00627E9C" w:rsidRDefault="00CB3C17" w:rsidP="003000B8">
      <w:pPr>
        <w:widowControl/>
        <w:numPr>
          <w:ilvl w:val="0"/>
          <w:numId w:val="43"/>
        </w:numPr>
        <w:autoSpaceDE/>
        <w:autoSpaceDN/>
        <w:adjustRightInd/>
        <w:rPr>
          <w:sz w:val="28"/>
          <w:szCs w:val="28"/>
        </w:rPr>
      </w:pPr>
      <w:r w:rsidRPr="00627E9C">
        <w:rPr>
          <w:sz w:val="28"/>
          <w:szCs w:val="28"/>
        </w:rPr>
        <w:t>«Резюме»</w:t>
      </w:r>
    </w:p>
    <w:p w:rsidR="00CB3C17" w:rsidRPr="009A5202" w:rsidRDefault="00CB3C17" w:rsidP="00CB3C17">
      <w:pPr>
        <w:rPr>
          <w:b/>
          <w:bCs/>
        </w:rPr>
      </w:pPr>
    </w:p>
    <w:p w:rsidR="00CB3C17" w:rsidRPr="00627E9C" w:rsidRDefault="00CB3C17" w:rsidP="00627E9C">
      <w:pPr>
        <w:rPr>
          <w:b/>
          <w:bCs/>
          <w:sz w:val="28"/>
          <w:szCs w:val="28"/>
        </w:rPr>
      </w:pPr>
      <w:proofErr w:type="spellStart"/>
      <w:r w:rsidRPr="00627E9C">
        <w:rPr>
          <w:b/>
          <w:bCs/>
          <w:sz w:val="28"/>
          <w:szCs w:val="28"/>
        </w:rPr>
        <w:t>Профориентационная</w:t>
      </w:r>
      <w:proofErr w:type="spellEnd"/>
      <w:r w:rsidRPr="00627E9C">
        <w:rPr>
          <w:b/>
          <w:bCs/>
          <w:sz w:val="28"/>
          <w:szCs w:val="28"/>
        </w:rPr>
        <w:t xml:space="preserve"> работа</w:t>
      </w:r>
    </w:p>
    <w:p w:rsidR="00CB3C17" w:rsidRPr="00627E9C" w:rsidRDefault="00CB3C17" w:rsidP="00CB3C17">
      <w:pPr>
        <w:jc w:val="center"/>
        <w:rPr>
          <w:b/>
          <w:bCs/>
          <w:sz w:val="28"/>
          <w:szCs w:val="28"/>
        </w:rPr>
      </w:pPr>
    </w:p>
    <w:p w:rsidR="00CB3C17" w:rsidRPr="00627E9C" w:rsidRDefault="00CB3C17" w:rsidP="00CB3C17">
      <w:pPr>
        <w:jc w:val="both"/>
        <w:rPr>
          <w:b/>
          <w:sz w:val="28"/>
          <w:szCs w:val="28"/>
        </w:rPr>
      </w:pPr>
      <w:r w:rsidRPr="00627E9C">
        <w:rPr>
          <w:b/>
          <w:sz w:val="28"/>
          <w:szCs w:val="28"/>
        </w:rPr>
        <w:t>Практические занятия (тренинги):</w:t>
      </w:r>
    </w:p>
    <w:p w:rsidR="00CB3C17" w:rsidRPr="00627E9C" w:rsidRDefault="00CB3C17" w:rsidP="003000B8">
      <w:pPr>
        <w:widowControl/>
        <w:numPr>
          <w:ilvl w:val="0"/>
          <w:numId w:val="44"/>
        </w:numPr>
        <w:autoSpaceDE/>
        <w:autoSpaceDN/>
        <w:adjustRightInd/>
        <w:jc w:val="both"/>
        <w:rPr>
          <w:bCs/>
          <w:sz w:val="28"/>
          <w:szCs w:val="28"/>
        </w:rPr>
      </w:pPr>
      <w:r w:rsidRPr="00627E9C">
        <w:rPr>
          <w:sz w:val="28"/>
          <w:szCs w:val="28"/>
        </w:rPr>
        <w:t>Практическая работа по анализу профессии</w:t>
      </w:r>
    </w:p>
    <w:p w:rsidR="00CB3C17" w:rsidRPr="00627E9C" w:rsidRDefault="00CB3C17" w:rsidP="003000B8">
      <w:pPr>
        <w:widowControl/>
        <w:numPr>
          <w:ilvl w:val="0"/>
          <w:numId w:val="44"/>
        </w:numPr>
        <w:autoSpaceDE/>
        <w:autoSpaceDN/>
        <w:adjustRightInd/>
        <w:jc w:val="both"/>
        <w:rPr>
          <w:bCs/>
          <w:sz w:val="28"/>
          <w:szCs w:val="28"/>
        </w:rPr>
      </w:pPr>
      <w:r w:rsidRPr="00627E9C">
        <w:rPr>
          <w:sz w:val="28"/>
          <w:szCs w:val="28"/>
        </w:rPr>
        <w:t>Практическая работа по самоанализу своих способностей</w:t>
      </w:r>
    </w:p>
    <w:p w:rsidR="00CB3C17" w:rsidRPr="00627E9C" w:rsidRDefault="00CB3C17" w:rsidP="003000B8">
      <w:pPr>
        <w:widowControl/>
        <w:numPr>
          <w:ilvl w:val="0"/>
          <w:numId w:val="44"/>
        </w:numPr>
        <w:autoSpaceDE/>
        <w:autoSpaceDN/>
        <w:adjustRightInd/>
        <w:jc w:val="both"/>
        <w:rPr>
          <w:bCs/>
          <w:sz w:val="28"/>
          <w:szCs w:val="28"/>
        </w:rPr>
      </w:pPr>
      <w:r w:rsidRPr="00627E9C">
        <w:rPr>
          <w:bCs/>
          <w:sz w:val="28"/>
          <w:szCs w:val="28"/>
        </w:rPr>
        <w:t>Деловая игра «Кадровый вопрос»</w:t>
      </w:r>
    </w:p>
    <w:p w:rsidR="00CB3C17" w:rsidRPr="00627E9C" w:rsidRDefault="00CB3C17" w:rsidP="003000B8">
      <w:pPr>
        <w:widowControl/>
        <w:numPr>
          <w:ilvl w:val="0"/>
          <w:numId w:val="44"/>
        </w:numPr>
        <w:autoSpaceDE/>
        <w:autoSpaceDN/>
        <w:adjustRightInd/>
        <w:jc w:val="both"/>
        <w:rPr>
          <w:sz w:val="28"/>
          <w:szCs w:val="28"/>
        </w:rPr>
      </w:pPr>
      <w:r w:rsidRPr="00627E9C">
        <w:rPr>
          <w:sz w:val="28"/>
          <w:szCs w:val="28"/>
        </w:rPr>
        <w:t>Тренинг «Перекресток»</w:t>
      </w:r>
    </w:p>
    <w:p w:rsidR="00CB3C17" w:rsidRPr="00627E9C" w:rsidRDefault="00CB3C17" w:rsidP="00CB3C17">
      <w:pPr>
        <w:jc w:val="both"/>
        <w:rPr>
          <w:b/>
          <w:bCs/>
          <w:sz w:val="28"/>
          <w:szCs w:val="28"/>
        </w:rPr>
      </w:pPr>
    </w:p>
    <w:p w:rsidR="00CB3C17" w:rsidRPr="00627E9C" w:rsidRDefault="00CB3C17" w:rsidP="00CB3C17">
      <w:pPr>
        <w:jc w:val="both"/>
        <w:rPr>
          <w:b/>
          <w:bCs/>
          <w:sz w:val="28"/>
          <w:szCs w:val="28"/>
        </w:rPr>
      </w:pPr>
      <w:r w:rsidRPr="00627E9C">
        <w:rPr>
          <w:b/>
          <w:bCs/>
          <w:sz w:val="28"/>
          <w:szCs w:val="28"/>
        </w:rPr>
        <w:t>Диагностика учащихся:</w:t>
      </w:r>
    </w:p>
    <w:p w:rsidR="00CB3C17" w:rsidRPr="00627E9C" w:rsidRDefault="00CB3C17" w:rsidP="003000B8">
      <w:pPr>
        <w:widowControl/>
        <w:numPr>
          <w:ilvl w:val="0"/>
          <w:numId w:val="45"/>
        </w:numPr>
        <w:autoSpaceDE/>
        <w:autoSpaceDN/>
        <w:adjustRightInd/>
        <w:jc w:val="both"/>
        <w:rPr>
          <w:sz w:val="28"/>
          <w:szCs w:val="28"/>
        </w:rPr>
      </w:pPr>
      <w:r w:rsidRPr="00627E9C">
        <w:rPr>
          <w:sz w:val="28"/>
          <w:szCs w:val="28"/>
        </w:rPr>
        <w:t>Практическая диагностика.  «Ошибки в выборе профессии»</w:t>
      </w:r>
    </w:p>
    <w:p w:rsidR="00CB3C17" w:rsidRPr="00627E9C" w:rsidRDefault="00CB3C17" w:rsidP="003000B8">
      <w:pPr>
        <w:widowControl/>
        <w:numPr>
          <w:ilvl w:val="0"/>
          <w:numId w:val="45"/>
        </w:numPr>
        <w:autoSpaceDE/>
        <w:autoSpaceDN/>
        <w:adjustRightInd/>
        <w:jc w:val="both"/>
        <w:rPr>
          <w:sz w:val="28"/>
          <w:szCs w:val="28"/>
        </w:rPr>
      </w:pPr>
      <w:r w:rsidRPr="00627E9C">
        <w:rPr>
          <w:sz w:val="28"/>
          <w:szCs w:val="28"/>
        </w:rPr>
        <w:t>Диагностика коммуникативных и организаторских способностей. М</w:t>
      </w:r>
      <w:r w:rsidRPr="00627E9C">
        <w:rPr>
          <w:sz w:val="28"/>
          <w:szCs w:val="28"/>
        </w:rPr>
        <w:t>е</w:t>
      </w:r>
      <w:r w:rsidRPr="00627E9C">
        <w:rPr>
          <w:sz w:val="28"/>
          <w:szCs w:val="28"/>
        </w:rPr>
        <w:t>тодика КОС</w:t>
      </w:r>
    </w:p>
    <w:p w:rsidR="00CB3C17" w:rsidRPr="00627E9C" w:rsidRDefault="00CB3C17" w:rsidP="003000B8">
      <w:pPr>
        <w:widowControl/>
        <w:numPr>
          <w:ilvl w:val="0"/>
          <w:numId w:val="45"/>
        </w:numPr>
        <w:autoSpaceDE/>
        <w:autoSpaceDN/>
        <w:adjustRightInd/>
        <w:jc w:val="both"/>
        <w:rPr>
          <w:sz w:val="28"/>
          <w:szCs w:val="28"/>
        </w:rPr>
      </w:pPr>
      <w:r w:rsidRPr="00627E9C">
        <w:rPr>
          <w:sz w:val="28"/>
          <w:szCs w:val="28"/>
        </w:rPr>
        <w:t>Диагностика склонностей учащихся к определенным видам профе</w:t>
      </w:r>
      <w:r w:rsidRPr="00627E9C">
        <w:rPr>
          <w:sz w:val="28"/>
          <w:szCs w:val="28"/>
        </w:rPr>
        <w:t>с</w:t>
      </w:r>
      <w:r w:rsidRPr="00627E9C">
        <w:rPr>
          <w:sz w:val="28"/>
          <w:szCs w:val="28"/>
        </w:rPr>
        <w:t>сиональной деятельности. Анкета «Ориентация»</w:t>
      </w:r>
    </w:p>
    <w:p w:rsidR="00CB3C17" w:rsidRPr="00627E9C" w:rsidRDefault="00CB3C17" w:rsidP="003000B8">
      <w:pPr>
        <w:widowControl/>
        <w:numPr>
          <w:ilvl w:val="0"/>
          <w:numId w:val="45"/>
        </w:numPr>
        <w:autoSpaceDE/>
        <w:autoSpaceDN/>
        <w:adjustRightInd/>
        <w:jc w:val="both"/>
        <w:rPr>
          <w:sz w:val="28"/>
          <w:szCs w:val="28"/>
        </w:rPr>
      </w:pPr>
      <w:r w:rsidRPr="00627E9C">
        <w:rPr>
          <w:sz w:val="28"/>
          <w:szCs w:val="28"/>
        </w:rPr>
        <w:t>Диагностика склонностей учащихся к определенным видам профе</w:t>
      </w:r>
      <w:r w:rsidRPr="00627E9C">
        <w:rPr>
          <w:sz w:val="28"/>
          <w:szCs w:val="28"/>
        </w:rPr>
        <w:t>с</w:t>
      </w:r>
      <w:r w:rsidRPr="00627E9C">
        <w:rPr>
          <w:sz w:val="28"/>
          <w:szCs w:val="28"/>
        </w:rPr>
        <w:t xml:space="preserve">сиональной деятельности. Методика «Карта интересов» </w:t>
      </w:r>
    </w:p>
    <w:p w:rsidR="00CB3C17" w:rsidRPr="00627E9C" w:rsidRDefault="00CB3C17" w:rsidP="003000B8">
      <w:pPr>
        <w:widowControl/>
        <w:numPr>
          <w:ilvl w:val="0"/>
          <w:numId w:val="45"/>
        </w:numPr>
        <w:autoSpaceDE/>
        <w:autoSpaceDN/>
        <w:adjustRightInd/>
        <w:jc w:val="both"/>
        <w:rPr>
          <w:sz w:val="28"/>
          <w:szCs w:val="28"/>
        </w:rPr>
      </w:pPr>
      <w:r w:rsidRPr="00627E9C">
        <w:rPr>
          <w:sz w:val="28"/>
          <w:szCs w:val="28"/>
        </w:rPr>
        <w:t>Диагностика склонностей учащихся к профессиональным и учебным видам деятельности. Те</w:t>
      </w:r>
      <w:proofErr w:type="gramStart"/>
      <w:r w:rsidRPr="00627E9C">
        <w:rPr>
          <w:sz w:val="28"/>
          <w:szCs w:val="28"/>
        </w:rPr>
        <w:t>ст стр</w:t>
      </w:r>
      <w:proofErr w:type="gramEnd"/>
      <w:r w:rsidRPr="00627E9C">
        <w:rPr>
          <w:sz w:val="28"/>
          <w:szCs w:val="28"/>
        </w:rPr>
        <w:t xml:space="preserve">уктуры интеллекта </w:t>
      </w:r>
      <w:proofErr w:type="spellStart"/>
      <w:r w:rsidRPr="00627E9C">
        <w:rPr>
          <w:sz w:val="28"/>
          <w:szCs w:val="28"/>
        </w:rPr>
        <w:t>Р.Амтхауэра</w:t>
      </w:r>
      <w:proofErr w:type="spellEnd"/>
    </w:p>
    <w:p w:rsidR="00CB3C17" w:rsidRPr="00CB3C17" w:rsidRDefault="00CB3C17" w:rsidP="0007763A">
      <w:pPr>
        <w:jc w:val="both"/>
        <w:rPr>
          <w:b/>
          <w:sz w:val="28"/>
          <w:szCs w:val="28"/>
        </w:rPr>
      </w:pPr>
    </w:p>
    <w:p w:rsidR="000B48B5" w:rsidRDefault="000B48B5" w:rsidP="00BB468F">
      <w:pPr>
        <w:rPr>
          <w:b/>
          <w:sz w:val="28"/>
          <w:szCs w:val="28"/>
        </w:rPr>
      </w:pPr>
      <w:r>
        <w:rPr>
          <w:b/>
          <w:sz w:val="28"/>
          <w:szCs w:val="28"/>
        </w:rPr>
        <w:t>2.2. Организация воспитательной работы.</w:t>
      </w:r>
    </w:p>
    <w:p w:rsidR="000B48B5" w:rsidRPr="000B48B5" w:rsidRDefault="000B48B5" w:rsidP="000B48B5">
      <w:pPr>
        <w:pStyle w:val="af0"/>
        <w:spacing w:line="276" w:lineRule="auto"/>
        <w:ind w:firstLine="708"/>
        <w:contextualSpacing/>
        <w:jc w:val="both"/>
        <w:rPr>
          <w:sz w:val="28"/>
          <w:szCs w:val="24"/>
        </w:rPr>
      </w:pPr>
      <w:r w:rsidRPr="000B48B5">
        <w:rPr>
          <w:sz w:val="28"/>
          <w:szCs w:val="24"/>
        </w:rPr>
        <w:t>Цель воспитания и социализации учащихся на ступени основного общего образования заключается в социально-педагогической поддержке духовного и культурного становления и развития личности данной категории детей, дост</w:t>
      </w:r>
      <w:r w:rsidRPr="000B48B5">
        <w:rPr>
          <w:sz w:val="28"/>
          <w:szCs w:val="24"/>
        </w:rPr>
        <w:t>и</w:t>
      </w:r>
      <w:r w:rsidRPr="000B48B5">
        <w:rPr>
          <w:sz w:val="28"/>
          <w:szCs w:val="24"/>
        </w:rPr>
        <w:t>жения определенного, уровня трудовой адаптации, возможности ориентир</w:t>
      </w:r>
      <w:r w:rsidRPr="000B48B5">
        <w:rPr>
          <w:sz w:val="28"/>
          <w:szCs w:val="24"/>
        </w:rPr>
        <w:t>о</w:t>
      </w:r>
      <w:r w:rsidRPr="000B48B5">
        <w:rPr>
          <w:sz w:val="28"/>
          <w:szCs w:val="24"/>
        </w:rPr>
        <w:t>ваться в окружающей жизни, соблюдения определенных правил и норм повед</w:t>
      </w:r>
      <w:r w:rsidRPr="000B48B5">
        <w:rPr>
          <w:sz w:val="28"/>
          <w:szCs w:val="24"/>
        </w:rPr>
        <w:t>е</w:t>
      </w:r>
      <w:r w:rsidRPr="000B48B5">
        <w:rPr>
          <w:sz w:val="28"/>
          <w:szCs w:val="24"/>
        </w:rPr>
        <w:t>ния.</w:t>
      </w:r>
    </w:p>
    <w:p w:rsidR="000B48B5" w:rsidRPr="000B48B5" w:rsidRDefault="000B48B5" w:rsidP="000B48B5">
      <w:pPr>
        <w:ind w:firstLine="709"/>
        <w:contextualSpacing/>
        <w:jc w:val="both"/>
        <w:rPr>
          <w:sz w:val="28"/>
          <w:szCs w:val="24"/>
        </w:rPr>
      </w:pPr>
      <w:r w:rsidRPr="000B48B5">
        <w:rPr>
          <w:sz w:val="28"/>
          <w:szCs w:val="24"/>
        </w:rPr>
        <w:t>В процессе воспитания и социализации формируются знания, умения, н</w:t>
      </w:r>
      <w:r w:rsidRPr="000B48B5">
        <w:rPr>
          <w:sz w:val="28"/>
          <w:szCs w:val="24"/>
        </w:rPr>
        <w:t>а</w:t>
      </w:r>
      <w:r w:rsidRPr="000B48B5">
        <w:rPr>
          <w:sz w:val="28"/>
          <w:szCs w:val="24"/>
        </w:rPr>
        <w:t>выки, сопутствующие социальной адаптации выпускников образовательных у</w:t>
      </w:r>
      <w:r w:rsidRPr="000B48B5">
        <w:rPr>
          <w:sz w:val="28"/>
          <w:szCs w:val="24"/>
        </w:rPr>
        <w:t>ч</w:t>
      </w:r>
      <w:r w:rsidRPr="000B48B5">
        <w:rPr>
          <w:sz w:val="28"/>
          <w:szCs w:val="24"/>
        </w:rPr>
        <w:t xml:space="preserve">реждений, повышается уровень их общего развития, всесторонняя подготовка к будущей самостоятельной жизнедеятельности. </w:t>
      </w:r>
    </w:p>
    <w:p w:rsidR="000B48B5" w:rsidRPr="000B48B5" w:rsidRDefault="000B48B5" w:rsidP="000B48B5">
      <w:pPr>
        <w:ind w:firstLine="708"/>
        <w:contextualSpacing/>
        <w:jc w:val="both"/>
        <w:rPr>
          <w:sz w:val="28"/>
          <w:szCs w:val="24"/>
        </w:rPr>
      </w:pPr>
      <w:r w:rsidRPr="000B48B5">
        <w:rPr>
          <w:sz w:val="28"/>
          <w:szCs w:val="24"/>
        </w:rPr>
        <w:t>Для достижения поставленной цели в процессе  воспитания и социализ</w:t>
      </w:r>
      <w:r w:rsidRPr="000B48B5">
        <w:rPr>
          <w:sz w:val="28"/>
          <w:szCs w:val="24"/>
        </w:rPr>
        <w:t>а</w:t>
      </w:r>
      <w:r w:rsidRPr="000B48B5">
        <w:rPr>
          <w:sz w:val="28"/>
          <w:szCs w:val="24"/>
        </w:rPr>
        <w:lastRenderedPageBreak/>
        <w:t>ции решаются следующие задачи:</w:t>
      </w:r>
    </w:p>
    <w:p w:rsidR="000B48B5" w:rsidRPr="000B48B5" w:rsidRDefault="000B48B5" w:rsidP="000B48B5">
      <w:pPr>
        <w:ind w:firstLine="708"/>
        <w:contextualSpacing/>
        <w:jc w:val="both"/>
        <w:rPr>
          <w:b/>
          <w:sz w:val="28"/>
          <w:szCs w:val="24"/>
        </w:rPr>
      </w:pPr>
      <w:r w:rsidRPr="000B48B5">
        <w:rPr>
          <w:b/>
          <w:sz w:val="28"/>
          <w:szCs w:val="24"/>
        </w:rPr>
        <w:t>В области формирования личностной культуры:</w:t>
      </w:r>
    </w:p>
    <w:p w:rsidR="000B48B5" w:rsidRPr="000B48B5" w:rsidRDefault="000B48B5" w:rsidP="000B48B5">
      <w:pPr>
        <w:ind w:firstLine="708"/>
        <w:contextualSpacing/>
        <w:jc w:val="both"/>
        <w:rPr>
          <w:sz w:val="28"/>
          <w:szCs w:val="24"/>
        </w:rPr>
      </w:pPr>
      <w:r w:rsidRPr="000B48B5">
        <w:rPr>
          <w:sz w:val="28"/>
          <w:szCs w:val="24"/>
        </w:rPr>
        <w:t>- воспитание культуры речевого общения, развитие коммуникативных к</w:t>
      </w:r>
      <w:r w:rsidRPr="000B48B5">
        <w:rPr>
          <w:sz w:val="28"/>
          <w:szCs w:val="24"/>
        </w:rPr>
        <w:t>а</w:t>
      </w:r>
      <w:r w:rsidRPr="000B48B5">
        <w:rPr>
          <w:sz w:val="28"/>
          <w:szCs w:val="24"/>
        </w:rPr>
        <w:t>честв;</w:t>
      </w:r>
    </w:p>
    <w:p w:rsidR="000B48B5" w:rsidRPr="000B48B5" w:rsidRDefault="000B48B5" w:rsidP="000B48B5">
      <w:pPr>
        <w:ind w:firstLine="708"/>
        <w:contextualSpacing/>
        <w:jc w:val="both"/>
        <w:rPr>
          <w:sz w:val="28"/>
          <w:szCs w:val="24"/>
        </w:rPr>
      </w:pPr>
      <w:r w:rsidRPr="000B48B5">
        <w:rPr>
          <w:sz w:val="28"/>
          <w:szCs w:val="24"/>
        </w:rPr>
        <w:t>- объяснение правил, регулирующих поведение ребенка с позиции его и</w:t>
      </w:r>
      <w:r w:rsidRPr="000B48B5">
        <w:rPr>
          <w:sz w:val="28"/>
          <w:szCs w:val="24"/>
        </w:rPr>
        <w:t>н</w:t>
      </w:r>
      <w:r w:rsidRPr="000B48B5">
        <w:rPr>
          <w:sz w:val="28"/>
          <w:szCs w:val="24"/>
        </w:rPr>
        <w:t>дивидуальности в обществе;</w:t>
      </w:r>
    </w:p>
    <w:p w:rsidR="000B48B5" w:rsidRPr="000B48B5" w:rsidRDefault="000B48B5" w:rsidP="000B48B5">
      <w:pPr>
        <w:ind w:firstLine="708"/>
        <w:contextualSpacing/>
        <w:jc w:val="both"/>
        <w:rPr>
          <w:sz w:val="28"/>
          <w:szCs w:val="24"/>
        </w:rPr>
      </w:pPr>
      <w:r w:rsidRPr="000B48B5">
        <w:rPr>
          <w:sz w:val="28"/>
          <w:szCs w:val="24"/>
        </w:rPr>
        <w:t>- развитие основ личностной самооценки, становление личностной поз</w:t>
      </w:r>
      <w:r w:rsidRPr="000B48B5">
        <w:rPr>
          <w:sz w:val="28"/>
          <w:szCs w:val="24"/>
        </w:rPr>
        <w:t>и</w:t>
      </w:r>
      <w:r w:rsidRPr="000B48B5">
        <w:rPr>
          <w:sz w:val="28"/>
          <w:szCs w:val="24"/>
        </w:rPr>
        <w:t>ции, воспитание ответственности за свои поступки;</w:t>
      </w:r>
    </w:p>
    <w:p w:rsidR="000B48B5" w:rsidRPr="000B48B5" w:rsidRDefault="000B48B5" w:rsidP="000B48B5">
      <w:pPr>
        <w:ind w:firstLine="708"/>
        <w:contextualSpacing/>
        <w:jc w:val="both"/>
        <w:rPr>
          <w:sz w:val="28"/>
          <w:szCs w:val="24"/>
        </w:rPr>
      </w:pPr>
      <w:r w:rsidRPr="000B48B5">
        <w:rPr>
          <w:sz w:val="28"/>
          <w:szCs w:val="24"/>
        </w:rPr>
        <w:t>- развитие общей психологической компетентности: сочувствия к другим, развитие умения оказывать поддержку, принимать помощь другого, адекватно реагировать на попытку другого вступить в контакт;</w:t>
      </w:r>
    </w:p>
    <w:p w:rsidR="000B48B5" w:rsidRPr="000B48B5" w:rsidRDefault="000B48B5" w:rsidP="000B48B5">
      <w:pPr>
        <w:ind w:firstLine="708"/>
        <w:contextualSpacing/>
        <w:jc w:val="both"/>
        <w:rPr>
          <w:sz w:val="28"/>
          <w:szCs w:val="24"/>
        </w:rPr>
      </w:pPr>
      <w:r w:rsidRPr="000B48B5">
        <w:rPr>
          <w:sz w:val="28"/>
          <w:szCs w:val="24"/>
        </w:rPr>
        <w:t>- формирование мотивов, ориентирующих развитие деятельности подр</w:t>
      </w:r>
      <w:r w:rsidRPr="000B48B5">
        <w:rPr>
          <w:sz w:val="28"/>
          <w:szCs w:val="24"/>
        </w:rPr>
        <w:t>о</w:t>
      </w:r>
      <w:r w:rsidRPr="000B48B5">
        <w:rPr>
          <w:sz w:val="28"/>
          <w:szCs w:val="24"/>
        </w:rPr>
        <w:t>стка во временном аспекте;</w:t>
      </w:r>
    </w:p>
    <w:p w:rsidR="000B48B5" w:rsidRPr="000B48B5" w:rsidRDefault="000B48B5" w:rsidP="000B48B5">
      <w:pPr>
        <w:ind w:firstLine="708"/>
        <w:contextualSpacing/>
        <w:jc w:val="both"/>
        <w:rPr>
          <w:rStyle w:val="zag110"/>
          <w:rFonts w:eastAsia="@Arial Unicode MS"/>
          <w:sz w:val="28"/>
          <w:szCs w:val="24"/>
        </w:rPr>
      </w:pPr>
      <w:r w:rsidRPr="000B48B5">
        <w:rPr>
          <w:sz w:val="28"/>
          <w:szCs w:val="24"/>
        </w:rPr>
        <w:t xml:space="preserve">- </w:t>
      </w:r>
      <w:r w:rsidRPr="000B48B5">
        <w:rPr>
          <w:rStyle w:val="zag110"/>
          <w:rFonts w:eastAsia="@Arial Unicode MS"/>
          <w:sz w:val="28"/>
          <w:szCs w:val="24"/>
        </w:rPr>
        <w:t xml:space="preserve">формирование основ нравственного самосознания личности (совести); </w:t>
      </w:r>
    </w:p>
    <w:p w:rsidR="000B48B5" w:rsidRPr="000B48B5" w:rsidRDefault="000B48B5" w:rsidP="000B48B5">
      <w:pPr>
        <w:ind w:firstLine="708"/>
        <w:contextualSpacing/>
        <w:jc w:val="both"/>
        <w:rPr>
          <w:rStyle w:val="zag110"/>
          <w:rFonts w:eastAsia="@Arial Unicode MS"/>
          <w:sz w:val="28"/>
          <w:szCs w:val="24"/>
        </w:rPr>
      </w:pPr>
      <w:r w:rsidRPr="000B48B5">
        <w:rPr>
          <w:sz w:val="28"/>
          <w:szCs w:val="24"/>
        </w:rPr>
        <w:t xml:space="preserve">- </w:t>
      </w:r>
      <w:r w:rsidRPr="000B48B5">
        <w:rPr>
          <w:rStyle w:val="zag110"/>
          <w:rFonts w:eastAsia="@Arial Unicode MS"/>
          <w:sz w:val="28"/>
          <w:szCs w:val="24"/>
        </w:rPr>
        <w:t>формирование способности открыто выражать и отстаивать свою нра</w:t>
      </w:r>
      <w:r w:rsidRPr="000B48B5">
        <w:rPr>
          <w:rStyle w:val="zag110"/>
          <w:rFonts w:eastAsia="@Arial Unicode MS"/>
          <w:sz w:val="28"/>
          <w:szCs w:val="24"/>
        </w:rPr>
        <w:t>в</w:t>
      </w:r>
      <w:r w:rsidRPr="000B48B5">
        <w:rPr>
          <w:rStyle w:val="zag110"/>
          <w:rFonts w:eastAsia="@Arial Unicode MS"/>
          <w:sz w:val="28"/>
          <w:szCs w:val="24"/>
        </w:rPr>
        <w:t>ственно оправданную позицию;</w:t>
      </w:r>
    </w:p>
    <w:p w:rsidR="000B48B5" w:rsidRPr="000B48B5" w:rsidRDefault="000B48B5" w:rsidP="000B48B5">
      <w:pPr>
        <w:ind w:firstLine="708"/>
        <w:contextualSpacing/>
        <w:jc w:val="both"/>
        <w:rPr>
          <w:rFonts w:eastAsia="@Arial Unicode MS"/>
          <w:sz w:val="28"/>
          <w:szCs w:val="24"/>
        </w:rPr>
      </w:pPr>
      <w:r w:rsidRPr="000B48B5">
        <w:rPr>
          <w:sz w:val="28"/>
          <w:szCs w:val="24"/>
        </w:rPr>
        <w:t xml:space="preserve">- обогащение представлений детей о мире профессии, развитие трудовой дисциплины и профессиональной зрелости. </w:t>
      </w:r>
      <w:r w:rsidRPr="000B48B5">
        <w:rPr>
          <w:sz w:val="28"/>
          <w:szCs w:val="24"/>
        </w:rPr>
        <w:tab/>
      </w:r>
    </w:p>
    <w:p w:rsidR="000B48B5" w:rsidRPr="000B48B5" w:rsidRDefault="000B48B5" w:rsidP="000B48B5">
      <w:pPr>
        <w:ind w:firstLine="708"/>
        <w:contextualSpacing/>
        <w:jc w:val="both"/>
        <w:rPr>
          <w:sz w:val="28"/>
          <w:szCs w:val="24"/>
        </w:rPr>
      </w:pPr>
      <w:r w:rsidRPr="000B48B5">
        <w:rPr>
          <w:rStyle w:val="zag110"/>
          <w:rFonts w:eastAsia="@Arial Unicode MS"/>
          <w:sz w:val="28"/>
          <w:szCs w:val="24"/>
        </w:rPr>
        <w:t>- привитие трудолюбия, способности к преодолению трудностей, целеус</w:t>
      </w:r>
      <w:r w:rsidRPr="000B48B5">
        <w:rPr>
          <w:rStyle w:val="zag110"/>
          <w:rFonts w:eastAsia="@Arial Unicode MS"/>
          <w:sz w:val="28"/>
          <w:szCs w:val="24"/>
        </w:rPr>
        <w:t>т</w:t>
      </w:r>
      <w:r w:rsidRPr="000B48B5">
        <w:rPr>
          <w:rStyle w:val="zag110"/>
          <w:rFonts w:eastAsia="@Arial Unicode MS"/>
          <w:sz w:val="28"/>
          <w:szCs w:val="24"/>
        </w:rPr>
        <w:t>ремлённости и настойчивости в достижении результата;</w:t>
      </w:r>
    </w:p>
    <w:p w:rsidR="000B48B5" w:rsidRPr="000B48B5" w:rsidRDefault="000B48B5" w:rsidP="000B48B5">
      <w:pPr>
        <w:ind w:firstLine="708"/>
        <w:contextualSpacing/>
        <w:jc w:val="both"/>
        <w:rPr>
          <w:rStyle w:val="zag110"/>
          <w:rFonts w:eastAsia="@Arial Unicode MS"/>
          <w:sz w:val="28"/>
          <w:szCs w:val="24"/>
        </w:rPr>
      </w:pPr>
      <w:r w:rsidRPr="000B48B5">
        <w:rPr>
          <w:rStyle w:val="zag110"/>
          <w:rFonts w:eastAsia="@Arial Unicode MS"/>
          <w:sz w:val="28"/>
          <w:szCs w:val="24"/>
        </w:rPr>
        <w:t>- принятие базовых национальных ценностей и этнических духовных тр</w:t>
      </w:r>
      <w:r w:rsidRPr="000B48B5">
        <w:rPr>
          <w:rStyle w:val="zag110"/>
          <w:rFonts w:eastAsia="@Arial Unicode MS"/>
          <w:sz w:val="28"/>
          <w:szCs w:val="24"/>
        </w:rPr>
        <w:t>а</w:t>
      </w:r>
      <w:r w:rsidRPr="000B48B5">
        <w:rPr>
          <w:rStyle w:val="zag110"/>
          <w:rFonts w:eastAsia="@Arial Unicode MS"/>
          <w:sz w:val="28"/>
          <w:szCs w:val="24"/>
        </w:rPr>
        <w:t>диций;</w:t>
      </w:r>
    </w:p>
    <w:p w:rsidR="000B48B5" w:rsidRPr="000B48B5" w:rsidRDefault="000B48B5" w:rsidP="000B48B5">
      <w:pPr>
        <w:ind w:firstLine="708"/>
        <w:contextualSpacing/>
        <w:jc w:val="both"/>
        <w:rPr>
          <w:rStyle w:val="zag110"/>
          <w:rFonts w:eastAsia="@Arial Unicode MS"/>
          <w:sz w:val="28"/>
          <w:szCs w:val="24"/>
        </w:rPr>
      </w:pPr>
      <w:r w:rsidRPr="000B48B5">
        <w:rPr>
          <w:rStyle w:val="zag110"/>
          <w:rFonts w:eastAsia="@Arial Unicode MS"/>
          <w:sz w:val="28"/>
          <w:szCs w:val="24"/>
        </w:rPr>
        <w:t>- привитие навыков физической культуры, здорового образа жизни;</w:t>
      </w:r>
    </w:p>
    <w:p w:rsidR="000B48B5" w:rsidRPr="000B48B5" w:rsidRDefault="000B48B5" w:rsidP="000B48B5">
      <w:pPr>
        <w:ind w:firstLine="708"/>
        <w:contextualSpacing/>
        <w:jc w:val="both"/>
        <w:rPr>
          <w:rFonts w:eastAsia="@Arial Unicode MS"/>
          <w:sz w:val="28"/>
          <w:szCs w:val="24"/>
        </w:rPr>
      </w:pPr>
      <w:r w:rsidRPr="000B48B5">
        <w:rPr>
          <w:rStyle w:val="zag110"/>
          <w:rFonts w:eastAsia="@Arial Unicode MS"/>
          <w:sz w:val="28"/>
          <w:szCs w:val="24"/>
        </w:rPr>
        <w:t xml:space="preserve">- </w:t>
      </w:r>
      <w:r w:rsidRPr="000B48B5">
        <w:rPr>
          <w:sz w:val="28"/>
          <w:szCs w:val="24"/>
        </w:rPr>
        <w:t>формирование умений пользоваться элементами социальной инфр</w:t>
      </w:r>
      <w:r w:rsidRPr="000B48B5">
        <w:rPr>
          <w:sz w:val="28"/>
          <w:szCs w:val="24"/>
        </w:rPr>
        <w:t>а</w:t>
      </w:r>
      <w:r w:rsidRPr="000B48B5">
        <w:rPr>
          <w:sz w:val="28"/>
          <w:szCs w:val="24"/>
        </w:rPr>
        <w:t>структуры;</w:t>
      </w:r>
    </w:p>
    <w:p w:rsidR="000B48B5" w:rsidRPr="000B48B5" w:rsidRDefault="000B48B5" w:rsidP="000B48B5">
      <w:pPr>
        <w:ind w:firstLine="708"/>
        <w:contextualSpacing/>
        <w:jc w:val="both"/>
        <w:rPr>
          <w:sz w:val="28"/>
          <w:szCs w:val="24"/>
        </w:rPr>
      </w:pPr>
      <w:r w:rsidRPr="000B48B5">
        <w:rPr>
          <w:sz w:val="28"/>
          <w:szCs w:val="24"/>
        </w:rPr>
        <w:t>- формирование представлений о реальном применении полученных зн</w:t>
      </w:r>
      <w:r w:rsidRPr="000B48B5">
        <w:rPr>
          <w:sz w:val="28"/>
          <w:szCs w:val="24"/>
        </w:rPr>
        <w:t>а</w:t>
      </w:r>
      <w:r w:rsidRPr="000B48B5">
        <w:rPr>
          <w:sz w:val="28"/>
          <w:szCs w:val="24"/>
        </w:rPr>
        <w:t xml:space="preserve">ний, умений, навыков в выбранной сфере деятельности. </w:t>
      </w:r>
    </w:p>
    <w:p w:rsidR="000B48B5" w:rsidRPr="000B48B5" w:rsidRDefault="000B48B5" w:rsidP="000B48B5">
      <w:pPr>
        <w:ind w:firstLine="708"/>
        <w:contextualSpacing/>
        <w:jc w:val="both"/>
        <w:rPr>
          <w:sz w:val="28"/>
          <w:szCs w:val="24"/>
        </w:rPr>
      </w:pPr>
      <w:r w:rsidRPr="000B48B5">
        <w:rPr>
          <w:sz w:val="28"/>
          <w:szCs w:val="24"/>
        </w:rPr>
        <w:t>Личностная форма культуры составляет неповторимый социальный пор</w:t>
      </w:r>
      <w:r w:rsidRPr="000B48B5">
        <w:rPr>
          <w:sz w:val="28"/>
          <w:szCs w:val="24"/>
        </w:rPr>
        <w:t>т</w:t>
      </w:r>
      <w:r w:rsidRPr="000B48B5">
        <w:rPr>
          <w:sz w:val="28"/>
          <w:szCs w:val="24"/>
        </w:rPr>
        <w:t>рет человека и дает его характеристику. Она создается под воздействием мн</w:t>
      </w:r>
      <w:r w:rsidRPr="000B48B5">
        <w:rPr>
          <w:sz w:val="28"/>
          <w:szCs w:val="24"/>
        </w:rPr>
        <w:t>о</w:t>
      </w:r>
      <w:r w:rsidRPr="000B48B5">
        <w:rPr>
          <w:sz w:val="28"/>
          <w:szCs w:val="24"/>
        </w:rPr>
        <w:t>жества окружающих предметов, влияния социальных установок и ориентаций, но в неповторимой избирательности, которая позволяет проявить уникальность и оригинальность каждого человека.</w:t>
      </w:r>
    </w:p>
    <w:p w:rsidR="000B48B5" w:rsidRPr="000B48B5" w:rsidRDefault="000B48B5" w:rsidP="000B48B5">
      <w:pPr>
        <w:ind w:firstLine="708"/>
        <w:contextualSpacing/>
        <w:jc w:val="both"/>
        <w:rPr>
          <w:b/>
          <w:sz w:val="28"/>
          <w:szCs w:val="24"/>
        </w:rPr>
      </w:pPr>
      <w:r w:rsidRPr="000B48B5">
        <w:rPr>
          <w:b/>
          <w:sz w:val="28"/>
          <w:szCs w:val="24"/>
        </w:rPr>
        <w:t>В области формирования социальной культуры:</w:t>
      </w:r>
    </w:p>
    <w:p w:rsidR="000B48B5" w:rsidRPr="000B48B5" w:rsidRDefault="000B48B5" w:rsidP="000B48B5">
      <w:pPr>
        <w:ind w:firstLine="708"/>
        <w:contextualSpacing/>
        <w:jc w:val="both"/>
        <w:rPr>
          <w:sz w:val="28"/>
          <w:szCs w:val="24"/>
        </w:rPr>
      </w:pPr>
      <w:r w:rsidRPr="000B48B5">
        <w:rPr>
          <w:rStyle w:val="zag110"/>
          <w:rFonts w:eastAsia="@Arial Unicode MS"/>
          <w:sz w:val="28"/>
          <w:szCs w:val="24"/>
        </w:rPr>
        <w:t xml:space="preserve">- формирование основ российской гражданской идентичности;   </w:t>
      </w:r>
    </w:p>
    <w:p w:rsidR="000B48B5" w:rsidRPr="000B48B5" w:rsidRDefault="000B48B5" w:rsidP="000B48B5">
      <w:pPr>
        <w:ind w:firstLine="708"/>
        <w:contextualSpacing/>
        <w:jc w:val="both"/>
        <w:rPr>
          <w:sz w:val="28"/>
          <w:szCs w:val="24"/>
        </w:rPr>
      </w:pPr>
      <w:r w:rsidRPr="000B48B5">
        <w:rPr>
          <w:rStyle w:val="zag110"/>
          <w:rFonts w:eastAsia="@Arial Unicode MS"/>
          <w:color w:val="000000"/>
          <w:sz w:val="28"/>
          <w:szCs w:val="24"/>
        </w:rPr>
        <w:t>- формирование патриотизма и гражданской солидарности;</w:t>
      </w:r>
    </w:p>
    <w:p w:rsidR="000B48B5" w:rsidRPr="000B48B5" w:rsidRDefault="000B48B5" w:rsidP="000B48B5">
      <w:pPr>
        <w:ind w:firstLine="708"/>
        <w:contextualSpacing/>
        <w:jc w:val="both"/>
        <w:rPr>
          <w:rStyle w:val="zag110"/>
          <w:rFonts w:eastAsia="@Arial Unicode MS"/>
          <w:sz w:val="28"/>
          <w:szCs w:val="24"/>
        </w:rPr>
      </w:pPr>
      <w:r w:rsidRPr="000B48B5">
        <w:rPr>
          <w:rStyle w:val="zag110"/>
          <w:rFonts w:eastAsia="@Arial Unicode MS"/>
          <w:sz w:val="28"/>
          <w:szCs w:val="24"/>
        </w:rPr>
        <w:t>- формирование толерантности (терпимости к чужому мнению, повед</w:t>
      </w:r>
      <w:r w:rsidRPr="000B48B5">
        <w:rPr>
          <w:rStyle w:val="zag110"/>
          <w:rFonts w:eastAsia="@Arial Unicode MS"/>
          <w:sz w:val="28"/>
          <w:szCs w:val="24"/>
        </w:rPr>
        <w:t>е</w:t>
      </w:r>
      <w:r w:rsidRPr="000B48B5">
        <w:rPr>
          <w:rStyle w:val="zag110"/>
          <w:rFonts w:eastAsia="@Arial Unicode MS"/>
          <w:sz w:val="28"/>
          <w:szCs w:val="24"/>
        </w:rPr>
        <w:t>нию и т.д.);</w:t>
      </w:r>
    </w:p>
    <w:p w:rsidR="000B48B5" w:rsidRPr="000B48B5" w:rsidRDefault="000B48B5" w:rsidP="000B48B5">
      <w:pPr>
        <w:ind w:firstLine="708"/>
        <w:contextualSpacing/>
        <w:jc w:val="both"/>
        <w:rPr>
          <w:rStyle w:val="zag110"/>
          <w:rFonts w:eastAsia="@Arial Unicode MS"/>
          <w:sz w:val="28"/>
          <w:szCs w:val="24"/>
        </w:rPr>
      </w:pPr>
      <w:r w:rsidRPr="000B48B5">
        <w:rPr>
          <w:rStyle w:val="zag110"/>
          <w:rFonts w:eastAsia="@Arial Unicode MS"/>
          <w:sz w:val="28"/>
          <w:szCs w:val="24"/>
        </w:rPr>
        <w:t>- знакомство с истоками и усвоение основ национальной культуры;</w:t>
      </w:r>
    </w:p>
    <w:p w:rsidR="000B48B5" w:rsidRPr="000B48B5" w:rsidRDefault="000B48B5" w:rsidP="000B48B5">
      <w:pPr>
        <w:ind w:firstLine="708"/>
        <w:contextualSpacing/>
        <w:jc w:val="both"/>
        <w:rPr>
          <w:rStyle w:val="zag110"/>
          <w:rFonts w:eastAsia="@Arial Unicode MS"/>
          <w:sz w:val="28"/>
          <w:szCs w:val="24"/>
        </w:rPr>
      </w:pPr>
      <w:r w:rsidRPr="000B48B5">
        <w:rPr>
          <w:rStyle w:val="zag110"/>
          <w:rFonts w:eastAsia="@Arial Unicode MS"/>
          <w:sz w:val="28"/>
          <w:szCs w:val="24"/>
        </w:rPr>
        <w:t>- формирование основы культуры межэтнического общения, уважения к языку, культурным, религиозным традициям, истории и образу жизни предст</w:t>
      </w:r>
      <w:r w:rsidRPr="000B48B5">
        <w:rPr>
          <w:rStyle w:val="zag110"/>
          <w:rFonts w:eastAsia="@Arial Unicode MS"/>
          <w:sz w:val="28"/>
          <w:szCs w:val="24"/>
        </w:rPr>
        <w:t>а</w:t>
      </w:r>
      <w:r w:rsidRPr="000B48B5">
        <w:rPr>
          <w:rStyle w:val="zag110"/>
          <w:rFonts w:eastAsia="@Arial Unicode MS"/>
          <w:sz w:val="28"/>
          <w:szCs w:val="24"/>
        </w:rPr>
        <w:t xml:space="preserve">вителей народов России; </w:t>
      </w:r>
    </w:p>
    <w:p w:rsidR="000B48B5" w:rsidRPr="000B48B5" w:rsidRDefault="000B48B5" w:rsidP="000B48B5">
      <w:pPr>
        <w:ind w:firstLine="708"/>
        <w:contextualSpacing/>
        <w:jc w:val="both"/>
        <w:rPr>
          <w:sz w:val="28"/>
          <w:szCs w:val="24"/>
        </w:rPr>
      </w:pPr>
      <w:r w:rsidRPr="000B48B5">
        <w:rPr>
          <w:rStyle w:val="zag110"/>
          <w:rFonts w:eastAsia="@Arial Unicode MS"/>
          <w:sz w:val="28"/>
          <w:szCs w:val="24"/>
        </w:rPr>
        <w:t xml:space="preserve">- </w:t>
      </w:r>
      <w:r w:rsidRPr="000B48B5">
        <w:rPr>
          <w:sz w:val="28"/>
          <w:szCs w:val="24"/>
        </w:rPr>
        <w:t xml:space="preserve">привитие представлений о нравственных нормах общения и выработка навыков этического поведения; </w:t>
      </w:r>
    </w:p>
    <w:p w:rsidR="000B48B5" w:rsidRPr="000B48B5" w:rsidRDefault="000B48B5" w:rsidP="000B48B5">
      <w:pPr>
        <w:ind w:firstLine="708"/>
        <w:contextualSpacing/>
        <w:jc w:val="both"/>
        <w:rPr>
          <w:sz w:val="28"/>
          <w:szCs w:val="24"/>
        </w:rPr>
      </w:pPr>
      <w:r w:rsidRPr="000B48B5">
        <w:rPr>
          <w:rStyle w:val="zag110"/>
          <w:rFonts w:eastAsia="@Arial Unicode MS"/>
          <w:sz w:val="28"/>
          <w:szCs w:val="24"/>
        </w:rPr>
        <w:t>- привитие навыков общения и сотрудничества с педагогами, сверстник</w:t>
      </w:r>
      <w:r w:rsidRPr="000B48B5">
        <w:rPr>
          <w:rStyle w:val="zag110"/>
          <w:rFonts w:eastAsia="@Arial Unicode MS"/>
          <w:sz w:val="28"/>
          <w:szCs w:val="24"/>
        </w:rPr>
        <w:t>а</w:t>
      </w:r>
      <w:r w:rsidRPr="000B48B5">
        <w:rPr>
          <w:rStyle w:val="zag110"/>
          <w:rFonts w:eastAsia="@Arial Unicode MS"/>
          <w:sz w:val="28"/>
          <w:szCs w:val="24"/>
        </w:rPr>
        <w:lastRenderedPageBreak/>
        <w:t>ми, родителями, старшими детьми в решении общих проблем;</w:t>
      </w:r>
    </w:p>
    <w:p w:rsidR="000B48B5" w:rsidRPr="000B48B5" w:rsidRDefault="000B48B5" w:rsidP="000B48B5">
      <w:pPr>
        <w:ind w:firstLine="708"/>
        <w:contextualSpacing/>
        <w:jc w:val="both"/>
        <w:rPr>
          <w:rStyle w:val="zag110"/>
          <w:rFonts w:eastAsia="@Arial Unicode MS"/>
          <w:color w:val="000000"/>
          <w:sz w:val="28"/>
          <w:szCs w:val="24"/>
        </w:rPr>
      </w:pPr>
      <w:r w:rsidRPr="000B48B5">
        <w:rPr>
          <w:rStyle w:val="zag110"/>
          <w:rFonts w:eastAsia="@Arial Unicode MS"/>
          <w:color w:val="000000"/>
          <w:sz w:val="28"/>
          <w:szCs w:val="24"/>
        </w:rPr>
        <w:t>- развитие доброжелательности и эмоциональной отзывчивости;</w:t>
      </w:r>
    </w:p>
    <w:p w:rsidR="000B48B5" w:rsidRPr="000B48B5" w:rsidRDefault="000B48B5" w:rsidP="000B48B5">
      <w:pPr>
        <w:ind w:firstLine="708"/>
        <w:contextualSpacing/>
        <w:jc w:val="both"/>
        <w:rPr>
          <w:rStyle w:val="zag110"/>
          <w:rFonts w:eastAsia="@Arial Unicode MS"/>
          <w:color w:val="000000"/>
          <w:sz w:val="28"/>
          <w:szCs w:val="24"/>
        </w:rPr>
      </w:pPr>
      <w:r w:rsidRPr="000B48B5">
        <w:rPr>
          <w:rStyle w:val="zag110"/>
          <w:rFonts w:eastAsia="@Arial Unicode MS"/>
          <w:color w:val="000000"/>
          <w:sz w:val="28"/>
          <w:szCs w:val="24"/>
        </w:rPr>
        <w:t>- знакомство с основами правового поведения, осмысление прав и обяза</w:t>
      </w:r>
      <w:r w:rsidRPr="000B48B5">
        <w:rPr>
          <w:rStyle w:val="zag110"/>
          <w:rFonts w:eastAsia="@Arial Unicode MS"/>
          <w:color w:val="000000"/>
          <w:sz w:val="28"/>
          <w:szCs w:val="24"/>
        </w:rPr>
        <w:t>н</w:t>
      </w:r>
      <w:r w:rsidRPr="000B48B5">
        <w:rPr>
          <w:rStyle w:val="zag110"/>
          <w:rFonts w:eastAsia="@Arial Unicode MS"/>
          <w:color w:val="000000"/>
          <w:sz w:val="28"/>
          <w:szCs w:val="24"/>
        </w:rPr>
        <w:t>ностей.</w:t>
      </w:r>
    </w:p>
    <w:p w:rsidR="000B48B5" w:rsidRPr="000B48B5" w:rsidRDefault="000B48B5" w:rsidP="000B48B5">
      <w:pPr>
        <w:ind w:firstLine="708"/>
        <w:contextualSpacing/>
        <w:jc w:val="both"/>
        <w:rPr>
          <w:rStyle w:val="zag110"/>
          <w:rFonts w:eastAsia="@Arial Unicode MS"/>
          <w:color w:val="000000"/>
          <w:sz w:val="28"/>
          <w:szCs w:val="24"/>
        </w:rPr>
      </w:pPr>
      <w:r w:rsidRPr="000B48B5">
        <w:rPr>
          <w:rStyle w:val="zag110"/>
          <w:rFonts w:eastAsia="@Arial Unicode MS"/>
          <w:color w:val="000000"/>
          <w:sz w:val="28"/>
          <w:szCs w:val="24"/>
        </w:rPr>
        <w:t>Социальная форма культуры позволяет осмыслению себя как гражданина общества, в котором проживает человек.</w:t>
      </w:r>
    </w:p>
    <w:p w:rsidR="000B48B5" w:rsidRPr="000B48B5" w:rsidRDefault="000B48B5" w:rsidP="000B48B5">
      <w:pPr>
        <w:ind w:firstLine="708"/>
        <w:contextualSpacing/>
        <w:jc w:val="both"/>
        <w:rPr>
          <w:b/>
          <w:sz w:val="28"/>
          <w:szCs w:val="24"/>
        </w:rPr>
      </w:pPr>
      <w:r w:rsidRPr="000B48B5">
        <w:rPr>
          <w:b/>
          <w:sz w:val="28"/>
          <w:szCs w:val="24"/>
        </w:rPr>
        <w:t>В области формирования семейной культуры:</w:t>
      </w:r>
    </w:p>
    <w:p w:rsidR="000B48B5" w:rsidRPr="000B48B5" w:rsidRDefault="000B48B5" w:rsidP="000B48B5">
      <w:pPr>
        <w:ind w:firstLine="708"/>
        <w:contextualSpacing/>
        <w:jc w:val="both"/>
        <w:rPr>
          <w:rStyle w:val="zag110"/>
          <w:rFonts w:eastAsia="@Arial Unicode MS"/>
          <w:color w:val="000000"/>
          <w:sz w:val="28"/>
          <w:szCs w:val="24"/>
        </w:rPr>
      </w:pPr>
      <w:r w:rsidRPr="000B48B5">
        <w:rPr>
          <w:rStyle w:val="zag110"/>
          <w:rFonts w:eastAsia="@Arial Unicode MS"/>
          <w:color w:val="000000"/>
          <w:sz w:val="28"/>
          <w:szCs w:val="24"/>
        </w:rPr>
        <w:t>- формирование у учащегося уважительного отношения к родителям, осознанного, заботливого отношения к старшим и младшим;</w:t>
      </w:r>
    </w:p>
    <w:p w:rsidR="000B48B5" w:rsidRPr="000B48B5" w:rsidRDefault="000B48B5" w:rsidP="000B48B5">
      <w:pPr>
        <w:ind w:firstLine="708"/>
        <w:contextualSpacing/>
        <w:jc w:val="both"/>
        <w:rPr>
          <w:rStyle w:val="zag110"/>
          <w:rFonts w:eastAsia="@Arial Unicode MS"/>
          <w:color w:val="000000"/>
          <w:sz w:val="28"/>
          <w:szCs w:val="24"/>
        </w:rPr>
      </w:pPr>
      <w:r w:rsidRPr="000B48B5">
        <w:rPr>
          <w:rStyle w:val="zag110"/>
          <w:rFonts w:eastAsia="@Arial Unicode MS"/>
          <w:color w:val="000000"/>
          <w:sz w:val="28"/>
          <w:szCs w:val="24"/>
        </w:rPr>
        <w:t>- формирование представления о семейных ценностях;</w:t>
      </w:r>
    </w:p>
    <w:p w:rsidR="000B48B5" w:rsidRPr="000B48B5" w:rsidRDefault="000B48B5" w:rsidP="000B48B5">
      <w:pPr>
        <w:ind w:firstLine="708"/>
        <w:contextualSpacing/>
        <w:jc w:val="both"/>
        <w:rPr>
          <w:sz w:val="28"/>
          <w:szCs w:val="24"/>
        </w:rPr>
      </w:pPr>
      <w:r w:rsidRPr="000B48B5">
        <w:rPr>
          <w:sz w:val="28"/>
          <w:szCs w:val="24"/>
        </w:rPr>
        <w:t>- развитие представлений об общечеловеческих ценностях личного сч</w:t>
      </w:r>
      <w:r w:rsidRPr="000B48B5">
        <w:rPr>
          <w:sz w:val="28"/>
          <w:szCs w:val="24"/>
        </w:rPr>
        <w:t>а</w:t>
      </w:r>
      <w:r w:rsidRPr="000B48B5">
        <w:rPr>
          <w:sz w:val="28"/>
          <w:szCs w:val="24"/>
        </w:rPr>
        <w:t>стья: любви, здоровье, семье;</w:t>
      </w:r>
    </w:p>
    <w:p w:rsidR="000B48B5" w:rsidRPr="000B48B5" w:rsidRDefault="000B48B5" w:rsidP="000B48B5">
      <w:pPr>
        <w:ind w:firstLine="708"/>
        <w:contextualSpacing/>
        <w:jc w:val="both"/>
        <w:rPr>
          <w:rStyle w:val="zag110"/>
          <w:rFonts w:eastAsia="@Arial Unicode MS"/>
          <w:sz w:val="28"/>
          <w:szCs w:val="24"/>
        </w:rPr>
      </w:pPr>
      <w:r w:rsidRPr="000B48B5">
        <w:rPr>
          <w:rStyle w:val="zag110"/>
          <w:rFonts w:eastAsia="@Arial Unicode MS"/>
          <w:sz w:val="28"/>
          <w:szCs w:val="24"/>
        </w:rPr>
        <w:t>- знакомство с культурно-историческими и этническими традициями ро</w:t>
      </w:r>
      <w:r w:rsidRPr="000B48B5">
        <w:rPr>
          <w:rStyle w:val="zag110"/>
          <w:rFonts w:eastAsia="@Arial Unicode MS"/>
          <w:sz w:val="28"/>
          <w:szCs w:val="24"/>
        </w:rPr>
        <w:t>с</w:t>
      </w:r>
      <w:r w:rsidRPr="000B48B5">
        <w:rPr>
          <w:rStyle w:val="zag110"/>
          <w:rFonts w:eastAsia="@Arial Unicode MS"/>
          <w:sz w:val="28"/>
          <w:szCs w:val="24"/>
        </w:rPr>
        <w:t>сийской семьи;</w:t>
      </w:r>
    </w:p>
    <w:p w:rsidR="000B48B5" w:rsidRPr="000B48B5" w:rsidRDefault="000B48B5" w:rsidP="000B48B5">
      <w:pPr>
        <w:ind w:firstLine="708"/>
        <w:contextualSpacing/>
        <w:jc w:val="both"/>
        <w:rPr>
          <w:sz w:val="28"/>
          <w:szCs w:val="24"/>
        </w:rPr>
      </w:pPr>
      <w:r w:rsidRPr="000B48B5">
        <w:rPr>
          <w:rStyle w:val="zag110"/>
          <w:rFonts w:eastAsia="@Arial Unicode MS"/>
          <w:sz w:val="28"/>
          <w:szCs w:val="24"/>
        </w:rPr>
        <w:t xml:space="preserve">- </w:t>
      </w:r>
      <w:r w:rsidRPr="000B48B5">
        <w:rPr>
          <w:sz w:val="28"/>
          <w:szCs w:val="24"/>
        </w:rPr>
        <w:t>формирование начального опыта заботы о социально-психологическом благополучии своей семьи.</w:t>
      </w:r>
    </w:p>
    <w:p w:rsidR="000B48B5" w:rsidRPr="000B48B5" w:rsidRDefault="000B48B5" w:rsidP="000B48B5">
      <w:pPr>
        <w:spacing w:before="100" w:after="100"/>
        <w:ind w:right="57" w:firstLine="708"/>
        <w:contextualSpacing/>
        <w:jc w:val="both"/>
        <w:rPr>
          <w:sz w:val="28"/>
          <w:szCs w:val="24"/>
        </w:rPr>
      </w:pPr>
      <w:r w:rsidRPr="000B48B5">
        <w:rPr>
          <w:sz w:val="28"/>
          <w:szCs w:val="24"/>
        </w:rPr>
        <w:t>Для успешного  воспитания и социализации данной категории учащихся образовательное учреждение активно взаимодействует с родителями (законн</w:t>
      </w:r>
      <w:r w:rsidRPr="000B48B5">
        <w:rPr>
          <w:sz w:val="28"/>
          <w:szCs w:val="24"/>
        </w:rPr>
        <w:t>ы</w:t>
      </w:r>
      <w:r w:rsidRPr="000B48B5">
        <w:rPr>
          <w:sz w:val="28"/>
          <w:szCs w:val="24"/>
        </w:rPr>
        <w:t>ми представителями) данных учащихся, без помощи которых невозможна э</w:t>
      </w:r>
      <w:r w:rsidRPr="000B48B5">
        <w:rPr>
          <w:sz w:val="28"/>
          <w:szCs w:val="24"/>
        </w:rPr>
        <w:t>ф</w:t>
      </w:r>
      <w:r w:rsidRPr="000B48B5">
        <w:rPr>
          <w:sz w:val="28"/>
          <w:szCs w:val="24"/>
        </w:rPr>
        <w:t>фективная образовательная и воспитательная деятельность.</w:t>
      </w:r>
    </w:p>
    <w:p w:rsidR="005B3A79" w:rsidRPr="00E9767B" w:rsidRDefault="00E039EA" w:rsidP="00BB468F">
      <w:pPr>
        <w:rPr>
          <w:b/>
          <w:sz w:val="28"/>
          <w:szCs w:val="28"/>
        </w:rPr>
      </w:pPr>
      <w:r>
        <w:rPr>
          <w:b/>
          <w:sz w:val="28"/>
          <w:szCs w:val="28"/>
        </w:rPr>
        <w:t xml:space="preserve">Организация </w:t>
      </w:r>
      <w:r w:rsidR="005B3A79" w:rsidRPr="00E9767B">
        <w:rPr>
          <w:b/>
          <w:sz w:val="28"/>
          <w:szCs w:val="28"/>
        </w:rPr>
        <w:t>воспита</w:t>
      </w:r>
      <w:r>
        <w:rPr>
          <w:b/>
          <w:sz w:val="28"/>
          <w:szCs w:val="28"/>
        </w:rPr>
        <w:t>тельной работы.</w:t>
      </w:r>
    </w:p>
    <w:p w:rsidR="005B3A79" w:rsidRPr="00E9767B" w:rsidRDefault="005B3A79" w:rsidP="005B3A79">
      <w:pPr>
        <w:ind w:firstLine="708"/>
        <w:jc w:val="both"/>
        <w:rPr>
          <w:i/>
          <w:sz w:val="28"/>
          <w:szCs w:val="28"/>
        </w:rPr>
      </w:pPr>
      <w:r w:rsidRPr="00E9767B">
        <w:rPr>
          <w:color w:val="000000"/>
          <w:sz w:val="28"/>
          <w:szCs w:val="28"/>
        </w:rPr>
        <w:t>Программа духовно-нравственного воспитания и развития учащихся ра</w:t>
      </w:r>
      <w:r w:rsidRPr="00E9767B">
        <w:rPr>
          <w:color w:val="000000"/>
          <w:sz w:val="28"/>
          <w:szCs w:val="28"/>
        </w:rPr>
        <w:t>з</w:t>
      </w:r>
      <w:r w:rsidRPr="00E9767B">
        <w:rPr>
          <w:color w:val="000000"/>
          <w:sz w:val="28"/>
          <w:szCs w:val="28"/>
        </w:rPr>
        <w:t xml:space="preserve">работана </w:t>
      </w:r>
      <w:r w:rsidRPr="00E9767B">
        <w:rPr>
          <w:sz w:val="28"/>
          <w:szCs w:val="28"/>
        </w:rPr>
        <w:t>в соответствии с требованиями Закона «Об образовании»,  на основ</w:t>
      </w:r>
      <w:r w:rsidRPr="00E9767B">
        <w:rPr>
          <w:sz w:val="28"/>
          <w:szCs w:val="28"/>
        </w:rPr>
        <w:t>а</w:t>
      </w:r>
      <w:r w:rsidRPr="00E9767B">
        <w:rPr>
          <w:sz w:val="28"/>
          <w:szCs w:val="28"/>
        </w:rPr>
        <w:t>нии Концепции духовно-нравственного развития и воспитания личности гра</w:t>
      </w:r>
      <w:r w:rsidRPr="00E9767B">
        <w:rPr>
          <w:sz w:val="28"/>
          <w:szCs w:val="28"/>
        </w:rPr>
        <w:t>ж</w:t>
      </w:r>
      <w:r w:rsidRPr="00E9767B">
        <w:rPr>
          <w:sz w:val="28"/>
          <w:szCs w:val="28"/>
        </w:rPr>
        <w:t>данина России, с учётом опыта воспитательной работы.</w:t>
      </w:r>
    </w:p>
    <w:p w:rsidR="00BB468F" w:rsidRPr="00E9767B" w:rsidRDefault="00BB468F" w:rsidP="00BB468F">
      <w:pPr>
        <w:jc w:val="both"/>
        <w:rPr>
          <w:b/>
          <w:sz w:val="28"/>
          <w:szCs w:val="28"/>
        </w:rPr>
      </w:pPr>
    </w:p>
    <w:p w:rsidR="005B3A79" w:rsidRPr="00E9767B" w:rsidRDefault="005B3A79" w:rsidP="00BB468F">
      <w:pPr>
        <w:jc w:val="both"/>
        <w:rPr>
          <w:b/>
          <w:sz w:val="28"/>
          <w:szCs w:val="28"/>
        </w:rPr>
      </w:pPr>
      <w:r w:rsidRPr="00E9767B">
        <w:rPr>
          <w:sz w:val="28"/>
          <w:szCs w:val="28"/>
        </w:rPr>
        <w:t>Основные  направления воспитательной работы МКОУ «</w:t>
      </w:r>
      <w:r w:rsidR="00BB468F" w:rsidRPr="00E9767B">
        <w:rPr>
          <w:sz w:val="28"/>
          <w:szCs w:val="28"/>
        </w:rPr>
        <w:t>СОШ с</w:t>
      </w:r>
      <w:proofErr w:type="gramStart"/>
      <w:r w:rsidR="00BB468F" w:rsidRPr="00E9767B">
        <w:rPr>
          <w:sz w:val="28"/>
          <w:szCs w:val="28"/>
        </w:rPr>
        <w:t>.Я</w:t>
      </w:r>
      <w:proofErr w:type="gramEnd"/>
      <w:r w:rsidR="00BB468F" w:rsidRPr="00E9767B">
        <w:rPr>
          <w:sz w:val="28"/>
          <w:szCs w:val="28"/>
        </w:rPr>
        <w:t>нтарного</w:t>
      </w:r>
      <w:r w:rsidRPr="00E9767B">
        <w:rPr>
          <w:sz w:val="28"/>
          <w:szCs w:val="28"/>
        </w:rPr>
        <w:t>»на последующие 5 лет</w:t>
      </w:r>
      <w:r w:rsidR="00436719" w:rsidRPr="00E9767B">
        <w:rPr>
          <w:b/>
          <w:sz w:val="28"/>
          <w:szCs w:val="28"/>
        </w:rPr>
        <w:t>:</w:t>
      </w:r>
    </w:p>
    <w:p w:rsidR="00BB468F" w:rsidRPr="00E9767B" w:rsidRDefault="00BB468F" w:rsidP="00436719">
      <w:pPr>
        <w:ind w:left="2124"/>
        <w:jc w:val="both"/>
        <w:rPr>
          <w:sz w:val="28"/>
          <w:szCs w:val="28"/>
        </w:rPr>
      </w:pPr>
      <w:proofErr w:type="spellStart"/>
      <w:r w:rsidRPr="00E9767B">
        <w:rPr>
          <w:sz w:val="28"/>
          <w:szCs w:val="28"/>
        </w:rPr>
        <w:t>Военно</w:t>
      </w:r>
      <w:proofErr w:type="spellEnd"/>
      <w:r w:rsidRPr="00E9767B">
        <w:rPr>
          <w:sz w:val="28"/>
          <w:szCs w:val="28"/>
        </w:rPr>
        <w:t xml:space="preserve"> </w:t>
      </w:r>
      <w:proofErr w:type="gramStart"/>
      <w:r w:rsidRPr="00E9767B">
        <w:rPr>
          <w:sz w:val="28"/>
          <w:szCs w:val="28"/>
        </w:rPr>
        <w:t>–п</w:t>
      </w:r>
      <w:proofErr w:type="gramEnd"/>
      <w:r w:rsidRPr="00E9767B">
        <w:rPr>
          <w:sz w:val="28"/>
          <w:szCs w:val="28"/>
        </w:rPr>
        <w:t>атриотическое</w:t>
      </w:r>
    </w:p>
    <w:p w:rsidR="00BB468F" w:rsidRPr="00E9767B" w:rsidRDefault="00BB468F" w:rsidP="00436719">
      <w:pPr>
        <w:ind w:left="2124"/>
        <w:jc w:val="both"/>
        <w:rPr>
          <w:sz w:val="28"/>
          <w:szCs w:val="28"/>
        </w:rPr>
      </w:pPr>
      <w:r w:rsidRPr="00E9767B">
        <w:rPr>
          <w:sz w:val="28"/>
          <w:szCs w:val="28"/>
        </w:rPr>
        <w:t>Туристско-краеведческое</w:t>
      </w:r>
    </w:p>
    <w:p w:rsidR="00BB468F" w:rsidRPr="00E9767B" w:rsidRDefault="00BB468F" w:rsidP="00436719">
      <w:pPr>
        <w:ind w:left="2124"/>
        <w:jc w:val="both"/>
        <w:rPr>
          <w:sz w:val="28"/>
          <w:szCs w:val="28"/>
        </w:rPr>
      </w:pPr>
      <w:r w:rsidRPr="00E9767B">
        <w:rPr>
          <w:sz w:val="28"/>
          <w:szCs w:val="28"/>
        </w:rPr>
        <w:t>Социально-педагогическое</w:t>
      </w:r>
    </w:p>
    <w:p w:rsidR="00BB468F" w:rsidRPr="00E9767B" w:rsidRDefault="00BB468F" w:rsidP="00436719">
      <w:pPr>
        <w:ind w:left="2124"/>
        <w:jc w:val="both"/>
        <w:rPr>
          <w:sz w:val="28"/>
          <w:szCs w:val="28"/>
        </w:rPr>
      </w:pPr>
      <w:r w:rsidRPr="00E9767B">
        <w:rPr>
          <w:sz w:val="28"/>
          <w:szCs w:val="28"/>
        </w:rPr>
        <w:t>Спортивно-оздоровительное</w:t>
      </w:r>
    </w:p>
    <w:p w:rsidR="00BB468F" w:rsidRPr="00E9767B" w:rsidRDefault="00BB468F" w:rsidP="00436719">
      <w:pPr>
        <w:ind w:left="2124"/>
        <w:jc w:val="both"/>
        <w:rPr>
          <w:sz w:val="28"/>
          <w:szCs w:val="28"/>
        </w:rPr>
      </w:pPr>
      <w:r w:rsidRPr="00E9767B">
        <w:rPr>
          <w:sz w:val="28"/>
          <w:szCs w:val="28"/>
        </w:rPr>
        <w:t>Научно-техническое</w:t>
      </w:r>
    </w:p>
    <w:p w:rsidR="00BB468F" w:rsidRPr="00E9767B" w:rsidRDefault="00BB468F" w:rsidP="00436719">
      <w:pPr>
        <w:ind w:left="2124"/>
        <w:jc w:val="both"/>
        <w:rPr>
          <w:b/>
          <w:sz w:val="28"/>
          <w:szCs w:val="28"/>
        </w:rPr>
      </w:pPr>
      <w:r w:rsidRPr="00E9767B">
        <w:rPr>
          <w:sz w:val="28"/>
          <w:szCs w:val="28"/>
        </w:rPr>
        <w:t>Культурологическое</w:t>
      </w:r>
    </w:p>
    <w:p w:rsidR="005B3A79" w:rsidRPr="00E9767B" w:rsidRDefault="005B3A79" w:rsidP="005B3A79">
      <w:pPr>
        <w:jc w:val="both"/>
        <w:rPr>
          <w:sz w:val="28"/>
          <w:szCs w:val="28"/>
        </w:rPr>
      </w:pPr>
    </w:p>
    <w:p w:rsidR="005B3A79" w:rsidRPr="00E9767B" w:rsidRDefault="005B3A79" w:rsidP="00436719">
      <w:pPr>
        <w:ind w:firstLine="567"/>
        <w:jc w:val="both"/>
        <w:rPr>
          <w:sz w:val="28"/>
          <w:szCs w:val="28"/>
        </w:rPr>
      </w:pPr>
      <w:proofErr w:type="spellStart"/>
      <w:r w:rsidRPr="00E9767B">
        <w:rPr>
          <w:b/>
          <w:i/>
          <w:sz w:val="28"/>
          <w:szCs w:val="28"/>
        </w:rPr>
        <w:t>Цельпрограммы</w:t>
      </w:r>
      <w:proofErr w:type="spellEnd"/>
      <w:r w:rsidRPr="00E9767B">
        <w:rPr>
          <w:sz w:val="28"/>
          <w:szCs w:val="28"/>
        </w:rPr>
        <w:t xml:space="preserve"> духовно-нравственного развития и воспитания </w:t>
      </w:r>
      <w:proofErr w:type="spellStart"/>
      <w:r w:rsidRPr="00E9767B">
        <w:rPr>
          <w:sz w:val="28"/>
          <w:szCs w:val="28"/>
        </w:rPr>
        <w:t>обуча</w:t>
      </w:r>
      <w:r w:rsidRPr="00E9767B">
        <w:rPr>
          <w:sz w:val="28"/>
          <w:szCs w:val="28"/>
        </w:rPr>
        <w:t>ю</w:t>
      </w:r>
      <w:r w:rsidRPr="00E9767B">
        <w:rPr>
          <w:sz w:val="28"/>
          <w:szCs w:val="28"/>
        </w:rPr>
        <w:t>щихся</w:t>
      </w:r>
      <w:proofErr w:type="gramStart"/>
      <w:r w:rsidRPr="00E9767B">
        <w:rPr>
          <w:sz w:val="28"/>
          <w:szCs w:val="28"/>
        </w:rPr>
        <w:t>:</w:t>
      </w:r>
      <w:r w:rsidRPr="00E9767B">
        <w:rPr>
          <w:bCs/>
          <w:sz w:val="28"/>
          <w:szCs w:val="28"/>
        </w:rPr>
        <w:t>о</w:t>
      </w:r>
      <w:proofErr w:type="gramEnd"/>
      <w:r w:rsidRPr="00E9767B">
        <w:rPr>
          <w:bCs/>
          <w:sz w:val="28"/>
          <w:szCs w:val="28"/>
        </w:rPr>
        <w:t>беспечить</w:t>
      </w:r>
      <w:proofErr w:type="spellEnd"/>
      <w:r w:rsidRPr="00E9767B">
        <w:rPr>
          <w:bCs/>
          <w:sz w:val="28"/>
          <w:szCs w:val="28"/>
        </w:rPr>
        <w:t xml:space="preserve">  </w:t>
      </w:r>
      <w:r w:rsidRPr="00E9767B">
        <w:rPr>
          <w:sz w:val="28"/>
          <w:szCs w:val="28"/>
        </w:rPr>
        <w:t xml:space="preserve">системный подход к созданию условий для становления и развития высоконравственного, ответственного, творческого, </w:t>
      </w:r>
      <w:r w:rsidR="00436719" w:rsidRPr="00E9767B">
        <w:rPr>
          <w:sz w:val="28"/>
          <w:szCs w:val="28"/>
        </w:rPr>
        <w:t>инициативного, компетентного гражданина России.</w:t>
      </w:r>
    </w:p>
    <w:p w:rsidR="005B3A79" w:rsidRPr="00E9767B" w:rsidRDefault="005B3A79" w:rsidP="005B3A79">
      <w:pPr>
        <w:ind w:firstLine="284"/>
        <w:jc w:val="both"/>
        <w:rPr>
          <w:b/>
          <w:i/>
          <w:color w:val="000000"/>
          <w:sz w:val="28"/>
          <w:szCs w:val="28"/>
        </w:rPr>
      </w:pPr>
      <w:r w:rsidRPr="00E9767B">
        <w:rPr>
          <w:b/>
          <w:i/>
          <w:color w:val="000000"/>
          <w:sz w:val="28"/>
          <w:szCs w:val="28"/>
        </w:rPr>
        <w:t>Задачи программы:</w:t>
      </w:r>
    </w:p>
    <w:p w:rsidR="005B3A79" w:rsidRPr="00E9767B" w:rsidRDefault="005B3A79" w:rsidP="005B3A79">
      <w:pPr>
        <w:ind w:left="284" w:right="284"/>
        <w:jc w:val="both"/>
        <w:rPr>
          <w:bCs/>
          <w:sz w:val="28"/>
          <w:szCs w:val="28"/>
        </w:rPr>
      </w:pPr>
      <w:r w:rsidRPr="00E9767B">
        <w:rPr>
          <w:bCs/>
          <w:color w:val="000000"/>
          <w:spacing w:val="-8"/>
          <w:sz w:val="28"/>
          <w:szCs w:val="28"/>
        </w:rPr>
        <w:t xml:space="preserve">— </w:t>
      </w:r>
      <w:r w:rsidRPr="00E9767B">
        <w:rPr>
          <w:bCs/>
          <w:sz w:val="28"/>
          <w:szCs w:val="28"/>
        </w:rPr>
        <w:t>формировать основы гражданской идентичности: чувства сопричастн</w:t>
      </w:r>
      <w:r w:rsidRPr="00E9767B">
        <w:rPr>
          <w:bCs/>
          <w:sz w:val="28"/>
          <w:szCs w:val="28"/>
        </w:rPr>
        <w:t>о</w:t>
      </w:r>
      <w:r w:rsidRPr="00E9767B">
        <w:rPr>
          <w:bCs/>
          <w:sz w:val="28"/>
          <w:szCs w:val="28"/>
        </w:rPr>
        <w:t xml:space="preserve">сти и гордости за свою Родину, уважения к истории и культуре народа; </w:t>
      </w:r>
    </w:p>
    <w:p w:rsidR="005B3A79" w:rsidRPr="00E9767B" w:rsidRDefault="005B3A79" w:rsidP="005B3A79">
      <w:pPr>
        <w:ind w:left="284" w:right="284"/>
        <w:jc w:val="both"/>
        <w:rPr>
          <w:bCs/>
          <w:sz w:val="28"/>
          <w:szCs w:val="28"/>
        </w:rPr>
      </w:pPr>
      <w:r w:rsidRPr="00E9767B">
        <w:rPr>
          <w:bCs/>
          <w:color w:val="000000"/>
          <w:sz w:val="28"/>
          <w:szCs w:val="28"/>
        </w:rPr>
        <w:t xml:space="preserve">— </w:t>
      </w:r>
      <w:r w:rsidRPr="00E9767B">
        <w:rPr>
          <w:bCs/>
          <w:color w:val="000000"/>
          <w:spacing w:val="-8"/>
          <w:sz w:val="28"/>
          <w:szCs w:val="28"/>
        </w:rPr>
        <w:t xml:space="preserve">воспитывать в каждом ученике </w:t>
      </w:r>
      <w:r w:rsidRPr="00E9767B">
        <w:rPr>
          <w:bCs/>
          <w:sz w:val="28"/>
          <w:szCs w:val="28"/>
        </w:rPr>
        <w:t>трудолюбие, уважение к правам и своб</w:t>
      </w:r>
      <w:r w:rsidRPr="00E9767B">
        <w:rPr>
          <w:bCs/>
          <w:sz w:val="28"/>
          <w:szCs w:val="28"/>
        </w:rPr>
        <w:t>о</w:t>
      </w:r>
      <w:r w:rsidRPr="00E9767B">
        <w:rPr>
          <w:bCs/>
          <w:sz w:val="28"/>
          <w:szCs w:val="28"/>
        </w:rPr>
        <w:t>дам человека, любовь к окружающей природе, Родине, семье;</w:t>
      </w:r>
    </w:p>
    <w:p w:rsidR="005B3A79" w:rsidRPr="00E9767B" w:rsidRDefault="005B3A79" w:rsidP="005B3A79">
      <w:pPr>
        <w:ind w:left="284" w:right="284"/>
        <w:jc w:val="both"/>
        <w:rPr>
          <w:bCs/>
          <w:sz w:val="28"/>
          <w:szCs w:val="28"/>
        </w:rPr>
      </w:pPr>
      <w:r w:rsidRPr="00E9767B">
        <w:rPr>
          <w:bCs/>
          <w:sz w:val="28"/>
          <w:szCs w:val="28"/>
        </w:rPr>
        <w:lastRenderedPageBreak/>
        <w:t xml:space="preserve">— воспитывать нравственные качества личности ребёнка, </w:t>
      </w:r>
    </w:p>
    <w:p w:rsidR="005B3A79" w:rsidRPr="00E9767B" w:rsidRDefault="005B3A79" w:rsidP="005B3A79">
      <w:pPr>
        <w:ind w:left="284" w:right="284"/>
        <w:jc w:val="both"/>
        <w:rPr>
          <w:bCs/>
          <w:sz w:val="28"/>
          <w:szCs w:val="28"/>
        </w:rPr>
      </w:pPr>
      <w:r w:rsidRPr="00E9767B">
        <w:rPr>
          <w:bCs/>
          <w:sz w:val="28"/>
          <w:szCs w:val="28"/>
        </w:rPr>
        <w:t>— способствовать освоению ребёнком основных социальных ролей, м</w:t>
      </w:r>
      <w:r w:rsidRPr="00E9767B">
        <w:rPr>
          <w:bCs/>
          <w:sz w:val="28"/>
          <w:szCs w:val="28"/>
        </w:rPr>
        <w:t>о</w:t>
      </w:r>
      <w:r w:rsidRPr="00E9767B">
        <w:rPr>
          <w:bCs/>
          <w:sz w:val="28"/>
          <w:szCs w:val="28"/>
        </w:rPr>
        <w:t>ральных и этических норм;</w:t>
      </w:r>
    </w:p>
    <w:p w:rsidR="005B3A79" w:rsidRPr="00E9767B" w:rsidRDefault="005B3A79" w:rsidP="00436719">
      <w:pPr>
        <w:ind w:left="284" w:right="284"/>
        <w:jc w:val="both"/>
        <w:rPr>
          <w:bCs/>
          <w:sz w:val="28"/>
          <w:szCs w:val="28"/>
        </w:rPr>
      </w:pPr>
      <w:r w:rsidRPr="00E9767B">
        <w:rPr>
          <w:bCs/>
          <w:sz w:val="28"/>
          <w:szCs w:val="28"/>
        </w:rPr>
        <w:t>— приобщать детей к культурным традициям своего народа, общечелов</w:t>
      </w:r>
      <w:r w:rsidRPr="00E9767B">
        <w:rPr>
          <w:bCs/>
          <w:sz w:val="28"/>
          <w:szCs w:val="28"/>
        </w:rPr>
        <w:t>е</w:t>
      </w:r>
      <w:r w:rsidRPr="00E9767B">
        <w:rPr>
          <w:bCs/>
          <w:sz w:val="28"/>
          <w:szCs w:val="28"/>
        </w:rPr>
        <w:t>ческим ценностям в условиях многонационального государства.</w:t>
      </w:r>
    </w:p>
    <w:p w:rsidR="005B3A79" w:rsidRPr="00E9767B" w:rsidRDefault="005B3A79" w:rsidP="005B3A79">
      <w:pPr>
        <w:tabs>
          <w:tab w:val="left" w:pos="207"/>
          <w:tab w:val="center" w:pos="4677"/>
        </w:tabs>
        <w:jc w:val="both"/>
        <w:rPr>
          <w:sz w:val="28"/>
          <w:szCs w:val="28"/>
        </w:rPr>
      </w:pPr>
      <w:r w:rsidRPr="00E9767B">
        <w:rPr>
          <w:sz w:val="28"/>
          <w:szCs w:val="28"/>
        </w:rPr>
        <w:t xml:space="preserve">Программа духовно-нравственного развития и воспитания </w:t>
      </w:r>
      <w:proofErr w:type="gramStart"/>
      <w:r w:rsidRPr="00E9767B">
        <w:rPr>
          <w:sz w:val="28"/>
          <w:szCs w:val="28"/>
        </w:rPr>
        <w:t>обучающихся</w:t>
      </w:r>
      <w:proofErr w:type="gramEnd"/>
      <w:r w:rsidRPr="00E9767B">
        <w:rPr>
          <w:sz w:val="28"/>
          <w:szCs w:val="28"/>
        </w:rPr>
        <w:t xml:space="preserve"> соде</w:t>
      </w:r>
      <w:r w:rsidRPr="00E9767B">
        <w:rPr>
          <w:sz w:val="28"/>
          <w:szCs w:val="28"/>
        </w:rPr>
        <w:t>р</w:t>
      </w:r>
      <w:r w:rsidRPr="00E9767B">
        <w:rPr>
          <w:sz w:val="28"/>
          <w:szCs w:val="28"/>
        </w:rPr>
        <w:t>жит:</w:t>
      </w:r>
    </w:p>
    <w:p w:rsidR="005B3A79" w:rsidRPr="00E9767B" w:rsidRDefault="005B3A79" w:rsidP="005B3A79">
      <w:pPr>
        <w:jc w:val="both"/>
        <w:rPr>
          <w:sz w:val="28"/>
          <w:szCs w:val="28"/>
        </w:rPr>
      </w:pPr>
      <w:r w:rsidRPr="00E9767B">
        <w:rPr>
          <w:sz w:val="28"/>
          <w:szCs w:val="28"/>
        </w:rPr>
        <w:t xml:space="preserve">1. Ценностные установки духовно-нравственного развития и воспитания </w:t>
      </w:r>
      <w:proofErr w:type="gramStart"/>
      <w:r w:rsidRPr="00E9767B">
        <w:rPr>
          <w:sz w:val="28"/>
          <w:szCs w:val="28"/>
        </w:rPr>
        <w:t>об</w:t>
      </w:r>
      <w:r w:rsidRPr="00E9767B">
        <w:rPr>
          <w:sz w:val="28"/>
          <w:szCs w:val="28"/>
        </w:rPr>
        <w:t>у</w:t>
      </w:r>
      <w:r w:rsidRPr="00E9767B">
        <w:rPr>
          <w:sz w:val="28"/>
          <w:szCs w:val="28"/>
        </w:rPr>
        <w:t>чающихся</w:t>
      </w:r>
      <w:proofErr w:type="gramEnd"/>
      <w:r w:rsidRPr="00E9767B">
        <w:rPr>
          <w:sz w:val="28"/>
          <w:szCs w:val="28"/>
        </w:rPr>
        <w:t xml:space="preserve"> на начальной ступени образования.</w:t>
      </w:r>
    </w:p>
    <w:p w:rsidR="005B3A79" w:rsidRPr="00E9767B" w:rsidRDefault="005B3A79" w:rsidP="005B3A79">
      <w:pPr>
        <w:jc w:val="both"/>
        <w:rPr>
          <w:sz w:val="28"/>
          <w:szCs w:val="28"/>
        </w:rPr>
      </w:pPr>
      <w:r w:rsidRPr="00E9767B">
        <w:rPr>
          <w:sz w:val="28"/>
          <w:szCs w:val="28"/>
        </w:rPr>
        <w:t xml:space="preserve">2. Основные направления духовно-нравственного развития и воспитания </w:t>
      </w:r>
      <w:proofErr w:type="gramStart"/>
      <w:r w:rsidRPr="00E9767B">
        <w:rPr>
          <w:sz w:val="28"/>
          <w:szCs w:val="28"/>
        </w:rPr>
        <w:t>об</w:t>
      </w:r>
      <w:r w:rsidRPr="00E9767B">
        <w:rPr>
          <w:sz w:val="28"/>
          <w:szCs w:val="28"/>
        </w:rPr>
        <w:t>у</w:t>
      </w:r>
      <w:r w:rsidRPr="00E9767B">
        <w:rPr>
          <w:sz w:val="28"/>
          <w:szCs w:val="28"/>
        </w:rPr>
        <w:t>чающихся</w:t>
      </w:r>
      <w:proofErr w:type="gramEnd"/>
      <w:r w:rsidRPr="00E9767B">
        <w:rPr>
          <w:sz w:val="28"/>
          <w:szCs w:val="28"/>
        </w:rPr>
        <w:t>.</w:t>
      </w:r>
    </w:p>
    <w:p w:rsidR="005B3A79" w:rsidRPr="00E9767B" w:rsidRDefault="005B3A79" w:rsidP="005B3A79">
      <w:pPr>
        <w:jc w:val="both"/>
        <w:rPr>
          <w:sz w:val="28"/>
          <w:szCs w:val="28"/>
        </w:rPr>
      </w:pPr>
      <w:r w:rsidRPr="00E9767B">
        <w:rPr>
          <w:sz w:val="28"/>
          <w:szCs w:val="28"/>
        </w:rPr>
        <w:t>3. Условия реализации программы духовно-нравственного развития и воспит</w:t>
      </w:r>
      <w:r w:rsidRPr="00E9767B">
        <w:rPr>
          <w:sz w:val="28"/>
          <w:szCs w:val="28"/>
        </w:rPr>
        <w:t>а</w:t>
      </w:r>
      <w:r w:rsidRPr="00E9767B">
        <w:rPr>
          <w:sz w:val="28"/>
          <w:szCs w:val="28"/>
        </w:rPr>
        <w:t>ния учащихся.</w:t>
      </w:r>
    </w:p>
    <w:p w:rsidR="005B3A79" w:rsidRPr="00E9767B" w:rsidRDefault="005B3A79" w:rsidP="005B3A79">
      <w:pPr>
        <w:jc w:val="both"/>
        <w:rPr>
          <w:sz w:val="28"/>
          <w:szCs w:val="28"/>
        </w:rPr>
      </w:pPr>
      <w:r w:rsidRPr="00E9767B">
        <w:rPr>
          <w:sz w:val="28"/>
          <w:szCs w:val="28"/>
        </w:rPr>
        <w:t>4. Совместная деятельность школы, семьи и общественности по духовно-нравственному развитию и воспитанию учащихся.</w:t>
      </w:r>
    </w:p>
    <w:p w:rsidR="005B3A79" w:rsidRPr="00E9767B" w:rsidRDefault="005B3A79" w:rsidP="005B3A79">
      <w:pPr>
        <w:jc w:val="both"/>
        <w:rPr>
          <w:sz w:val="28"/>
          <w:szCs w:val="28"/>
        </w:rPr>
      </w:pPr>
      <w:r w:rsidRPr="00E9767B">
        <w:rPr>
          <w:sz w:val="28"/>
          <w:szCs w:val="28"/>
        </w:rPr>
        <w:t>5. Ожидаемые результаты духовно-нравственного развития и воспитания уч</w:t>
      </w:r>
      <w:r w:rsidRPr="00E9767B">
        <w:rPr>
          <w:sz w:val="28"/>
          <w:szCs w:val="28"/>
        </w:rPr>
        <w:t>а</w:t>
      </w:r>
      <w:r w:rsidRPr="00E9767B">
        <w:rPr>
          <w:sz w:val="28"/>
          <w:szCs w:val="28"/>
        </w:rPr>
        <w:t>щихся</w:t>
      </w:r>
    </w:p>
    <w:p w:rsidR="005B3A79" w:rsidRPr="00E9767B" w:rsidRDefault="005B3A79" w:rsidP="00436719">
      <w:pPr>
        <w:jc w:val="both"/>
        <w:rPr>
          <w:b/>
          <w:sz w:val="28"/>
          <w:szCs w:val="28"/>
        </w:rPr>
      </w:pPr>
      <w:r w:rsidRPr="00E9767B">
        <w:rPr>
          <w:b/>
          <w:sz w:val="28"/>
          <w:szCs w:val="28"/>
        </w:rPr>
        <w:t xml:space="preserve">Ценностные установки воспитания </w:t>
      </w:r>
      <w:proofErr w:type="gramStart"/>
      <w:r w:rsidRPr="00E9767B">
        <w:rPr>
          <w:b/>
          <w:sz w:val="28"/>
          <w:szCs w:val="28"/>
        </w:rPr>
        <w:t>обучающихся</w:t>
      </w:r>
      <w:proofErr w:type="gramEnd"/>
      <w:r w:rsidRPr="00E9767B">
        <w:rPr>
          <w:b/>
          <w:sz w:val="28"/>
          <w:szCs w:val="28"/>
        </w:rPr>
        <w:t xml:space="preserve"> </w:t>
      </w:r>
    </w:p>
    <w:p w:rsidR="005B3A79" w:rsidRPr="00E9767B" w:rsidRDefault="005B3A79" w:rsidP="00436719">
      <w:pPr>
        <w:ind w:firstLine="567"/>
        <w:jc w:val="both"/>
        <w:rPr>
          <w:sz w:val="28"/>
          <w:szCs w:val="28"/>
        </w:rPr>
      </w:pPr>
      <w:r w:rsidRPr="00E9767B">
        <w:rPr>
          <w:b/>
          <w:i/>
          <w:sz w:val="28"/>
          <w:szCs w:val="28"/>
        </w:rPr>
        <w:t>Духовно-нравственное воспитание</w:t>
      </w:r>
      <w:r w:rsidRPr="00E9767B">
        <w:rPr>
          <w:sz w:val="28"/>
          <w:szCs w:val="28"/>
        </w:rPr>
        <w:t xml:space="preserve">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w:t>
      </w:r>
      <w:r w:rsidRPr="00E9767B">
        <w:rPr>
          <w:sz w:val="28"/>
          <w:szCs w:val="28"/>
        </w:rPr>
        <w:t>о</w:t>
      </w:r>
      <w:r w:rsidRPr="00E9767B">
        <w:rPr>
          <w:sz w:val="28"/>
          <w:szCs w:val="28"/>
        </w:rPr>
        <w:t>нальных ценностей, для освоения системы общечеловеческих, культурных, д</w:t>
      </w:r>
      <w:r w:rsidRPr="00E9767B">
        <w:rPr>
          <w:sz w:val="28"/>
          <w:szCs w:val="28"/>
        </w:rPr>
        <w:t>у</w:t>
      </w:r>
      <w:r w:rsidRPr="00E9767B">
        <w:rPr>
          <w:sz w:val="28"/>
          <w:szCs w:val="28"/>
        </w:rPr>
        <w:t>ховных и нравственных ценностей многонационального народа Российской Ф</w:t>
      </w:r>
      <w:r w:rsidRPr="00E9767B">
        <w:rPr>
          <w:sz w:val="28"/>
          <w:szCs w:val="28"/>
        </w:rPr>
        <w:t>е</w:t>
      </w:r>
      <w:r w:rsidRPr="00E9767B">
        <w:rPr>
          <w:sz w:val="28"/>
          <w:szCs w:val="28"/>
        </w:rPr>
        <w:t xml:space="preserve">дерации. </w:t>
      </w:r>
    </w:p>
    <w:p w:rsidR="005B3A79" w:rsidRPr="00E9767B" w:rsidRDefault="005B3A79" w:rsidP="005B3A79">
      <w:pPr>
        <w:ind w:firstLine="567"/>
        <w:jc w:val="both"/>
        <w:rPr>
          <w:sz w:val="28"/>
          <w:szCs w:val="28"/>
        </w:rPr>
      </w:pPr>
      <w:r w:rsidRPr="00E9767B">
        <w:rPr>
          <w:b/>
          <w:i/>
          <w:sz w:val="28"/>
          <w:szCs w:val="28"/>
        </w:rPr>
        <w:t>Духовно-нравственное развитие</w:t>
      </w:r>
      <w:r w:rsidRPr="00E9767B">
        <w:rPr>
          <w:sz w:val="28"/>
          <w:szCs w:val="28"/>
        </w:rPr>
        <w:t xml:space="preserve"> детей осуществляется в процессе соци</w:t>
      </w:r>
      <w:r w:rsidRPr="00E9767B">
        <w:rPr>
          <w:sz w:val="28"/>
          <w:szCs w:val="28"/>
        </w:rPr>
        <w:t>а</w:t>
      </w:r>
      <w:r w:rsidRPr="00E9767B">
        <w:rPr>
          <w:sz w:val="28"/>
          <w:szCs w:val="28"/>
        </w:rPr>
        <w:t>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w:t>
      </w:r>
      <w:r w:rsidRPr="00E9767B">
        <w:rPr>
          <w:sz w:val="28"/>
          <w:szCs w:val="28"/>
        </w:rPr>
        <w:t>е</w:t>
      </w:r>
      <w:r w:rsidRPr="00E9767B">
        <w:rPr>
          <w:sz w:val="28"/>
          <w:szCs w:val="28"/>
        </w:rPr>
        <w:t>лом.</w:t>
      </w:r>
    </w:p>
    <w:p w:rsidR="005B3A79" w:rsidRPr="00E9767B" w:rsidRDefault="005B3A79" w:rsidP="005B3A79">
      <w:pPr>
        <w:ind w:firstLine="567"/>
        <w:jc w:val="both"/>
        <w:rPr>
          <w:sz w:val="28"/>
          <w:szCs w:val="28"/>
        </w:rPr>
      </w:pPr>
      <w:r w:rsidRPr="00E9767B">
        <w:rPr>
          <w:sz w:val="28"/>
          <w:szCs w:val="28"/>
        </w:rPr>
        <w:t>Ценностные установки духовно-нравственного развития и воспитания учащихся начальной школы согласуются с традиционными источниками нра</w:t>
      </w:r>
      <w:r w:rsidRPr="00E9767B">
        <w:rPr>
          <w:sz w:val="28"/>
          <w:szCs w:val="28"/>
        </w:rPr>
        <w:t>в</w:t>
      </w:r>
      <w:r w:rsidRPr="00E9767B">
        <w:rPr>
          <w:sz w:val="28"/>
          <w:szCs w:val="28"/>
        </w:rPr>
        <w:t>ственности.</w:t>
      </w:r>
    </w:p>
    <w:p w:rsidR="005B3A79" w:rsidRPr="00E9767B" w:rsidRDefault="005B3A79" w:rsidP="005B3A79">
      <w:pPr>
        <w:jc w:val="both"/>
        <w:rPr>
          <w:sz w:val="28"/>
          <w:szCs w:val="28"/>
        </w:rPr>
      </w:pPr>
      <w:r w:rsidRPr="00E9767B">
        <w:rPr>
          <w:sz w:val="28"/>
          <w:szCs w:val="28"/>
        </w:rPr>
        <w:t>Основные ценности  содержания образования, формируемые на ступени н</w:t>
      </w:r>
      <w:r w:rsidRPr="00E9767B">
        <w:rPr>
          <w:sz w:val="28"/>
          <w:szCs w:val="28"/>
        </w:rPr>
        <w:t>а</w:t>
      </w:r>
      <w:r w:rsidRPr="00E9767B">
        <w:rPr>
          <w:sz w:val="28"/>
          <w:szCs w:val="28"/>
        </w:rPr>
        <w:t xml:space="preserve">чального общего образования,  – это: </w:t>
      </w:r>
    </w:p>
    <w:p w:rsidR="005B3A79" w:rsidRPr="00E9767B" w:rsidRDefault="005B3A79" w:rsidP="005B3A79">
      <w:pPr>
        <w:jc w:val="both"/>
        <w:rPr>
          <w:sz w:val="28"/>
          <w:szCs w:val="28"/>
        </w:rPr>
      </w:pPr>
      <w:r w:rsidRPr="00E9767B">
        <w:rPr>
          <w:b/>
          <w:sz w:val="28"/>
          <w:szCs w:val="28"/>
        </w:rPr>
        <w:t>Ценность мира</w:t>
      </w:r>
      <w:r w:rsidRPr="00E9767B">
        <w:rPr>
          <w:sz w:val="28"/>
          <w:szCs w:val="28"/>
        </w:rPr>
        <w:t xml:space="preserve"> – 1) как общего дома для всех жителей Земли;</w:t>
      </w:r>
    </w:p>
    <w:p w:rsidR="005B3A79" w:rsidRPr="00E9767B" w:rsidRDefault="005B3A79" w:rsidP="005B3A79">
      <w:pPr>
        <w:ind w:firstLine="357"/>
        <w:jc w:val="both"/>
        <w:rPr>
          <w:sz w:val="28"/>
          <w:szCs w:val="28"/>
        </w:rPr>
      </w:pPr>
      <w:r w:rsidRPr="00E9767B">
        <w:rPr>
          <w:sz w:val="28"/>
          <w:szCs w:val="28"/>
        </w:rPr>
        <w:t xml:space="preserve">                          2) как мирового сообщества, представленного разными </w:t>
      </w:r>
    </w:p>
    <w:p w:rsidR="005B3A79" w:rsidRPr="00E9767B" w:rsidRDefault="005B3A79" w:rsidP="005B3A79">
      <w:pPr>
        <w:ind w:firstLine="357"/>
        <w:jc w:val="both"/>
        <w:rPr>
          <w:sz w:val="28"/>
          <w:szCs w:val="28"/>
        </w:rPr>
      </w:pPr>
      <w:r w:rsidRPr="00E9767B">
        <w:rPr>
          <w:sz w:val="28"/>
          <w:szCs w:val="28"/>
        </w:rPr>
        <w:t xml:space="preserve">                                национальностями;</w:t>
      </w:r>
    </w:p>
    <w:p w:rsidR="005B3A79" w:rsidRPr="00E9767B" w:rsidRDefault="005B3A79" w:rsidP="005B3A79">
      <w:pPr>
        <w:ind w:firstLine="357"/>
        <w:jc w:val="both"/>
        <w:rPr>
          <w:sz w:val="28"/>
          <w:szCs w:val="28"/>
        </w:rPr>
      </w:pPr>
      <w:r w:rsidRPr="00E9767B">
        <w:rPr>
          <w:sz w:val="28"/>
          <w:szCs w:val="28"/>
        </w:rPr>
        <w:t xml:space="preserve">                          3) как принципа жизни на Земле.</w:t>
      </w:r>
    </w:p>
    <w:p w:rsidR="005B3A79" w:rsidRPr="00E9767B" w:rsidRDefault="005B3A79" w:rsidP="005B3A79">
      <w:pPr>
        <w:jc w:val="both"/>
        <w:rPr>
          <w:bCs/>
          <w:sz w:val="28"/>
          <w:szCs w:val="28"/>
        </w:rPr>
      </w:pPr>
      <w:r w:rsidRPr="00E9767B">
        <w:rPr>
          <w:b/>
          <w:sz w:val="28"/>
          <w:szCs w:val="28"/>
        </w:rPr>
        <w:t>Ценность человеческой жизни</w:t>
      </w:r>
      <w:r w:rsidRPr="00E9767B">
        <w:rPr>
          <w:sz w:val="28"/>
          <w:szCs w:val="28"/>
        </w:rPr>
        <w:t xml:space="preserve"> – как возможность </w:t>
      </w:r>
      <w:r w:rsidRPr="00E9767B">
        <w:rPr>
          <w:bCs/>
          <w:sz w:val="28"/>
          <w:szCs w:val="28"/>
        </w:rPr>
        <w:t>проявлять, реализовывать человечность, положительные качества и добродетели, все ценности.</w:t>
      </w:r>
    </w:p>
    <w:p w:rsidR="005B3A79" w:rsidRPr="00E9767B" w:rsidRDefault="005B3A79" w:rsidP="005B3A79">
      <w:pPr>
        <w:jc w:val="both"/>
        <w:rPr>
          <w:sz w:val="28"/>
          <w:szCs w:val="28"/>
        </w:rPr>
      </w:pPr>
      <w:proofErr w:type="gramStart"/>
      <w:r w:rsidRPr="00E9767B">
        <w:rPr>
          <w:b/>
          <w:sz w:val="28"/>
          <w:szCs w:val="28"/>
        </w:rPr>
        <w:t xml:space="preserve">Ценность любви к Родине, народу – </w:t>
      </w:r>
      <w:r w:rsidRPr="00E9767B">
        <w:rPr>
          <w:sz w:val="28"/>
          <w:szCs w:val="28"/>
        </w:rPr>
        <w:t>как проявления духовной зрелости чел</w:t>
      </w:r>
      <w:r w:rsidRPr="00E9767B">
        <w:rPr>
          <w:sz w:val="28"/>
          <w:szCs w:val="28"/>
        </w:rPr>
        <w:t>о</w:t>
      </w:r>
      <w:r w:rsidRPr="00E9767B">
        <w:rPr>
          <w:sz w:val="28"/>
          <w:szCs w:val="28"/>
        </w:rPr>
        <w:t>века, выражающемся в осознанном желании служить Отечеству.</w:t>
      </w:r>
      <w:proofErr w:type="gramEnd"/>
    </w:p>
    <w:p w:rsidR="005B3A79" w:rsidRPr="00E9767B" w:rsidRDefault="005B3A79" w:rsidP="005B3A79">
      <w:pPr>
        <w:jc w:val="both"/>
        <w:rPr>
          <w:bCs/>
          <w:sz w:val="28"/>
          <w:szCs w:val="28"/>
        </w:rPr>
      </w:pPr>
      <w:r w:rsidRPr="00E9767B">
        <w:rPr>
          <w:b/>
          <w:bCs/>
          <w:sz w:val="28"/>
          <w:szCs w:val="28"/>
        </w:rPr>
        <w:t>Дар слова</w:t>
      </w:r>
      <w:r w:rsidRPr="00E9767B">
        <w:rPr>
          <w:bCs/>
          <w:sz w:val="28"/>
          <w:szCs w:val="28"/>
        </w:rPr>
        <w:t xml:space="preserve"> – как возможность получать знания, общаться</w:t>
      </w:r>
    </w:p>
    <w:p w:rsidR="005B3A79" w:rsidRPr="00E9767B" w:rsidRDefault="005B3A79" w:rsidP="005B3A79">
      <w:pPr>
        <w:jc w:val="both"/>
        <w:rPr>
          <w:sz w:val="28"/>
          <w:szCs w:val="28"/>
        </w:rPr>
      </w:pPr>
      <w:r w:rsidRPr="00E9767B">
        <w:rPr>
          <w:b/>
          <w:sz w:val="28"/>
          <w:szCs w:val="28"/>
        </w:rPr>
        <w:lastRenderedPageBreak/>
        <w:t>Ценность природы</w:t>
      </w:r>
      <w:r w:rsidRPr="00E9767B">
        <w:rPr>
          <w:sz w:val="28"/>
          <w:szCs w:val="28"/>
        </w:rPr>
        <w:t xml:space="preserve"> - осознание себя частью природного мира. Бережное отн</w:t>
      </w:r>
      <w:r w:rsidRPr="00E9767B">
        <w:rPr>
          <w:sz w:val="28"/>
          <w:szCs w:val="28"/>
        </w:rPr>
        <w:t>о</w:t>
      </w:r>
      <w:r w:rsidRPr="00E9767B">
        <w:rPr>
          <w:sz w:val="28"/>
          <w:szCs w:val="28"/>
        </w:rPr>
        <w:t>шение к природе как к среде обитания и выживания человека, как к источнику для переживания чувства красоты, гармонии, её совершенства.</w:t>
      </w:r>
    </w:p>
    <w:p w:rsidR="005B3A79" w:rsidRPr="00E9767B" w:rsidRDefault="005B3A79" w:rsidP="005B3A79">
      <w:pPr>
        <w:jc w:val="both"/>
        <w:rPr>
          <w:sz w:val="28"/>
          <w:szCs w:val="28"/>
        </w:rPr>
      </w:pPr>
      <w:r w:rsidRPr="00E9767B">
        <w:rPr>
          <w:b/>
          <w:sz w:val="28"/>
          <w:szCs w:val="28"/>
        </w:rPr>
        <w:t xml:space="preserve">Ценность семьи </w:t>
      </w:r>
      <w:proofErr w:type="spellStart"/>
      <w:r w:rsidRPr="00E9767B">
        <w:rPr>
          <w:sz w:val="28"/>
          <w:szCs w:val="28"/>
        </w:rPr>
        <w:t>какобщности</w:t>
      </w:r>
      <w:proofErr w:type="spellEnd"/>
      <w:r w:rsidRPr="00E9767B">
        <w:rPr>
          <w:sz w:val="28"/>
          <w:szCs w:val="28"/>
        </w:rPr>
        <w:t xml:space="preserve"> родных и близких людей, в которой передаются язык, культурные традиции своего народа, осуществляется взаимопомощь и </w:t>
      </w:r>
      <w:proofErr w:type="spellStart"/>
      <w:r w:rsidRPr="00E9767B">
        <w:rPr>
          <w:sz w:val="28"/>
          <w:szCs w:val="28"/>
        </w:rPr>
        <w:t>взаимоподдержка</w:t>
      </w:r>
      <w:proofErr w:type="spellEnd"/>
      <w:r w:rsidRPr="00E9767B">
        <w:rPr>
          <w:sz w:val="28"/>
          <w:szCs w:val="28"/>
        </w:rPr>
        <w:t xml:space="preserve">.    </w:t>
      </w:r>
    </w:p>
    <w:p w:rsidR="005B3A79" w:rsidRPr="00E9767B" w:rsidRDefault="005B3A79" w:rsidP="005B3A79">
      <w:pPr>
        <w:jc w:val="both"/>
        <w:rPr>
          <w:sz w:val="28"/>
          <w:szCs w:val="28"/>
        </w:rPr>
      </w:pPr>
      <w:r w:rsidRPr="00E9767B">
        <w:rPr>
          <w:b/>
          <w:sz w:val="28"/>
          <w:szCs w:val="28"/>
        </w:rPr>
        <w:t>Ценность добра</w:t>
      </w:r>
      <w:r w:rsidRPr="00E9767B">
        <w:rPr>
          <w:sz w:val="28"/>
          <w:szCs w:val="28"/>
        </w:rPr>
        <w:t xml:space="preserve"> – как проявление высшей человеческой способности – любви, сострадания и милосердия. </w:t>
      </w:r>
    </w:p>
    <w:p w:rsidR="005B3A79" w:rsidRPr="00E9767B" w:rsidRDefault="005B3A79" w:rsidP="005B3A79">
      <w:pPr>
        <w:jc w:val="both"/>
        <w:rPr>
          <w:sz w:val="28"/>
          <w:szCs w:val="28"/>
        </w:rPr>
      </w:pPr>
      <w:r w:rsidRPr="00E9767B">
        <w:rPr>
          <w:b/>
          <w:sz w:val="28"/>
          <w:szCs w:val="28"/>
        </w:rPr>
        <w:t>Ценность познания мира</w:t>
      </w:r>
      <w:r w:rsidRPr="00E9767B">
        <w:rPr>
          <w:sz w:val="28"/>
          <w:szCs w:val="28"/>
        </w:rPr>
        <w:t xml:space="preserve"> </w:t>
      </w:r>
      <w:proofErr w:type="gramStart"/>
      <w:r w:rsidRPr="00E9767B">
        <w:rPr>
          <w:sz w:val="28"/>
          <w:szCs w:val="28"/>
        </w:rPr>
        <w:t>–ц</w:t>
      </w:r>
      <w:proofErr w:type="gramEnd"/>
      <w:r w:rsidRPr="00E9767B">
        <w:rPr>
          <w:sz w:val="28"/>
          <w:szCs w:val="28"/>
        </w:rPr>
        <w:t>енность научного знания, разума,</w:t>
      </w:r>
      <w:r w:rsidR="00483BC0">
        <w:rPr>
          <w:sz w:val="28"/>
          <w:szCs w:val="28"/>
        </w:rPr>
        <w:t xml:space="preserve"> </w:t>
      </w:r>
      <w:r w:rsidRPr="00E9767B">
        <w:rPr>
          <w:sz w:val="28"/>
          <w:szCs w:val="28"/>
        </w:rPr>
        <w:t>осуществление стремления человека к постижению истины.</w:t>
      </w:r>
    </w:p>
    <w:p w:rsidR="005B3A79" w:rsidRPr="00E9767B" w:rsidRDefault="005B3A79" w:rsidP="005B3A79">
      <w:pPr>
        <w:jc w:val="both"/>
        <w:rPr>
          <w:sz w:val="28"/>
          <w:szCs w:val="28"/>
        </w:rPr>
      </w:pPr>
      <w:r w:rsidRPr="00E9767B">
        <w:rPr>
          <w:b/>
          <w:sz w:val="28"/>
          <w:szCs w:val="28"/>
        </w:rPr>
        <w:t>Ценность красоты</w:t>
      </w:r>
      <w:r w:rsidRPr="00E9767B">
        <w:rPr>
          <w:sz w:val="28"/>
          <w:szCs w:val="28"/>
        </w:rPr>
        <w:t xml:space="preserve"> как совершенства, гармонии, приведения в соответствие с идеалом, стремление к нему – «красота спасёт мир».</w:t>
      </w:r>
    </w:p>
    <w:p w:rsidR="005B3A79" w:rsidRPr="00E9767B" w:rsidRDefault="005B3A79" w:rsidP="005B3A79">
      <w:pPr>
        <w:jc w:val="both"/>
        <w:rPr>
          <w:sz w:val="28"/>
          <w:szCs w:val="28"/>
        </w:rPr>
      </w:pPr>
      <w:r w:rsidRPr="00E9767B">
        <w:rPr>
          <w:b/>
          <w:sz w:val="28"/>
          <w:szCs w:val="28"/>
        </w:rPr>
        <w:t xml:space="preserve">Ценность труда и творчества </w:t>
      </w:r>
      <w:r w:rsidRPr="00E9767B">
        <w:rPr>
          <w:sz w:val="28"/>
          <w:szCs w:val="28"/>
        </w:rPr>
        <w:t>— как стремления к созидательной деятельн</w:t>
      </w:r>
      <w:r w:rsidRPr="00E9767B">
        <w:rPr>
          <w:sz w:val="28"/>
          <w:szCs w:val="28"/>
        </w:rPr>
        <w:t>о</w:t>
      </w:r>
      <w:r w:rsidRPr="00E9767B">
        <w:rPr>
          <w:sz w:val="28"/>
          <w:szCs w:val="28"/>
        </w:rPr>
        <w:t xml:space="preserve">сти, нацеленной на создание условий для реализации остальных ценностей. </w:t>
      </w:r>
    </w:p>
    <w:p w:rsidR="005B3A79" w:rsidRPr="00E9767B" w:rsidRDefault="005B3A79" w:rsidP="005B3A79">
      <w:pPr>
        <w:jc w:val="both"/>
        <w:rPr>
          <w:sz w:val="28"/>
          <w:szCs w:val="28"/>
        </w:rPr>
      </w:pPr>
      <w:r w:rsidRPr="00E9767B">
        <w:rPr>
          <w:b/>
          <w:sz w:val="28"/>
          <w:szCs w:val="28"/>
        </w:rPr>
        <w:t xml:space="preserve">Ценность </w:t>
      </w:r>
      <w:proofErr w:type="spellStart"/>
      <w:r w:rsidRPr="00E9767B">
        <w:rPr>
          <w:b/>
          <w:sz w:val="28"/>
          <w:szCs w:val="28"/>
        </w:rPr>
        <w:t>свободывыбора</w:t>
      </w:r>
      <w:proofErr w:type="spellEnd"/>
      <w:r w:rsidRPr="00E9767B">
        <w:rPr>
          <w:b/>
          <w:sz w:val="28"/>
          <w:szCs w:val="28"/>
        </w:rPr>
        <w:t xml:space="preserve"> </w:t>
      </w:r>
      <w:r w:rsidRPr="00E9767B">
        <w:rPr>
          <w:sz w:val="28"/>
          <w:szCs w:val="28"/>
        </w:rPr>
        <w:t>– как возможность совершать суждения и поступки в рамках  норм, правил, законов общества.</w:t>
      </w:r>
    </w:p>
    <w:p w:rsidR="005B3A79" w:rsidRPr="00E9767B" w:rsidRDefault="005B3A79" w:rsidP="005B3A79">
      <w:pPr>
        <w:jc w:val="both"/>
        <w:rPr>
          <w:sz w:val="28"/>
          <w:szCs w:val="28"/>
        </w:rPr>
      </w:pPr>
      <w:r w:rsidRPr="00E9767B">
        <w:rPr>
          <w:sz w:val="28"/>
          <w:szCs w:val="28"/>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B3A79" w:rsidRPr="00E9767B" w:rsidRDefault="005B3A79" w:rsidP="005B3A79">
      <w:pPr>
        <w:jc w:val="both"/>
        <w:rPr>
          <w:b/>
          <w:sz w:val="28"/>
          <w:szCs w:val="28"/>
        </w:rPr>
      </w:pPr>
      <w:r w:rsidRPr="00E9767B">
        <w:rPr>
          <w:b/>
          <w:sz w:val="28"/>
          <w:szCs w:val="28"/>
        </w:rPr>
        <w:t xml:space="preserve"> Основные направления духовно-нравственного развития и воспитания </w:t>
      </w:r>
      <w:proofErr w:type="gramStart"/>
      <w:r w:rsidRPr="00E9767B">
        <w:rPr>
          <w:b/>
          <w:sz w:val="28"/>
          <w:szCs w:val="28"/>
        </w:rPr>
        <w:t>обучающихся</w:t>
      </w:r>
      <w:proofErr w:type="gramEnd"/>
    </w:p>
    <w:p w:rsidR="005B3A79" w:rsidRPr="00E9767B" w:rsidRDefault="005B3A79" w:rsidP="00436719">
      <w:pPr>
        <w:ind w:firstLine="567"/>
        <w:jc w:val="both"/>
        <w:rPr>
          <w:sz w:val="28"/>
          <w:szCs w:val="28"/>
        </w:rPr>
      </w:pPr>
      <w:r w:rsidRPr="00E9767B">
        <w:rPr>
          <w:sz w:val="28"/>
          <w:szCs w:val="28"/>
        </w:rPr>
        <w:t>Духовно-нравственное развитие и воспитание учащихся строится на осн</w:t>
      </w:r>
      <w:r w:rsidRPr="00E9767B">
        <w:rPr>
          <w:sz w:val="28"/>
          <w:szCs w:val="28"/>
        </w:rPr>
        <w:t>о</w:t>
      </w:r>
      <w:r w:rsidRPr="00E9767B">
        <w:rPr>
          <w:sz w:val="28"/>
          <w:szCs w:val="28"/>
        </w:rPr>
        <w:t>вании базовых национальных ценностей по следующим направлениям:</w:t>
      </w:r>
    </w:p>
    <w:p w:rsidR="005B3A79" w:rsidRPr="00E9767B" w:rsidRDefault="005B3A79" w:rsidP="005B3A79">
      <w:pPr>
        <w:ind w:firstLine="540"/>
        <w:jc w:val="both"/>
        <w:rPr>
          <w:sz w:val="28"/>
          <w:szCs w:val="28"/>
        </w:rPr>
      </w:pPr>
      <w:r w:rsidRPr="00E9767B">
        <w:rPr>
          <w:sz w:val="28"/>
          <w:szCs w:val="28"/>
        </w:rPr>
        <w:t>1. Воспитание гражданственности, патриотизма, уважения к правам, своб</w:t>
      </w:r>
      <w:r w:rsidRPr="00E9767B">
        <w:rPr>
          <w:sz w:val="28"/>
          <w:szCs w:val="28"/>
        </w:rPr>
        <w:t>о</w:t>
      </w:r>
      <w:r w:rsidRPr="00E9767B">
        <w:rPr>
          <w:sz w:val="28"/>
          <w:szCs w:val="28"/>
        </w:rPr>
        <w:t xml:space="preserve">дам и обязанностям человека. </w:t>
      </w:r>
      <w:r w:rsidRPr="00E9767B">
        <w:rPr>
          <w:i/>
          <w:sz w:val="28"/>
          <w:szCs w:val="28"/>
        </w:rPr>
        <w:t>Ценности</w:t>
      </w:r>
      <w:r w:rsidRPr="00E9767B">
        <w:rPr>
          <w:sz w:val="28"/>
          <w:szCs w:val="28"/>
        </w:rPr>
        <w:t>: любовь к России, своему народу, св</w:t>
      </w:r>
      <w:r w:rsidRPr="00E9767B">
        <w:rPr>
          <w:sz w:val="28"/>
          <w:szCs w:val="28"/>
        </w:rPr>
        <w:t>о</w:t>
      </w:r>
      <w:r w:rsidRPr="00E9767B">
        <w:rPr>
          <w:sz w:val="28"/>
          <w:szCs w:val="28"/>
        </w:rPr>
        <w:t xml:space="preserve">ему краю, служение Отечеству; </w:t>
      </w:r>
      <w:r w:rsidRPr="00E9767B">
        <w:rPr>
          <w:i/>
          <w:sz w:val="28"/>
          <w:szCs w:val="28"/>
        </w:rPr>
        <w:t>ценность</w:t>
      </w:r>
      <w:r w:rsidRPr="00E9767B">
        <w:rPr>
          <w:sz w:val="28"/>
          <w:szCs w:val="28"/>
        </w:rPr>
        <w:t xml:space="preserve"> свободы выбора и признание закона и правопорядка, </w:t>
      </w:r>
      <w:r w:rsidRPr="00E9767B">
        <w:rPr>
          <w:i/>
          <w:sz w:val="28"/>
          <w:szCs w:val="28"/>
        </w:rPr>
        <w:t>ценность</w:t>
      </w:r>
      <w:r w:rsidRPr="00E9767B">
        <w:rPr>
          <w:sz w:val="28"/>
          <w:szCs w:val="28"/>
        </w:rPr>
        <w:t xml:space="preserve"> мира в многонациональном государстве, толеран</w:t>
      </w:r>
      <w:r w:rsidRPr="00E9767B">
        <w:rPr>
          <w:sz w:val="28"/>
          <w:szCs w:val="28"/>
        </w:rPr>
        <w:t>т</w:t>
      </w:r>
      <w:r w:rsidRPr="00E9767B">
        <w:rPr>
          <w:sz w:val="28"/>
          <w:szCs w:val="28"/>
        </w:rPr>
        <w:t>ность, как социальная форма гражданского общества.</w:t>
      </w:r>
    </w:p>
    <w:p w:rsidR="005B3A79" w:rsidRPr="00E9767B" w:rsidRDefault="005B3A79" w:rsidP="005B3A79">
      <w:pPr>
        <w:ind w:firstLine="540"/>
        <w:jc w:val="both"/>
        <w:rPr>
          <w:sz w:val="28"/>
          <w:szCs w:val="28"/>
        </w:rPr>
      </w:pPr>
      <w:r w:rsidRPr="00E9767B">
        <w:rPr>
          <w:sz w:val="28"/>
          <w:szCs w:val="28"/>
        </w:rPr>
        <w:t xml:space="preserve">2. Воспитание нравственных чувств и этического сознания. </w:t>
      </w:r>
      <w:proofErr w:type="gramStart"/>
      <w:r w:rsidRPr="00E9767B">
        <w:rPr>
          <w:i/>
          <w:sz w:val="28"/>
          <w:szCs w:val="28"/>
        </w:rPr>
        <w:t>Ценности</w:t>
      </w:r>
      <w:r w:rsidRPr="00E9767B">
        <w:rPr>
          <w:sz w:val="28"/>
          <w:szCs w:val="28"/>
        </w:rPr>
        <w:t>: це</w:t>
      </w:r>
      <w:r w:rsidRPr="00E9767B">
        <w:rPr>
          <w:sz w:val="28"/>
          <w:szCs w:val="28"/>
        </w:rPr>
        <w:t>н</w:t>
      </w:r>
      <w:r w:rsidRPr="00E9767B">
        <w:rPr>
          <w:sz w:val="28"/>
          <w:szCs w:val="28"/>
        </w:rPr>
        <w:t xml:space="preserve">ность человеческой жизни, смысл жизни; </w:t>
      </w:r>
      <w:r w:rsidRPr="00E9767B">
        <w:rPr>
          <w:i/>
          <w:sz w:val="28"/>
          <w:szCs w:val="28"/>
        </w:rPr>
        <w:t>ценность</w:t>
      </w:r>
      <w:r w:rsidRPr="00E9767B">
        <w:rPr>
          <w:sz w:val="28"/>
          <w:szCs w:val="28"/>
        </w:rPr>
        <w:t xml:space="preserve"> мира - как принципа жизни, </w:t>
      </w:r>
      <w:r w:rsidRPr="00E9767B">
        <w:rPr>
          <w:i/>
          <w:sz w:val="28"/>
          <w:szCs w:val="28"/>
        </w:rPr>
        <w:t>ценность</w:t>
      </w:r>
      <w:r w:rsidRPr="00E9767B">
        <w:rPr>
          <w:sz w:val="28"/>
          <w:szCs w:val="28"/>
        </w:rPr>
        <w:t xml:space="preserve"> добра, справедливости, милосердия,  чести, достоинства; свобода с</w:t>
      </w:r>
      <w:r w:rsidRPr="00E9767B">
        <w:rPr>
          <w:sz w:val="28"/>
          <w:szCs w:val="28"/>
        </w:rPr>
        <w:t>о</w:t>
      </w:r>
      <w:r w:rsidRPr="00E9767B">
        <w:rPr>
          <w:sz w:val="28"/>
          <w:szCs w:val="28"/>
        </w:rPr>
        <w:t>вести и вероисповедания; толерантность, представление о вере, духовной кул</w:t>
      </w:r>
      <w:r w:rsidRPr="00E9767B">
        <w:rPr>
          <w:sz w:val="28"/>
          <w:szCs w:val="28"/>
        </w:rPr>
        <w:t>ь</w:t>
      </w:r>
      <w:r w:rsidRPr="00E9767B">
        <w:rPr>
          <w:sz w:val="28"/>
          <w:szCs w:val="28"/>
        </w:rPr>
        <w:t>туре и светской этике.</w:t>
      </w:r>
      <w:proofErr w:type="gramEnd"/>
    </w:p>
    <w:p w:rsidR="005B3A79" w:rsidRPr="00E9767B" w:rsidRDefault="005B3A79" w:rsidP="005B3A79">
      <w:pPr>
        <w:ind w:firstLine="540"/>
        <w:jc w:val="both"/>
        <w:rPr>
          <w:sz w:val="28"/>
          <w:szCs w:val="28"/>
        </w:rPr>
      </w:pPr>
      <w:r w:rsidRPr="00E9767B">
        <w:rPr>
          <w:sz w:val="28"/>
          <w:szCs w:val="28"/>
        </w:rPr>
        <w:t>3. Воспитание трудолюбия, творческого отношения к учению, труду, жи</w:t>
      </w:r>
      <w:r w:rsidRPr="00E9767B">
        <w:rPr>
          <w:sz w:val="28"/>
          <w:szCs w:val="28"/>
        </w:rPr>
        <w:t>з</w:t>
      </w:r>
      <w:r w:rsidRPr="00E9767B">
        <w:rPr>
          <w:sz w:val="28"/>
          <w:szCs w:val="28"/>
        </w:rPr>
        <w:t xml:space="preserve">ни. </w:t>
      </w:r>
      <w:r w:rsidRPr="00E9767B">
        <w:rPr>
          <w:i/>
          <w:sz w:val="28"/>
          <w:szCs w:val="28"/>
        </w:rPr>
        <w:t>Ценности</w:t>
      </w:r>
      <w:r w:rsidRPr="00E9767B">
        <w:rPr>
          <w:sz w:val="28"/>
          <w:szCs w:val="28"/>
        </w:rPr>
        <w:t xml:space="preserve">: ценность труда и творчества; </w:t>
      </w:r>
      <w:r w:rsidRPr="00E9767B">
        <w:rPr>
          <w:i/>
          <w:sz w:val="28"/>
          <w:szCs w:val="28"/>
        </w:rPr>
        <w:t>ценность</w:t>
      </w:r>
      <w:r w:rsidRPr="00E9767B">
        <w:rPr>
          <w:sz w:val="28"/>
          <w:szCs w:val="28"/>
        </w:rPr>
        <w:t xml:space="preserve"> познания мира; </w:t>
      </w:r>
      <w:r w:rsidRPr="00E9767B">
        <w:rPr>
          <w:i/>
          <w:sz w:val="28"/>
          <w:szCs w:val="28"/>
        </w:rPr>
        <w:t>ценность</w:t>
      </w:r>
      <w:r w:rsidRPr="00E9767B">
        <w:rPr>
          <w:sz w:val="28"/>
          <w:szCs w:val="28"/>
        </w:rPr>
        <w:t xml:space="preserve"> таких качеств личности как целеустремленность и  настойчивость, бережл</w:t>
      </w:r>
      <w:r w:rsidRPr="00E9767B">
        <w:rPr>
          <w:sz w:val="28"/>
          <w:szCs w:val="28"/>
        </w:rPr>
        <w:t>и</w:t>
      </w:r>
      <w:r w:rsidRPr="00E9767B">
        <w:rPr>
          <w:sz w:val="28"/>
          <w:szCs w:val="28"/>
        </w:rPr>
        <w:t>вость.</w:t>
      </w:r>
    </w:p>
    <w:p w:rsidR="005B3A79" w:rsidRPr="00E9767B" w:rsidRDefault="005B3A79" w:rsidP="005B3A79">
      <w:pPr>
        <w:ind w:firstLine="540"/>
        <w:jc w:val="both"/>
        <w:rPr>
          <w:sz w:val="28"/>
          <w:szCs w:val="28"/>
        </w:rPr>
      </w:pPr>
      <w:r w:rsidRPr="00E9767B">
        <w:rPr>
          <w:sz w:val="28"/>
          <w:szCs w:val="28"/>
        </w:rPr>
        <w:t xml:space="preserve">4. Формирование ценностного отношения к семье, здоровью и здоровому образу жизни.  </w:t>
      </w:r>
      <w:r w:rsidRPr="00E9767B">
        <w:rPr>
          <w:i/>
          <w:sz w:val="28"/>
          <w:szCs w:val="28"/>
        </w:rPr>
        <w:t>Ценности</w:t>
      </w:r>
      <w:r w:rsidRPr="00E9767B">
        <w:rPr>
          <w:sz w:val="28"/>
          <w:szCs w:val="28"/>
        </w:rPr>
        <w:t>: ценность семьи, уважение родителей, забота о ста</w:t>
      </w:r>
      <w:r w:rsidRPr="00E9767B">
        <w:rPr>
          <w:sz w:val="28"/>
          <w:szCs w:val="28"/>
        </w:rPr>
        <w:t>р</w:t>
      </w:r>
      <w:r w:rsidRPr="00E9767B">
        <w:rPr>
          <w:sz w:val="28"/>
          <w:szCs w:val="28"/>
        </w:rPr>
        <w:t>ших и младших; ценность здоровья (физического, нравственного и социально-психологического), стремление к здоровому образу жизни.</w:t>
      </w:r>
    </w:p>
    <w:p w:rsidR="005B3A79" w:rsidRPr="00E9767B" w:rsidRDefault="005B3A79" w:rsidP="005B3A79">
      <w:pPr>
        <w:ind w:firstLine="540"/>
        <w:jc w:val="both"/>
        <w:rPr>
          <w:sz w:val="28"/>
          <w:szCs w:val="28"/>
        </w:rPr>
      </w:pPr>
      <w:r w:rsidRPr="00E9767B">
        <w:rPr>
          <w:sz w:val="28"/>
          <w:szCs w:val="28"/>
        </w:rPr>
        <w:t>5. Воспитание ценностного отношения к природе, окружающей среде (эк</w:t>
      </w:r>
      <w:r w:rsidRPr="00E9767B">
        <w:rPr>
          <w:sz w:val="28"/>
          <w:szCs w:val="28"/>
        </w:rPr>
        <w:t>о</w:t>
      </w:r>
      <w:r w:rsidRPr="00E9767B">
        <w:rPr>
          <w:sz w:val="28"/>
          <w:szCs w:val="28"/>
        </w:rPr>
        <w:t xml:space="preserve">логическое воспитание). </w:t>
      </w:r>
      <w:r w:rsidRPr="00E9767B">
        <w:rPr>
          <w:i/>
          <w:sz w:val="28"/>
          <w:szCs w:val="28"/>
        </w:rPr>
        <w:t>Ценности</w:t>
      </w:r>
      <w:r w:rsidRPr="00E9767B">
        <w:rPr>
          <w:sz w:val="28"/>
          <w:szCs w:val="28"/>
        </w:rPr>
        <w:t>: планета Земля – общий дом для всех жит</w:t>
      </w:r>
      <w:r w:rsidRPr="00E9767B">
        <w:rPr>
          <w:sz w:val="28"/>
          <w:szCs w:val="28"/>
        </w:rPr>
        <w:t>е</w:t>
      </w:r>
      <w:r w:rsidRPr="00E9767B">
        <w:rPr>
          <w:sz w:val="28"/>
          <w:szCs w:val="28"/>
        </w:rPr>
        <w:lastRenderedPageBreak/>
        <w:t xml:space="preserve">лей Земли; </w:t>
      </w:r>
      <w:r w:rsidRPr="00E9767B">
        <w:rPr>
          <w:i/>
          <w:sz w:val="28"/>
          <w:szCs w:val="28"/>
        </w:rPr>
        <w:t>ценность</w:t>
      </w:r>
      <w:r w:rsidRPr="00E9767B">
        <w:rPr>
          <w:sz w:val="28"/>
          <w:szCs w:val="28"/>
        </w:rPr>
        <w:t xml:space="preserve"> природы, родной земли, родной природы, заповедной пр</w:t>
      </w:r>
      <w:r w:rsidRPr="00E9767B">
        <w:rPr>
          <w:sz w:val="28"/>
          <w:szCs w:val="28"/>
        </w:rPr>
        <w:t>и</w:t>
      </w:r>
      <w:r w:rsidRPr="00E9767B">
        <w:rPr>
          <w:sz w:val="28"/>
          <w:szCs w:val="28"/>
        </w:rPr>
        <w:t>роды; ответственность человека за окружающую среду.</w:t>
      </w:r>
    </w:p>
    <w:p w:rsidR="005B3A79" w:rsidRPr="00E9767B" w:rsidRDefault="005B3A79" w:rsidP="00436719">
      <w:pPr>
        <w:ind w:firstLine="540"/>
        <w:jc w:val="both"/>
        <w:rPr>
          <w:sz w:val="28"/>
          <w:szCs w:val="28"/>
        </w:rPr>
      </w:pPr>
      <w:r w:rsidRPr="00E9767B">
        <w:rPr>
          <w:sz w:val="28"/>
          <w:szCs w:val="28"/>
        </w:rPr>
        <w:t xml:space="preserve">6. Воспитание ценностного отношения к </w:t>
      </w:r>
      <w:proofErr w:type="gramStart"/>
      <w:r w:rsidRPr="00E9767B">
        <w:rPr>
          <w:sz w:val="28"/>
          <w:szCs w:val="28"/>
        </w:rPr>
        <w:t>прекрасному</w:t>
      </w:r>
      <w:proofErr w:type="gramEnd"/>
      <w:r w:rsidRPr="00E9767B">
        <w:rPr>
          <w:sz w:val="28"/>
          <w:szCs w:val="28"/>
        </w:rPr>
        <w:t>, формирование пре</w:t>
      </w:r>
      <w:r w:rsidRPr="00E9767B">
        <w:rPr>
          <w:sz w:val="28"/>
          <w:szCs w:val="28"/>
        </w:rPr>
        <w:t>д</w:t>
      </w:r>
      <w:r w:rsidRPr="00E9767B">
        <w:rPr>
          <w:sz w:val="28"/>
          <w:szCs w:val="28"/>
        </w:rPr>
        <w:t xml:space="preserve">ставлений об эстетических идеалах и ценностях (эстетическое воспитание). </w:t>
      </w:r>
      <w:r w:rsidRPr="00E9767B">
        <w:rPr>
          <w:i/>
          <w:sz w:val="28"/>
          <w:szCs w:val="28"/>
        </w:rPr>
        <w:t>Ценности</w:t>
      </w:r>
      <w:r w:rsidRPr="00E9767B">
        <w:rPr>
          <w:sz w:val="28"/>
          <w:szCs w:val="28"/>
        </w:rPr>
        <w:t xml:space="preserve">: дар слова,  ценность красоты в различных её проявлениях, ценность труда – как условия достижения мастерства,  ценность творчества.  </w:t>
      </w:r>
    </w:p>
    <w:p w:rsidR="005B3A79" w:rsidRPr="00E9767B" w:rsidRDefault="005B3A79" w:rsidP="00436719">
      <w:pPr>
        <w:ind w:firstLine="540"/>
        <w:jc w:val="both"/>
        <w:rPr>
          <w:i/>
          <w:sz w:val="28"/>
          <w:szCs w:val="28"/>
        </w:rPr>
      </w:pPr>
      <w:r w:rsidRPr="00E9767B">
        <w:rPr>
          <w:sz w:val="28"/>
          <w:szCs w:val="28"/>
        </w:rPr>
        <w:t>Приоритетным направлением программы является воспитание гражданс</w:t>
      </w:r>
      <w:r w:rsidRPr="00E9767B">
        <w:rPr>
          <w:sz w:val="28"/>
          <w:szCs w:val="28"/>
        </w:rPr>
        <w:t>т</w:t>
      </w:r>
      <w:r w:rsidRPr="00E9767B">
        <w:rPr>
          <w:sz w:val="28"/>
          <w:szCs w:val="28"/>
        </w:rPr>
        <w:t>венности, патриотизма, уважения к правам, свободам и обязанностям человека.</w:t>
      </w:r>
    </w:p>
    <w:p w:rsidR="005B3A79" w:rsidRPr="00E9767B" w:rsidRDefault="005B3A79" w:rsidP="005B3A79">
      <w:pPr>
        <w:jc w:val="both"/>
        <w:rPr>
          <w:b/>
          <w:sz w:val="28"/>
          <w:szCs w:val="28"/>
        </w:rPr>
      </w:pPr>
      <w:r w:rsidRPr="00E9767B">
        <w:rPr>
          <w:b/>
          <w:sz w:val="28"/>
          <w:szCs w:val="28"/>
        </w:rPr>
        <w:t>Календарь традиционных школьных дел и праздников</w:t>
      </w:r>
    </w:p>
    <w:p w:rsidR="005B3A79" w:rsidRPr="00E9767B" w:rsidRDefault="005B3A79" w:rsidP="003000B8">
      <w:pPr>
        <w:widowControl/>
        <w:numPr>
          <w:ilvl w:val="0"/>
          <w:numId w:val="16"/>
        </w:numPr>
        <w:autoSpaceDE/>
        <w:autoSpaceDN/>
        <w:adjustRightInd/>
        <w:jc w:val="both"/>
        <w:rPr>
          <w:sz w:val="28"/>
          <w:szCs w:val="28"/>
        </w:rPr>
      </w:pPr>
      <w:r w:rsidRPr="00E9767B">
        <w:rPr>
          <w:sz w:val="28"/>
          <w:szCs w:val="28"/>
        </w:rPr>
        <w:t>сентябрь (линейка Посвящение в ученики-первоклассники, «День зн</w:t>
      </w:r>
      <w:r w:rsidRPr="00E9767B">
        <w:rPr>
          <w:sz w:val="28"/>
          <w:szCs w:val="28"/>
        </w:rPr>
        <w:t>а</w:t>
      </w:r>
      <w:r w:rsidRPr="00E9767B">
        <w:rPr>
          <w:sz w:val="28"/>
          <w:szCs w:val="28"/>
        </w:rPr>
        <w:t>ний);</w:t>
      </w:r>
    </w:p>
    <w:p w:rsidR="005B3A79" w:rsidRPr="00E9767B" w:rsidRDefault="005B3A79" w:rsidP="003000B8">
      <w:pPr>
        <w:widowControl/>
        <w:numPr>
          <w:ilvl w:val="0"/>
          <w:numId w:val="16"/>
        </w:numPr>
        <w:autoSpaceDE/>
        <w:autoSpaceDN/>
        <w:adjustRightInd/>
        <w:jc w:val="both"/>
        <w:rPr>
          <w:sz w:val="28"/>
          <w:szCs w:val="28"/>
        </w:rPr>
      </w:pPr>
      <w:r w:rsidRPr="00E9767B">
        <w:rPr>
          <w:sz w:val="28"/>
          <w:szCs w:val="28"/>
        </w:rPr>
        <w:t>октябрь (экологический марафон);</w:t>
      </w:r>
    </w:p>
    <w:p w:rsidR="005B3A79" w:rsidRPr="00E9767B" w:rsidRDefault="005B3A79" w:rsidP="003000B8">
      <w:pPr>
        <w:widowControl/>
        <w:numPr>
          <w:ilvl w:val="0"/>
          <w:numId w:val="16"/>
        </w:numPr>
        <w:autoSpaceDE/>
        <w:autoSpaceDN/>
        <w:adjustRightInd/>
        <w:jc w:val="both"/>
        <w:rPr>
          <w:sz w:val="28"/>
          <w:szCs w:val="28"/>
        </w:rPr>
      </w:pPr>
      <w:r w:rsidRPr="00E9767B">
        <w:rPr>
          <w:sz w:val="28"/>
          <w:szCs w:val="28"/>
        </w:rPr>
        <w:t>ноябрь (День матери);</w:t>
      </w:r>
    </w:p>
    <w:p w:rsidR="005B3A79" w:rsidRPr="00E9767B" w:rsidRDefault="005B3A79" w:rsidP="003000B8">
      <w:pPr>
        <w:widowControl/>
        <w:numPr>
          <w:ilvl w:val="0"/>
          <w:numId w:val="16"/>
        </w:numPr>
        <w:autoSpaceDE/>
        <w:autoSpaceDN/>
        <w:adjustRightInd/>
        <w:jc w:val="both"/>
        <w:rPr>
          <w:sz w:val="28"/>
          <w:szCs w:val="28"/>
        </w:rPr>
      </w:pPr>
      <w:r w:rsidRPr="00E9767B">
        <w:rPr>
          <w:sz w:val="28"/>
          <w:szCs w:val="28"/>
        </w:rPr>
        <w:t>декабрь (</w:t>
      </w:r>
      <w:r w:rsidR="00777FAB">
        <w:rPr>
          <w:sz w:val="28"/>
          <w:szCs w:val="28"/>
        </w:rPr>
        <w:t xml:space="preserve">День памяти Неизвестного солдата, </w:t>
      </w:r>
      <w:r w:rsidRPr="00E9767B">
        <w:rPr>
          <w:sz w:val="28"/>
          <w:szCs w:val="28"/>
        </w:rPr>
        <w:t>Новогодний спектакль);</w:t>
      </w:r>
    </w:p>
    <w:p w:rsidR="005B3A79" w:rsidRPr="00E9767B" w:rsidRDefault="005B3A79" w:rsidP="003000B8">
      <w:pPr>
        <w:widowControl/>
        <w:numPr>
          <w:ilvl w:val="0"/>
          <w:numId w:val="16"/>
        </w:numPr>
        <w:autoSpaceDE/>
        <w:autoSpaceDN/>
        <w:adjustRightInd/>
        <w:jc w:val="both"/>
        <w:rPr>
          <w:sz w:val="28"/>
          <w:szCs w:val="28"/>
        </w:rPr>
      </w:pPr>
      <w:r w:rsidRPr="00E9767B">
        <w:rPr>
          <w:sz w:val="28"/>
          <w:szCs w:val="28"/>
        </w:rPr>
        <w:t>январь (Спортивные турниры, предметные недели);</w:t>
      </w:r>
    </w:p>
    <w:p w:rsidR="005B3A79" w:rsidRPr="00E9767B" w:rsidRDefault="005B3A79" w:rsidP="003000B8">
      <w:pPr>
        <w:widowControl/>
        <w:numPr>
          <w:ilvl w:val="0"/>
          <w:numId w:val="16"/>
        </w:numPr>
        <w:autoSpaceDE/>
        <w:autoSpaceDN/>
        <w:adjustRightInd/>
        <w:jc w:val="both"/>
        <w:rPr>
          <w:sz w:val="28"/>
          <w:szCs w:val="28"/>
        </w:rPr>
      </w:pPr>
      <w:r w:rsidRPr="00E9767B">
        <w:rPr>
          <w:sz w:val="28"/>
          <w:szCs w:val="28"/>
        </w:rPr>
        <w:t>февраль («</w:t>
      </w:r>
      <w:r w:rsidR="00436719" w:rsidRPr="00E9767B">
        <w:rPr>
          <w:sz w:val="28"/>
          <w:szCs w:val="28"/>
        </w:rPr>
        <w:t>Слава защитникам России</w:t>
      </w:r>
      <w:r w:rsidRPr="00E9767B">
        <w:rPr>
          <w:sz w:val="28"/>
          <w:szCs w:val="28"/>
        </w:rPr>
        <w:t>»);</w:t>
      </w:r>
    </w:p>
    <w:p w:rsidR="005B3A79" w:rsidRPr="00E9767B" w:rsidRDefault="005B3A79" w:rsidP="003000B8">
      <w:pPr>
        <w:widowControl/>
        <w:numPr>
          <w:ilvl w:val="0"/>
          <w:numId w:val="16"/>
        </w:numPr>
        <w:autoSpaceDE/>
        <w:autoSpaceDN/>
        <w:adjustRightInd/>
        <w:jc w:val="both"/>
        <w:rPr>
          <w:sz w:val="28"/>
          <w:szCs w:val="28"/>
        </w:rPr>
      </w:pPr>
      <w:r w:rsidRPr="00E9767B">
        <w:rPr>
          <w:sz w:val="28"/>
          <w:szCs w:val="28"/>
        </w:rPr>
        <w:t>март («</w:t>
      </w:r>
      <w:r w:rsidR="00436719" w:rsidRPr="00E9767B">
        <w:rPr>
          <w:sz w:val="28"/>
          <w:szCs w:val="28"/>
        </w:rPr>
        <w:t>День чудесный – праздник мам!</w:t>
      </w:r>
      <w:r w:rsidRPr="00E9767B">
        <w:rPr>
          <w:sz w:val="28"/>
          <w:szCs w:val="28"/>
        </w:rPr>
        <w:t>»);</w:t>
      </w:r>
    </w:p>
    <w:p w:rsidR="005B3A79" w:rsidRPr="00E9767B" w:rsidRDefault="005B3A79" w:rsidP="003000B8">
      <w:pPr>
        <w:widowControl/>
        <w:numPr>
          <w:ilvl w:val="0"/>
          <w:numId w:val="16"/>
        </w:numPr>
        <w:autoSpaceDE/>
        <w:autoSpaceDN/>
        <w:adjustRightInd/>
        <w:jc w:val="both"/>
        <w:rPr>
          <w:sz w:val="28"/>
          <w:szCs w:val="28"/>
        </w:rPr>
      </w:pPr>
      <w:r w:rsidRPr="00E9767B">
        <w:rPr>
          <w:sz w:val="28"/>
          <w:szCs w:val="28"/>
        </w:rPr>
        <w:t>апрель (</w:t>
      </w:r>
      <w:r w:rsidR="00436719" w:rsidRPr="00E9767B">
        <w:rPr>
          <w:sz w:val="28"/>
          <w:szCs w:val="28"/>
        </w:rPr>
        <w:t>День космонавтики</w:t>
      </w:r>
      <w:r w:rsidRPr="00E9767B">
        <w:rPr>
          <w:sz w:val="28"/>
          <w:szCs w:val="28"/>
        </w:rPr>
        <w:t>);</w:t>
      </w:r>
    </w:p>
    <w:p w:rsidR="005B3A79" w:rsidRPr="00E9767B" w:rsidRDefault="005B3A79" w:rsidP="003000B8">
      <w:pPr>
        <w:widowControl/>
        <w:numPr>
          <w:ilvl w:val="0"/>
          <w:numId w:val="16"/>
        </w:numPr>
        <w:autoSpaceDE/>
        <w:autoSpaceDN/>
        <w:adjustRightInd/>
        <w:jc w:val="both"/>
        <w:rPr>
          <w:sz w:val="28"/>
          <w:szCs w:val="28"/>
        </w:rPr>
      </w:pPr>
      <w:r w:rsidRPr="00E9767B">
        <w:rPr>
          <w:sz w:val="28"/>
          <w:szCs w:val="28"/>
        </w:rPr>
        <w:t>май (Вахта памяти, посвящённая Дню Победы;  Последний звонок);</w:t>
      </w:r>
    </w:p>
    <w:p w:rsidR="005B3A79" w:rsidRPr="00E9767B" w:rsidRDefault="005B3A79" w:rsidP="00436719">
      <w:pPr>
        <w:ind w:firstLine="708"/>
        <w:jc w:val="both"/>
        <w:rPr>
          <w:b/>
          <w:sz w:val="28"/>
          <w:szCs w:val="28"/>
        </w:rPr>
      </w:pPr>
      <w:r w:rsidRPr="00E9767B">
        <w:rPr>
          <w:b/>
          <w:sz w:val="28"/>
          <w:szCs w:val="28"/>
        </w:rPr>
        <w:t xml:space="preserve">Ожидаемые результаты </w:t>
      </w:r>
      <w:proofErr w:type="spellStart"/>
      <w:r w:rsidRPr="00E9767B">
        <w:rPr>
          <w:b/>
          <w:sz w:val="28"/>
          <w:szCs w:val="28"/>
        </w:rPr>
        <w:t>духовно-нравственногоразвития</w:t>
      </w:r>
      <w:proofErr w:type="spellEnd"/>
      <w:r w:rsidRPr="00E9767B">
        <w:rPr>
          <w:b/>
          <w:sz w:val="28"/>
          <w:szCs w:val="28"/>
        </w:rPr>
        <w:t xml:space="preserve"> и воспит</w:t>
      </w:r>
      <w:r w:rsidRPr="00E9767B">
        <w:rPr>
          <w:b/>
          <w:sz w:val="28"/>
          <w:szCs w:val="28"/>
        </w:rPr>
        <w:t>а</w:t>
      </w:r>
      <w:r w:rsidRPr="00E9767B">
        <w:rPr>
          <w:b/>
          <w:sz w:val="28"/>
          <w:szCs w:val="28"/>
        </w:rPr>
        <w:t>ния учащихся</w:t>
      </w:r>
    </w:p>
    <w:p w:rsidR="005B3A79" w:rsidRPr="00E9767B" w:rsidRDefault="005B3A79" w:rsidP="005B3A79">
      <w:pPr>
        <w:shd w:val="clear" w:color="auto" w:fill="FFFFFF"/>
        <w:ind w:firstLine="708"/>
        <w:jc w:val="both"/>
        <w:rPr>
          <w:b/>
          <w:bCs/>
          <w:color w:val="000000"/>
          <w:sz w:val="28"/>
          <w:szCs w:val="28"/>
        </w:rPr>
      </w:pPr>
      <w:r w:rsidRPr="00E9767B">
        <w:rPr>
          <w:color w:val="000000"/>
          <w:sz w:val="28"/>
          <w:szCs w:val="28"/>
        </w:rPr>
        <w:t xml:space="preserve">По каждому из заявленных направлений духовно-нравственного развития и </w:t>
      </w:r>
      <w:proofErr w:type="gramStart"/>
      <w:r w:rsidRPr="00E9767B">
        <w:rPr>
          <w:color w:val="000000"/>
          <w:sz w:val="28"/>
          <w:szCs w:val="28"/>
        </w:rPr>
        <w:t>воспитания</w:t>
      </w:r>
      <w:proofErr w:type="gramEnd"/>
      <w:r w:rsidRPr="00E9767B">
        <w:rPr>
          <w:color w:val="000000"/>
          <w:sz w:val="28"/>
          <w:szCs w:val="28"/>
        </w:rPr>
        <w:t xml:space="preserve"> обучающихся на ступени основного общего образования планир</w:t>
      </w:r>
      <w:r w:rsidRPr="00E9767B">
        <w:rPr>
          <w:color w:val="000000"/>
          <w:sz w:val="28"/>
          <w:szCs w:val="28"/>
        </w:rPr>
        <w:t>у</w:t>
      </w:r>
      <w:r w:rsidRPr="00E9767B">
        <w:rPr>
          <w:color w:val="000000"/>
          <w:sz w:val="28"/>
          <w:szCs w:val="28"/>
        </w:rPr>
        <w:t>ется достижение следующих результатов:</w:t>
      </w:r>
    </w:p>
    <w:p w:rsidR="005B3A79" w:rsidRPr="00E9767B" w:rsidRDefault="005B3A79" w:rsidP="005B3A79">
      <w:pPr>
        <w:shd w:val="clear" w:color="auto" w:fill="FFFFFF"/>
        <w:ind w:firstLine="708"/>
        <w:jc w:val="both"/>
        <w:rPr>
          <w:i/>
          <w:sz w:val="28"/>
          <w:szCs w:val="28"/>
        </w:rPr>
      </w:pPr>
      <w:r w:rsidRPr="00E9767B">
        <w:rPr>
          <w:bCs/>
          <w:i/>
          <w:color w:val="000000"/>
          <w:sz w:val="28"/>
          <w:szCs w:val="28"/>
        </w:rPr>
        <w:t>1) Воспитание гражданственности, патриотизма, уважения к правам, свободам и обязанностям человека:</w:t>
      </w:r>
    </w:p>
    <w:p w:rsidR="005B3A79" w:rsidRPr="00E9767B" w:rsidRDefault="005B3A79" w:rsidP="005B3A79">
      <w:pPr>
        <w:shd w:val="clear" w:color="auto" w:fill="FFFFFF"/>
        <w:jc w:val="both"/>
        <w:rPr>
          <w:sz w:val="28"/>
          <w:szCs w:val="28"/>
        </w:rPr>
      </w:pPr>
      <w:r w:rsidRPr="00E9767B">
        <w:rPr>
          <w:color w:val="000000"/>
          <w:sz w:val="28"/>
          <w:szCs w:val="28"/>
        </w:rPr>
        <w:t>— ценностное отношение к России, своему народу, своему краю, отечественн</w:t>
      </w:r>
      <w:r w:rsidRPr="00E9767B">
        <w:rPr>
          <w:color w:val="000000"/>
          <w:sz w:val="28"/>
          <w:szCs w:val="28"/>
        </w:rPr>
        <w:t>о</w:t>
      </w:r>
      <w:r w:rsidRPr="00E9767B">
        <w:rPr>
          <w:color w:val="000000"/>
          <w:sz w:val="28"/>
          <w:szCs w:val="28"/>
        </w:rPr>
        <w:t>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B3A79" w:rsidRPr="00E9767B" w:rsidRDefault="005B3A79" w:rsidP="005B3A79">
      <w:pPr>
        <w:shd w:val="clear" w:color="auto" w:fill="FFFFFF"/>
        <w:jc w:val="both"/>
        <w:rPr>
          <w:sz w:val="28"/>
          <w:szCs w:val="28"/>
        </w:rPr>
      </w:pPr>
      <w:r w:rsidRPr="00E9767B">
        <w:rPr>
          <w:color w:val="000000"/>
          <w:sz w:val="28"/>
          <w:szCs w:val="28"/>
        </w:rPr>
        <w:t>— элементарные представления о России как государстве и социальной стру</w:t>
      </w:r>
      <w:r w:rsidRPr="00E9767B">
        <w:rPr>
          <w:color w:val="000000"/>
          <w:sz w:val="28"/>
          <w:szCs w:val="28"/>
        </w:rPr>
        <w:t>к</w:t>
      </w:r>
      <w:r w:rsidRPr="00E9767B">
        <w:rPr>
          <w:color w:val="000000"/>
          <w:sz w:val="28"/>
          <w:szCs w:val="28"/>
        </w:rPr>
        <w:t>туре российского общества, наиболее значимых страницах истории страны, о традициях и культурном достоянии своего края, о примерах исполнения гра</w:t>
      </w:r>
      <w:r w:rsidRPr="00E9767B">
        <w:rPr>
          <w:color w:val="000000"/>
          <w:sz w:val="28"/>
          <w:szCs w:val="28"/>
        </w:rPr>
        <w:t>ж</w:t>
      </w:r>
      <w:r w:rsidRPr="00E9767B">
        <w:rPr>
          <w:color w:val="000000"/>
          <w:sz w:val="28"/>
          <w:szCs w:val="28"/>
        </w:rPr>
        <w:t>данского и патриотического долга;</w:t>
      </w:r>
    </w:p>
    <w:p w:rsidR="005B3A79" w:rsidRPr="00E9767B" w:rsidRDefault="005B3A79" w:rsidP="005B3A79">
      <w:pPr>
        <w:shd w:val="clear" w:color="auto" w:fill="FFFFFF"/>
        <w:jc w:val="both"/>
        <w:rPr>
          <w:sz w:val="28"/>
          <w:szCs w:val="28"/>
        </w:rPr>
      </w:pPr>
      <w:r w:rsidRPr="00E9767B">
        <w:rPr>
          <w:color w:val="000000"/>
          <w:sz w:val="28"/>
          <w:szCs w:val="28"/>
        </w:rPr>
        <w:t>— первоначальный опыт постижения ценностей гражданского общества, н</w:t>
      </w:r>
      <w:r w:rsidRPr="00E9767B">
        <w:rPr>
          <w:color w:val="000000"/>
          <w:sz w:val="28"/>
          <w:szCs w:val="28"/>
        </w:rPr>
        <w:t>а</w:t>
      </w:r>
      <w:r w:rsidRPr="00E9767B">
        <w:rPr>
          <w:color w:val="000000"/>
          <w:sz w:val="28"/>
          <w:szCs w:val="28"/>
        </w:rPr>
        <w:t>циональной истории и культуры;</w:t>
      </w:r>
    </w:p>
    <w:p w:rsidR="005B3A79" w:rsidRPr="00E9767B" w:rsidRDefault="005B3A79" w:rsidP="005B3A79">
      <w:pPr>
        <w:shd w:val="clear" w:color="auto" w:fill="FFFFFF"/>
        <w:jc w:val="both"/>
        <w:rPr>
          <w:sz w:val="28"/>
          <w:szCs w:val="28"/>
        </w:rPr>
      </w:pPr>
      <w:r w:rsidRPr="00E9767B">
        <w:rPr>
          <w:color w:val="000000"/>
          <w:sz w:val="28"/>
          <w:szCs w:val="28"/>
        </w:rPr>
        <w:t>— опыт ролевого взаимодействия, социальной и межкультурной коммуник</w:t>
      </w:r>
      <w:r w:rsidRPr="00E9767B">
        <w:rPr>
          <w:color w:val="000000"/>
          <w:sz w:val="28"/>
          <w:szCs w:val="28"/>
        </w:rPr>
        <w:t>а</w:t>
      </w:r>
      <w:r w:rsidRPr="00E9767B">
        <w:rPr>
          <w:color w:val="000000"/>
          <w:sz w:val="28"/>
          <w:szCs w:val="28"/>
        </w:rPr>
        <w:t>ции;</w:t>
      </w:r>
    </w:p>
    <w:p w:rsidR="005B3A79" w:rsidRPr="00E9767B" w:rsidRDefault="005B3A79" w:rsidP="005B3A79">
      <w:pPr>
        <w:shd w:val="clear" w:color="auto" w:fill="FFFFFF"/>
        <w:jc w:val="both"/>
        <w:rPr>
          <w:color w:val="000000"/>
          <w:sz w:val="28"/>
          <w:szCs w:val="28"/>
        </w:rPr>
      </w:pPr>
      <w:r w:rsidRPr="00E9767B">
        <w:rPr>
          <w:color w:val="000000"/>
          <w:sz w:val="28"/>
          <w:szCs w:val="28"/>
        </w:rPr>
        <w:t>— начальные представления о правах и обязанностях человека, гражданина, семьянина, товарища.</w:t>
      </w:r>
    </w:p>
    <w:p w:rsidR="005B3A79" w:rsidRPr="00E9767B" w:rsidRDefault="005B3A79" w:rsidP="005B3A79">
      <w:pPr>
        <w:shd w:val="clear" w:color="auto" w:fill="FFFFFF"/>
        <w:ind w:firstLine="708"/>
        <w:jc w:val="both"/>
        <w:rPr>
          <w:i/>
          <w:sz w:val="28"/>
          <w:szCs w:val="28"/>
        </w:rPr>
      </w:pPr>
      <w:r w:rsidRPr="00E9767B">
        <w:rPr>
          <w:bCs/>
          <w:i/>
          <w:color w:val="000000"/>
          <w:sz w:val="28"/>
          <w:szCs w:val="28"/>
        </w:rPr>
        <w:t>2) Воспитание нравственных чувств и этического сознания:</w:t>
      </w:r>
    </w:p>
    <w:p w:rsidR="005B3A79" w:rsidRPr="00E9767B" w:rsidRDefault="005B3A79" w:rsidP="005B3A79">
      <w:pPr>
        <w:shd w:val="clear" w:color="auto" w:fill="FFFFFF"/>
        <w:jc w:val="both"/>
        <w:rPr>
          <w:sz w:val="28"/>
          <w:szCs w:val="28"/>
        </w:rPr>
      </w:pPr>
      <w:r w:rsidRPr="00E9767B">
        <w:rPr>
          <w:color w:val="000000"/>
          <w:sz w:val="28"/>
          <w:szCs w:val="28"/>
        </w:rPr>
        <w:t>— начальные представления о моральных нормах и правилах нравственного п</w:t>
      </w:r>
      <w:r w:rsidRPr="00E9767B">
        <w:rPr>
          <w:color w:val="000000"/>
          <w:sz w:val="28"/>
          <w:szCs w:val="28"/>
        </w:rPr>
        <w:t>о</w:t>
      </w:r>
      <w:r w:rsidRPr="00E9767B">
        <w:rPr>
          <w:color w:val="000000"/>
          <w:sz w:val="28"/>
          <w:szCs w:val="28"/>
        </w:rPr>
        <w:t>ведения, в том числе об этических нормах взаимоотношений в семье, между п</w:t>
      </w:r>
      <w:r w:rsidRPr="00E9767B">
        <w:rPr>
          <w:color w:val="000000"/>
          <w:sz w:val="28"/>
          <w:szCs w:val="28"/>
        </w:rPr>
        <w:t>о</w:t>
      </w:r>
      <w:r w:rsidRPr="00E9767B">
        <w:rPr>
          <w:color w:val="000000"/>
          <w:sz w:val="28"/>
          <w:szCs w:val="28"/>
        </w:rPr>
        <w:t>колениями, этносами, носителями разных убеждений, представителями разли</w:t>
      </w:r>
      <w:r w:rsidRPr="00E9767B">
        <w:rPr>
          <w:color w:val="000000"/>
          <w:sz w:val="28"/>
          <w:szCs w:val="28"/>
        </w:rPr>
        <w:t>ч</w:t>
      </w:r>
      <w:r w:rsidRPr="00E9767B">
        <w:rPr>
          <w:color w:val="000000"/>
          <w:sz w:val="28"/>
          <w:szCs w:val="28"/>
        </w:rPr>
        <w:lastRenderedPageBreak/>
        <w:t>ных социальных групп;</w:t>
      </w:r>
    </w:p>
    <w:p w:rsidR="005B3A79" w:rsidRPr="00E9767B" w:rsidRDefault="005B3A79" w:rsidP="005B3A79">
      <w:pPr>
        <w:shd w:val="clear" w:color="auto" w:fill="FFFFFF"/>
        <w:jc w:val="both"/>
        <w:rPr>
          <w:sz w:val="28"/>
          <w:szCs w:val="28"/>
        </w:rPr>
      </w:pPr>
      <w:r w:rsidRPr="00E9767B">
        <w:rPr>
          <w:color w:val="000000"/>
          <w:sz w:val="28"/>
          <w:szCs w:val="28"/>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B3A79" w:rsidRPr="00E9767B" w:rsidRDefault="005B3A79" w:rsidP="005B3A79">
      <w:pPr>
        <w:shd w:val="clear" w:color="auto" w:fill="FFFFFF"/>
        <w:jc w:val="both"/>
        <w:rPr>
          <w:sz w:val="28"/>
          <w:szCs w:val="28"/>
        </w:rPr>
      </w:pPr>
      <w:r w:rsidRPr="00E9767B">
        <w:rPr>
          <w:color w:val="000000"/>
          <w:sz w:val="28"/>
          <w:szCs w:val="28"/>
        </w:rPr>
        <w:t>— уважительное отношение к традиционным религиям;</w:t>
      </w:r>
    </w:p>
    <w:p w:rsidR="005B3A79" w:rsidRPr="00E9767B" w:rsidRDefault="005B3A79" w:rsidP="005B3A79">
      <w:pPr>
        <w:shd w:val="clear" w:color="auto" w:fill="FFFFFF"/>
        <w:jc w:val="both"/>
        <w:rPr>
          <w:sz w:val="28"/>
          <w:szCs w:val="28"/>
        </w:rPr>
      </w:pPr>
      <w:r w:rsidRPr="00E9767B">
        <w:rPr>
          <w:color w:val="000000"/>
          <w:sz w:val="28"/>
          <w:szCs w:val="28"/>
        </w:rPr>
        <w:t>— неравнодушие к жизненным проблемам других людей, сочувствие к челов</w:t>
      </w:r>
      <w:r w:rsidRPr="00E9767B">
        <w:rPr>
          <w:color w:val="000000"/>
          <w:sz w:val="28"/>
          <w:szCs w:val="28"/>
        </w:rPr>
        <w:t>е</w:t>
      </w:r>
      <w:r w:rsidRPr="00E9767B">
        <w:rPr>
          <w:color w:val="000000"/>
          <w:sz w:val="28"/>
          <w:szCs w:val="28"/>
        </w:rPr>
        <w:t>ку, находящемуся в трудной ситуации;</w:t>
      </w:r>
    </w:p>
    <w:p w:rsidR="005B3A79" w:rsidRPr="00E9767B" w:rsidRDefault="005B3A79" w:rsidP="005B3A79">
      <w:pPr>
        <w:jc w:val="both"/>
        <w:rPr>
          <w:sz w:val="28"/>
          <w:szCs w:val="28"/>
        </w:rPr>
      </w:pPr>
      <w:r w:rsidRPr="00E9767B">
        <w:rPr>
          <w:color w:val="000000"/>
          <w:sz w:val="28"/>
          <w:szCs w:val="28"/>
        </w:rPr>
        <w:t>— способность эмоционально реагировать на негативные проявления в детском обществе и обществе в целом, анализировать нравственную сторону своих п</w:t>
      </w:r>
      <w:r w:rsidRPr="00E9767B">
        <w:rPr>
          <w:color w:val="000000"/>
          <w:sz w:val="28"/>
          <w:szCs w:val="28"/>
        </w:rPr>
        <w:t>о</w:t>
      </w:r>
      <w:r w:rsidRPr="00E9767B">
        <w:rPr>
          <w:color w:val="000000"/>
          <w:sz w:val="28"/>
          <w:szCs w:val="28"/>
        </w:rPr>
        <w:t>ступков и поступков других людей;</w:t>
      </w:r>
    </w:p>
    <w:p w:rsidR="005B3A79" w:rsidRPr="00E9767B" w:rsidRDefault="005B3A79" w:rsidP="005B3A79">
      <w:pPr>
        <w:shd w:val="clear" w:color="auto" w:fill="FFFFFF"/>
        <w:jc w:val="both"/>
        <w:rPr>
          <w:sz w:val="28"/>
          <w:szCs w:val="28"/>
        </w:rPr>
      </w:pPr>
      <w:r w:rsidRPr="00E9767B">
        <w:rPr>
          <w:color w:val="000000"/>
          <w:sz w:val="28"/>
          <w:szCs w:val="28"/>
        </w:rPr>
        <w:t>— уважительное отношение к родителям (законным представителям), к ста</w:t>
      </w:r>
      <w:r w:rsidRPr="00E9767B">
        <w:rPr>
          <w:color w:val="000000"/>
          <w:sz w:val="28"/>
          <w:szCs w:val="28"/>
        </w:rPr>
        <w:t>р</w:t>
      </w:r>
      <w:r w:rsidRPr="00E9767B">
        <w:rPr>
          <w:color w:val="000000"/>
          <w:sz w:val="28"/>
          <w:szCs w:val="28"/>
        </w:rPr>
        <w:t>шим, заботливое отношение к младшим;</w:t>
      </w:r>
    </w:p>
    <w:p w:rsidR="005B3A79" w:rsidRPr="00E9767B" w:rsidRDefault="005B3A79" w:rsidP="005B3A79">
      <w:pPr>
        <w:shd w:val="clear" w:color="auto" w:fill="FFFFFF"/>
        <w:jc w:val="both"/>
        <w:rPr>
          <w:color w:val="000000"/>
          <w:sz w:val="28"/>
          <w:szCs w:val="28"/>
        </w:rPr>
      </w:pPr>
      <w:r w:rsidRPr="00E9767B">
        <w:rPr>
          <w:color w:val="000000"/>
          <w:sz w:val="28"/>
          <w:szCs w:val="28"/>
        </w:rPr>
        <w:t>— знание традиций своей семьи и образовательного учреждения, бережное о</w:t>
      </w:r>
      <w:r w:rsidRPr="00E9767B">
        <w:rPr>
          <w:color w:val="000000"/>
          <w:sz w:val="28"/>
          <w:szCs w:val="28"/>
        </w:rPr>
        <w:t>т</w:t>
      </w:r>
      <w:r w:rsidRPr="00E9767B">
        <w:rPr>
          <w:color w:val="000000"/>
          <w:sz w:val="28"/>
          <w:szCs w:val="28"/>
        </w:rPr>
        <w:t>ношение к ним.</w:t>
      </w:r>
    </w:p>
    <w:p w:rsidR="005B3A79" w:rsidRPr="00E9767B" w:rsidRDefault="005B3A79" w:rsidP="005B3A79">
      <w:pPr>
        <w:shd w:val="clear" w:color="auto" w:fill="FFFFFF"/>
        <w:ind w:firstLine="708"/>
        <w:jc w:val="both"/>
        <w:rPr>
          <w:i/>
          <w:sz w:val="28"/>
          <w:szCs w:val="28"/>
        </w:rPr>
      </w:pPr>
      <w:r w:rsidRPr="00E9767B">
        <w:rPr>
          <w:bCs/>
          <w:i/>
          <w:color w:val="000000"/>
          <w:sz w:val="28"/>
          <w:szCs w:val="28"/>
        </w:rPr>
        <w:t>3) Воспитание трудолюбия, творческого отношения к учению, труду, жизни:</w:t>
      </w:r>
    </w:p>
    <w:p w:rsidR="005B3A79" w:rsidRPr="00E9767B" w:rsidRDefault="005B3A79" w:rsidP="005B3A79">
      <w:pPr>
        <w:shd w:val="clear" w:color="auto" w:fill="FFFFFF"/>
        <w:jc w:val="both"/>
        <w:rPr>
          <w:sz w:val="28"/>
          <w:szCs w:val="28"/>
        </w:rPr>
      </w:pPr>
      <w:r w:rsidRPr="00E9767B">
        <w:rPr>
          <w:color w:val="000000"/>
          <w:sz w:val="28"/>
          <w:szCs w:val="28"/>
        </w:rPr>
        <w:t>— ценностное отношение к труду и творчеству, человеку труда, трудовым до</w:t>
      </w:r>
      <w:r w:rsidRPr="00E9767B">
        <w:rPr>
          <w:color w:val="000000"/>
          <w:sz w:val="28"/>
          <w:szCs w:val="28"/>
        </w:rPr>
        <w:t>с</w:t>
      </w:r>
      <w:r w:rsidRPr="00E9767B">
        <w:rPr>
          <w:color w:val="000000"/>
          <w:sz w:val="28"/>
          <w:szCs w:val="28"/>
        </w:rPr>
        <w:t>тижениям России и человечества, трудолюбие;</w:t>
      </w:r>
    </w:p>
    <w:p w:rsidR="005B3A79" w:rsidRPr="00E9767B" w:rsidRDefault="005B3A79" w:rsidP="005B3A79">
      <w:pPr>
        <w:shd w:val="clear" w:color="auto" w:fill="FFFFFF"/>
        <w:jc w:val="both"/>
        <w:rPr>
          <w:sz w:val="28"/>
          <w:szCs w:val="28"/>
        </w:rPr>
      </w:pPr>
      <w:r w:rsidRPr="00E9767B">
        <w:rPr>
          <w:color w:val="000000"/>
          <w:sz w:val="28"/>
          <w:szCs w:val="28"/>
        </w:rPr>
        <w:t>— ценностное и творческое отношение к учебному труду;</w:t>
      </w:r>
    </w:p>
    <w:p w:rsidR="005B3A79" w:rsidRPr="00E9767B" w:rsidRDefault="005B3A79" w:rsidP="005B3A79">
      <w:pPr>
        <w:shd w:val="clear" w:color="auto" w:fill="FFFFFF"/>
        <w:jc w:val="both"/>
        <w:rPr>
          <w:sz w:val="28"/>
          <w:szCs w:val="28"/>
        </w:rPr>
      </w:pPr>
      <w:r w:rsidRPr="00E9767B">
        <w:rPr>
          <w:color w:val="000000"/>
          <w:sz w:val="28"/>
          <w:szCs w:val="28"/>
        </w:rPr>
        <w:t>— элементарные представления о различных профессиях;</w:t>
      </w:r>
    </w:p>
    <w:p w:rsidR="005B3A79" w:rsidRPr="00E9767B" w:rsidRDefault="005B3A79" w:rsidP="005B3A79">
      <w:pPr>
        <w:shd w:val="clear" w:color="auto" w:fill="FFFFFF"/>
        <w:jc w:val="both"/>
        <w:rPr>
          <w:sz w:val="28"/>
          <w:szCs w:val="28"/>
        </w:rPr>
      </w:pPr>
      <w:r w:rsidRPr="00E9767B">
        <w:rPr>
          <w:color w:val="000000"/>
          <w:sz w:val="28"/>
          <w:szCs w:val="28"/>
        </w:rPr>
        <w:t>— первоначальные навыки трудового творческого сотрудничества со сверстн</w:t>
      </w:r>
      <w:r w:rsidRPr="00E9767B">
        <w:rPr>
          <w:color w:val="000000"/>
          <w:sz w:val="28"/>
          <w:szCs w:val="28"/>
        </w:rPr>
        <w:t>и</w:t>
      </w:r>
      <w:r w:rsidRPr="00E9767B">
        <w:rPr>
          <w:color w:val="000000"/>
          <w:sz w:val="28"/>
          <w:szCs w:val="28"/>
        </w:rPr>
        <w:t>ками, старшими детьми и взрослыми;</w:t>
      </w:r>
    </w:p>
    <w:p w:rsidR="005B3A79" w:rsidRPr="00E9767B" w:rsidRDefault="005B3A79" w:rsidP="005B3A79">
      <w:pPr>
        <w:shd w:val="clear" w:color="auto" w:fill="FFFFFF"/>
        <w:jc w:val="both"/>
        <w:rPr>
          <w:sz w:val="28"/>
          <w:szCs w:val="28"/>
        </w:rPr>
      </w:pPr>
      <w:r w:rsidRPr="00E9767B">
        <w:rPr>
          <w:color w:val="000000"/>
          <w:sz w:val="28"/>
          <w:szCs w:val="28"/>
        </w:rPr>
        <w:t>— осознание приоритета нравственных основ труда, творчества, создания нов</w:t>
      </w:r>
      <w:r w:rsidRPr="00E9767B">
        <w:rPr>
          <w:color w:val="000000"/>
          <w:sz w:val="28"/>
          <w:szCs w:val="28"/>
        </w:rPr>
        <w:t>о</w:t>
      </w:r>
      <w:r w:rsidRPr="00E9767B">
        <w:rPr>
          <w:color w:val="000000"/>
          <w:sz w:val="28"/>
          <w:szCs w:val="28"/>
        </w:rPr>
        <w:t>го;</w:t>
      </w:r>
    </w:p>
    <w:p w:rsidR="005B3A79" w:rsidRPr="00E9767B" w:rsidRDefault="005B3A79" w:rsidP="005B3A79">
      <w:pPr>
        <w:shd w:val="clear" w:color="auto" w:fill="FFFFFF"/>
        <w:jc w:val="both"/>
        <w:rPr>
          <w:sz w:val="28"/>
          <w:szCs w:val="28"/>
        </w:rPr>
      </w:pPr>
      <w:r w:rsidRPr="00E9767B">
        <w:rPr>
          <w:color w:val="000000"/>
          <w:sz w:val="28"/>
          <w:szCs w:val="28"/>
        </w:rPr>
        <w:t>— первоначальный опыт участия в различных видах общественно полезной и личностно значимой деятельности;</w:t>
      </w:r>
    </w:p>
    <w:p w:rsidR="005B3A79" w:rsidRPr="00E9767B" w:rsidRDefault="005B3A79" w:rsidP="005B3A79">
      <w:pPr>
        <w:shd w:val="clear" w:color="auto" w:fill="FFFFFF"/>
        <w:jc w:val="both"/>
        <w:rPr>
          <w:sz w:val="28"/>
          <w:szCs w:val="28"/>
        </w:rPr>
      </w:pPr>
      <w:r w:rsidRPr="00E9767B">
        <w:rPr>
          <w:color w:val="000000"/>
          <w:sz w:val="28"/>
          <w:szCs w:val="28"/>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5B3A79" w:rsidRPr="00E9767B" w:rsidRDefault="005B3A79" w:rsidP="005B3A79">
      <w:pPr>
        <w:shd w:val="clear" w:color="auto" w:fill="FFFFFF"/>
        <w:jc w:val="both"/>
        <w:rPr>
          <w:color w:val="000000"/>
          <w:sz w:val="28"/>
          <w:szCs w:val="28"/>
        </w:rPr>
      </w:pPr>
      <w:r w:rsidRPr="00E9767B">
        <w:rPr>
          <w:color w:val="000000"/>
          <w:sz w:val="28"/>
          <w:szCs w:val="28"/>
        </w:rPr>
        <w:t>— мотивация к самореализации в социальном творчестве, познавательной и практической, общественно полезной деятельности.</w:t>
      </w:r>
    </w:p>
    <w:p w:rsidR="005B3A79" w:rsidRPr="00E9767B" w:rsidRDefault="005B3A79" w:rsidP="005B3A79">
      <w:pPr>
        <w:shd w:val="clear" w:color="auto" w:fill="FFFFFF"/>
        <w:ind w:firstLine="708"/>
        <w:jc w:val="both"/>
        <w:rPr>
          <w:i/>
          <w:sz w:val="28"/>
          <w:szCs w:val="28"/>
        </w:rPr>
      </w:pPr>
      <w:r w:rsidRPr="00E9767B">
        <w:rPr>
          <w:bCs/>
          <w:i/>
          <w:color w:val="000000"/>
          <w:sz w:val="28"/>
          <w:szCs w:val="28"/>
        </w:rPr>
        <w:t>4) Формирование ценностного отношения к здоровью и здоровому образу жизни:</w:t>
      </w:r>
    </w:p>
    <w:p w:rsidR="005B3A79" w:rsidRPr="00E9767B" w:rsidRDefault="005B3A79" w:rsidP="005B3A79">
      <w:pPr>
        <w:shd w:val="clear" w:color="auto" w:fill="FFFFFF"/>
        <w:jc w:val="both"/>
        <w:rPr>
          <w:sz w:val="28"/>
          <w:szCs w:val="28"/>
        </w:rPr>
      </w:pPr>
      <w:r w:rsidRPr="00E9767B">
        <w:rPr>
          <w:color w:val="000000"/>
          <w:sz w:val="28"/>
          <w:szCs w:val="28"/>
        </w:rPr>
        <w:t>— ценностное отношение к своему здоровью, здоровью близких и окружающих людей;</w:t>
      </w:r>
    </w:p>
    <w:p w:rsidR="005B3A79" w:rsidRPr="00E9767B" w:rsidRDefault="005B3A79" w:rsidP="005B3A79">
      <w:pPr>
        <w:shd w:val="clear" w:color="auto" w:fill="FFFFFF"/>
        <w:jc w:val="both"/>
        <w:rPr>
          <w:sz w:val="28"/>
          <w:szCs w:val="28"/>
        </w:rPr>
      </w:pPr>
      <w:r w:rsidRPr="00E9767B">
        <w:rPr>
          <w:color w:val="000000"/>
          <w:sz w:val="28"/>
          <w:szCs w:val="28"/>
        </w:rPr>
        <w:t>— элементарные представления о взаимообусловленности физического, нравс</w:t>
      </w:r>
      <w:r w:rsidRPr="00E9767B">
        <w:rPr>
          <w:color w:val="000000"/>
          <w:sz w:val="28"/>
          <w:szCs w:val="28"/>
        </w:rPr>
        <w:t>т</w:t>
      </w:r>
      <w:r w:rsidRPr="00E9767B">
        <w:rPr>
          <w:color w:val="000000"/>
          <w:sz w:val="28"/>
          <w:szCs w:val="28"/>
        </w:rPr>
        <w:t>венного, социально-психологического здоровья человека, о важности морали и нравственности в сохранении здоровья человека;</w:t>
      </w:r>
    </w:p>
    <w:p w:rsidR="005B3A79" w:rsidRPr="00E9767B" w:rsidRDefault="005B3A79" w:rsidP="005B3A79">
      <w:pPr>
        <w:shd w:val="clear" w:color="auto" w:fill="FFFFFF"/>
        <w:jc w:val="both"/>
        <w:rPr>
          <w:sz w:val="28"/>
          <w:szCs w:val="28"/>
        </w:rPr>
      </w:pPr>
      <w:r w:rsidRPr="00E9767B">
        <w:rPr>
          <w:color w:val="000000"/>
          <w:sz w:val="28"/>
          <w:szCs w:val="28"/>
        </w:rPr>
        <w:t xml:space="preserve">— первоначальный личный опыт </w:t>
      </w:r>
      <w:proofErr w:type="spellStart"/>
      <w:r w:rsidRPr="00E9767B">
        <w:rPr>
          <w:color w:val="000000"/>
          <w:sz w:val="28"/>
          <w:szCs w:val="28"/>
        </w:rPr>
        <w:t>здоровьесберегающей</w:t>
      </w:r>
      <w:proofErr w:type="spellEnd"/>
      <w:r w:rsidRPr="00E9767B">
        <w:rPr>
          <w:color w:val="000000"/>
          <w:sz w:val="28"/>
          <w:szCs w:val="28"/>
        </w:rPr>
        <w:t xml:space="preserve"> деятельности;</w:t>
      </w:r>
    </w:p>
    <w:p w:rsidR="005B3A79" w:rsidRPr="00E9767B" w:rsidRDefault="005B3A79" w:rsidP="005B3A79">
      <w:pPr>
        <w:shd w:val="clear" w:color="auto" w:fill="FFFFFF"/>
        <w:jc w:val="both"/>
        <w:rPr>
          <w:sz w:val="28"/>
          <w:szCs w:val="28"/>
        </w:rPr>
      </w:pPr>
      <w:r w:rsidRPr="00E9767B">
        <w:rPr>
          <w:color w:val="000000"/>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5B3A79" w:rsidRPr="00E9767B" w:rsidRDefault="005B3A79" w:rsidP="005B3A79">
      <w:pPr>
        <w:shd w:val="clear" w:color="auto" w:fill="FFFFFF"/>
        <w:jc w:val="both"/>
        <w:rPr>
          <w:color w:val="000000"/>
          <w:sz w:val="28"/>
          <w:szCs w:val="28"/>
        </w:rPr>
      </w:pPr>
      <w:r w:rsidRPr="00E9767B">
        <w:rPr>
          <w:color w:val="000000"/>
          <w:sz w:val="28"/>
          <w:szCs w:val="28"/>
        </w:rPr>
        <w:t>— знания о возможном негативном влиянии компьютер</w:t>
      </w:r>
      <w:r w:rsidRPr="00E9767B">
        <w:rPr>
          <w:color w:val="000000"/>
          <w:sz w:val="28"/>
          <w:szCs w:val="28"/>
        </w:rPr>
        <w:softHyphen/>
        <w:t>ных игр, телевидения, рекламы на здоровье человека.</w:t>
      </w:r>
    </w:p>
    <w:p w:rsidR="005B3A79" w:rsidRPr="00E9767B" w:rsidRDefault="005B3A79" w:rsidP="005B3A79">
      <w:pPr>
        <w:shd w:val="clear" w:color="auto" w:fill="FFFFFF"/>
        <w:ind w:firstLine="708"/>
        <w:jc w:val="both"/>
        <w:rPr>
          <w:i/>
          <w:sz w:val="28"/>
          <w:szCs w:val="28"/>
        </w:rPr>
      </w:pPr>
      <w:r w:rsidRPr="00E9767B">
        <w:rPr>
          <w:bCs/>
          <w:i/>
          <w:color w:val="000000"/>
          <w:sz w:val="28"/>
          <w:szCs w:val="28"/>
        </w:rPr>
        <w:t>5) Воспитание ценностного отношения к природе, окру</w:t>
      </w:r>
      <w:r w:rsidRPr="00E9767B">
        <w:rPr>
          <w:bCs/>
          <w:i/>
          <w:color w:val="000000"/>
          <w:sz w:val="28"/>
          <w:szCs w:val="28"/>
        </w:rPr>
        <w:softHyphen/>
        <w:t>жающей среде (экологическое воспитание):</w:t>
      </w:r>
    </w:p>
    <w:p w:rsidR="005B3A79" w:rsidRPr="00E9767B" w:rsidRDefault="005B3A79" w:rsidP="005B3A79">
      <w:pPr>
        <w:shd w:val="clear" w:color="auto" w:fill="FFFFFF"/>
        <w:jc w:val="both"/>
        <w:rPr>
          <w:sz w:val="28"/>
          <w:szCs w:val="28"/>
        </w:rPr>
      </w:pPr>
      <w:r w:rsidRPr="00E9767B">
        <w:rPr>
          <w:color w:val="000000"/>
          <w:sz w:val="28"/>
          <w:szCs w:val="28"/>
        </w:rPr>
        <w:lastRenderedPageBreak/>
        <w:t>— ценностное отношение к природе;</w:t>
      </w:r>
    </w:p>
    <w:p w:rsidR="005B3A79" w:rsidRPr="00E9767B" w:rsidRDefault="005B3A79" w:rsidP="005B3A79">
      <w:pPr>
        <w:shd w:val="clear" w:color="auto" w:fill="FFFFFF"/>
        <w:jc w:val="both"/>
        <w:rPr>
          <w:sz w:val="28"/>
          <w:szCs w:val="28"/>
        </w:rPr>
      </w:pPr>
      <w:r w:rsidRPr="00E9767B">
        <w:rPr>
          <w:color w:val="000000"/>
          <w:sz w:val="28"/>
          <w:szCs w:val="28"/>
        </w:rPr>
        <w:t>— первоначальный опыт эстетического, эмоционально-нравственного отнош</w:t>
      </w:r>
      <w:r w:rsidRPr="00E9767B">
        <w:rPr>
          <w:color w:val="000000"/>
          <w:sz w:val="28"/>
          <w:szCs w:val="28"/>
        </w:rPr>
        <w:t>е</w:t>
      </w:r>
      <w:r w:rsidRPr="00E9767B">
        <w:rPr>
          <w:color w:val="000000"/>
          <w:sz w:val="28"/>
          <w:szCs w:val="28"/>
        </w:rPr>
        <w:t>ния к природе;</w:t>
      </w:r>
    </w:p>
    <w:p w:rsidR="005B3A79" w:rsidRPr="00E9767B" w:rsidRDefault="005B3A79" w:rsidP="005B3A79">
      <w:pPr>
        <w:shd w:val="clear" w:color="auto" w:fill="FFFFFF"/>
        <w:jc w:val="both"/>
        <w:rPr>
          <w:sz w:val="28"/>
          <w:szCs w:val="28"/>
        </w:rPr>
      </w:pPr>
      <w:r w:rsidRPr="00E9767B">
        <w:rPr>
          <w:color w:val="000000"/>
          <w:sz w:val="28"/>
          <w:szCs w:val="28"/>
        </w:rPr>
        <w:t>— элементарные знания о традициях нравственно-этического отношения к пр</w:t>
      </w:r>
      <w:r w:rsidRPr="00E9767B">
        <w:rPr>
          <w:color w:val="000000"/>
          <w:sz w:val="28"/>
          <w:szCs w:val="28"/>
        </w:rPr>
        <w:t>и</w:t>
      </w:r>
      <w:r w:rsidRPr="00E9767B">
        <w:rPr>
          <w:color w:val="000000"/>
          <w:sz w:val="28"/>
          <w:szCs w:val="28"/>
        </w:rPr>
        <w:t>роде в культуре народов России, нормах экологической этики;</w:t>
      </w:r>
    </w:p>
    <w:p w:rsidR="005B3A79" w:rsidRPr="00E9767B" w:rsidRDefault="005B3A79" w:rsidP="005B3A79">
      <w:pPr>
        <w:shd w:val="clear" w:color="auto" w:fill="FFFFFF"/>
        <w:jc w:val="both"/>
        <w:rPr>
          <w:sz w:val="28"/>
          <w:szCs w:val="28"/>
        </w:rPr>
      </w:pPr>
      <w:r w:rsidRPr="00E9767B">
        <w:rPr>
          <w:color w:val="000000"/>
          <w:sz w:val="28"/>
          <w:szCs w:val="28"/>
        </w:rPr>
        <w:t>— первоначальный опыт участия в природоохранной деятельности в школе, на пришкольном участке, по месту жительства;</w:t>
      </w:r>
    </w:p>
    <w:p w:rsidR="005B3A79" w:rsidRPr="00E9767B" w:rsidRDefault="005B3A79" w:rsidP="005B3A79">
      <w:pPr>
        <w:shd w:val="clear" w:color="auto" w:fill="FFFFFF"/>
        <w:jc w:val="both"/>
        <w:rPr>
          <w:color w:val="000000"/>
          <w:sz w:val="28"/>
          <w:szCs w:val="28"/>
        </w:rPr>
      </w:pPr>
      <w:r w:rsidRPr="00E9767B">
        <w:rPr>
          <w:color w:val="000000"/>
          <w:sz w:val="28"/>
          <w:szCs w:val="28"/>
        </w:rPr>
        <w:t>— личный опыт участия в экологических инициативах, проектах.</w:t>
      </w:r>
    </w:p>
    <w:p w:rsidR="005B3A79" w:rsidRPr="00E9767B" w:rsidRDefault="005B3A79" w:rsidP="005B3A79">
      <w:pPr>
        <w:shd w:val="clear" w:color="auto" w:fill="FFFFFF"/>
        <w:ind w:firstLine="708"/>
        <w:jc w:val="both"/>
        <w:rPr>
          <w:i/>
          <w:sz w:val="28"/>
          <w:szCs w:val="28"/>
        </w:rPr>
      </w:pPr>
      <w:r w:rsidRPr="00E9767B">
        <w:rPr>
          <w:bCs/>
          <w:i/>
          <w:color w:val="000000"/>
          <w:sz w:val="28"/>
          <w:szCs w:val="28"/>
        </w:rPr>
        <w:t xml:space="preserve">6) Воспитание ценностного отношения к </w:t>
      </w:r>
      <w:proofErr w:type="gramStart"/>
      <w:r w:rsidRPr="00E9767B">
        <w:rPr>
          <w:bCs/>
          <w:i/>
          <w:color w:val="000000"/>
          <w:sz w:val="28"/>
          <w:szCs w:val="28"/>
        </w:rPr>
        <w:t>прекрасному</w:t>
      </w:r>
      <w:proofErr w:type="gramEnd"/>
      <w:r w:rsidRPr="00E9767B">
        <w:rPr>
          <w:bCs/>
          <w:i/>
          <w:color w:val="000000"/>
          <w:sz w:val="28"/>
          <w:szCs w:val="28"/>
        </w:rPr>
        <w:t>, формирование представлений об эстетических идеалах и ценностях (эстетическое воспит</w:t>
      </w:r>
      <w:r w:rsidRPr="00E9767B">
        <w:rPr>
          <w:bCs/>
          <w:i/>
          <w:color w:val="000000"/>
          <w:sz w:val="28"/>
          <w:szCs w:val="28"/>
        </w:rPr>
        <w:t>а</w:t>
      </w:r>
      <w:r w:rsidRPr="00E9767B">
        <w:rPr>
          <w:bCs/>
          <w:i/>
          <w:color w:val="000000"/>
          <w:sz w:val="28"/>
          <w:szCs w:val="28"/>
        </w:rPr>
        <w:t>ние):</w:t>
      </w:r>
    </w:p>
    <w:p w:rsidR="005B3A79" w:rsidRPr="00E9767B" w:rsidRDefault="005B3A79" w:rsidP="005B3A79">
      <w:pPr>
        <w:shd w:val="clear" w:color="auto" w:fill="FFFFFF"/>
        <w:jc w:val="both"/>
        <w:rPr>
          <w:sz w:val="28"/>
          <w:szCs w:val="28"/>
        </w:rPr>
      </w:pPr>
      <w:r w:rsidRPr="00E9767B">
        <w:rPr>
          <w:color w:val="000000"/>
          <w:sz w:val="28"/>
          <w:szCs w:val="28"/>
        </w:rPr>
        <w:t>— первоначальные умения видеть красоту в окружающем мире;</w:t>
      </w:r>
    </w:p>
    <w:p w:rsidR="005B3A79" w:rsidRPr="00E9767B" w:rsidRDefault="005B3A79" w:rsidP="005B3A79">
      <w:pPr>
        <w:shd w:val="clear" w:color="auto" w:fill="FFFFFF"/>
        <w:jc w:val="both"/>
        <w:rPr>
          <w:sz w:val="28"/>
          <w:szCs w:val="28"/>
        </w:rPr>
      </w:pPr>
      <w:r w:rsidRPr="00E9767B">
        <w:rPr>
          <w:color w:val="000000"/>
          <w:sz w:val="28"/>
          <w:szCs w:val="28"/>
        </w:rPr>
        <w:t>— первоначальные умения видеть красоту в поведении, поступках людей;</w:t>
      </w:r>
    </w:p>
    <w:p w:rsidR="005B3A79" w:rsidRPr="00E9767B" w:rsidRDefault="005B3A79" w:rsidP="005B3A79">
      <w:pPr>
        <w:shd w:val="clear" w:color="auto" w:fill="FFFFFF"/>
        <w:jc w:val="both"/>
        <w:rPr>
          <w:sz w:val="28"/>
          <w:szCs w:val="28"/>
        </w:rPr>
      </w:pPr>
      <w:r w:rsidRPr="00E9767B">
        <w:rPr>
          <w:color w:val="000000"/>
          <w:sz w:val="28"/>
          <w:szCs w:val="28"/>
        </w:rPr>
        <w:t>— элементарные представления об эстетических и художественных ценностях отечественной культуры;</w:t>
      </w:r>
    </w:p>
    <w:p w:rsidR="005B3A79" w:rsidRPr="00E9767B" w:rsidRDefault="005B3A79" w:rsidP="005B3A79">
      <w:pPr>
        <w:shd w:val="clear" w:color="auto" w:fill="FFFFFF"/>
        <w:jc w:val="both"/>
        <w:rPr>
          <w:sz w:val="28"/>
          <w:szCs w:val="28"/>
        </w:rPr>
      </w:pPr>
      <w:r w:rsidRPr="00E9767B">
        <w:rPr>
          <w:color w:val="000000"/>
          <w:sz w:val="28"/>
          <w:szCs w:val="28"/>
        </w:rPr>
        <w:t>— первоначальный опыт эмоционального постижения народного творчества, этнокультурных традиций, фольклора народов России;</w:t>
      </w:r>
    </w:p>
    <w:p w:rsidR="005B3A79" w:rsidRPr="00E9767B" w:rsidRDefault="005B3A79" w:rsidP="005B3A79">
      <w:pPr>
        <w:shd w:val="clear" w:color="auto" w:fill="FFFFFF"/>
        <w:jc w:val="both"/>
        <w:rPr>
          <w:sz w:val="28"/>
          <w:szCs w:val="28"/>
        </w:rPr>
      </w:pPr>
      <w:r w:rsidRPr="00E9767B">
        <w:rPr>
          <w:color w:val="000000"/>
          <w:sz w:val="28"/>
          <w:szCs w:val="28"/>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B3A79" w:rsidRPr="00E9767B" w:rsidRDefault="005B3A79" w:rsidP="005B3A79">
      <w:pPr>
        <w:shd w:val="clear" w:color="auto" w:fill="FFFFFF"/>
        <w:jc w:val="both"/>
        <w:rPr>
          <w:sz w:val="28"/>
          <w:szCs w:val="28"/>
        </w:rPr>
      </w:pPr>
      <w:r w:rsidRPr="00E9767B">
        <w:rPr>
          <w:color w:val="000000"/>
          <w:sz w:val="28"/>
          <w:szCs w:val="28"/>
        </w:rPr>
        <w:t>— первоначальный опыт самореализации в различных видах творческой де</w:t>
      </w:r>
      <w:r w:rsidRPr="00E9767B">
        <w:rPr>
          <w:color w:val="000000"/>
          <w:sz w:val="28"/>
          <w:szCs w:val="28"/>
        </w:rPr>
        <w:t>я</w:t>
      </w:r>
      <w:r w:rsidRPr="00E9767B">
        <w:rPr>
          <w:color w:val="000000"/>
          <w:sz w:val="28"/>
          <w:szCs w:val="28"/>
        </w:rPr>
        <w:t>тельности, формирование потребности и умения выражать себя в доступных видах творчества;</w:t>
      </w:r>
    </w:p>
    <w:p w:rsidR="005B3A79" w:rsidRPr="00E9767B" w:rsidRDefault="005B3A79" w:rsidP="005B3A79">
      <w:pPr>
        <w:shd w:val="clear" w:color="auto" w:fill="FFFFFF"/>
        <w:jc w:val="both"/>
        <w:rPr>
          <w:sz w:val="28"/>
          <w:szCs w:val="28"/>
        </w:rPr>
      </w:pPr>
      <w:r w:rsidRPr="00E9767B">
        <w:rPr>
          <w:color w:val="000000"/>
          <w:sz w:val="28"/>
          <w:szCs w:val="28"/>
        </w:rPr>
        <w:t>— мотивация к реализации эстетических ценностей в пространстве образов</w:t>
      </w:r>
      <w:r w:rsidRPr="00E9767B">
        <w:rPr>
          <w:color w:val="000000"/>
          <w:sz w:val="28"/>
          <w:szCs w:val="28"/>
        </w:rPr>
        <w:t>а</w:t>
      </w:r>
      <w:r w:rsidRPr="00E9767B">
        <w:rPr>
          <w:color w:val="000000"/>
          <w:sz w:val="28"/>
          <w:szCs w:val="28"/>
        </w:rPr>
        <w:t>тельного учреждения и семьи.</w:t>
      </w:r>
    </w:p>
    <w:p w:rsidR="005B3A79" w:rsidRPr="00E9767B" w:rsidRDefault="005B3A79" w:rsidP="00436719">
      <w:pPr>
        <w:ind w:firstLine="708"/>
        <w:jc w:val="both"/>
        <w:rPr>
          <w:sz w:val="28"/>
          <w:szCs w:val="28"/>
        </w:rPr>
      </w:pPr>
      <w:r w:rsidRPr="00E9767B">
        <w:rPr>
          <w:sz w:val="28"/>
          <w:szCs w:val="28"/>
        </w:rPr>
        <w:t>Основные результаты духовно-нравственного развития и воспитания учащихся оцениваются в рамках мониторинговых процедур, в которых вед</w:t>
      </w:r>
      <w:r w:rsidRPr="00E9767B">
        <w:rPr>
          <w:sz w:val="28"/>
          <w:szCs w:val="28"/>
        </w:rPr>
        <w:t>у</w:t>
      </w:r>
      <w:r w:rsidRPr="00E9767B">
        <w:rPr>
          <w:sz w:val="28"/>
          <w:szCs w:val="28"/>
        </w:rPr>
        <w:t>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w:t>
      </w:r>
      <w:r w:rsidRPr="00E9767B">
        <w:rPr>
          <w:sz w:val="28"/>
          <w:szCs w:val="28"/>
        </w:rPr>
        <w:t>с</w:t>
      </w:r>
      <w:r w:rsidRPr="00E9767B">
        <w:rPr>
          <w:sz w:val="28"/>
          <w:szCs w:val="28"/>
        </w:rPr>
        <w:t xml:space="preserve">та; </w:t>
      </w:r>
      <w:proofErr w:type="spellStart"/>
      <w:r w:rsidRPr="00E9767B">
        <w:rPr>
          <w:sz w:val="28"/>
          <w:szCs w:val="28"/>
        </w:rPr>
        <w:t>самооценочные</w:t>
      </w:r>
      <w:proofErr w:type="spellEnd"/>
      <w:r w:rsidRPr="00E9767B">
        <w:rPr>
          <w:sz w:val="28"/>
          <w:szCs w:val="28"/>
        </w:rPr>
        <w:t xml:space="preserve"> суждения  детей.  </w:t>
      </w:r>
    </w:p>
    <w:p w:rsidR="005B3A79" w:rsidRPr="00E9767B" w:rsidRDefault="005B3A79" w:rsidP="005B3A79">
      <w:pPr>
        <w:ind w:firstLine="708"/>
        <w:jc w:val="both"/>
        <w:rPr>
          <w:sz w:val="28"/>
          <w:szCs w:val="28"/>
        </w:rPr>
      </w:pPr>
      <w:r w:rsidRPr="00E9767B">
        <w:rPr>
          <w:sz w:val="28"/>
          <w:szCs w:val="28"/>
        </w:rPr>
        <w:t>Оценка и коррекция развития этих и других личностных результатов о</w:t>
      </w:r>
      <w:r w:rsidRPr="00E9767B">
        <w:rPr>
          <w:sz w:val="28"/>
          <w:szCs w:val="28"/>
        </w:rPr>
        <w:t>б</w:t>
      </w:r>
      <w:r w:rsidRPr="00E9767B">
        <w:rPr>
          <w:sz w:val="28"/>
          <w:szCs w:val="28"/>
        </w:rPr>
        <w:t>разовательной деятельности обучающихся осуществляется в ходе постоянного наблюдения педагога в тесном сотрудничестве с семьей ученика</w:t>
      </w:r>
    </w:p>
    <w:p w:rsidR="005B3A79" w:rsidRPr="00E9767B" w:rsidRDefault="005B3A79" w:rsidP="005B3A79">
      <w:pPr>
        <w:jc w:val="both"/>
        <w:rPr>
          <w:b/>
          <w:sz w:val="28"/>
          <w:szCs w:val="28"/>
        </w:rPr>
      </w:pPr>
    </w:p>
    <w:p w:rsidR="005B3A79" w:rsidRPr="00E9767B" w:rsidRDefault="005B3A79" w:rsidP="003031FE">
      <w:pPr>
        <w:rPr>
          <w:b/>
          <w:sz w:val="28"/>
          <w:szCs w:val="28"/>
        </w:rPr>
      </w:pPr>
      <w:r w:rsidRPr="00E9767B">
        <w:rPr>
          <w:b/>
          <w:sz w:val="28"/>
          <w:szCs w:val="28"/>
        </w:rPr>
        <w:t xml:space="preserve">Программа формирования </w:t>
      </w:r>
      <w:proofErr w:type="spellStart"/>
      <w:r w:rsidRPr="00E9767B">
        <w:rPr>
          <w:b/>
          <w:sz w:val="28"/>
          <w:szCs w:val="28"/>
        </w:rPr>
        <w:t>культурыздорового</w:t>
      </w:r>
      <w:proofErr w:type="spellEnd"/>
      <w:r w:rsidRPr="00E9767B">
        <w:rPr>
          <w:b/>
          <w:sz w:val="28"/>
          <w:szCs w:val="28"/>
        </w:rPr>
        <w:t xml:space="preserve"> и безопасного образа  жизни</w:t>
      </w:r>
    </w:p>
    <w:p w:rsidR="005B3A79" w:rsidRPr="00E9767B" w:rsidRDefault="005B3A79" w:rsidP="005B3A79">
      <w:pPr>
        <w:ind w:firstLine="426"/>
        <w:jc w:val="both"/>
        <w:rPr>
          <w:sz w:val="28"/>
          <w:szCs w:val="28"/>
        </w:rPr>
      </w:pPr>
      <w:r w:rsidRPr="00E9767B">
        <w:rPr>
          <w:sz w:val="28"/>
          <w:szCs w:val="28"/>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w:t>
      </w:r>
      <w:r w:rsidRPr="00E9767B">
        <w:rPr>
          <w:sz w:val="28"/>
          <w:szCs w:val="28"/>
        </w:rPr>
        <w:t>к</w:t>
      </w:r>
      <w:r w:rsidRPr="00E9767B">
        <w:rPr>
          <w:sz w:val="28"/>
          <w:szCs w:val="28"/>
        </w:rPr>
        <w:t>репление физического и психического здоровья как одной из ценностных с</w:t>
      </w:r>
      <w:r w:rsidRPr="00E9767B">
        <w:rPr>
          <w:sz w:val="28"/>
          <w:szCs w:val="28"/>
        </w:rPr>
        <w:t>о</w:t>
      </w:r>
      <w:r w:rsidRPr="00E9767B">
        <w:rPr>
          <w:sz w:val="28"/>
          <w:szCs w:val="28"/>
        </w:rPr>
        <w:t>ставляющих, способствующих познавательному и эмоциональному развитию ребенка, достижению планируемых результатов освоения основной образов</w:t>
      </w:r>
      <w:r w:rsidRPr="00E9767B">
        <w:rPr>
          <w:sz w:val="28"/>
          <w:szCs w:val="28"/>
        </w:rPr>
        <w:t>а</w:t>
      </w:r>
      <w:r w:rsidRPr="00E9767B">
        <w:rPr>
          <w:sz w:val="28"/>
          <w:szCs w:val="28"/>
        </w:rPr>
        <w:t>тельной программы основного общего образования.</w:t>
      </w:r>
    </w:p>
    <w:p w:rsidR="005B3A79" w:rsidRPr="00E9767B" w:rsidRDefault="005B3A79" w:rsidP="003031FE">
      <w:pPr>
        <w:ind w:firstLine="426"/>
        <w:jc w:val="both"/>
        <w:rPr>
          <w:sz w:val="28"/>
          <w:szCs w:val="28"/>
        </w:rPr>
      </w:pPr>
      <w:r w:rsidRPr="00E9767B">
        <w:rPr>
          <w:sz w:val="28"/>
          <w:szCs w:val="28"/>
        </w:rPr>
        <w:t xml:space="preserve">Программа формирования ценности здоровья и здорового образа жизни </w:t>
      </w:r>
      <w:r w:rsidRPr="00E9767B">
        <w:rPr>
          <w:sz w:val="28"/>
          <w:szCs w:val="28"/>
        </w:rPr>
        <w:lastRenderedPageBreak/>
        <w:t xml:space="preserve">сформирована с учётом реального состояния здоровья детей </w:t>
      </w:r>
      <w:proofErr w:type="spellStart"/>
      <w:r w:rsidRPr="00E9767B">
        <w:rPr>
          <w:sz w:val="28"/>
          <w:szCs w:val="28"/>
        </w:rPr>
        <w:t>ифакторов</w:t>
      </w:r>
      <w:proofErr w:type="spellEnd"/>
      <w:r w:rsidRPr="00E9767B">
        <w:rPr>
          <w:sz w:val="28"/>
          <w:szCs w:val="28"/>
        </w:rPr>
        <w:t xml:space="preserve"> риска,  имеющих место в МКОУ «</w:t>
      </w:r>
      <w:r w:rsidR="003031FE" w:rsidRPr="00E9767B">
        <w:rPr>
          <w:sz w:val="28"/>
          <w:szCs w:val="28"/>
        </w:rPr>
        <w:t>СОШ с</w:t>
      </w:r>
      <w:proofErr w:type="gramStart"/>
      <w:r w:rsidR="003031FE" w:rsidRPr="00E9767B">
        <w:rPr>
          <w:sz w:val="28"/>
          <w:szCs w:val="28"/>
        </w:rPr>
        <w:t>.Я</w:t>
      </w:r>
      <w:proofErr w:type="gramEnd"/>
      <w:r w:rsidR="003031FE" w:rsidRPr="00E9767B">
        <w:rPr>
          <w:sz w:val="28"/>
          <w:szCs w:val="28"/>
        </w:rPr>
        <w:t>нтарного</w:t>
      </w:r>
      <w:r w:rsidRPr="00E9767B">
        <w:rPr>
          <w:sz w:val="28"/>
          <w:szCs w:val="28"/>
        </w:rPr>
        <w:t>»</w:t>
      </w:r>
    </w:p>
    <w:p w:rsidR="005B3A79" w:rsidRPr="00E9767B" w:rsidRDefault="005B3A79" w:rsidP="003031FE">
      <w:pPr>
        <w:ind w:firstLine="426"/>
        <w:jc w:val="both"/>
        <w:rPr>
          <w:sz w:val="28"/>
          <w:szCs w:val="28"/>
        </w:rPr>
      </w:pPr>
      <w:r w:rsidRPr="00E9767B">
        <w:rPr>
          <w:i/>
          <w:sz w:val="28"/>
          <w:szCs w:val="28"/>
        </w:rPr>
        <w:t>Цель программы</w:t>
      </w:r>
      <w:r w:rsidRPr="00E9767B">
        <w:rPr>
          <w:sz w:val="28"/>
          <w:szCs w:val="28"/>
        </w:rPr>
        <w:t xml:space="preserve">: обеспечить  системный подход к созданию </w:t>
      </w:r>
      <w:proofErr w:type="spellStart"/>
      <w:r w:rsidRPr="00E9767B">
        <w:rPr>
          <w:sz w:val="28"/>
          <w:szCs w:val="28"/>
        </w:rPr>
        <w:t>здоровьесбер</w:t>
      </w:r>
      <w:r w:rsidRPr="00E9767B">
        <w:rPr>
          <w:sz w:val="28"/>
          <w:szCs w:val="28"/>
        </w:rPr>
        <w:t>е</w:t>
      </w:r>
      <w:r w:rsidRPr="00E9767B">
        <w:rPr>
          <w:sz w:val="28"/>
          <w:szCs w:val="28"/>
        </w:rPr>
        <w:t>гающей</w:t>
      </w:r>
      <w:proofErr w:type="spellEnd"/>
      <w:r w:rsidRPr="00E9767B">
        <w:rPr>
          <w:sz w:val="28"/>
          <w:szCs w:val="28"/>
        </w:rPr>
        <w:t xml:space="preserve"> среды, способствующей формированию личностных ориентиров и норм поведения, обеспечивающих сохранение и укрепление физического и психич</w:t>
      </w:r>
      <w:r w:rsidRPr="00E9767B">
        <w:rPr>
          <w:sz w:val="28"/>
          <w:szCs w:val="28"/>
        </w:rPr>
        <w:t>е</w:t>
      </w:r>
      <w:r w:rsidRPr="00E9767B">
        <w:rPr>
          <w:sz w:val="28"/>
          <w:szCs w:val="28"/>
        </w:rPr>
        <w:t>ского здоровья школьников, способствующей познавательному и эмоционал</w:t>
      </w:r>
      <w:r w:rsidRPr="00E9767B">
        <w:rPr>
          <w:sz w:val="28"/>
          <w:szCs w:val="28"/>
        </w:rPr>
        <w:t>ь</w:t>
      </w:r>
      <w:r w:rsidRPr="00E9767B">
        <w:rPr>
          <w:sz w:val="28"/>
          <w:szCs w:val="28"/>
        </w:rPr>
        <w:t>ному развитию детей, достижению планируемых результатов освоения осно</w:t>
      </w:r>
      <w:r w:rsidRPr="00E9767B">
        <w:rPr>
          <w:sz w:val="28"/>
          <w:szCs w:val="28"/>
        </w:rPr>
        <w:t>в</w:t>
      </w:r>
      <w:r w:rsidRPr="00E9767B">
        <w:rPr>
          <w:sz w:val="28"/>
          <w:szCs w:val="28"/>
        </w:rPr>
        <w:t>ной образовательной программы основного общего образования.</w:t>
      </w:r>
    </w:p>
    <w:p w:rsidR="005B3A79" w:rsidRPr="00E9767B" w:rsidRDefault="005B3A79" w:rsidP="005B3A79">
      <w:pPr>
        <w:ind w:firstLine="426"/>
        <w:jc w:val="both"/>
        <w:rPr>
          <w:sz w:val="28"/>
          <w:szCs w:val="28"/>
        </w:rPr>
      </w:pPr>
      <w:r w:rsidRPr="00E9767B">
        <w:rPr>
          <w:b/>
          <w:i/>
          <w:sz w:val="28"/>
          <w:szCs w:val="28"/>
        </w:rPr>
        <w:t>Задачи программы</w:t>
      </w:r>
      <w:r w:rsidRPr="00E9767B">
        <w:rPr>
          <w:sz w:val="28"/>
          <w:szCs w:val="28"/>
        </w:rPr>
        <w:t>:</w:t>
      </w:r>
    </w:p>
    <w:p w:rsidR="005B3A79" w:rsidRPr="00E9767B" w:rsidRDefault="005B3A79" w:rsidP="003000B8">
      <w:pPr>
        <w:widowControl/>
        <w:numPr>
          <w:ilvl w:val="0"/>
          <w:numId w:val="18"/>
        </w:numPr>
        <w:autoSpaceDE/>
        <w:autoSpaceDN/>
        <w:adjustRightInd/>
        <w:ind w:firstLine="426"/>
        <w:jc w:val="both"/>
        <w:rPr>
          <w:sz w:val="28"/>
          <w:szCs w:val="28"/>
        </w:rPr>
      </w:pPr>
      <w:r w:rsidRPr="00E9767B">
        <w:rPr>
          <w:sz w:val="28"/>
          <w:szCs w:val="28"/>
        </w:rPr>
        <w:t>пробуждать в детях желание заботиться о своем здоровье (формир</w:t>
      </w:r>
      <w:r w:rsidRPr="00E9767B">
        <w:rPr>
          <w:sz w:val="28"/>
          <w:szCs w:val="28"/>
        </w:rPr>
        <w:t>о</w:t>
      </w:r>
      <w:r w:rsidRPr="00E9767B">
        <w:rPr>
          <w:sz w:val="28"/>
          <w:szCs w:val="28"/>
        </w:rPr>
        <w:t>вать заинтересованное отношение к собственному здоровью);</w:t>
      </w:r>
    </w:p>
    <w:p w:rsidR="005B3A79" w:rsidRPr="00E9767B" w:rsidRDefault="005B3A79" w:rsidP="003000B8">
      <w:pPr>
        <w:widowControl/>
        <w:numPr>
          <w:ilvl w:val="0"/>
          <w:numId w:val="19"/>
        </w:numPr>
        <w:autoSpaceDE/>
        <w:autoSpaceDN/>
        <w:adjustRightInd/>
        <w:ind w:firstLine="426"/>
        <w:jc w:val="both"/>
        <w:rPr>
          <w:sz w:val="28"/>
          <w:szCs w:val="28"/>
        </w:rPr>
      </w:pPr>
      <w:r w:rsidRPr="00E9767B">
        <w:rPr>
          <w:sz w:val="28"/>
          <w:szCs w:val="28"/>
        </w:rPr>
        <w:t>формировать установки на использование здорового питания;</w:t>
      </w:r>
    </w:p>
    <w:p w:rsidR="005B3A79" w:rsidRPr="00E9767B" w:rsidRDefault="005B3A79" w:rsidP="003000B8">
      <w:pPr>
        <w:widowControl/>
        <w:numPr>
          <w:ilvl w:val="0"/>
          <w:numId w:val="20"/>
        </w:numPr>
        <w:autoSpaceDE/>
        <w:autoSpaceDN/>
        <w:adjustRightInd/>
        <w:ind w:firstLine="426"/>
        <w:jc w:val="both"/>
        <w:rPr>
          <w:sz w:val="28"/>
          <w:szCs w:val="28"/>
        </w:rPr>
      </w:pPr>
      <w:r w:rsidRPr="00E9767B">
        <w:rPr>
          <w:sz w:val="28"/>
          <w:szCs w:val="28"/>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5B3A79" w:rsidRPr="00E9767B" w:rsidRDefault="005B3A79" w:rsidP="003000B8">
      <w:pPr>
        <w:widowControl/>
        <w:numPr>
          <w:ilvl w:val="0"/>
          <w:numId w:val="21"/>
        </w:numPr>
        <w:autoSpaceDE/>
        <w:autoSpaceDN/>
        <w:adjustRightInd/>
        <w:ind w:firstLine="426"/>
        <w:jc w:val="both"/>
        <w:rPr>
          <w:sz w:val="28"/>
          <w:szCs w:val="28"/>
        </w:rPr>
      </w:pPr>
      <w:r w:rsidRPr="00E9767B">
        <w:rPr>
          <w:sz w:val="28"/>
          <w:szCs w:val="28"/>
        </w:rPr>
        <w:t>научить следовать  рекомендуемому врачами режиму дня;</w:t>
      </w:r>
    </w:p>
    <w:p w:rsidR="005B3A79" w:rsidRPr="00E9767B" w:rsidRDefault="005B3A79" w:rsidP="003000B8">
      <w:pPr>
        <w:widowControl/>
        <w:numPr>
          <w:ilvl w:val="0"/>
          <w:numId w:val="22"/>
        </w:numPr>
        <w:autoSpaceDE/>
        <w:autoSpaceDN/>
        <w:adjustRightInd/>
        <w:ind w:firstLine="426"/>
        <w:jc w:val="both"/>
        <w:rPr>
          <w:sz w:val="28"/>
          <w:szCs w:val="28"/>
        </w:rPr>
      </w:pPr>
      <w:r w:rsidRPr="00E9767B">
        <w:rPr>
          <w:sz w:val="28"/>
          <w:szCs w:val="28"/>
        </w:rPr>
        <w:t>формировать знания о негативных факторах риска здоровью (сн</w:t>
      </w:r>
      <w:r w:rsidRPr="00E9767B">
        <w:rPr>
          <w:sz w:val="28"/>
          <w:szCs w:val="28"/>
        </w:rPr>
        <w:t>и</w:t>
      </w:r>
      <w:r w:rsidRPr="00E9767B">
        <w:rPr>
          <w:sz w:val="28"/>
          <w:szCs w:val="28"/>
        </w:rPr>
        <w:t xml:space="preserve">женная двигательная активность, курение, алкоголь, наркотики и другие </w:t>
      </w:r>
      <w:proofErr w:type="spellStart"/>
      <w:r w:rsidRPr="00E9767B">
        <w:rPr>
          <w:sz w:val="28"/>
          <w:szCs w:val="28"/>
        </w:rPr>
        <w:t>психоактивные</w:t>
      </w:r>
      <w:proofErr w:type="spellEnd"/>
      <w:r w:rsidRPr="00E9767B">
        <w:rPr>
          <w:sz w:val="28"/>
          <w:szCs w:val="28"/>
        </w:rPr>
        <w:t xml:space="preserve"> вещества, инфекционные заболевания);</w:t>
      </w:r>
    </w:p>
    <w:p w:rsidR="005B3A79" w:rsidRPr="00E9767B" w:rsidRDefault="005B3A79" w:rsidP="003000B8">
      <w:pPr>
        <w:widowControl/>
        <w:numPr>
          <w:ilvl w:val="0"/>
          <w:numId w:val="23"/>
        </w:numPr>
        <w:autoSpaceDE/>
        <w:autoSpaceDN/>
        <w:adjustRightInd/>
        <w:ind w:firstLine="426"/>
        <w:jc w:val="both"/>
        <w:rPr>
          <w:sz w:val="28"/>
          <w:szCs w:val="28"/>
        </w:rPr>
      </w:pPr>
      <w:r w:rsidRPr="00E9767B">
        <w:rPr>
          <w:sz w:val="28"/>
          <w:szCs w:val="28"/>
        </w:rPr>
        <w:t>формировать потребности ребенка безбоязненно обращаться к врачу по любым вопросам, связанным с особенностями роста и развития, с</w:t>
      </w:r>
      <w:r w:rsidRPr="00E9767B">
        <w:rPr>
          <w:sz w:val="28"/>
          <w:szCs w:val="28"/>
        </w:rPr>
        <w:t>о</w:t>
      </w:r>
      <w:r w:rsidRPr="00E9767B">
        <w:rPr>
          <w:sz w:val="28"/>
          <w:szCs w:val="28"/>
        </w:rPr>
        <w:t>стояния здоровья;</w:t>
      </w:r>
    </w:p>
    <w:p w:rsidR="005B3A79" w:rsidRPr="00E9767B" w:rsidRDefault="005B3A79" w:rsidP="003000B8">
      <w:pPr>
        <w:widowControl/>
        <w:numPr>
          <w:ilvl w:val="0"/>
          <w:numId w:val="23"/>
        </w:numPr>
        <w:autoSpaceDE/>
        <w:autoSpaceDN/>
        <w:adjustRightInd/>
        <w:ind w:firstLine="426"/>
        <w:jc w:val="both"/>
        <w:rPr>
          <w:sz w:val="28"/>
          <w:szCs w:val="28"/>
        </w:rPr>
      </w:pPr>
      <w:r w:rsidRPr="00E9767B">
        <w:rPr>
          <w:sz w:val="28"/>
          <w:szCs w:val="28"/>
        </w:rPr>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5B3A79" w:rsidRPr="00E9767B" w:rsidRDefault="005B3A79" w:rsidP="005B3A79">
      <w:pPr>
        <w:shd w:val="clear" w:color="auto" w:fill="FFFFFF"/>
        <w:ind w:firstLine="426"/>
        <w:jc w:val="both"/>
        <w:rPr>
          <w:sz w:val="28"/>
          <w:szCs w:val="28"/>
        </w:rPr>
      </w:pPr>
      <w:r w:rsidRPr="00E9767B">
        <w:rPr>
          <w:spacing w:val="-1"/>
          <w:sz w:val="28"/>
          <w:szCs w:val="28"/>
        </w:rPr>
        <w:t>В школе создана материально-техническая база, обеспечивающая оптимал</w:t>
      </w:r>
      <w:r w:rsidRPr="00E9767B">
        <w:rPr>
          <w:spacing w:val="-1"/>
          <w:sz w:val="28"/>
          <w:szCs w:val="28"/>
        </w:rPr>
        <w:t>ь</w:t>
      </w:r>
      <w:r w:rsidRPr="00E9767B">
        <w:rPr>
          <w:spacing w:val="-1"/>
          <w:sz w:val="28"/>
          <w:szCs w:val="28"/>
        </w:rPr>
        <w:t xml:space="preserve">ные условия для сохранения и укрепления здоровья </w:t>
      </w:r>
      <w:proofErr w:type="gramStart"/>
      <w:r w:rsidRPr="00E9767B">
        <w:rPr>
          <w:spacing w:val="-1"/>
          <w:sz w:val="28"/>
          <w:szCs w:val="28"/>
        </w:rPr>
        <w:t>обучающихся</w:t>
      </w:r>
      <w:proofErr w:type="gramEnd"/>
      <w:r w:rsidRPr="00E9767B">
        <w:rPr>
          <w:spacing w:val="-1"/>
          <w:sz w:val="28"/>
          <w:szCs w:val="28"/>
        </w:rPr>
        <w:t xml:space="preserve"> </w:t>
      </w:r>
    </w:p>
    <w:p w:rsidR="005B3A79" w:rsidRPr="00E9767B" w:rsidRDefault="003031FE" w:rsidP="005B3A79">
      <w:pPr>
        <w:shd w:val="clear" w:color="auto" w:fill="FFFFFF"/>
        <w:ind w:firstLine="426"/>
        <w:jc w:val="both"/>
        <w:rPr>
          <w:spacing w:val="-1"/>
          <w:sz w:val="28"/>
          <w:szCs w:val="28"/>
        </w:rPr>
      </w:pPr>
      <w:r w:rsidRPr="00E9767B">
        <w:rPr>
          <w:spacing w:val="-1"/>
          <w:sz w:val="28"/>
          <w:szCs w:val="28"/>
        </w:rPr>
        <w:t xml:space="preserve"> - </w:t>
      </w:r>
      <w:r w:rsidR="005B3A79" w:rsidRPr="00E9767B">
        <w:rPr>
          <w:spacing w:val="-1"/>
          <w:sz w:val="28"/>
          <w:szCs w:val="28"/>
        </w:rPr>
        <w:t>спортивный зал</w:t>
      </w:r>
    </w:p>
    <w:p w:rsidR="005B3A79" w:rsidRPr="00E9767B" w:rsidRDefault="005B3A79" w:rsidP="005B3A79">
      <w:pPr>
        <w:shd w:val="clear" w:color="auto" w:fill="FFFFFF"/>
        <w:jc w:val="both"/>
        <w:rPr>
          <w:spacing w:val="-1"/>
          <w:sz w:val="28"/>
          <w:szCs w:val="28"/>
        </w:rPr>
      </w:pPr>
      <w:r w:rsidRPr="00E9767B">
        <w:rPr>
          <w:spacing w:val="-1"/>
          <w:sz w:val="28"/>
          <w:szCs w:val="28"/>
        </w:rPr>
        <w:t xml:space="preserve">        - открытая спортивная площадка</w:t>
      </w:r>
    </w:p>
    <w:p w:rsidR="005B3A79" w:rsidRPr="00E9767B" w:rsidRDefault="005B3A79" w:rsidP="003031FE">
      <w:pPr>
        <w:shd w:val="clear" w:color="auto" w:fill="FFFFFF"/>
        <w:ind w:firstLine="426"/>
        <w:jc w:val="both"/>
        <w:rPr>
          <w:spacing w:val="-1"/>
          <w:sz w:val="28"/>
          <w:szCs w:val="28"/>
        </w:rPr>
      </w:pPr>
      <w:r w:rsidRPr="00E9767B">
        <w:rPr>
          <w:spacing w:val="-1"/>
          <w:sz w:val="28"/>
          <w:szCs w:val="28"/>
        </w:rPr>
        <w:t xml:space="preserve"> - библиотека</w:t>
      </w:r>
    </w:p>
    <w:p w:rsidR="005B3A79" w:rsidRPr="00E9767B" w:rsidRDefault="005B3A79" w:rsidP="005B3A79">
      <w:pPr>
        <w:shd w:val="clear" w:color="auto" w:fill="FFFFFF"/>
        <w:ind w:firstLine="426"/>
        <w:jc w:val="both"/>
        <w:rPr>
          <w:sz w:val="28"/>
          <w:szCs w:val="28"/>
        </w:rPr>
      </w:pPr>
      <w:r w:rsidRPr="00E9767B">
        <w:rPr>
          <w:sz w:val="28"/>
          <w:szCs w:val="28"/>
        </w:rPr>
        <w:t>Все школьные помещения соответствуют санитарным и гигиеническим нормам, нормам пожарной безопасности, требованиям охраны здоровья и охр</w:t>
      </w:r>
      <w:r w:rsidRPr="00E9767B">
        <w:rPr>
          <w:sz w:val="28"/>
          <w:szCs w:val="28"/>
        </w:rPr>
        <w:t>а</w:t>
      </w:r>
      <w:r w:rsidRPr="00E9767B">
        <w:rPr>
          <w:sz w:val="28"/>
          <w:szCs w:val="28"/>
        </w:rPr>
        <w:t xml:space="preserve">ны труда </w:t>
      </w:r>
      <w:proofErr w:type="gramStart"/>
      <w:r w:rsidRPr="00E9767B">
        <w:rPr>
          <w:sz w:val="28"/>
          <w:szCs w:val="28"/>
        </w:rPr>
        <w:t>обучающихся</w:t>
      </w:r>
      <w:proofErr w:type="gramEnd"/>
      <w:r w:rsidRPr="00E9767B">
        <w:rPr>
          <w:sz w:val="28"/>
          <w:szCs w:val="28"/>
        </w:rPr>
        <w:t>.</w:t>
      </w:r>
    </w:p>
    <w:p w:rsidR="005B3A79" w:rsidRPr="00E9767B" w:rsidRDefault="005B3A79" w:rsidP="005B3A79">
      <w:pPr>
        <w:shd w:val="clear" w:color="auto" w:fill="FFFFFF"/>
        <w:ind w:firstLine="426"/>
        <w:jc w:val="both"/>
        <w:rPr>
          <w:sz w:val="28"/>
          <w:szCs w:val="28"/>
          <w:u w:val="single"/>
        </w:rPr>
      </w:pPr>
      <w:r w:rsidRPr="00E9767B">
        <w:rPr>
          <w:sz w:val="28"/>
          <w:szCs w:val="28"/>
        </w:rPr>
        <w:t>В шк</w:t>
      </w:r>
      <w:r w:rsidR="003031FE" w:rsidRPr="00E9767B">
        <w:rPr>
          <w:sz w:val="28"/>
          <w:szCs w:val="28"/>
        </w:rPr>
        <w:t xml:space="preserve">оле работают оснащенный  </w:t>
      </w:r>
      <w:r w:rsidRPr="00E9767B">
        <w:rPr>
          <w:b/>
          <w:i/>
          <w:sz w:val="28"/>
          <w:szCs w:val="28"/>
        </w:rPr>
        <w:t>спортивный зал</w:t>
      </w:r>
      <w:r w:rsidRPr="00E9767B">
        <w:rPr>
          <w:sz w:val="28"/>
          <w:szCs w:val="28"/>
        </w:rPr>
        <w:t>, имеется спортивная пл</w:t>
      </w:r>
      <w:r w:rsidRPr="00E9767B">
        <w:rPr>
          <w:sz w:val="28"/>
          <w:szCs w:val="28"/>
        </w:rPr>
        <w:t>о</w:t>
      </w:r>
      <w:r w:rsidRPr="00E9767B">
        <w:rPr>
          <w:sz w:val="28"/>
          <w:szCs w:val="28"/>
        </w:rPr>
        <w:t xml:space="preserve">щадка, </w:t>
      </w:r>
      <w:proofErr w:type="gramStart"/>
      <w:r w:rsidRPr="00E9767B">
        <w:rPr>
          <w:sz w:val="28"/>
          <w:szCs w:val="28"/>
        </w:rPr>
        <w:t>оборудованные</w:t>
      </w:r>
      <w:proofErr w:type="gramEnd"/>
      <w:r w:rsidRPr="00E9767B">
        <w:rPr>
          <w:sz w:val="28"/>
          <w:szCs w:val="28"/>
        </w:rPr>
        <w:t xml:space="preserve">  необходимым игровым и спортивным оборудованием и инвентарём </w:t>
      </w:r>
    </w:p>
    <w:p w:rsidR="005B3A79" w:rsidRPr="00E9767B" w:rsidRDefault="005B3A79" w:rsidP="003031FE">
      <w:pPr>
        <w:shd w:val="clear" w:color="auto" w:fill="FFFFFF"/>
        <w:ind w:firstLine="426"/>
        <w:jc w:val="both"/>
        <w:rPr>
          <w:sz w:val="28"/>
          <w:szCs w:val="28"/>
          <w:u w:val="single"/>
        </w:rPr>
      </w:pPr>
      <w:r w:rsidRPr="00E9767B">
        <w:rPr>
          <w:sz w:val="28"/>
          <w:szCs w:val="28"/>
        </w:rPr>
        <w:t xml:space="preserve">В школе строго соблюдаются все </w:t>
      </w:r>
      <w:r w:rsidRPr="00E9767B">
        <w:rPr>
          <w:b/>
          <w:i/>
          <w:sz w:val="28"/>
          <w:szCs w:val="28"/>
        </w:rPr>
        <w:t>требования к использованию технич</w:t>
      </w:r>
      <w:r w:rsidRPr="00E9767B">
        <w:rPr>
          <w:b/>
          <w:i/>
          <w:sz w:val="28"/>
          <w:szCs w:val="28"/>
        </w:rPr>
        <w:t>е</w:t>
      </w:r>
      <w:r w:rsidRPr="00E9767B">
        <w:rPr>
          <w:b/>
          <w:i/>
          <w:sz w:val="28"/>
          <w:szCs w:val="28"/>
        </w:rPr>
        <w:t>ских средств обучения</w:t>
      </w:r>
      <w:r w:rsidRPr="00E9767B">
        <w:rPr>
          <w:sz w:val="28"/>
          <w:szCs w:val="28"/>
        </w:rPr>
        <w:t xml:space="preserve">, в том числе компьютеров и аудиовизуальных средств. </w:t>
      </w:r>
    </w:p>
    <w:p w:rsidR="005B3A79" w:rsidRPr="00E9767B" w:rsidRDefault="005B3A79" w:rsidP="005B3A79">
      <w:pPr>
        <w:shd w:val="clear" w:color="auto" w:fill="FFFFFF"/>
        <w:ind w:firstLine="426"/>
        <w:jc w:val="both"/>
        <w:rPr>
          <w:b/>
          <w:i/>
          <w:sz w:val="28"/>
          <w:szCs w:val="28"/>
        </w:rPr>
      </w:pPr>
      <w:r w:rsidRPr="00E9767B">
        <w:rPr>
          <w:sz w:val="28"/>
          <w:szCs w:val="28"/>
        </w:rPr>
        <w:t xml:space="preserve">2. В школе действует расписание, соответствующее </w:t>
      </w:r>
      <w:proofErr w:type="spellStart"/>
      <w:r w:rsidRPr="00E9767B">
        <w:rPr>
          <w:sz w:val="28"/>
          <w:szCs w:val="28"/>
        </w:rPr>
        <w:t>СанПиН</w:t>
      </w:r>
      <w:proofErr w:type="spellEnd"/>
      <w:r w:rsidRPr="00E9767B">
        <w:rPr>
          <w:sz w:val="28"/>
          <w:szCs w:val="28"/>
        </w:rPr>
        <w:t>, 2.4.2.1178-02 «Гигиенические требования к режиму учебно-воспитательного проце</w:t>
      </w:r>
      <w:r w:rsidRPr="00E9767B">
        <w:rPr>
          <w:sz w:val="28"/>
          <w:szCs w:val="28"/>
        </w:rPr>
        <w:t>с</w:t>
      </w:r>
      <w:r w:rsidRPr="00E9767B">
        <w:rPr>
          <w:sz w:val="28"/>
          <w:szCs w:val="28"/>
        </w:rPr>
        <w:t>са»</w:t>
      </w:r>
      <w:proofErr w:type="gramStart"/>
      <w:r w:rsidRPr="00E9767B">
        <w:rPr>
          <w:sz w:val="28"/>
          <w:szCs w:val="28"/>
        </w:rPr>
        <w:t>.С</w:t>
      </w:r>
      <w:proofErr w:type="gramEnd"/>
      <w:r w:rsidRPr="00E9767B">
        <w:rPr>
          <w:sz w:val="28"/>
          <w:szCs w:val="28"/>
        </w:rPr>
        <w:t>охранение и укрепление здоровья учащихся средствами рациональной о</w:t>
      </w:r>
      <w:r w:rsidRPr="00E9767B">
        <w:rPr>
          <w:sz w:val="28"/>
          <w:szCs w:val="28"/>
        </w:rPr>
        <w:t>р</w:t>
      </w:r>
      <w:r w:rsidRPr="00E9767B">
        <w:rPr>
          <w:sz w:val="28"/>
          <w:szCs w:val="28"/>
        </w:rPr>
        <w:t>ганизации их деятельности достигается благодаря систематической работе п</w:t>
      </w:r>
      <w:r w:rsidRPr="00E9767B">
        <w:rPr>
          <w:sz w:val="28"/>
          <w:szCs w:val="28"/>
        </w:rPr>
        <w:t>е</w:t>
      </w:r>
      <w:r w:rsidRPr="00E9767B">
        <w:rPr>
          <w:sz w:val="28"/>
          <w:szCs w:val="28"/>
        </w:rPr>
        <w:t xml:space="preserve">дагогического коллектива над вопросами повышения эффективности учебного процесса, снижения функционального напряжения и утомления детей, создания </w:t>
      </w:r>
      <w:r w:rsidRPr="00E9767B">
        <w:rPr>
          <w:sz w:val="28"/>
          <w:szCs w:val="28"/>
        </w:rPr>
        <w:lastRenderedPageBreak/>
        <w:t xml:space="preserve">условий для снятия перегрузки, нормального чередования труда и отдыха. </w:t>
      </w:r>
    </w:p>
    <w:p w:rsidR="005B3A79" w:rsidRPr="00E9767B" w:rsidRDefault="005B3A79" w:rsidP="003031FE">
      <w:pPr>
        <w:shd w:val="clear" w:color="auto" w:fill="FFFFFF"/>
        <w:ind w:firstLine="426"/>
        <w:jc w:val="both"/>
        <w:rPr>
          <w:sz w:val="28"/>
          <w:szCs w:val="28"/>
        </w:rPr>
      </w:pPr>
      <w:r w:rsidRPr="00E9767B">
        <w:rPr>
          <w:sz w:val="28"/>
          <w:szCs w:val="28"/>
        </w:rPr>
        <w:t xml:space="preserve">Организация образовательного процесса строится с учетом </w:t>
      </w:r>
      <w:r w:rsidRPr="00E9767B">
        <w:rPr>
          <w:b/>
          <w:i/>
          <w:sz w:val="28"/>
          <w:szCs w:val="28"/>
        </w:rPr>
        <w:t>гигиенических норм и требований</w:t>
      </w:r>
      <w:r w:rsidRPr="00E9767B">
        <w:rPr>
          <w:sz w:val="28"/>
          <w:szCs w:val="28"/>
        </w:rPr>
        <w:t xml:space="preserve"> к орга</w:t>
      </w:r>
      <w:r w:rsidRPr="00E9767B">
        <w:rPr>
          <w:sz w:val="28"/>
          <w:szCs w:val="28"/>
        </w:rPr>
        <w:softHyphen/>
        <w:t xml:space="preserve">низации и объёму учебной и </w:t>
      </w:r>
      <w:proofErr w:type="spellStart"/>
      <w:r w:rsidRPr="00E9767B">
        <w:rPr>
          <w:sz w:val="28"/>
          <w:szCs w:val="28"/>
        </w:rPr>
        <w:t>внеучебной</w:t>
      </w:r>
      <w:proofErr w:type="spellEnd"/>
      <w:r w:rsidRPr="00E9767B">
        <w:rPr>
          <w:sz w:val="28"/>
          <w:szCs w:val="28"/>
        </w:rPr>
        <w:t xml:space="preserve"> нагрузки (выполнение домашних заданий, занятия в кружках).</w:t>
      </w:r>
    </w:p>
    <w:p w:rsidR="005B3A79" w:rsidRPr="00E9767B" w:rsidRDefault="005B3A79" w:rsidP="003031FE">
      <w:pPr>
        <w:shd w:val="clear" w:color="auto" w:fill="FFFFFF"/>
        <w:jc w:val="both"/>
        <w:rPr>
          <w:b/>
          <w:sz w:val="28"/>
          <w:szCs w:val="28"/>
        </w:rPr>
      </w:pPr>
      <w:r w:rsidRPr="00E9767B">
        <w:rPr>
          <w:b/>
          <w:sz w:val="28"/>
          <w:szCs w:val="28"/>
        </w:rPr>
        <w:t xml:space="preserve">Организация физкультурно-оздоровительной работы </w:t>
      </w:r>
    </w:p>
    <w:p w:rsidR="005B3A79" w:rsidRPr="00E9767B" w:rsidRDefault="005B3A79" w:rsidP="005B3A79">
      <w:pPr>
        <w:shd w:val="clear" w:color="auto" w:fill="FFFFFF"/>
        <w:ind w:firstLine="426"/>
        <w:jc w:val="both"/>
        <w:rPr>
          <w:sz w:val="28"/>
          <w:szCs w:val="28"/>
        </w:rPr>
      </w:pPr>
      <w:r w:rsidRPr="00E9767B">
        <w:rPr>
          <w:sz w:val="28"/>
          <w:szCs w:val="28"/>
        </w:rP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w:t>
      </w:r>
      <w:r w:rsidRPr="00E9767B">
        <w:rPr>
          <w:sz w:val="28"/>
          <w:szCs w:val="28"/>
        </w:rPr>
        <w:t>ы</w:t>
      </w:r>
      <w:r w:rsidRPr="00E9767B">
        <w:rPr>
          <w:sz w:val="28"/>
          <w:szCs w:val="28"/>
        </w:rPr>
        <w:t>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5B3A79" w:rsidRPr="00E9767B" w:rsidRDefault="005B3A79" w:rsidP="005B3A79">
      <w:pPr>
        <w:shd w:val="clear" w:color="auto" w:fill="FFFFFF"/>
        <w:ind w:firstLine="426"/>
        <w:jc w:val="both"/>
        <w:rPr>
          <w:sz w:val="28"/>
          <w:szCs w:val="28"/>
        </w:rPr>
      </w:pPr>
      <w:r w:rsidRPr="00E9767B">
        <w:rPr>
          <w:sz w:val="28"/>
          <w:szCs w:val="28"/>
        </w:rPr>
        <w:t>— проведение уроков физической культуры -3 ч</w:t>
      </w:r>
      <w:r w:rsidR="003031FE" w:rsidRPr="00E9767B">
        <w:rPr>
          <w:sz w:val="28"/>
          <w:szCs w:val="28"/>
        </w:rPr>
        <w:t>аса</w:t>
      </w:r>
      <w:r w:rsidRPr="00E9767B">
        <w:rPr>
          <w:sz w:val="28"/>
          <w:szCs w:val="28"/>
        </w:rPr>
        <w:t xml:space="preserve"> в неделю;</w:t>
      </w:r>
    </w:p>
    <w:p w:rsidR="005B3A79" w:rsidRPr="00E9767B" w:rsidRDefault="005B3A79" w:rsidP="005B3A79">
      <w:pPr>
        <w:shd w:val="clear" w:color="auto" w:fill="FFFFFF"/>
        <w:ind w:firstLine="426"/>
        <w:jc w:val="both"/>
        <w:rPr>
          <w:sz w:val="28"/>
          <w:szCs w:val="28"/>
        </w:rPr>
      </w:pPr>
      <w:r w:rsidRPr="00E9767B">
        <w:rPr>
          <w:sz w:val="28"/>
          <w:szCs w:val="28"/>
        </w:rPr>
        <w:t>— организацию динамических перемен;</w:t>
      </w:r>
    </w:p>
    <w:p w:rsidR="005B3A79" w:rsidRPr="00E9767B" w:rsidRDefault="005B3A79" w:rsidP="005B3A79">
      <w:pPr>
        <w:shd w:val="clear" w:color="auto" w:fill="FFFFFF"/>
        <w:ind w:firstLine="426"/>
        <w:jc w:val="both"/>
        <w:rPr>
          <w:sz w:val="28"/>
          <w:szCs w:val="28"/>
        </w:rPr>
      </w:pPr>
      <w:r w:rsidRPr="00E9767B">
        <w:rPr>
          <w:sz w:val="28"/>
          <w:szCs w:val="28"/>
        </w:rPr>
        <w:t>— организацию физкультминуток на уроках, способствующих эмоционал</w:t>
      </w:r>
      <w:r w:rsidRPr="00E9767B">
        <w:rPr>
          <w:sz w:val="28"/>
          <w:szCs w:val="28"/>
        </w:rPr>
        <w:t>ь</w:t>
      </w:r>
      <w:r w:rsidRPr="00E9767B">
        <w:rPr>
          <w:sz w:val="28"/>
          <w:szCs w:val="28"/>
        </w:rPr>
        <w:t>ной разгрузке и повышению двигательной активности;</w:t>
      </w:r>
    </w:p>
    <w:p w:rsidR="005B3A79" w:rsidRPr="00E9767B" w:rsidRDefault="005B3A79" w:rsidP="005B3A79">
      <w:pPr>
        <w:shd w:val="clear" w:color="auto" w:fill="FFFFFF"/>
        <w:ind w:firstLine="426"/>
        <w:jc w:val="both"/>
        <w:rPr>
          <w:sz w:val="28"/>
          <w:szCs w:val="28"/>
        </w:rPr>
      </w:pPr>
      <w:r w:rsidRPr="00E9767B">
        <w:rPr>
          <w:sz w:val="28"/>
          <w:szCs w:val="28"/>
        </w:rPr>
        <w:t>— организацию работы спортивных секц</w:t>
      </w:r>
      <w:r w:rsidR="003031FE" w:rsidRPr="00E9767B">
        <w:rPr>
          <w:sz w:val="28"/>
          <w:szCs w:val="28"/>
        </w:rPr>
        <w:t>ий</w:t>
      </w:r>
      <w:r w:rsidRPr="00E9767B">
        <w:rPr>
          <w:sz w:val="28"/>
          <w:szCs w:val="28"/>
        </w:rPr>
        <w:t>;</w:t>
      </w:r>
    </w:p>
    <w:p w:rsidR="005B3A79" w:rsidRPr="00E9767B" w:rsidRDefault="005B3A79" w:rsidP="005B3A79">
      <w:pPr>
        <w:shd w:val="clear" w:color="auto" w:fill="FFFFFF"/>
        <w:ind w:firstLine="426"/>
        <w:jc w:val="both"/>
        <w:rPr>
          <w:sz w:val="28"/>
          <w:szCs w:val="28"/>
        </w:rPr>
      </w:pPr>
      <w:r w:rsidRPr="00E9767B">
        <w:rPr>
          <w:sz w:val="28"/>
          <w:szCs w:val="28"/>
        </w:rPr>
        <w:t xml:space="preserve">— регулярное проведение спортивно-оздоровительных мероприятий: </w:t>
      </w:r>
    </w:p>
    <w:p w:rsidR="005B3A79" w:rsidRPr="00E9767B" w:rsidRDefault="005B3A79" w:rsidP="003000B8">
      <w:pPr>
        <w:widowControl/>
        <w:numPr>
          <w:ilvl w:val="0"/>
          <w:numId w:val="24"/>
        </w:numPr>
        <w:shd w:val="clear" w:color="auto" w:fill="FFFFFF"/>
        <w:tabs>
          <w:tab w:val="num" w:pos="900"/>
        </w:tabs>
        <w:ind w:firstLine="426"/>
        <w:jc w:val="both"/>
        <w:rPr>
          <w:sz w:val="28"/>
          <w:szCs w:val="28"/>
        </w:rPr>
      </w:pPr>
      <w:r w:rsidRPr="00E9767B">
        <w:rPr>
          <w:sz w:val="28"/>
          <w:szCs w:val="28"/>
        </w:rPr>
        <w:t>«Дни здоровья» – сентябрь, январь, апрель</w:t>
      </w:r>
    </w:p>
    <w:p w:rsidR="005B3A79" w:rsidRPr="00E9767B" w:rsidRDefault="005B3A79" w:rsidP="003000B8">
      <w:pPr>
        <w:widowControl/>
        <w:numPr>
          <w:ilvl w:val="0"/>
          <w:numId w:val="24"/>
        </w:numPr>
        <w:shd w:val="clear" w:color="auto" w:fill="FFFFFF"/>
        <w:tabs>
          <w:tab w:val="num" w:pos="900"/>
        </w:tabs>
        <w:ind w:firstLine="426"/>
        <w:jc w:val="both"/>
        <w:rPr>
          <w:sz w:val="28"/>
          <w:szCs w:val="28"/>
        </w:rPr>
      </w:pPr>
      <w:r w:rsidRPr="00E9767B">
        <w:rPr>
          <w:sz w:val="28"/>
          <w:szCs w:val="28"/>
        </w:rPr>
        <w:t>«Весёлые старты» – февраль</w:t>
      </w:r>
    </w:p>
    <w:p w:rsidR="005B3A79" w:rsidRPr="00E9767B" w:rsidRDefault="005B3A79" w:rsidP="003000B8">
      <w:pPr>
        <w:widowControl/>
        <w:numPr>
          <w:ilvl w:val="0"/>
          <w:numId w:val="24"/>
        </w:numPr>
        <w:shd w:val="clear" w:color="auto" w:fill="FFFFFF"/>
        <w:tabs>
          <w:tab w:val="num" w:pos="900"/>
        </w:tabs>
        <w:ind w:firstLine="426"/>
        <w:jc w:val="both"/>
        <w:rPr>
          <w:sz w:val="28"/>
          <w:szCs w:val="28"/>
        </w:rPr>
      </w:pPr>
      <w:r w:rsidRPr="00E9767B">
        <w:rPr>
          <w:sz w:val="28"/>
          <w:szCs w:val="28"/>
        </w:rPr>
        <w:t xml:space="preserve">соревнования по футболу,   - </w:t>
      </w:r>
      <w:r w:rsidR="003031FE" w:rsidRPr="00E9767B">
        <w:rPr>
          <w:sz w:val="28"/>
          <w:szCs w:val="28"/>
        </w:rPr>
        <w:t>октябрь, апрель</w:t>
      </w:r>
    </w:p>
    <w:p w:rsidR="005B3A79" w:rsidRPr="00E9767B" w:rsidRDefault="005B3A79" w:rsidP="003000B8">
      <w:pPr>
        <w:widowControl/>
        <w:numPr>
          <w:ilvl w:val="0"/>
          <w:numId w:val="24"/>
        </w:numPr>
        <w:shd w:val="clear" w:color="auto" w:fill="FFFFFF"/>
        <w:tabs>
          <w:tab w:val="num" w:pos="900"/>
        </w:tabs>
        <w:ind w:firstLine="426"/>
        <w:jc w:val="both"/>
        <w:rPr>
          <w:sz w:val="28"/>
          <w:szCs w:val="28"/>
        </w:rPr>
      </w:pPr>
      <w:r w:rsidRPr="00E9767B">
        <w:rPr>
          <w:sz w:val="28"/>
          <w:szCs w:val="28"/>
        </w:rPr>
        <w:t xml:space="preserve">праздник «Папа, мама и я – спортивная семья» </w:t>
      </w:r>
      <w:proofErr w:type="gramStart"/>
      <w:r w:rsidRPr="00E9767B">
        <w:rPr>
          <w:sz w:val="28"/>
          <w:szCs w:val="28"/>
        </w:rPr>
        <w:t>-ф</w:t>
      </w:r>
      <w:proofErr w:type="gramEnd"/>
      <w:r w:rsidRPr="00E9767B">
        <w:rPr>
          <w:sz w:val="28"/>
          <w:szCs w:val="28"/>
        </w:rPr>
        <w:t>евраль</w:t>
      </w:r>
    </w:p>
    <w:p w:rsidR="005B3A79" w:rsidRPr="00E9767B" w:rsidRDefault="005B3A79" w:rsidP="003000B8">
      <w:pPr>
        <w:widowControl/>
        <w:numPr>
          <w:ilvl w:val="0"/>
          <w:numId w:val="24"/>
        </w:numPr>
        <w:shd w:val="clear" w:color="auto" w:fill="FFFFFF"/>
        <w:tabs>
          <w:tab w:val="num" w:pos="900"/>
        </w:tabs>
        <w:ind w:firstLine="426"/>
        <w:jc w:val="both"/>
        <w:rPr>
          <w:sz w:val="28"/>
          <w:szCs w:val="28"/>
        </w:rPr>
      </w:pPr>
      <w:r w:rsidRPr="00E9767B">
        <w:rPr>
          <w:sz w:val="28"/>
          <w:szCs w:val="28"/>
        </w:rPr>
        <w:t>легкоатлетический турнир-май</w:t>
      </w:r>
    </w:p>
    <w:p w:rsidR="005B3A79" w:rsidRPr="00E9767B" w:rsidRDefault="005B3A79" w:rsidP="005B3A79">
      <w:pPr>
        <w:shd w:val="clear" w:color="auto" w:fill="FFFFFF"/>
        <w:ind w:firstLine="426"/>
        <w:jc w:val="both"/>
        <w:rPr>
          <w:b/>
          <w:i/>
          <w:sz w:val="28"/>
          <w:szCs w:val="28"/>
        </w:rPr>
      </w:pPr>
      <w:r w:rsidRPr="00E9767B">
        <w:rPr>
          <w:b/>
          <w:sz w:val="28"/>
          <w:szCs w:val="28"/>
        </w:rPr>
        <w:t>Реализация дополнительных образовательных программ</w:t>
      </w:r>
    </w:p>
    <w:p w:rsidR="005B3A79" w:rsidRPr="00E9767B" w:rsidRDefault="005B3A79" w:rsidP="003031FE">
      <w:pPr>
        <w:shd w:val="clear" w:color="auto" w:fill="FFFFFF"/>
        <w:ind w:firstLine="426"/>
        <w:jc w:val="both"/>
        <w:rPr>
          <w:sz w:val="28"/>
          <w:szCs w:val="28"/>
        </w:rPr>
      </w:pPr>
      <w:r w:rsidRPr="00E9767B">
        <w:rPr>
          <w:sz w:val="28"/>
          <w:szCs w:val="28"/>
        </w:rPr>
        <w:t>В школе созданы и реализуются подпрограмма «Счастливый ребено</w:t>
      </w:r>
      <w:proofErr w:type="gramStart"/>
      <w:r w:rsidRPr="00E9767B">
        <w:rPr>
          <w:sz w:val="28"/>
          <w:szCs w:val="28"/>
        </w:rPr>
        <w:t>к-</w:t>
      </w:r>
      <w:proofErr w:type="gramEnd"/>
      <w:r w:rsidRPr="00E9767B">
        <w:rPr>
          <w:sz w:val="28"/>
          <w:szCs w:val="28"/>
        </w:rPr>
        <w:t xml:space="preserve"> зд</w:t>
      </w:r>
      <w:r w:rsidRPr="00E9767B">
        <w:rPr>
          <w:sz w:val="28"/>
          <w:szCs w:val="28"/>
        </w:rPr>
        <w:t>о</w:t>
      </w:r>
      <w:r w:rsidRPr="00E9767B">
        <w:rPr>
          <w:sz w:val="28"/>
          <w:szCs w:val="28"/>
        </w:rPr>
        <w:t>ровый ребенок», направленные на формирование ценности здоровья и здоров</w:t>
      </w:r>
      <w:r w:rsidRPr="00E9767B">
        <w:rPr>
          <w:sz w:val="28"/>
          <w:szCs w:val="28"/>
        </w:rPr>
        <w:t>о</w:t>
      </w:r>
      <w:r w:rsidRPr="00E9767B">
        <w:rPr>
          <w:sz w:val="28"/>
          <w:szCs w:val="28"/>
        </w:rPr>
        <w:t>го образа жизни.</w:t>
      </w:r>
    </w:p>
    <w:p w:rsidR="005B3A79" w:rsidRPr="00E9767B" w:rsidRDefault="005B3A79" w:rsidP="003031FE">
      <w:pPr>
        <w:shd w:val="clear" w:color="auto" w:fill="FFFFFF"/>
        <w:jc w:val="both"/>
        <w:rPr>
          <w:b/>
          <w:sz w:val="28"/>
          <w:szCs w:val="28"/>
        </w:rPr>
      </w:pPr>
      <w:r w:rsidRPr="00E9767B">
        <w:rPr>
          <w:b/>
          <w:sz w:val="28"/>
          <w:szCs w:val="28"/>
        </w:rPr>
        <w:t>Работа с родителями (законными представителями учащихся) по програ</w:t>
      </w:r>
      <w:r w:rsidRPr="00E9767B">
        <w:rPr>
          <w:b/>
          <w:sz w:val="28"/>
          <w:szCs w:val="28"/>
        </w:rPr>
        <w:t>м</w:t>
      </w:r>
      <w:r w:rsidRPr="00E9767B">
        <w:rPr>
          <w:b/>
          <w:sz w:val="28"/>
          <w:szCs w:val="28"/>
        </w:rPr>
        <w:t xml:space="preserve">ме «Формирование культуры здорового и безопасного образа жизни». </w:t>
      </w:r>
    </w:p>
    <w:p w:rsidR="005B3A79" w:rsidRPr="00E9767B" w:rsidRDefault="005B3A79" w:rsidP="005B3A79">
      <w:pPr>
        <w:shd w:val="clear" w:color="auto" w:fill="FFFFFF"/>
        <w:ind w:firstLine="426"/>
        <w:jc w:val="both"/>
        <w:rPr>
          <w:sz w:val="28"/>
          <w:szCs w:val="28"/>
        </w:rPr>
      </w:pPr>
      <w:r w:rsidRPr="00E9767B">
        <w:rPr>
          <w:sz w:val="28"/>
          <w:szCs w:val="28"/>
        </w:rPr>
        <w:t>Школа стремиться привлечь родителей (законных представителей) к вопр</w:t>
      </w:r>
      <w:r w:rsidRPr="00E9767B">
        <w:rPr>
          <w:sz w:val="28"/>
          <w:szCs w:val="28"/>
        </w:rPr>
        <w:t>о</w:t>
      </w:r>
      <w:r w:rsidRPr="00E9767B">
        <w:rPr>
          <w:sz w:val="28"/>
          <w:szCs w:val="28"/>
        </w:rPr>
        <w:t xml:space="preserve">сам формирования культуры здорового и безопасного образа жизни.  </w:t>
      </w:r>
    </w:p>
    <w:p w:rsidR="005B3A79" w:rsidRPr="00E9767B" w:rsidRDefault="005B3A79" w:rsidP="005B3A79">
      <w:pPr>
        <w:shd w:val="clear" w:color="auto" w:fill="FFFFFF"/>
        <w:ind w:firstLine="426"/>
        <w:jc w:val="both"/>
        <w:rPr>
          <w:sz w:val="28"/>
          <w:szCs w:val="28"/>
        </w:rPr>
      </w:pPr>
      <w:r w:rsidRPr="00E9767B">
        <w:rPr>
          <w:sz w:val="28"/>
          <w:szCs w:val="28"/>
        </w:rPr>
        <w:t>1. Ведётся просветительская работа:</w:t>
      </w:r>
    </w:p>
    <w:p w:rsidR="005B3A79" w:rsidRPr="00E9767B" w:rsidRDefault="005B3A79" w:rsidP="005B3A79">
      <w:pPr>
        <w:shd w:val="clear" w:color="auto" w:fill="FFFFFF"/>
        <w:ind w:firstLine="426"/>
        <w:jc w:val="both"/>
        <w:rPr>
          <w:sz w:val="28"/>
          <w:szCs w:val="28"/>
        </w:rPr>
      </w:pPr>
      <w:r w:rsidRPr="00E9767B">
        <w:rPr>
          <w:sz w:val="28"/>
          <w:szCs w:val="28"/>
        </w:rPr>
        <w:t>— Лекции фельдшера</w:t>
      </w:r>
    </w:p>
    <w:p w:rsidR="005B3A79" w:rsidRPr="00E9767B" w:rsidRDefault="005B3A79" w:rsidP="005B3A79">
      <w:pPr>
        <w:shd w:val="clear" w:color="auto" w:fill="FFFFFF"/>
        <w:ind w:firstLine="426"/>
        <w:jc w:val="both"/>
        <w:rPr>
          <w:sz w:val="28"/>
          <w:szCs w:val="28"/>
        </w:rPr>
      </w:pPr>
      <w:r w:rsidRPr="00E9767B">
        <w:rPr>
          <w:sz w:val="28"/>
          <w:szCs w:val="28"/>
        </w:rPr>
        <w:t>— Уроки духовно-нравственного содержания для родителей (проводит уч</w:t>
      </w:r>
      <w:r w:rsidRPr="00E9767B">
        <w:rPr>
          <w:sz w:val="28"/>
          <w:szCs w:val="28"/>
        </w:rPr>
        <w:t>и</w:t>
      </w:r>
      <w:r w:rsidRPr="00E9767B">
        <w:rPr>
          <w:sz w:val="28"/>
          <w:szCs w:val="28"/>
        </w:rPr>
        <w:t>тель по материалам учебников)</w:t>
      </w:r>
    </w:p>
    <w:p w:rsidR="005B3A79" w:rsidRPr="00E9767B" w:rsidRDefault="005B3A79" w:rsidP="005B3A79">
      <w:pPr>
        <w:shd w:val="clear" w:color="auto" w:fill="FFFFFF"/>
        <w:ind w:firstLine="426"/>
        <w:jc w:val="both"/>
        <w:rPr>
          <w:sz w:val="28"/>
          <w:szCs w:val="28"/>
        </w:rPr>
      </w:pPr>
      <w:r w:rsidRPr="00E9767B">
        <w:rPr>
          <w:sz w:val="28"/>
          <w:szCs w:val="28"/>
        </w:rPr>
        <w:t>— Круглые столы, посвящённые проблемам охраны и укрепления здоровья детей;</w:t>
      </w:r>
    </w:p>
    <w:p w:rsidR="005B3A79" w:rsidRPr="00E9767B" w:rsidRDefault="005B3A79" w:rsidP="003031FE">
      <w:pPr>
        <w:shd w:val="clear" w:color="auto" w:fill="FFFFFF"/>
        <w:ind w:firstLine="426"/>
        <w:jc w:val="both"/>
        <w:rPr>
          <w:sz w:val="28"/>
          <w:szCs w:val="28"/>
        </w:rPr>
      </w:pPr>
      <w:r w:rsidRPr="00E9767B">
        <w:rPr>
          <w:sz w:val="28"/>
          <w:szCs w:val="28"/>
        </w:rPr>
        <w:t xml:space="preserve">— Родительские собрания </w:t>
      </w:r>
    </w:p>
    <w:p w:rsidR="005B3A79" w:rsidRPr="00E9767B" w:rsidRDefault="005B3A79" w:rsidP="005B3A79">
      <w:pPr>
        <w:shd w:val="clear" w:color="auto" w:fill="FFFFFF"/>
        <w:ind w:firstLine="426"/>
        <w:jc w:val="both"/>
        <w:rPr>
          <w:sz w:val="28"/>
          <w:szCs w:val="28"/>
        </w:rPr>
      </w:pPr>
      <w:r w:rsidRPr="00E9767B">
        <w:rPr>
          <w:sz w:val="28"/>
          <w:szCs w:val="28"/>
        </w:rPr>
        <w:t>2. Проводятся дела с активным привлечением родителей (законных предст</w:t>
      </w:r>
      <w:r w:rsidRPr="00E9767B">
        <w:rPr>
          <w:sz w:val="28"/>
          <w:szCs w:val="28"/>
        </w:rPr>
        <w:t>а</w:t>
      </w:r>
      <w:r w:rsidRPr="00E9767B">
        <w:rPr>
          <w:sz w:val="28"/>
          <w:szCs w:val="28"/>
        </w:rPr>
        <w:t>вителей) к совместной работе:</w:t>
      </w:r>
    </w:p>
    <w:p w:rsidR="005B3A79" w:rsidRPr="00E9767B" w:rsidRDefault="005B3A79" w:rsidP="003000B8">
      <w:pPr>
        <w:widowControl/>
        <w:numPr>
          <w:ilvl w:val="0"/>
          <w:numId w:val="17"/>
        </w:numPr>
        <w:shd w:val="clear" w:color="auto" w:fill="FFFFFF"/>
        <w:ind w:firstLine="426"/>
        <w:jc w:val="both"/>
        <w:rPr>
          <w:sz w:val="28"/>
          <w:szCs w:val="28"/>
        </w:rPr>
      </w:pPr>
      <w:r w:rsidRPr="00E9767B">
        <w:rPr>
          <w:sz w:val="28"/>
          <w:szCs w:val="28"/>
        </w:rPr>
        <w:t>«День здоровья» (родители помогают организовать поход, различные соревнования и активно участвуют в них);</w:t>
      </w:r>
    </w:p>
    <w:p w:rsidR="005B3A79" w:rsidRPr="00E9767B" w:rsidRDefault="005B3A79" w:rsidP="003000B8">
      <w:pPr>
        <w:widowControl/>
        <w:numPr>
          <w:ilvl w:val="0"/>
          <w:numId w:val="17"/>
        </w:numPr>
        <w:shd w:val="clear" w:color="auto" w:fill="FFFFFF"/>
        <w:ind w:firstLine="426"/>
        <w:jc w:val="both"/>
        <w:rPr>
          <w:sz w:val="28"/>
          <w:szCs w:val="28"/>
        </w:rPr>
      </w:pPr>
      <w:r w:rsidRPr="00E9767B">
        <w:rPr>
          <w:sz w:val="28"/>
          <w:szCs w:val="28"/>
        </w:rPr>
        <w:t>«Весёлые старты» (кроме команд детей, выступает команда родителей и учителей);</w:t>
      </w:r>
    </w:p>
    <w:p w:rsidR="005B3A79" w:rsidRPr="00E9767B" w:rsidRDefault="005B3A79" w:rsidP="003000B8">
      <w:pPr>
        <w:widowControl/>
        <w:numPr>
          <w:ilvl w:val="0"/>
          <w:numId w:val="17"/>
        </w:numPr>
        <w:shd w:val="clear" w:color="auto" w:fill="FFFFFF"/>
        <w:ind w:firstLine="426"/>
        <w:jc w:val="both"/>
        <w:rPr>
          <w:sz w:val="28"/>
          <w:szCs w:val="28"/>
        </w:rPr>
      </w:pPr>
      <w:r w:rsidRPr="00E9767B">
        <w:rPr>
          <w:sz w:val="28"/>
          <w:szCs w:val="28"/>
        </w:rPr>
        <w:lastRenderedPageBreak/>
        <w:t>«Папа, мама, я — спортивная семья» (соревнуются семейные команды);</w:t>
      </w:r>
    </w:p>
    <w:p w:rsidR="005B3A79" w:rsidRPr="00E9767B" w:rsidRDefault="005B3A79" w:rsidP="003000B8">
      <w:pPr>
        <w:widowControl/>
        <w:numPr>
          <w:ilvl w:val="0"/>
          <w:numId w:val="17"/>
        </w:numPr>
        <w:shd w:val="clear" w:color="auto" w:fill="FFFFFF"/>
        <w:ind w:firstLine="426"/>
        <w:jc w:val="both"/>
        <w:rPr>
          <w:sz w:val="28"/>
          <w:szCs w:val="28"/>
        </w:rPr>
      </w:pPr>
      <w:r w:rsidRPr="00E9767B">
        <w:rPr>
          <w:sz w:val="28"/>
          <w:szCs w:val="28"/>
        </w:rPr>
        <w:t>выставка творческих работ (наряду с работами детей, пре</w:t>
      </w:r>
      <w:r w:rsidRPr="00E9767B">
        <w:rPr>
          <w:sz w:val="28"/>
          <w:szCs w:val="28"/>
        </w:rPr>
        <w:t>д</w:t>
      </w:r>
      <w:r w:rsidRPr="00E9767B">
        <w:rPr>
          <w:sz w:val="28"/>
          <w:szCs w:val="28"/>
        </w:rPr>
        <w:t>ставлены работы родителей);</w:t>
      </w:r>
    </w:p>
    <w:p w:rsidR="005B3A79" w:rsidRPr="00E9767B" w:rsidRDefault="005B3A79" w:rsidP="003000B8">
      <w:pPr>
        <w:widowControl/>
        <w:numPr>
          <w:ilvl w:val="0"/>
          <w:numId w:val="17"/>
        </w:numPr>
        <w:shd w:val="clear" w:color="auto" w:fill="FFFFFF"/>
        <w:ind w:firstLine="426"/>
        <w:jc w:val="both"/>
        <w:rPr>
          <w:sz w:val="28"/>
          <w:szCs w:val="28"/>
        </w:rPr>
      </w:pPr>
      <w:r w:rsidRPr="00E9767B">
        <w:rPr>
          <w:sz w:val="28"/>
          <w:szCs w:val="28"/>
        </w:rPr>
        <w:t>создание библиотечки детского здоровья, доступной для род</w:t>
      </w:r>
      <w:r w:rsidRPr="00E9767B">
        <w:rPr>
          <w:sz w:val="28"/>
          <w:szCs w:val="28"/>
        </w:rPr>
        <w:t>и</w:t>
      </w:r>
      <w:r w:rsidRPr="00E9767B">
        <w:rPr>
          <w:sz w:val="28"/>
          <w:szCs w:val="28"/>
        </w:rPr>
        <w:t>телей;</w:t>
      </w:r>
    </w:p>
    <w:p w:rsidR="005B3A79" w:rsidRPr="00E9767B" w:rsidRDefault="005B3A79" w:rsidP="005B3A79">
      <w:pPr>
        <w:ind w:firstLine="426"/>
        <w:jc w:val="both"/>
        <w:rPr>
          <w:b/>
          <w:sz w:val="28"/>
          <w:szCs w:val="28"/>
        </w:rPr>
      </w:pPr>
      <w:r w:rsidRPr="00E9767B">
        <w:rPr>
          <w:b/>
          <w:sz w:val="28"/>
          <w:szCs w:val="28"/>
        </w:rPr>
        <w:t>Оценка эффективности реализации программы</w:t>
      </w:r>
    </w:p>
    <w:p w:rsidR="005B3A79" w:rsidRPr="00E9767B" w:rsidRDefault="005B3A79" w:rsidP="005B3A79">
      <w:pPr>
        <w:ind w:firstLine="426"/>
        <w:jc w:val="both"/>
        <w:rPr>
          <w:i/>
          <w:sz w:val="28"/>
          <w:szCs w:val="28"/>
        </w:rPr>
      </w:pPr>
      <w:r w:rsidRPr="00E9767B">
        <w:rPr>
          <w:sz w:val="28"/>
          <w:szCs w:val="28"/>
        </w:rPr>
        <w:t>Основные результаты реализации программы формирования культуры зд</w:t>
      </w:r>
      <w:r w:rsidRPr="00E9767B">
        <w:rPr>
          <w:sz w:val="28"/>
          <w:szCs w:val="28"/>
        </w:rPr>
        <w:t>о</w:t>
      </w:r>
      <w:r w:rsidRPr="00E9767B">
        <w:rPr>
          <w:sz w:val="28"/>
          <w:szCs w:val="28"/>
        </w:rPr>
        <w:t>рового и безопасного образа жизни учащихся оцениваются в рамках монит</w:t>
      </w:r>
      <w:r w:rsidRPr="00E9767B">
        <w:rPr>
          <w:sz w:val="28"/>
          <w:szCs w:val="28"/>
        </w:rPr>
        <w:t>о</w:t>
      </w:r>
      <w:r w:rsidRPr="00E9767B">
        <w:rPr>
          <w:sz w:val="28"/>
          <w:szCs w:val="28"/>
        </w:rPr>
        <w:t>ринговых процедур, предусматривающих выявление: динамики сезонных заб</w:t>
      </w:r>
      <w:r w:rsidRPr="00E9767B">
        <w:rPr>
          <w:sz w:val="28"/>
          <w:szCs w:val="28"/>
        </w:rPr>
        <w:t>о</w:t>
      </w:r>
      <w:r w:rsidRPr="00E9767B">
        <w:rPr>
          <w:sz w:val="28"/>
          <w:szCs w:val="28"/>
        </w:rPr>
        <w:t>леваний; динамики школьного тра</w:t>
      </w:r>
      <w:r w:rsidR="00777FAB">
        <w:rPr>
          <w:sz w:val="28"/>
          <w:szCs w:val="28"/>
        </w:rPr>
        <w:t>вматизма; утомляемости учащихся</w:t>
      </w:r>
      <w:r w:rsidRPr="00E9767B">
        <w:rPr>
          <w:sz w:val="28"/>
          <w:szCs w:val="28"/>
        </w:rPr>
        <w:t>.</w:t>
      </w:r>
    </w:p>
    <w:p w:rsidR="005B3A79" w:rsidRPr="00E9767B" w:rsidRDefault="005B3A79" w:rsidP="005B3A79">
      <w:pPr>
        <w:ind w:firstLine="426"/>
        <w:jc w:val="both"/>
        <w:rPr>
          <w:sz w:val="28"/>
          <w:szCs w:val="28"/>
        </w:rPr>
      </w:pPr>
      <w:r w:rsidRPr="00E9767B">
        <w:rPr>
          <w:sz w:val="28"/>
          <w:szCs w:val="28"/>
        </w:rPr>
        <w:t xml:space="preserve">Оценку здоровья обучающихся проводит фельдшер </w:t>
      </w:r>
      <w:proofErr w:type="spellStart"/>
      <w:r w:rsidR="00777FAB">
        <w:rPr>
          <w:sz w:val="28"/>
          <w:szCs w:val="28"/>
        </w:rPr>
        <w:t>Янтарненского</w:t>
      </w:r>
      <w:proofErr w:type="spellEnd"/>
      <w:r w:rsidR="00777FAB">
        <w:rPr>
          <w:sz w:val="28"/>
          <w:szCs w:val="28"/>
        </w:rPr>
        <w:t xml:space="preserve"> </w:t>
      </w:r>
      <w:r w:rsidRPr="00E9767B">
        <w:rPr>
          <w:sz w:val="28"/>
          <w:szCs w:val="28"/>
        </w:rPr>
        <w:t xml:space="preserve"> ФАП</w:t>
      </w:r>
      <w:proofErr w:type="gramStart"/>
      <w:r w:rsidRPr="00E9767B">
        <w:rPr>
          <w:sz w:val="28"/>
          <w:szCs w:val="28"/>
        </w:rPr>
        <w:t xml:space="preserve"> .</w:t>
      </w:r>
      <w:proofErr w:type="gramEnd"/>
    </w:p>
    <w:p w:rsidR="005B3A79" w:rsidRPr="00E9767B" w:rsidRDefault="005B3A79" w:rsidP="005B3A79">
      <w:pPr>
        <w:shd w:val="clear" w:color="auto" w:fill="FFFFFF"/>
        <w:ind w:firstLine="426"/>
        <w:jc w:val="both"/>
        <w:rPr>
          <w:sz w:val="28"/>
          <w:szCs w:val="28"/>
        </w:rPr>
      </w:pPr>
      <w:r w:rsidRPr="00E9767B">
        <w:rPr>
          <w:sz w:val="28"/>
          <w:szCs w:val="28"/>
        </w:rPr>
        <w:t xml:space="preserve">В качестве содержательной и </w:t>
      </w:r>
      <w:proofErr w:type="spellStart"/>
      <w:r w:rsidRPr="00E9767B">
        <w:rPr>
          <w:sz w:val="28"/>
          <w:szCs w:val="28"/>
        </w:rPr>
        <w:t>критериальной</w:t>
      </w:r>
      <w:proofErr w:type="spellEnd"/>
      <w:r w:rsidRPr="00E9767B">
        <w:rPr>
          <w:sz w:val="28"/>
          <w:szCs w:val="28"/>
        </w:rPr>
        <w:t xml:space="preserve"> базы оценки выступают </w:t>
      </w:r>
      <w:r w:rsidRPr="00E9767B">
        <w:rPr>
          <w:i/>
          <w:sz w:val="28"/>
          <w:szCs w:val="28"/>
        </w:rPr>
        <w:t>план</w:t>
      </w:r>
      <w:r w:rsidRPr="00E9767B">
        <w:rPr>
          <w:i/>
          <w:sz w:val="28"/>
          <w:szCs w:val="28"/>
        </w:rPr>
        <w:t>и</w:t>
      </w:r>
      <w:r w:rsidRPr="00E9767B">
        <w:rPr>
          <w:i/>
          <w:sz w:val="28"/>
          <w:szCs w:val="28"/>
        </w:rPr>
        <w:t>руемые личностные результаты обучения</w:t>
      </w:r>
      <w:r w:rsidRPr="00E9767B">
        <w:rPr>
          <w:sz w:val="28"/>
          <w:szCs w:val="28"/>
        </w:rPr>
        <w:t>:</w:t>
      </w:r>
    </w:p>
    <w:p w:rsidR="005B3A79" w:rsidRPr="00E9767B" w:rsidRDefault="005B3A79" w:rsidP="005B3A79">
      <w:pPr>
        <w:shd w:val="clear" w:color="auto" w:fill="FFFFFF"/>
        <w:ind w:firstLine="426"/>
        <w:jc w:val="both"/>
        <w:rPr>
          <w:sz w:val="28"/>
          <w:szCs w:val="28"/>
        </w:rPr>
      </w:pPr>
      <w:r w:rsidRPr="00E9767B">
        <w:rPr>
          <w:sz w:val="28"/>
          <w:szCs w:val="28"/>
        </w:rPr>
        <w:t>- ценностное отношение к своему здоровью, здоровью близких и окружа</w:t>
      </w:r>
      <w:r w:rsidRPr="00E9767B">
        <w:rPr>
          <w:sz w:val="28"/>
          <w:szCs w:val="28"/>
        </w:rPr>
        <w:t>ю</w:t>
      </w:r>
      <w:r w:rsidRPr="00E9767B">
        <w:rPr>
          <w:sz w:val="28"/>
          <w:szCs w:val="28"/>
        </w:rPr>
        <w:t>щих людей;</w:t>
      </w:r>
    </w:p>
    <w:p w:rsidR="005B3A79" w:rsidRPr="00E9767B" w:rsidRDefault="005B3A79" w:rsidP="005B3A79">
      <w:pPr>
        <w:shd w:val="clear" w:color="auto" w:fill="FFFFFF"/>
        <w:ind w:firstLine="426"/>
        <w:jc w:val="both"/>
        <w:rPr>
          <w:sz w:val="28"/>
          <w:szCs w:val="28"/>
        </w:rPr>
      </w:pPr>
      <w:r w:rsidRPr="00E9767B">
        <w:rPr>
          <w:sz w:val="28"/>
          <w:szCs w:val="28"/>
        </w:rPr>
        <w:t>- элементарные представления о взаимообусловленности физического, нра</w:t>
      </w:r>
      <w:r w:rsidRPr="00E9767B">
        <w:rPr>
          <w:sz w:val="28"/>
          <w:szCs w:val="28"/>
        </w:rPr>
        <w:t>в</w:t>
      </w:r>
      <w:r w:rsidRPr="00E9767B">
        <w:rPr>
          <w:sz w:val="28"/>
          <w:szCs w:val="28"/>
        </w:rPr>
        <w:t>ственного, социально-психологического здоровья человека, о важности морали и нравственности в сохранении здоровья человека;</w:t>
      </w:r>
    </w:p>
    <w:p w:rsidR="005B3A79" w:rsidRPr="00E9767B" w:rsidRDefault="005B3A79" w:rsidP="005B3A79">
      <w:pPr>
        <w:shd w:val="clear" w:color="auto" w:fill="FFFFFF"/>
        <w:ind w:firstLine="426"/>
        <w:jc w:val="both"/>
        <w:rPr>
          <w:sz w:val="28"/>
          <w:szCs w:val="28"/>
        </w:rPr>
      </w:pPr>
      <w:r w:rsidRPr="00E9767B">
        <w:rPr>
          <w:sz w:val="28"/>
          <w:szCs w:val="28"/>
        </w:rPr>
        <w:t xml:space="preserve">- первоначальный личный опыт </w:t>
      </w:r>
      <w:proofErr w:type="spellStart"/>
      <w:r w:rsidRPr="00E9767B">
        <w:rPr>
          <w:sz w:val="28"/>
          <w:szCs w:val="28"/>
        </w:rPr>
        <w:t>здоровьесберегающей</w:t>
      </w:r>
      <w:proofErr w:type="spellEnd"/>
      <w:r w:rsidRPr="00E9767B">
        <w:rPr>
          <w:sz w:val="28"/>
          <w:szCs w:val="28"/>
        </w:rPr>
        <w:t xml:space="preserve"> деятельности;</w:t>
      </w:r>
    </w:p>
    <w:p w:rsidR="005B3A79" w:rsidRPr="00E9767B" w:rsidRDefault="005B3A79" w:rsidP="005B3A79">
      <w:pPr>
        <w:shd w:val="clear" w:color="auto" w:fill="FFFFFF"/>
        <w:ind w:firstLine="426"/>
        <w:jc w:val="both"/>
        <w:rPr>
          <w:sz w:val="28"/>
          <w:szCs w:val="28"/>
        </w:rPr>
      </w:pPr>
      <w:r w:rsidRPr="00E9767B">
        <w:rPr>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5B3A79" w:rsidRPr="00E9767B" w:rsidRDefault="005B3A79" w:rsidP="003031FE">
      <w:pPr>
        <w:shd w:val="clear" w:color="auto" w:fill="FFFFFF"/>
        <w:ind w:firstLine="426"/>
        <w:jc w:val="both"/>
        <w:rPr>
          <w:sz w:val="28"/>
          <w:szCs w:val="28"/>
        </w:rPr>
      </w:pPr>
      <w:r w:rsidRPr="00E9767B">
        <w:rPr>
          <w:sz w:val="28"/>
          <w:szCs w:val="28"/>
        </w:rPr>
        <w:t>- знания о возможном негативном влиянии компьютер</w:t>
      </w:r>
      <w:r w:rsidRPr="00E9767B">
        <w:rPr>
          <w:sz w:val="28"/>
          <w:szCs w:val="28"/>
        </w:rPr>
        <w:softHyphen/>
        <w:t>ных игр, телевидения, рекламы на здоровье человека.</w:t>
      </w:r>
    </w:p>
    <w:p w:rsidR="005B3A79" w:rsidRPr="009E55E3" w:rsidRDefault="005B3A79" w:rsidP="005B3A79">
      <w:pPr>
        <w:ind w:firstLine="426"/>
        <w:jc w:val="both"/>
        <w:rPr>
          <w:sz w:val="24"/>
          <w:szCs w:val="24"/>
        </w:rPr>
      </w:pPr>
      <w:r w:rsidRPr="00E9767B">
        <w:rPr>
          <w:sz w:val="28"/>
          <w:szCs w:val="28"/>
        </w:rPr>
        <w:t>Оценка и коррекция развития этих и других личностных результатов обр</w:t>
      </w:r>
      <w:r w:rsidRPr="00E9767B">
        <w:rPr>
          <w:sz w:val="28"/>
          <w:szCs w:val="28"/>
        </w:rPr>
        <w:t>а</w:t>
      </w:r>
      <w:r w:rsidRPr="00E9767B">
        <w:rPr>
          <w:sz w:val="28"/>
          <w:szCs w:val="28"/>
        </w:rPr>
        <w:t>зовательной деятельности обучающихся осуществляется в ходе постоянного н</w:t>
      </w:r>
      <w:r w:rsidRPr="00E9767B">
        <w:rPr>
          <w:sz w:val="28"/>
          <w:szCs w:val="28"/>
        </w:rPr>
        <w:t>а</w:t>
      </w:r>
      <w:r w:rsidRPr="00E9767B">
        <w:rPr>
          <w:sz w:val="28"/>
          <w:szCs w:val="28"/>
        </w:rPr>
        <w:t>блюдения педагога в тесном сотрудничестве с семьей ученика</w:t>
      </w:r>
      <w:r w:rsidRPr="009E55E3">
        <w:rPr>
          <w:sz w:val="24"/>
          <w:szCs w:val="24"/>
        </w:rPr>
        <w:t xml:space="preserve">. </w:t>
      </w:r>
    </w:p>
    <w:p w:rsidR="0033426B" w:rsidRDefault="0033426B" w:rsidP="0033426B">
      <w:pPr>
        <w:jc w:val="both"/>
      </w:pPr>
    </w:p>
    <w:p w:rsidR="00155D45" w:rsidRPr="00E9767B" w:rsidRDefault="005B3A79" w:rsidP="0033426B">
      <w:pPr>
        <w:jc w:val="both"/>
        <w:rPr>
          <w:sz w:val="28"/>
          <w:szCs w:val="28"/>
        </w:rPr>
      </w:pPr>
      <w:r w:rsidRPr="00E9767B">
        <w:rPr>
          <w:b/>
          <w:sz w:val="28"/>
          <w:szCs w:val="28"/>
        </w:rPr>
        <w:t>2.</w:t>
      </w:r>
      <w:r w:rsidR="000B48B5">
        <w:rPr>
          <w:b/>
          <w:sz w:val="28"/>
          <w:szCs w:val="28"/>
        </w:rPr>
        <w:t>3</w:t>
      </w:r>
      <w:r w:rsidRPr="00E9767B">
        <w:rPr>
          <w:b/>
          <w:sz w:val="28"/>
          <w:szCs w:val="28"/>
        </w:rPr>
        <w:t>.Программа коррекционной работы</w:t>
      </w:r>
    </w:p>
    <w:p w:rsidR="005B3A79" w:rsidRPr="00E9767B" w:rsidRDefault="005B3A79" w:rsidP="005B3A79">
      <w:pPr>
        <w:jc w:val="both"/>
        <w:rPr>
          <w:rFonts w:eastAsia="@Arial Unicode MS"/>
          <w:b/>
          <w:sz w:val="28"/>
          <w:szCs w:val="28"/>
        </w:rPr>
      </w:pPr>
      <w:r w:rsidRPr="00E9767B">
        <w:rPr>
          <w:rFonts w:eastAsia="@Arial Unicode MS"/>
          <w:b/>
          <w:sz w:val="28"/>
          <w:szCs w:val="28"/>
        </w:rPr>
        <w:t>Цель программы</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 xml:space="preserve">Программа коррекционной работы </w:t>
      </w:r>
      <w:proofErr w:type="gramStart"/>
      <w:r w:rsidRPr="00E9767B">
        <w:rPr>
          <w:rFonts w:eastAsia="@Arial Unicode MS"/>
          <w:sz w:val="28"/>
          <w:szCs w:val="28"/>
        </w:rPr>
        <w:t>в соответствии со Стандартом напра</w:t>
      </w:r>
      <w:r w:rsidRPr="00E9767B">
        <w:rPr>
          <w:rFonts w:eastAsia="@Arial Unicode MS"/>
          <w:sz w:val="28"/>
          <w:szCs w:val="28"/>
        </w:rPr>
        <w:t>в</w:t>
      </w:r>
      <w:r w:rsidRPr="00E9767B">
        <w:rPr>
          <w:rFonts w:eastAsia="@Arial Unicode MS"/>
          <w:sz w:val="28"/>
          <w:szCs w:val="28"/>
        </w:rPr>
        <w:t>лена на создание системы комплексной помощи детям с ограниченными во</w:t>
      </w:r>
      <w:r w:rsidRPr="00E9767B">
        <w:rPr>
          <w:rFonts w:eastAsia="@Arial Unicode MS"/>
          <w:sz w:val="28"/>
          <w:szCs w:val="28"/>
        </w:rPr>
        <w:t>з</w:t>
      </w:r>
      <w:r w:rsidRPr="00E9767B">
        <w:rPr>
          <w:rFonts w:eastAsia="@Arial Unicode MS"/>
          <w:sz w:val="28"/>
          <w:szCs w:val="28"/>
        </w:rPr>
        <w:t>можностями здоровья в освоении</w:t>
      </w:r>
      <w:proofErr w:type="gramEnd"/>
      <w:r w:rsidRPr="00E9767B">
        <w:rPr>
          <w:rFonts w:eastAsia="@Arial Unicode MS"/>
          <w:sz w:val="28"/>
          <w:szCs w:val="28"/>
        </w:rPr>
        <w:t xml:space="preserve"> основной образовательной программы осно</w:t>
      </w:r>
      <w:r w:rsidRPr="00E9767B">
        <w:rPr>
          <w:rFonts w:eastAsia="@Arial Unicode MS"/>
          <w:sz w:val="28"/>
          <w:szCs w:val="28"/>
        </w:rPr>
        <w:t>в</w:t>
      </w:r>
      <w:r w:rsidRPr="00E9767B">
        <w:rPr>
          <w:rFonts w:eastAsia="@Arial Unicode MS"/>
          <w:sz w:val="28"/>
          <w:szCs w:val="28"/>
        </w:rPr>
        <w:t>ного общего образования, коррекцию недостатков в физическом и (или) псих</w:t>
      </w:r>
      <w:r w:rsidRPr="00E9767B">
        <w:rPr>
          <w:rFonts w:eastAsia="@Arial Unicode MS"/>
          <w:sz w:val="28"/>
          <w:szCs w:val="28"/>
        </w:rPr>
        <w:t>и</w:t>
      </w:r>
      <w:r w:rsidRPr="00E9767B">
        <w:rPr>
          <w:rFonts w:eastAsia="@Arial Unicode MS"/>
          <w:sz w:val="28"/>
          <w:szCs w:val="28"/>
        </w:rPr>
        <w:t>ческом развитии обучающихся,  их социальную адаптацию.</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Программа коррекционной работы предусматривает создание специал</w:t>
      </w:r>
      <w:r w:rsidRPr="00E9767B">
        <w:rPr>
          <w:rFonts w:eastAsia="@Arial Unicode MS"/>
          <w:sz w:val="28"/>
          <w:szCs w:val="28"/>
        </w:rPr>
        <w:t>ь</w:t>
      </w:r>
      <w:r w:rsidRPr="00E9767B">
        <w:rPr>
          <w:rFonts w:eastAsia="@Arial Unicode MS"/>
          <w:sz w:val="28"/>
          <w:szCs w:val="28"/>
        </w:rPr>
        <w:t>ных условий обучения и воспитания, позволяющих учитывать особые образов</w:t>
      </w:r>
      <w:r w:rsidRPr="00E9767B">
        <w:rPr>
          <w:rFonts w:eastAsia="@Arial Unicode MS"/>
          <w:sz w:val="28"/>
          <w:szCs w:val="28"/>
        </w:rPr>
        <w:t>а</w:t>
      </w:r>
      <w:r w:rsidRPr="00E9767B">
        <w:rPr>
          <w:rFonts w:eastAsia="@Arial Unicode MS"/>
          <w:sz w:val="28"/>
          <w:szCs w:val="28"/>
        </w:rPr>
        <w:t>тельные потребности детей с ограниченными возможностями здоровья посре</w:t>
      </w:r>
      <w:r w:rsidRPr="00E9767B">
        <w:rPr>
          <w:rFonts w:eastAsia="@Arial Unicode MS"/>
          <w:sz w:val="28"/>
          <w:szCs w:val="28"/>
        </w:rPr>
        <w:t>д</w:t>
      </w:r>
      <w:r w:rsidRPr="00E9767B">
        <w:rPr>
          <w:rFonts w:eastAsia="@Arial Unicode MS"/>
          <w:sz w:val="28"/>
          <w:szCs w:val="28"/>
        </w:rPr>
        <w:t>ством индивидуализации и дифференциации  образовательного процесса.</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Программа коррекционной работы может предусматривать как вариати</w:t>
      </w:r>
      <w:r w:rsidRPr="00E9767B">
        <w:rPr>
          <w:rFonts w:eastAsia="@Arial Unicode MS"/>
          <w:sz w:val="28"/>
          <w:szCs w:val="28"/>
        </w:rPr>
        <w:t>в</w:t>
      </w:r>
      <w:r w:rsidRPr="00E9767B">
        <w:rPr>
          <w:rFonts w:eastAsia="@Arial Unicode MS"/>
          <w:sz w:val="28"/>
          <w:szCs w:val="28"/>
        </w:rPr>
        <w:t>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w:t>
      </w:r>
      <w:r w:rsidRPr="00E9767B">
        <w:rPr>
          <w:rFonts w:eastAsia="@Arial Unicode MS"/>
          <w:sz w:val="28"/>
          <w:szCs w:val="28"/>
        </w:rPr>
        <w:t>р</w:t>
      </w:r>
      <w:r w:rsidRPr="00E9767B">
        <w:rPr>
          <w:rFonts w:eastAsia="@Arial Unicode MS"/>
          <w:sz w:val="28"/>
          <w:szCs w:val="28"/>
        </w:rPr>
        <w:t xml:space="preserve">рекционном) классе по общей образовательной программе основного общего образования или по индивидуальной программе, с использованием надомной и </w:t>
      </w:r>
      <w:r w:rsidRPr="00E9767B">
        <w:rPr>
          <w:rFonts w:eastAsia="@Arial Unicode MS"/>
          <w:sz w:val="28"/>
          <w:szCs w:val="28"/>
        </w:rPr>
        <w:lastRenderedPageBreak/>
        <w:t>(или) дистанционной формы обучения. Варьироваться могут степень участия специалистов сопровождения, а также организационные формы работы.</w:t>
      </w:r>
    </w:p>
    <w:p w:rsidR="005B3A79" w:rsidRPr="00E9767B" w:rsidRDefault="005B3A79" w:rsidP="005B3A79">
      <w:pPr>
        <w:jc w:val="both"/>
        <w:rPr>
          <w:rFonts w:eastAsia="@Arial Unicode MS"/>
          <w:b/>
          <w:sz w:val="28"/>
          <w:szCs w:val="28"/>
        </w:rPr>
      </w:pPr>
      <w:r w:rsidRPr="00E9767B">
        <w:rPr>
          <w:rFonts w:eastAsia="@Arial Unicode MS"/>
          <w:b/>
          <w:sz w:val="28"/>
          <w:szCs w:val="28"/>
        </w:rPr>
        <w:t>Задачи программы</w:t>
      </w:r>
    </w:p>
    <w:p w:rsidR="005B3A79" w:rsidRPr="00E9767B" w:rsidRDefault="005B3A79" w:rsidP="005B3A79">
      <w:pPr>
        <w:jc w:val="both"/>
        <w:rPr>
          <w:rFonts w:eastAsia="@Arial Unicode MS"/>
          <w:sz w:val="28"/>
          <w:szCs w:val="28"/>
        </w:rPr>
      </w:pPr>
      <w:r w:rsidRPr="00E9767B">
        <w:rPr>
          <w:rFonts w:eastAsia="@Arial Unicode MS"/>
          <w:sz w:val="28"/>
          <w:szCs w:val="28"/>
        </w:rPr>
        <w:t>— Своевременное выявление детей с трудностями адаптации, обусловленными ограниченными возможностями здоровья;</w:t>
      </w:r>
    </w:p>
    <w:p w:rsidR="005B3A79" w:rsidRPr="00E9767B" w:rsidRDefault="005B3A79" w:rsidP="005B3A79">
      <w:pPr>
        <w:jc w:val="both"/>
        <w:rPr>
          <w:rFonts w:eastAsia="@Arial Unicode MS"/>
          <w:sz w:val="28"/>
          <w:szCs w:val="28"/>
        </w:rPr>
      </w:pPr>
      <w:r w:rsidRPr="00E9767B">
        <w:rPr>
          <w:rFonts w:eastAsia="@Arial Unicode MS"/>
          <w:sz w:val="28"/>
          <w:szCs w:val="28"/>
        </w:rPr>
        <w:t>— определение особых образовательных потребностей детей с ограниченными возможностями здоровья, детей-инвалидов;</w:t>
      </w:r>
    </w:p>
    <w:p w:rsidR="005B3A79" w:rsidRPr="00E9767B" w:rsidRDefault="005B3A79" w:rsidP="005B3A79">
      <w:pPr>
        <w:jc w:val="both"/>
        <w:rPr>
          <w:rFonts w:eastAsia="@Arial Unicode MS"/>
          <w:sz w:val="28"/>
          <w:szCs w:val="28"/>
        </w:rPr>
      </w:pPr>
      <w:r w:rsidRPr="00E9767B">
        <w:rPr>
          <w:rFonts w:eastAsia="@Arial Unicode MS"/>
          <w:sz w:val="28"/>
          <w:szCs w:val="28"/>
        </w:rPr>
        <w:t>— определение особенностей организации образовательного процесса для ра</w:t>
      </w:r>
      <w:r w:rsidRPr="00E9767B">
        <w:rPr>
          <w:rFonts w:eastAsia="@Arial Unicode MS"/>
          <w:sz w:val="28"/>
          <w:szCs w:val="28"/>
        </w:rPr>
        <w:t>с</w:t>
      </w:r>
      <w:r w:rsidRPr="00E9767B">
        <w:rPr>
          <w:rFonts w:eastAsia="@Arial Unicode MS"/>
          <w:sz w:val="28"/>
          <w:szCs w:val="28"/>
        </w:rPr>
        <w:t>сматриваемой категории детей в соответствии с индивидуальными особенн</w:t>
      </w:r>
      <w:r w:rsidRPr="00E9767B">
        <w:rPr>
          <w:rFonts w:eastAsia="@Arial Unicode MS"/>
          <w:sz w:val="28"/>
          <w:szCs w:val="28"/>
        </w:rPr>
        <w:t>о</w:t>
      </w:r>
      <w:r w:rsidRPr="00E9767B">
        <w:rPr>
          <w:rFonts w:eastAsia="@Arial Unicode MS"/>
          <w:sz w:val="28"/>
          <w:szCs w:val="28"/>
        </w:rPr>
        <w:t>стями каждого ребёнка, структурой нарушения развития и степенью его выр</w:t>
      </w:r>
      <w:r w:rsidRPr="00E9767B">
        <w:rPr>
          <w:rFonts w:eastAsia="@Arial Unicode MS"/>
          <w:sz w:val="28"/>
          <w:szCs w:val="28"/>
        </w:rPr>
        <w:t>а</w:t>
      </w:r>
      <w:r w:rsidRPr="00E9767B">
        <w:rPr>
          <w:rFonts w:eastAsia="@Arial Unicode MS"/>
          <w:sz w:val="28"/>
          <w:szCs w:val="28"/>
        </w:rPr>
        <w:t>женности;</w:t>
      </w:r>
    </w:p>
    <w:p w:rsidR="005B3A79" w:rsidRPr="00E9767B" w:rsidRDefault="005B3A79" w:rsidP="005B3A79">
      <w:pPr>
        <w:jc w:val="both"/>
        <w:rPr>
          <w:rFonts w:eastAsia="@Arial Unicode MS"/>
          <w:sz w:val="28"/>
          <w:szCs w:val="28"/>
        </w:rPr>
      </w:pPr>
      <w:r w:rsidRPr="00E9767B">
        <w:rPr>
          <w:rFonts w:eastAsia="@Arial Unicode MS"/>
          <w:sz w:val="28"/>
          <w:szCs w:val="28"/>
        </w:rPr>
        <w:t>— создание условий, способствующих освоению детьми с ограниченными во</w:t>
      </w:r>
      <w:r w:rsidRPr="00E9767B">
        <w:rPr>
          <w:rFonts w:eastAsia="@Arial Unicode MS"/>
          <w:sz w:val="28"/>
          <w:szCs w:val="28"/>
        </w:rPr>
        <w:t>з</w:t>
      </w:r>
      <w:r w:rsidRPr="00E9767B">
        <w:rPr>
          <w:rFonts w:eastAsia="@Arial Unicode MS"/>
          <w:sz w:val="28"/>
          <w:szCs w:val="28"/>
        </w:rPr>
        <w:t xml:space="preserve">можностями здоровья основной образовательной программы </w:t>
      </w:r>
      <w:r w:rsidR="00062B5D" w:rsidRPr="00E9767B">
        <w:rPr>
          <w:rFonts w:eastAsia="@Arial Unicode MS"/>
          <w:sz w:val="28"/>
          <w:szCs w:val="28"/>
        </w:rPr>
        <w:t>основн</w:t>
      </w:r>
      <w:r w:rsidRPr="00E9767B">
        <w:rPr>
          <w:rFonts w:eastAsia="@Arial Unicode MS"/>
          <w:sz w:val="28"/>
          <w:szCs w:val="28"/>
        </w:rPr>
        <w:t>ого общего образования и их интеграции в образовательном учреждении;</w:t>
      </w:r>
    </w:p>
    <w:p w:rsidR="005B3A79" w:rsidRPr="00E9767B" w:rsidRDefault="005B3A79" w:rsidP="005B3A79">
      <w:pPr>
        <w:jc w:val="both"/>
        <w:rPr>
          <w:rFonts w:eastAsia="@Arial Unicode MS"/>
          <w:sz w:val="28"/>
          <w:szCs w:val="28"/>
        </w:rPr>
      </w:pPr>
      <w:r w:rsidRPr="00E9767B">
        <w:rPr>
          <w:rFonts w:eastAsia="@Arial Unicode MS"/>
          <w:sz w:val="28"/>
          <w:szCs w:val="28"/>
        </w:rPr>
        <w:t xml:space="preserve">— осуществление индивидуально ориентированной </w:t>
      </w:r>
      <w:proofErr w:type="spellStart"/>
      <w:r w:rsidRPr="00E9767B">
        <w:rPr>
          <w:rFonts w:eastAsia="@Arial Unicode MS"/>
          <w:sz w:val="28"/>
          <w:szCs w:val="28"/>
        </w:rPr>
        <w:t>психолого-медико-педагогической</w:t>
      </w:r>
      <w:proofErr w:type="spellEnd"/>
      <w:r w:rsidRPr="00E9767B">
        <w:rPr>
          <w:rFonts w:eastAsia="@Arial Unicode MS"/>
          <w:sz w:val="28"/>
          <w:szCs w:val="28"/>
        </w:rPr>
        <w:t xml:space="preserve"> помощи детям с ограниченными возможностями здоровья с учётом особенностей психического и (или) физического развития, индивид</w:t>
      </w:r>
      <w:r w:rsidRPr="00E9767B">
        <w:rPr>
          <w:rFonts w:eastAsia="@Arial Unicode MS"/>
          <w:sz w:val="28"/>
          <w:szCs w:val="28"/>
        </w:rPr>
        <w:t>у</w:t>
      </w:r>
      <w:r w:rsidRPr="00E9767B">
        <w:rPr>
          <w:rFonts w:eastAsia="@Arial Unicode MS"/>
          <w:sz w:val="28"/>
          <w:szCs w:val="28"/>
        </w:rPr>
        <w:t xml:space="preserve">альных возможностей детей (в соответствии с рекомендациями </w:t>
      </w:r>
      <w:proofErr w:type="spellStart"/>
      <w:r w:rsidRPr="00E9767B">
        <w:rPr>
          <w:rFonts w:eastAsia="@Arial Unicode MS"/>
          <w:sz w:val="28"/>
          <w:szCs w:val="28"/>
        </w:rPr>
        <w:t>психолого-медико-педагогической</w:t>
      </w:r>
      <w:proofErr w:type="spellEnd"/>
      <w:r w:rsidRPr="00E9767B">
        <w:rPr>
          <w:rFonts w:eastAsia="@Arial Unicode MS"/>
          <w:sz w:val="28"/>
          <w:szCs w:val="28"/>
        </w:rPr>
        <w:t xml:space="preserve"> комиссии);</w:t>
      </w:r>
    </w:p>
    <w:p w:rsidR="005B3A79" w:rsidRPr="00E9767B" w:rsidRDefault="005B3A79" w:rsidP="005B3A79">
      <w:pPr>
        <w:jc w:val="both"/>
        <w:rPr>
          <w:rFonts w:eastAsia="@Arial Unicode MS"/>
          <w:sz w:val="28"/>
          <w:szCs w:val="28"/>
        </w:rPr>
      </w:pPr>
      <w:r w:rsidRPr="00E9767B">
        <w:rPr>
          <w:rFonts w:eastAsia="@Arial Unicode MS"/>
          <w:sz w:val="28"/>
          <w:szCs w:val="28"/>
        </w:rPr>
        <w:t>— разработка и реализация индивидуальных учебных планов,  организация и</w:t>
      </w:r>
      <w:r w:rsidRPr="00E9767B">
        <w:rPr>
          <w:rFonts w:eastAsia="@Arial Unicode MS"/>
          <w:sz w:val="28"/>
          <w:szCs w:val="28"/>
        </w:rPr>
        <w:t>н</w:t>
      </w:r>
      <w:r w:rsidRPr="00E9767B">
        <w:rPr>
          <w:rFonts w:eastAsia="@Arial Unicode MS"/>
          <w:sz w:val="28"/>
          <w:szCs w:val="28"/>
        </w:rPr>
        <w:t xml:space="preserve">дивидуальных и (или) групповых занятий для детей с выраженным нарушением в физическом и (или) психическом </w:t>
      </w:r>
      <w:proofErr w:type="spellStart"/>
      <w:r w:rsidRPr="00E9767B">
        <w:rPr>
          <w:rFonts w:eastAsia="@Arial Unicode MS"/>
          <w:sz w:val="28"/>
          <w:szCs w:val="28"/>
        </w:rPr>
        <w:t>развитии</w:t>
      </w:r>
      <w:proofErr w:type="gramStart"/>
      <w:r w:rsidR="00062B5D" w:rsidRPr="00E9767B">
        <w:rPr>
          <w:rFonts w:eastAsia="@Arial Unicode MS"/>
          <w:sz w:val="28"/>
          <w:szCs w:val="28"/>
        </w:rPr>
        <w:t>.</w:t>
      </w:r>
      <w:r w:rsidRPr="00E9767B">
        <w:rPr>
          <w:rFonts w:eastAsia="@Arial Unicode MS"/>
          <w:sz w:val="28"/>
          <w:szCs w:val="28"/>
        </w:rPr>
        <w:t>н</w:t>
      </w:r>
      <w:proofErr w:type="gramEnd"/>
      <w:r w:rsidRPr="00E9767B">
        <w:rPr>
          <w:rFonts w:eastAsia="@Arial Unicode MS"/>
          <w:sz w:val="28"/>
          <w:szCs w:val="28"/>
        </w:rPr>
        <w:t>ия</w:t>
      </w:r>
      <w:proofErr w:type="spellEnd"/>
      <w:r w:rsidRPr="00E9767B">
        <w:rPr>
          <w:rFonts w:eastAsia="@Arial Unicode MS"/>
          <w:sz w:val="28"/>
          <w:szCs w:val="28"/>
        </w:rPr>
        <w:t>;</w:t>
      </w:r>
    </w:p>
    <w:p w:rsidR="005B3A79" w:rsidRPr="00E9767B" w:rsidRDefault="005B3A79" w:rsidP="005B3A79">
      <w:pPr>
        <w:jc w:val="both"/>
        <w:rPr>
          <w:rFonts w:eastAsia="@Arial Unicode MS"/>
          <w:sz w:val="28"/>
          <w:szCs w:val="28"/>
        </w:rPr>
      </w:pPr>
      <w:r w:rsidRPr="00E9767B">
        <w:rPr>
          <w:rFonts w:eastAsia="@Arial Unicode MS"/>
          <w:sz w:val="28"/>
          <w:szCs w:val="28"/>
        </w:rPr>
        <w:t>— обеспечение возможности обучения и воспитания по дополнительным обр</w:t>
      </w:r>
      <w:r w:rsidRPr="00E9767B">
        <w:rPr>
          <w:rFonts w:eastAsia="@Arial Unicode MS"/>
          <w:sz w:val="28"/>
          <w:szCs w:val="28"/>
        </w:rPr>
        <w:t>а</w:t>
      </w:r>
      <w:r w:rsidRPr="00E9767B">
        <w:rPr>
          <w:rFonts w:eastAsia="@Arial Unicode MS"/>
          <w:sz w:val="28"/>
          <w:szCs w:val="28"/>
        </w:rPr>
        <w:t>зовательным программам и получения дополнительных образовательных ко</w:t>
      </w:r>
      <w:r w:rsidRPr="00E9767B">
        <w:rPr>
          <w:rFonts w:eastAsia="@Arial Unicode MS"/>
          <w:sz w:val="28"/>
          <w:szCs w:val="28"/>
        </w:rPr>
        <w:t>р</w:t>
      </w:r>
      <w:r w:rsidRPr="00E9767B">
        <w:rPr>
          <w:rFonts w:eastAsia="@Arial Unicode MS"/>
          <w:sz w:val="28"/>
          <w:szCs w:val="28"/>
        </w:rPr>
        <w:t>рекционных услуг;</w:t>
      </w:r>
    </w:p>
    <w:p w:rsidR="005B3A79" w:rsidRPr="00E9767B" w:rsidRDefault="005B3A79" w:rsidP="005B3A79">
      <w:pPr>
        <w:jc w:val="both"/>
        <w:rPr>
          <w:rFonts w:eastAsia="@Arial Unicode MS"/>
          <w:sz w:val="28"/>
          <w:szCs w:val="28"/>
        </w:rPr>
      </w:pPr>
      <w:r w:rsidRPr="00E9767B">
        <w:rPr>
          <w:rFonts w:eastAsia="@Arial Unicode MS"/>
          <w:sz w:val="28"/>
          <w:szCs w:val="28"/>
        </w:rPr>
        <w:t>— реализация системы мероприятий по социальной адаптации детей с огран</w:t>
      </w:r>
      <w:r w:rsidRPr="00E9767B">
        <w:rPr>
          <w:rFonts w:eastAsia="@Arial Unicode MS"/>
          <w:sz w:val="28"/>
          <w:szCs w:val="28"/>
        </w:rPr>
        <w:t>и</w:t>
      </w:r>
      <w:r w:rsidRPr="00E9767B">
        <w:rPr>
          <w:rFonts w:eastAsia="@Arial Unicode MS"/>
          <w:sz w:val="28"/>
          <w:szCs w:val="28"/>
        </w:rPr>
        <w:t>ченными возможностями здоровья;</w:t>
      </w:r>
    </w:p>
    <w:p w:rsidR="005B3A79" w:rsidRPr="00E9767B" w:rsidRDefault="005B3A79" w:rsidP="005B3A79">
      <w:pPr>
        <w:jc w:val="both"/>
        <w:rPr>
          <w:rFonts w:eastAsia="@Arial Unicode MS"/>
          <w:sz w:val="28"/>
          <w:szCs w:val="28"/>
        </w:rPr>
      </w:pPr>
      <w:r w:rsidRPr="00E9767B">
        <w:rPr>
          <w:rFonts w:eastAsia="@Arial Unicode MS"/>
          <w:sz w:val="28"/>
          <w:szCs w:val="28"/>
        </w:rPr>
        <w:t>— оказание консультативной и методической помощи родителям  (законным представителям) детей с ограниченными возможностями здоровья по медици</w:t>
      </w:r>
      <w:r w:rsidRPr="00E9767B">
        <w:rPr>
          <w:rFonts w:eastAsia="@Arial Unicode MS"/>
          <w:sz w:val="28"/>
          <w:szCs w:val="28"/>
        </w:rPr>
        <w:t>н</w:t>
      </w:r>
      <w:r w:rsidRPr="00E9767B">
        <w:rPr>
          <w:rFonts w:eastAsia="@Arial Unicode MS"/>
          <w:sz w:val="28"/>
          <w:szCs w:val="28"/>
        </w:rPr>
        <w:t>ским, социальным, правовым и другим вопросам.</w:t>
      </w:r>
    </w:p>
    <w:p w:rsidR="005B3A79" w:rsidRPr="00E9767B" w:rsidRDefault="005B3A79" w:rsidP="005B3A79">
      <w:pPr>
        <w:jc w:val="both"/>
        <w:rPr>
          <w:rFonts w:eastAsia="@Arial Unicode MS"/>
          <w:b/>
          <w:sz w:val="28"/>
          <w:szCs w:val="28"/>
        </w:rPr>
      </w:pPr>
      <w:r w:rsidRPr="00E9767B">
        <w:rPr>
          <w:rFonts w:eastAsia="@Arial Unicode MS"/>
          <w:b/>
          <w:sz w:val="28"/>
          <w:szCs w:val="28"/>
        </w:rPr>
        <w:t>Содержание программы коррекционной работы определяют следующие принципы:</w:t>
      </w:r>
    </w:p>
    <w:p w:rsidR="005B3A79" w:rsidRPr="00E9767B" w:rsidRDefault="005B3A79" w:rsidP="005B3A79">
      <w:pPr>
        <w:jc w:val="both"/>
        <w:rPr>
          <w:rFonts w:eastAsia="@Arial Unicode MS"/>
          <w:sz w:val="28"/>
          <w:szCs w:val="28"/>
        </w:rPr>
      </w:pPr>
      <w:r w:rsidRPr="00E9767B">
        <w:rPr>
          <w:rFonts w:eastAsia="@Arial Unicode MS"/>
          <w:sz w:val="28"/>
          <w:szCs w:val="28"/>
        </w:rPr>
        <w:t>— Соблюдение интересов ребёнка. Принцип определяет позицию специалиста, который призван решать проблему ребёнка с максимальной пользой и в интер</w:t>
      </w:r>
      <w:r w:rsidRPr="00E9767B">
        <w:rPr>
          <w:rFonts w:eastAsia="@Arial Unicode MS"/>
          <w:sz w:val="28"/>
          <w:szCs w:val="28"/>
        </w:rPr>
        <w:t>е</w:t>
      </w:r>
      <w:r w:rsidRPr="00E9767B">
        <w:rPr>
          <w:rFonts w:eastAsia="@Arial Unicode MS"/>
          <w:sz w:val="28"/>
          <w:szCs w:val="28"/>
        </w:rPr>
        <w:t>сах ребёнка.</w:t>
      </w:r>
    </w:p>
    <w:p w:rsidR="005B3A79" w:rsidRPr="00E9767B" w:rsidRDefault="005B3A79" w:rsidP="005B3A79">
      <w:pPr>
        <w:jc w:val="both"/>
        <w:rPr>
          <w:rFonts w:eastAsia="@Arial Unicode MS"/>
          <w:sz w:val="28"/>
          <w:szCs w:val="28"/>
        </w:rPr>
      </w:pPr>
      <w:r w:rsidRPr="00E9767B">
        <w:rPr>
          <w:rFonts w:eastAsia="@Arial Unicode MS"/>
          <w:sz w:val="28"/>
          <w:szCs w:val="28"/>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w:t>
      </w:r>
      <w:r w:rsidRPr="00E9767B">
        <w:rPr>
          <w:rFonts w:eastAsia="@Arial Unicode MS"/>
          <w:sz w:val="28"/>
          <w:szCs w:val="28"/>
        </w:rPr>
        <w:t>о</w:t>
      </w:r>
      <w:r w:rsidRPr="00E9767B">
        <w:rPr>
          <w:rFonts w:eastAsia="@Arial Unicode MS"/>
          <w:sz w:val="28"/>
          <w:szCs w:val="28"/>
        </w:rPr>
        <w:t>ронний многоуровневый подход специалистов различного профиля, взаимоде</w:t>
      </w:r>
      <w:r w:rsidRPr="00E9767B">
        <w:rPr>
          <w:rFonts w:eastAsia="@Arial Unicode MS"/>
          <w:sz w:val="28"/>
          <w:szCs w:val="28"/>
        </w:rPr>
        <w:t>й</w:t>
      </w:r>
      <w:r w:rsidRPr="00E9767B">
        <w:rPr>
          <w:rFonts w:eastAsia="@Arial Unicode MS"/>
          <w:sz w:val="28"/>
          <w:szCs w:val="28"/>
        </w:rPr>
        <w:t>ствие и согласованность их действий  в решении проблем ребёнка; участие в данном процессе всех участников образовательного процесса.</w:t>
      </w:r>
    </w:p>
    <w:p w:rsidR="005B3A79" w:rsidRPr="00E9767B" w:rsidRDefault="005B3A79" w:rsidP="005B3A79">
      <w:pPr>
        <w:jc w:val="both"/>
        <w:rPr>
          <w:rFonts w:eastAsia="@Arial Unicode MS"/>
          <w:sz w:val="28"/>
          <w:szCs w:val="28"/>
        </w:rPr>
      </w:pPr>
      <w:r w:rsidRPr="00E9767B">
        <w:rPr>
          <w:rFonts w:eastAsia="@Arial Unicode MS"/>
          <w:sz w:val="28"/>
          <w:szCs w:val="28"/>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B3A79" w:rsidRPr="00E9767B" w:rsidRDefault="005B3A79" w:rsidP="005B3A79">
      <w:pPr>
        <w:jc w:val="both"/>
        <w:rPr>
          <w:rFonts w:eastAsia="@Arial Unicode MS"/>
          <w:sz w:val="28"/>
          <w:szCs w:val="28"/>
        </w:rPr>
      </w:pPr>
      <w:r w:rsidRPr="00E9767B">
        <w:rPr>
          <w:rFonts w:eastAsia="@Arial Unicode MS"/>
          <w:sz w:val="28"/>
          <w:szCs w:val="28"/>
        </w:rPr>
        <w:lastRenderedPageBreak/>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5B3A79" w:rsidRPr="00E9767B" w:rsidRDefault="005B3A79" w:rsidP="005B3A79">
      <w:pPr>
        <w:jc w:val="both"/>
        <w:rPr>
          <w:rFonts w:eastAsia="@Arial Unicode MS"/>
          <w:sz w:val="28"/>
          <w:szCs w:val="28"/>
        </w:rPr>
      </w:pPr>
      <w:r w:rsidRPr="00E9767B">
        <w:rPr>
          <w:rFonts w:eastAsia="@Arial Unicode MS"/>
          <w:sz w:val="28"/>
          <w:szCs w:val="28"/>
        </w:rPr>
        <w:t>—Рекомендательный характер оказания помощи. Принцип обеспечивает с</w:t>
      </w:r>
      <w:r w:rsidRPr="00E9767B">
        <w:rPr>
          <w:rFonts w:eastAsia="@Arial Unicode MS"/>
          <w:sz w:val="28"/>
          <w:szCs w:val="28"/>
        </w:rPr>
        <w:t>о</w:t>
      </w:r>
      <w:r w:rsidRPr="00E9767B">
        <w:rPr>
          <w:rFonts w:eastAsia="@Arial Unicode MS"/>
          <w:sz w:val="28"/>
          <w:szCs w:val="28"/>
        </w:rPr>
        <w:t>блюдение гарантированных законодательством прав родителей (законных пре</w:t>
      </w:r>
      <w:r w:rsidRPr="00E9767B">
        <w:rPr>
          <w:rFonts w:eastAsia="@Arial Unicode MS"/>
          <w:sz w:val="28"/>
          <w:szCs w:val="28"/>
        </w:rPr>
        <w:t>д</w:t>
      </w:r>
      <w:r w:rsidRPr="00E9767B">
        <w:rPr>
          <w:rFonts w:eastAsia="@Arial Unicode MS"/>
          <w:sz w:val="28"/>
          <w:szCs w:val="28"/>
        </w:rPr>
        <w:t>ставителей) детей с ограниченными возможностями здоровья выбирать формы получения детьми образования, образовательные учреждения, защищать зако</w:t>
      </w:r>
      <w:r w:rsidRPr="00E9767B">
        <w:rPr>
          <w:rFonts w:eastAsia="@Arial Unicode MS"/>
          <w:sz w:val="28"/>
          <w:szCs w:val="28"/>
        </w:rPr>
        <w:t>н</w:t>
      </w:r>
      <w:r w:rsidRPr="00E9767B">
        <w:rPr>
          <w:rFonts w:eastAsia="@Arial Unicode MS"/>
          <w:sz w:val="28"/>
          <w:szCs w:val="28"/>
        </w:rPr>
        <w:t>ные права и интересы детей, включая обязательное согласование с родителями (законными представителями) вопроса о направлении (переводе) детей с огр</w:t>
      </w:r>
      <w:r w:rsidRPr="00E9767B">
        <w:rPr>
          <w:rFonts w:eastAsia="@Arial Unicode MS"/>
          <w:sz w:val="28"/>
          <w:szCs w:val="28"/>
        </w:rPr>
        <w:t>а</w:t>
      </w:r>
      <w:r w:rsidRPr="00E9767B">
        <w:rPr>
          <w:rFonts w:eastAsia="@Arial Unicode MS"/>
          <w:sz w:val="28"/>
          <w:szCs w:val="28"/>
        </w:rPr>
        <w:t>ниченными возможностями здоровья в специальные (коррекционные) образов</w:t>
      </w:r>
      <w:r w:rsidRPr="00E9767B">
        <w:rPr>
          <w:rFonts w:eastAsia="@Arial Unicode MS"/>
          <w:sz w:val="28"/>
          <w:szCs w:val="28"/>
        </w:rPr>
        <w:t>а</w:t>
      </w:r>
      <w:r w:rsidRPr="00E9767B">
        <w:rPr>
          <w:rFonts w:eastAsia="@Arial Unicode MS"/>
          <w:sz w:val="28"/>
          <w:szCs w:val="28"/>
        </w:rPr>
        <w:t>тельные учреждения (классы, группы).</w:t>
      </w:r>
    </w:p>
    <w:p w:rsidR="005B3A79" w:rsidRPr="00E9767B" w:rsidRDefault="005B3A79" w:rsidP="005B3A79">
      <w:pPr>
        <w:jc w:val="both"/>
        <w:rPr>
          <w:rFonts w:eastAsia="@Arial Unicode MS"/>
          <w:b/>
          <w:sz w:val="28"/>
          <w:szCs w:val="28"/>
        </w:rPr>
      </w:pPr>
      <w:r w:rsidRPr="00E9767B">
        <w:rPr>
          <w:rFonts w:eastAsia="@Arial Unicode MS"/>
          <w:b/>
          <w:sz w:val="28"/>
          <w:szCs w:val="28"/>
        </w:rPr>
        <w:t>Направления работы</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Программа коррекционной работы на ступени ос</w:t>
      </w:r>
      <w:r w:rsidR="00062B5D" w:rsidRPr="00E9767B">
        <w:rPr>
          <w:rFonts w:eastAsia="@Arial Unicode MS"/>
          <w:sz w:val="28"/>
          <w:szCs w:val="28"/>
        </w:rPr>
        <w:t>н</w:t>
      </w:r>
      <w:r w:rsidRPr="00E9767B">
        <w:rPr>
          <w:rFonts w:eastAsia="@Arial Unicode MS"/>
          <w:sz w:val="28"/>
          <w:szCs w:val="28"/>
        </w:rPr>
        <w:t>овного общего образ</w:t>
      </w:r>
      <w:r w:rsidRPr="00E9767B">
        <w:rPr>
          <w:rFonts w:eastAsia="@Arial Unicode MS"/>
          <w:sz w:val="28"/>
          <w:szCs w:val="28"/>
        </w:rPr>
        <w:t>о</w:t>
      </w:r>
      <w:r w:rsidRPr="00E9767B">
        <w:rPr>
          <w:rFonts w:eastAsia="@Arial Unicode MS"/>
          <w:sz w:val="28"/>
          <w:szCs w:val="28"/>
        </w:rPr>
        <w:t>вания включает в себя взаимосвязанные направления. Данные направления о</w:t>
      </w:r>
      <w:r w:rsidRPr="00E9767B">
        <w:rPr>
          <w:rFonts w:eastAsia="@Arial Unicode MS"/>
          <w:sz w:val="28"/>
          <w:szCs w:val="28"/>
        </w:rPr>
        <w:t>т</w:t>
      </w:r>
      <w:r w:rsidRPr="00E9767B">
        <w:rPr>
          <w:rFonts w:eastAsia="@Arial Unicode MS"/>
          <w:sz w:val="28"/>
          <w:szCs w:val="28"/>
        </w:rPr>
        <w:t>ражают её основное содержание:</w:t>
      </w:r>
    </w:p>
    <w:p w:rsidR="005B3A79" w:rsidRPr="00E9767B" w:rsidRDefault="005B3A79" w:rsidP="005B3A79">
      <w:pPr>
        <w:jc w:val="both"/>
        <w:rPr>
          <w:rFonts w:eastAsia="@Arial Unicode MS"/>
          <w:sz w:val="28"/>
          <w:szCs w:val="28"/>
        </w:rPr>
      </w:pPr>
      <w:r w:rsidRPr="00E9767B">
        <w:rPr>
          <w:rFonts w:eastAsia="@Arial Unicode MS"/>
          <w:sz w:val="28"/>
          <w:szCs w:val="28"/>
        </w:rPr>
        <w:t>— диагностическая работа обеспечивает своевременное выявление детей с о</w:t>
      </w:r>
      <w:r w:rsidRPr="00E9767B">
        <w:rPr>
          <w:rFonts w:eastAsia="@Arial Unicode MS"/>
          <w:sz w:val="28"/>
          <w:szCs w:val="28"/>
        </w:rPr>
        <w:t>г</w:t>
      </w:r>
      <w:r w:rsidRPr="00E9767B">
        <w:rPr>
          <w:rFonts w:eastAsia="@Arial Unicode MS"/>
          <w:sz w:val="28"/>
          <w:szCs w:val="28"/>
        </w:rPr>
        <w:t>раниченными возможностями здоровья, проведение их комплексного обслед</w:t>
      </w:r>
      <w:r w:rsidRPr="00E9767B">
        <w:rPr>
          <w:rFonts w:eastAsia="@Arial Unicode MS"/>
          <w:sz w:val="28"/>
          <w:szCs w:val="28"/>
        </w:rPr>
        <w:t>о</w:t>
      </w:r>
      <w:r w:rsidRPr="00E9767B">
        <w:rPr>
          <w:rFonts w:eastAsia="@Arial Unicode MS"/>
          <w:sz w:val="28"/>
          <w:szCs w:val="28"/>
        </w:rPr>
        <w:t xml:space="preserve">вания и подготовку рекомендаций по оказанию им </w:t>
      </w:r>
      <w:proofErr w:type="spellStart"/>
      <w:r w:rsidRPr="00E9767B">
        <w:rPr>
          <w:rFonts w:eastAsia="@Arial Unicode MS"/>
          <w:sz w:val="28"/>
          <w:szCs w:val="28"/>
        </w:rPr>
        <w:t>психолого-медико-педагогической</w:t>
      </w:r>
      <w:proofErr w:type="spellEnd"/>
      <w:r w:rsidRPr="00E9767B">
        <w:rPr>
          <w:rFonts w:eastAsia="@Arial Unicode MS"/>
          <w:sz w:val="28"/>
          <w:szCs w:val="28"/>
        </w:rPr>
        <w:t xml:space="preserve"> помощи в условиях образовательного учреждения;</w:t>
      </w:r>
    </w:p>
    <w:p w:rsidR="005B3A79" w:rsidRPr="00E9767B" w:rsidRDefault="005B3A79" w:rsidP="005B3A79">
      <w:pPr>
        <w:jc w:val="both"/>
        <w:rPr>
          <w:rFonts w:eastAsia="@Arial Unicode MS"/>
          <w:sz w:val="28"/>
          <w:szCs w:val="28"/>
        </w:rPr>
      </w:pPr>
      <w:r w:rsidRPr="00E9767B">
        <w:rPr>
          <w:rFonts w:eastAsia="@Arial Unicode MS"/>
          <w:sz w:val="28"/>
          <w:szCs w:val="28"/>
        </w:rPr>
        <w:t>— коррекционно-развивающая работа обеспечивает своевременную специал</w:t>
      </w:r>
      <w:r w:rsidRPr="00E9767B">
        <w:rPr>
          <w:rFonts w:eastAsia="@Arial Unicode MS"/>
          <w:sz w:val="28"/>
          <w:szCs w:val="28"/>
        </w:rPr>
        <w:t>и</w:t>
      </w:r>
      <w:r w:rsidRPr="00E9767B">
        <w:rPr>
          <w:rFonts w:eastAsia="@Arial Unicode MS"/>
          <w:sz w:val="28"/>
          <w:szCs w:val="28"/>
        </w:rPr>
        <w:t>зированную помощь в освоении содержания образования и коррекцию недо</w:t>
      </w:r>
      <w:r w:rsidRPr="00E9767B">
        <w:rPr>
          <w:rFonts w:eastAsia="@Arial Unicode MS"/>
          <w:sz w:val="28"/>
          <w:szCs w:val="28"/>
        </w:rPr>
        <w:t>с</w:t>
      </w:r>
      <w:r w:rsidRPr="00E9767B">
        <w:rPr>
          <w:rFonts w:eastAsia="@Arial Unicode MS"/>
          <w:sz w:val="28"/>
          <w:szCs w:val="28"/>
        </w:rPr>
        <w:t>татков в физическом и (или) психическом развитии детей с ограниченными возможностями здоровья в условиях общеобразовательного учреждения; сп</w:t>
      </w:r>
      <w:r w:rsidRPr="00E9767B">
        <w:rPr>
          <w:rFonts w:eastAsia="@Arial Unicode MS"/>
          <w:sz w:val="28"/>
          <w:szCs w:val="28"/>
        </w:rPr>
        <w:t>о</w:t>
      </w:r>
      <w:r w:rsidRPr="00E9767B">
        <w:rPr>
          <w:rFonts w:eastAsia="@Arial Unicode MS"/>
          <w:sz w:val="28"/>
          <w:szCs w:val="28"/>
        </w:rPr>
        <w:t xml:space="preserve">собствует формированию универсальных учебных действий </w:t>
      </w:r>
      <w:proofErr w:type="gramStart"/>
      <w:r w:rsidRPr="00E9767B">
        <w:rPr>
          <w:rFonts w:eastAsia="@Arial Unicode MS"/>
          <w:sz w:val="28"/>
          <w:szCs w:val="28"/>
        </w:rPr>
        <w:t>у</w:t>
      </w:r>
      <w:proofErr w:type="gramEnd"/>
      <w:r w:rsidRPr="00E9767B">
        <w:rPr>
          <w:rFonts w:eastAsia="@Arial Unicode MS"/>
          <w:sz w:val="28"/>
          <w:szCs w:val="28"/>
        </w:rPr>
        <w:t xml:space="preserve"> обучающихся (личностных, регулятивных, познавательных, коммуникативных);</w:t>
      </w:r>
    </w:p>
    <w:p w:rsidR="005B3A79" w:rsidRPr="00E9767B" w:rsidRDefault="005B3A79" w:rsidP="005B3A79">
      <w:pPr>
        <w:jc w:val="both"/>
        <w:rPr>
          <w:rFonts w:eastAsia="@Arial Unicode MS"/>
          <w:sz w:val="28"/>
          <w:szCs w:val="28"/>
        </w:rPr>
      </w:pPr>
      <w:r w:rsidRPr="00E9767B">
        <w:rPr>
          <w:rFonts w:eastAsia="@Arial Unicode MS"/>
          <w:sz w:val="28"/>
          <w:szCs w:val="28"/>
        </w:rPr>
        <w:t>— консультативная работа обеспечивает непрерывность специального сопр</w:t>
      </w:r>
      <w:r w:rsidRPr="00E9767B">
        <w:rPr>
          <w:rFonts w:eastAsia="@Arial Unicode MS"/>
          <w:sz w:val="28"/>
          <w:szCs w:val="28"/>
        </w:rPr>
        <w:t>о</w:t>
      </w:r>
      <w:r w:rsidRPr="00E9767B">
        <w:rPr>
          <w:rFonts w:eastAsia="@Arial Unicode MS"/>
          <w:sz w:val="28"/>
          <w:szCs w:val="28"/>
        </w:rPr>
        <w:t>вождения детей с ограниченными возможностями здоровья и их семей по в</w:t>
      </w:r>
      <w:r w:rsidRPr="00E9767B">
        <w:rPr>
          <w:rFonts w:eastAsia="@Arial Unicode MS"/>
          <w:sz w:val="28"/>
          <w:szCs w:val="28"/>
        </w:rPr>
        <w:t>о</w:t>
      </w:r>
      <w:r w:rsidRPr="00E9767B">
        <w:rPr>
          <w:rFonts w:eastAsia="@Arial Unicode MS"/>
          <w:sz w:val="28"/>
          <w:szCs w:val="28"/>
        </w:rPr>
        <w:t>просам реализации дифференцированных психолого-педагогических условий обучения, воспитания, коррекции, развития и социализации обучающихся;</w:t>
      </w:r>
    </w:p>
    <w:p w:rsidR="005B3A79" w:rsidRPr="00E9767B" w:rsidRDefault="005B3A79" w:rsidP="005B3A79">
      <w:pPr>
        <w:jc w:val="both"/>
        <w:rPr>
          <w:rFonts w:eastAsia="@Arial Unicode MS"/>
          <w:sz w:val="28"/>
          <w:szCs w:val="28"/>
        </w:rPr>
      </w:pPr>
      <w:r w:rsidRPr="00E9767B">
        <w:rPr>
          <w:rFonts w:eastAsia="@Arial Unicode MS"/>
          <w:sz w:val="28"/>
          <w:szCs w:val="28"/>
        </w:rPr>
        <w:t>— информационно-просветительская работа направлена на разъяснительную деятельность по вопросам, связанным с особенностями образовательного пр</w:t>
      </w:r>
      <w:r w:rsidRPr="00E9767B">
        <w:rPr>
          <w:rFonts w:eastAsia="@Arial Unicode MS"/>
          <w:sz w:val="28"/>
          <w:szCs w:val="28"/>
        </w:rPr>
        <w:t>о</w:t>
      </w:r>
      <w:r w:rsidRPr="00E9767B">
        <w:rPr>
          <w:rFonts w:eastAsia="@Arial Unicode MS"/>
          <w:sz w:val="28"/>
          <w:szCs w:val="28"/>
        </w:rPr>
        <w:t>цесса для данной категории детей, со всеми участниками образовательного пр</w:t>
      </w:r>
      <w:r w:rsidRPr="00E9767B">
        <w:rPr>
          <w:rFonts w:eastAsia="@Arial Unicode MS"/>
          <w:sz w:val="28"/>
          <w:szCs w:val="28"/>
        </w:rPr>
        <w:t>о</w:t>
      </w:r>
      <w:r w:rsidRPr="00E9767B">
        <w:rPr>
          <w:rFonts w:eastAsia="@Arial Unicode MS"/>
          <w:sz w:val="28"/>
          <w:szCs w:val="28"/>
        </w:rPr>
        <w:t>цесса — обучающимися (как имеющими, так и не имеющими недостатки в ра</w:t>
      </w:r>
      <w:r w:rsidRPr="00E9767B">
        <w:rPr>
          <w:rFonts w:eastAsia="@Arial Unicode MS"/>
          <w:sz w:val="28"/>
          <w:szCs w:val="28"/>
        </w:rPr>
        <w:t>з</w:t>
      </w:r>
      <w:r w:rsidRPr="00E9767B">
        <w:rPr>
          <w:rFonts w:eastAsia="@Arial Unicode MS"/>
          <w:sz w:val="28"/>
          <w:szCs w:val="28"/>
        </w:rPr>
        <w:t>витии), их родителями (законными представителями), педагогическими рабо</w:t>
      </w:r>
      <w:r w:rsidRPr="00E9767B">
        <w:rPr>
          <w:rFonts w:eastAsia="@Arial Unicode MS"/>
          <w:sz w:val="28"/>
          <w:szCs w:val="28"/>
        </w:rPr>
        <w:t>т</w:t>
      </w:r>
      <w:r w:rsidRPr="00E9767B">
        <w:rPr>
          <w:rFonts w:eastAsia="@Arial Unicode MS"/>
          <w:sz w:val="28"/>
          <w:szCs w:val="28"/>
        </w:rPr>
        <w:t>никами.</w:t>
      </w:r>
    </w:p>
    <w:p w:rsidR="005B3A79" w:rsidRPr="00E9767B" w:rsidRDefault="005B3A79" w:rsidP="005B3A79">
      <w:pPr>
        <w:jc w:val="both"/>
        <w:rPr>
          <w:rFonts w:eastAsia="@Arial Unicode MS"/>
          <w:b/>
          <w:sz w:val="28"/>
          <w:szCs w:val="28"/>
        </w:rPr>
      </w:pPr>
      <w:r w:rsidRPr="00E9767B">
        <w:rPr>
          <w:rFonts w:eastAsia="@Arial Unicode MS"/>
          <w:b/>
          <w:sz w:val="28"/>
          <w:szCs w:val="28"/>
        </w:rPr>
        <w:t>Характеристика содержания</w:t>
      </w:r>
    </w:p>
    <w:p w:rsidR="005B3A79" w:rsidRPr="00E9767B" w:rsidRDefault="005B3A79" w:rsidP="005B3A79">
      <w:pPr>
        <w:jc w:val="both"/>
        <w:rPr>
          <w:rFonts w:eastAsia="@Arial Unicode MS"/>
          <w:sz w:val="28"/>
          <w:szCs w:val="28"/>
        </w:rPr>
      </w:pPr>
      <w:r w:rsidRPr="00E9767B">
        <w:rPr>
          <w:rFonts w:eastAsia="@Arial Unicode MS"/>
          <w:sz w:val="28"/>
          <w:szCs w:val="28"/>
        </w:rPr>
        <w:t>Диагностическая работа включает:</w:t>
      </w:r>
    </w:p>
    <w:p w:rsidR="005B3A79" w:rsidRPr="00E9767B" w:rsidRDefault="005B3A79" w:rsidP="005B3A79">
      <w:pPr>
        <w:jc w:val="both"/>
        <w:rPr>
          <w:rFonts w:eastAsia="@Arial Unicode MS"/>
          <w:sz w:val="28"/>
          <w:szCs w:val="28"/>
        </w:rPr>
      </w:pPr>
      <w:r w:rsidRPr="00E9767B">
        <w:rPr>
          <w:rFonts w:eastAsia="@Arial Unicode MS"/>
          <w:sz w:val="28"/>
          <w:szCs w:val="28"/>
        </w:rPr>
        <w:t>— своевременное выявление детей, нуждающихся в специализированной п</w:t>
      </w:r>
      <w:r w:rsidRPr="00E9767B">
        <w:rPr>
          <w:rFonts w:eastAsia="@Arial Unicode MS"/>
          <w:sz w:val="28"/>
          <w:szCs w:val="28"/>
        </w:rPr>
        <w:t>о</w:t>
      </w:r>
      <w:r w:rsidRPr="00E9767B">
        <w:rPr>
          <w:rFonts w:eastAsia="@Arial Unicode MS"/>
          <w:sz w:val="28"/>
          <w:szCs w:val="28"/>
        </w:rPr>
        <w:t>мощи;</w:t>
      </w:r>
    </w:p>
    <w:p w:rsidR="005B3A79" w:rsidRPr="00E9767B" w:rsidRDefault="005B3A79" w:rsidP="005B3A79">
      <w:pPr>
        <w:jc w:val="both"/>
        <w:rPr>
          <w:rFonts w:eastAsia="@Arial Unicode MS"/>
          <w:sz w:val="28"/>
          <w:szCs w:val="28"/>
        </w:rPr>
      </w:pPr>
      <w:r w:rsidRPr="00E9767B">
        <w:rPr>
          <w:rFonts w:eastAsia="@Arial Unicode MS"/>
          <w:sz w:val="28"/>
          <w:szCs w:val="28"/>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5B3A79" w:rsidRPr="00E9767B" w:rsidRDefault="005B3A79" w:rsidP="005B3A79">
      <w:pPr>
        <w:jc w:val="both"/>
        <w:rPr>
          <w:rFonts w:eastAsia="@Arial Unicode MS"/>
          <w:sz w:val="28"/>
          <w:szCs w:val="28"/>
        </w:rPr>
      </w:pPr>
      <w:r w:rsidRPr="00E9767B">
        <w:rPr>
          <w:rFonts w:eastAsia="@Arial Unicode MS"/>
          <w:sz w:val="28"/>
          <w:szCs w:val="28"/>
        </w:rPr>
        <w:t>— комплексный сбор сведений о ребёнке на основании диагностической и</w:t>
      </w:r>
      <w:r w:rsidRPr="00E9767B">
        <w:rPr>
          <w:rFonts w:eastAsia="@Arial Unicode MS"/>
          <w:sz w:val="28"/>
          <w:szCs w:val="28"/>
        </w:rPr>
        <w:t>н</w:t>
      </w:r>
      <w:r w:rsidRPr="00E9767B">
        <w:rPr>
          <w:rFonts w:eastAsia="@Arial Unicode MS"/>
          <w:sz w:val="28"/>
          <w:szCs w:val="28"/>
        </w:rPr>
        <w:t>формации от специалистов разного профиля;</w:t>
      </w:r>
    </w:p>
    <w:p w:rsidR="005B3A79" w:rsidRPr="00E9767B" w:rsidRDefault="005B3A79" w:rsidP="005B3A79">
      <w:pPr>
        <w:jc w:val="both"/>
        <w:rPr>
          <w:rFonts w:eastAsia="@Arial Unicode MS"/>
          <w:sz w:val="28"/>
          <w:szCs w:val="28"/>
        </w:rPr>
      </w:pPr>
      <w:r w:rsidRPr="00E9767B">
        <w:rPr>
          <w:rFonts w:eastAsia="@Arial Unicode MS"/>
          <w:sz w:val="28"/>
          <w:szCs w:val="28"/>
        </w:rPr>
        <w:t>— определение уровня актуального и зоны ближайшего развития  обучающег</w:t>
      </w:r>
      <w:r w:rsidRPr="00E9767B">
        <w:rPr>
          <w:rFonts w:eastAsia="@Arial Unicode MS"/>
          <w:sz w:val="28"/>
          <w:szCs w:val="28"/>
        </w:rPr>
        <w:t>о</w:t>
      </w:r>
      <w:r w:rsidRPr="00E9767B">
        <w:rPr>
          <w:rFonts w:eastAsia="@Arial Unicode MS"/>
          <w:sz w:val="28"/>
          <w:szCs w:val="28"/>
        </w:rPr>
        <w:lastRenderedPageBreak/>
        <w:t>ся с ограниченными возможностями здоровья, выявление его резервных во</w:t>
      </w:r>
      <w:r w:rsidRPr="00E9767B">
        <w:rPr>
          <w:rFonts w:eastAsia="@Arial Unicode MS"/>
          <w:sz w:val="28"/>
          <w:szCs w:val="28"/>
        </w:rPr>
        <w:t>з</w:t>
      </w:r>
      <w:r w:rsidRPr="00E9767B">
        <w:rPr>
          <w:rFonts w:eastAsia="@Arial Unicode MS"/>
          <w:sz w:val="28"/>
          <w:szCs w:val="28"/>
        </w:rPr>
        <w:t>можностей;</w:t>
      </w:r>
    </w:p>
    <w:p w:rsidR="005B3A79" w:rsidRPr="00E9767B" w:rsidRDefault="005B3A79" w:rsidP="005B3A79">
      <w:pPr>
        <w:jc w:val="both"/>
        <w:rPr>
          <w:rFonts w:eastAsia="@Arial Unicode MS"/>
          <w:sz w:val="28"/>
          <w:szCs w:val="28"/>
        </w:rPr>
      </w:pPr>
      <w:r w:rsidRPr="00E9767B">
        <w:rPr>
          <w:rFonts w:eastAsia="@Arial Unicode MS"/>
          <w:sz w:val="28"/>
          <w:szCs w:val="28"/>
        </w:rPr>
        <w:t>— изучение развития эмоционально-волевой сферы и личностных особенностей обучающихся;</w:t>
      </w:r>
    </w:p>
    <w:p w:rsidR="005B3A79" w:rsidRPr="00E9767B" w:rsidRDefault="005B3A79" w:rsidP="005B3A79">
      <w:pPr>
        <w:jc w:val="both"/>
        <w:rPr>
          <w:rFonts w:eastAsia="@Arial Unicode MS"/>
          <w:sz w:val="28"/>
          <w:szCs w:val="28"/>
        </w:rPr>
      </w:pPr>
      <w:r w:rsidRPr="00E9767B">
        <w:rPr>
          <w:rFonts w:eastAsia="@Arial Unicode MS"/>
          <w:sz w:val="28"/>
          <w:szCs w:val="28"/>
        </w:rPr>
        <w:t>— изучение социальной ситуации развития и условий семейного воспитания ребёнка;</w:t>
      </w:r>
    </w:p>
    <w:p w:rsidR="005B3A79" w:rsidRPr="00E9767B" w:rsidRDefault="005B3A79" w:rsidP="005B3A79">
      <w:pPr>
        <w:jc w:val="both"/>
        <w:rPr>
          <w:rFonts w:eastAsia="@Arial Unicode MS"/>
          <w:sz w:val="28"/>
          <w:szCs w:val="28"/>
        </w:rPr>
      </w:pPr>
      <w:r w:rsidRPr="00E9767B">
        <w:rPr>
          <w:rFonts w:eastAsia="@Arial Unicode MS"/>
          <w:sz w:val="28"/>
          <w:szCs w:val="28"/>
        </w:rPr>
        <w:t>— изучение адаптивных возможностей и уровня социализации ребёнка с огр</w:t>
      </w:r>
      <w:r w:rsidRPr="00E9767B">
        <w:rPr>
          <w:rFonts w:eastAsia="@Arial Unicode MS"/>
          <w:sz w:val="28"/>
          <w:szCs w:val="28"/>
        </w:rPr>
        <w:t>а</w:t>
      </w:r>
      <w:r w:rsidRPr="00E9767B">
        <w:rPr>
          <w:rFonts w:eastAsia="@Arial Unicode MS"/>
          <w:sz w:val="28"/>
          <w:szCs w:val="28"/>
        </w:rPr>
        <w:t>н</w:t>
      </w:r>
      <w:r w:rsidR="00062B5D" w:rsidRPr="00E9767B">
        <w:rPr>
          <w:rFonts w:eastAsia="@Arial Unicode MS"/>
          <w:sz w:val="28"/>
          <w:szCs w:val="28"/>
        </w:rPr>
        <w:t>иченными возможностями здоровья.</w:t>
      </w:r>
    </w:p>
    <w:p w:rsidR="005B3A79" w:rsidRPr="00E9767B" w:rsidRDefault="005B3A79" w:rsidP="005B3A79">
      <w:pPr>
        <w:jc w:val="both"/>
        <w:rPr>
          <w:rFonts w:eastAsia="@Arial Unicode MS"/>
          <w:sz w:val="28"/>
          <w:szCs w:val="28"/>
        </w:rPr>
      </w:pPr>
      <w:r w:rsidRPr="00E9767B">
        <w:rPr>
          <w:rFonts w:eastAsia="@Arial Unicode MS"/>
          <w:sz w:val="28"/>
          <w:szCs w:val="28"/>
        </w:rPr>
        <w:t>Коррекционно-развивающая работа включает:</w:t>
      </w:r>
    </w:p>
    <w:p w:rsidR="005B3A79" w:rsidRPr="00E9767B" w:rsidRDefault="005B3A79" w:rsidP="005B3A79">
      <w:pPr>
        <w:jc w:val="both"/>
        <w:rPr>
          <w:rFonts w:eastAsia="@Arial Unicode MS"/>
          <w:sz w:val="28"/>
          <w:szCs w:val="28"/>
        </w:rPr>
      </w:pPr>
      <w:r w:rsidRPr="00E9767B">
        <w:rPr>
          <w:rFonts w:eastAsia="@Arial Unicode MS"/>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w:t>
      </w:r>
      <w:r w:rsidRPr="00E9767B">
        <w:rPr>
          <w:rFonts w:eastAsia="@Arial Unicode MS"/>
          <w:sz w:val="28"/>
          <w:szCs w:val="28"/>
        </w:rPr>
        <w:t>о</w:t>
      </w:r>
      <w:r w:rsidRPr="00E9767B">
        <w:rPr>
          <w:rFonts w:eastAsia="@Arial Unicode MS"/>
          <w:sz w:val="28"/>
          <w:szCs w:val="28"/>
        </w:rPr>
        <w:t>ответствии с его особыми образовательными потребностями;</w:t>
      </w:r>
    </w:p>
    <w:p w:rsidR="005B3A79" w:rsidRPr="00E9767B" w:rsidRDefault="005B3A79" w:rsidP="005B3A79">
      <w:pPr>
        <w:jc w:val="both"/>
        <w:rPr>
          <w:rFonts w:eastAsia="@Arial Unicode MS"/>
          <w:sz w:val="28"/>
          <w:szCs w:val="28"/>
        </w:rPr>
      </w:pPr>
      <w:r w:rsidRPr="00E9767B">
        <w:rPr>
          <w:rFonts w:eastAsia="@Arial Unicode MS"/>
          <w:sz w:val="28"/>
          <w:szCs w:val="28"/>
        </w:rPr>
        <w:t>— организацию и проведение специалистами индивидуальных и групповых коррекционно-развивающих занятий, необходимых для преодоления наруш</w:t>
      </w:r>
      <w:r w:rsidRPr="00E9767B">
        <w:rPr>
          <w:rFonts w:eastAsia="@Arial Unicode MS"/>
          <w:sz w:val="28"/>
          <w:szCs w:val="28"/>
        </w:rPr>
        <w:t>е</w:t>
      </w:r>
      <w:r w:rsidRPr="00E9767B">
        <w:rPr>
          <w:rFonts w:eastAsia="@Arial Unicode MS"/>
          <w:sz w:val="28"/>
          <w:szCs w:val="28"/>
        </w:rPr>
        <w:t>ний развития и трудностей обучения;</w:t>
      </w:r>
    </w:p>
    <w:p w:rsidR="005B3A79" w:rsidRPr="00E9767B" w:rsidRDefault="005B3A79" w:rsidP="005B3A79">
      <w:pPr>
        <w:jc w:val="both"/>
        <w:rPr>
          <w:rFonts w:eastAsia="@Arial Unicode MS"/>
          <w:sz w:val="28"/>
          <w:szCs w:val="28"/>
        </w:rPr>
      </w:pPr>
      <w:r w:rsidRPr="00E9767B">
        <w:rPr>
          <w:rFonts w:eastAsia="@Arial Unicode MS"/>
          <w:sz w:val="28"/>
          <w:szCs w:val="28"/>
        </w:rPr>
        <w:t>— системное воздействие на учебно-познавательную деятельность ребёнка в динамике образовательного процесса, направленное на формирование униве</w:t>
      </w:r>
      <w:r w:rsidRPr="00E9767B">
        <w:rPr>
          <w:rFonts w:eastAsia="@Arial Unicode MS"/>
          <w:sz w:val="28"/>
          <w:szCs w:val="28"/>
        </w:rPr>
        <w:t>р</w:t>
      </w:r>
      <w:r w:rsidRPr="00E9767B">
        <w:rPr>
          <w:rFonts w:eastAsia="@Arial Unicode MS"/>
          <w:sz w:val="28"/>
          <w:szCs w:val="28"/>
        </w:rPr>
        <w:t>сальных учебных действий и коррекцию отклонений в развитии;</w:t>
      </w:r>
    </w:p>
    <w:p w:rsidR="005B3A79" w:rsidRPr="00E9767B" w:rsidRDefault="005B3A79" w:rsidP="005B3A79">
      <w:pPr>
        <w:jc w:val="both"/>
        <w:rPr>
          <w:rFonts w:eastAsia="@Arial Unicode MS"/>
          <w:sz w:val="28"/>
          <w:szCs w:val="28"/>
        </w:rPr>
      </w:pPr>
      <w:r w:rsidRPr="00E9767B">
        <w:rPr>
          <w:rFonts w:eastAsia="@Arial Unicode MS"/>
          <w:sz w:val="28"/>
          <w:szCs w:val="28"/>
        </w:rPr>
        <w:t>— коррекцию и развитие высших психических функций;</w:t>
      </w:r>
    </w:p>
    <w:p w:rsidR="005B3A79" w:rsidRPr="00E9767B" w:rsidRDefault="005B3A79" w:rsidP="005B3A79">
      <w:pPr>
        <w:jc w:val="both"/>
        <w:rPr>
          <w:rFonts w:eastAsia="@Arial Unicode MS"/>
          <w:sz w:val="28"/>
          <w:szCs w:val="28"/>
        </w:rPr>
      </w:pPr>
      <w:r w:rsidRPr="00E9767B">
        <w:rPr>
          <w:rFonts w:eastAsia="@Arial Unicode MS"/>
          <w:sz w:val="28"/>
          <w:szCs w:val="28"/>
        </w:rPr>
        <w:t xml:space="preserve">— развитие эмоционально-волевой и личностной сфер ребёнка и </w:t>
      </w:r>
      <w:proofErr w:type="spellStart"/>
      <w:r w:rsidRPr="00E9767B">
        <w:rPr>
          <w:rFonts w:eastAsia="@Arial Unicode MS"/>
          <w:sz w:val="28"/>
          <w:szCs w:val="28"/>
        </w:rPr>
        <w:t>психокорре</w:t>
      </w:r>
      <w:r w:rsidRPr="00E9767B">
        <w:rPr>
          <w:rFonts w:eastAsia="@Arial Unicode MS"/>
          <w:sz w:val="28"/>
          <w:szCs w:val="28"/>
        </w:rPr>
        <w:t>к</w:t>
      </w:r>
      <w:r w:rsidRPr="00E9767B">
        <w:rPr>
          <w:rFonts w:eastAsia="@Arial Unicode MS"/>
          <w:sz w:val="28"/>
          <w:szCs w:val="28"/>
        </w:rPr>
        <w:t>цию</w:t>
      </w:r>
      <w:proofErr w:type="spellEnd"/>
      <w:r w:rsidRPr="00E9767B">
        <w:rPr>
          <w:rFonts w:eastAsia="@Arial Unicode MS"/>
          <w:sz w:val="28"/>
          <w:szCs w:val="28"/>
        </w:rPr>
        <w:t xml:space="preserve"> его поведения;</w:t>
      </w:r>
    </w:p>
    <w:p w:rsidR="005B3A79" w:rsidRPr="00E9767B" w:rsidRDefault="005B3A79" w:rsidP="005B3A79">
      <w:pPr>
        <w:jc w:val="both"/>
        <w:rPr>
          <w:rFonts w:eastAsia="@Arial Unicode MS"/>
          <w:sz w:val="28"/>
          <w:szCs w:val="28"/>
        </w:rPr>
      </w:pPr>
      <w:r w:rsidRPr="00E9767B">
        <w:rPr>
          <w:rFonts w:eastAsia="@Arial Unicode MS"/>
          <w:sz w:val="28"/>
          <w:szCs w:val="28"/>
        </w:rPr>
        <w:t>— социальную защиту ребёнка в случаях неблагоприятных условий жизни при психотравмирующих обстоятельствах.</w:t>
      </w:r>
    </w:p>
    <w:p w:rsidR="005B3A79" w:rsidRPr="00E9767B" w:rsidRDefault="005B3A79" w:rsidP="005B3A79">
      <w:pPr>
        <w:jc w:val="both"/>
        <w:rPr>
          <w:rFonts w:eastAsia="@Arial Unicode MS"/>
          <w:b/>
          <w:sz w:val="28"/>
          <w:szCs w:val="28"/>
        </w:rPr>
      </w:pPr>
      <w:r w:rsidRPr="00E9767B">
        <w:rPr>
          <w:rFonts w:eastAsia="@Arial Unicode MS"/>
          <w:b/>
          <w:sz w:val="28"/>
          <w:szCs w:val="28"/>
        </w:rPr>
        <w:t>Консультативная работа включает:</w:t>
      </w:r>
    </w:p>
    <w:p w:rsidR="005B3A79" w:rsidRPr="00E9767B" w:rsidRDefault="005B3A79" w:rsidP="005B3A79">
      <w:pPr>
        <w:jc w:val="both"/>
        <w:rPr>
          <w:rFonts w:eastAsia="@Arial Unicode MS"/>
          <w:sz w:val="28"/>
          <w:szCs w:val="28"/>
        </w:rPr>
      </w:pPr>
      <w:proofErr w:type="gramStart"/>
      <w:r w:rsidRPr="00E9767B">
        <w:rPr>
          <w:rFonts w:eastAsia="@Arial Unicode MS"/>
          <w:sz w:val="28"/>
          <w:szCs w:val="28"/>
        </w:rPr>
        <w:t>— выработку совместных обоснованных рекомендаций по основным направл</w:t>
      </w:r>
      <w:r w:rsidRPr="00E9767B">
        <w:rPr>
          <w:rFonts w:eastAsia="@Arial Unicode MS"/>
          <w:sz w:val="28"/>
          <w:szCs w:val="28"/>
        </w:rPr>
        <w:t>е</w:t>
      </w:r>
      <w:r w:rsidRPr="00E9767B">
        <w:rPr>
          <w:rFonts w:eastAsia="@Arial Unicode MS"/>
          <w:sz w:val="28"/>
          <w:szCs w:val="28"/>
        </w:rPr>
        <w:t>ниям работы с обучающимся с ограниченными возможностями здоровья, ед</w:t>
      </w:r>
      <w:r w:rsidRPr="00E9767B">
        <w:rPr>
          <w:rFonts w:eastAsia="@Arial Unicode MS"/>
          <w:sz w:val="28"/>
          <w:szCs w:val="28"/>
        </w:rPr>
        <w:t>и</w:t>
      </w:r>
      <w:r w:rsidRPr="00E9767B">
        <w:rPr>
          <w:rFonts w:eastAsia="@Arial Unicode MS"/>
          <w:sz w:val="28"/>
          <w:szCs w:val="28"/>
        </w:rPr>
        <w:t>ных для всех участников образовательного процесса;</w:t>
      </w:r>
      <w:proofErr w:type="gramEnd"/>
    </w:p>
    <w:p w:rsidR="005B3A79" w:rsidRPr="00E9767B" w:rsidRDefault="005B3A79" w:rsidP="005B3A79">
      <w:pPr>
        <w:jc w:val="both"/>
        <w:rPr>
          <w:rFonts w:eastAsia="@Arial Unicode MS"/>
          <w:sz w:val="28"/>
          <w:szCs w:val="28"/>
        </w:rPr>
      </w:pPr>
      <w:r w:rsidRPr="00E9767B">
        <w:rPr>
          <w:rFonts w:eastAsia="@Arial Unicode MS"/>
          <w:sz w:val="28"/>
          <w:szCs w:val="28"/>
        </w:rPr>
        <w:t xml:space="preserve">— консультирование специалистами педагогов по выбору индивидуально-ориентированных методов и приёмов работы с </w:t>
      </w:r>
      <w:proofErr w:type="gramStart"/>
      <w:r w:rsidRPr="00E9767B">
        <w:rPr>
          <w:rFonts w:eastAsia="@Arial Unicode MS"/>
          <w:sz w:val="28"/>
          <w:szCs w:val="28"/>
        </w:rPr>
        <w:t>обучающимся</w:t>
      </w:r>
      <w:proofErr w:type="gramEnd"/>
      <w:r w:rsidRPr="00E9767B">
        <w:rPr>
          <w:rFonts w:eastAsia="@Arial Unicode MS"/>
          <w:sz w:val="28"/>
          <w:szCs w:val="28"/>
        </w:rPr>
        <w:t xml:space="preserve"> с ограниченными возможностями здоровья;</w:t>
      </w:r>
    </w:p>
    <w:p w:rsidR="005B3A79" w:rsidRPr="00E9767B" w:rsidRDefault="005B3A79" w:rsidP="005B3A79">
      <w:pPr>
        <w:jc w:val="both"/>
        <w:rPr>
          <w:rFonts w:eastAsia="@Arial Unicode MS"/>
          <w:sz w:val="28"/>
          <w:szCs w:val="28"/>
        </w:rPr>
      </w:pPr>
      <w:r w:rsidRPr="00E9767B">
        <w:rPr>
          <w:rFonts w:eastAsia="@Arial Unicode MS"/>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5B3A79" w:rsidRPr="00E9767B" w:rsidRDefault="005B3A79" w:rsidP="005B3A79">
      <w:pPr>
        <w:jc w:val="both"/>
        <w:rPr>
          <w:rFonts w:eastAsia="@Arial Unicode MS"/>
          <w:sz w:val="28"/>
          <w:szCs w:val="28"/>
        </w:rPr>
      </w:pPr>
      <w:r w:rsidRPr="00E9767B">
        <w:rPr>
          <w:rFonts w:eastAsia="@Arial Unicode MS"/>
          <w:sz w:val="28"/>
          <w:szCs w:val="28"/>
        </w:rPr>
        <w:t>Информационно-просветительская работа предусматривает:</w:t>
      </w:r>
    </w:p>
    <w:p w:rsidR="005B3A79" w:rsidRPr="00E9767B" w:rsidRDefault="005B3A79" w:rsidP="005B3A79">
      <w:pPr>
        <w:jc w:val="both"/>
        <w:rPr>
          <w:rFonts w:eastAsia="@Arial Unicode MS"/>
          <w:sz w:val="28"/>
          <w:szCs w:val="28"/>
        </w:rPr>
      </w:pPr>
      <w:proofErr w:type="gramStart"/>
      <w:r w:rsidRPr="00E9767B">
        <w:rPr>
          <w:rFonts w:eastAsia="@Arial Unicode MS"/>
          <w:sz w:val="28"/>
          <w:szCs w:val="28"/>
        </w:rPr>
        <w:t>— различные формы просветительской деятельности (лекции, беседы, инфо</w:t>
      </w:r>
      <w:r w:rsidRPr="00E9767B">
        <w:rPr>
          <w:rFonts w:eastAsia="@Arial Unicode MS"/>
          <w:sz w:val="28"/>
          <w:szCs w:val="28"/>
        </w:rPr>
        <w:t>р</w:t>
      </w:r>
      <w:r w:rsidRPr="00E9767B">
        <w:rPr>
          <w:rFonts w:eastAsia="@Arial Unicode MS"/>
          <w:sz w:val="28"/>
          <w:szCs w:val="28"/>
        </w:rPr>
        <w:t>мационные стенды, печатные материалы), направленные на разъяснение учас</w:t>
      </w:r>
      <w:r w:rsidRPr="00E9767B">
        <w:rPr>
          <w:rFonts w:eastAsia="@Arial Unicode MS"/>
          <w:sz w:val="28"/>
          <w:szCs w:val="28"/>
        </w:rPr>
        <w:t>т</w:t>
      </w:r>
      <w:r w:rsidRPr="00E9767B">
        <w:rPr>
          <w:rFonts w:eastAsia="@Arial Unicode MS"/>
          <w:sz w:val="28"/>
          <w:szCs w:val="28"/>
        </w:rPr>
        <w:t>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w:t>
      </w:r>
      <w:r w:rsidRPr="00E9767B">
        <w:rPr>
          <w:rFonts w:eastAsia="@Arial Unicode MS"/>
          <w:sz w:val="28"/>
          <w:szCs w:val="28"/>
        </w:rPr>
        <w:t>о</w:t>
      </w:r>
      <w:r w:rsidRPr="00E9767B">
        <w:rPr>
          <w:rFonts w:eastAsia="@Arial Unicode MS"/>
          <w:sz w:val="28"/>
          <w:szCs w:val="28"/>
        </w:rPr>
        <w:t>вательного процесса и сопровождения детей с ограниченными возможностями здоровья;</w:t>
      </w:r>
      <w:proofErr w:type="gramEnd"/>
    </w:p>
    <w:p w:rsidR="005B3A79" w:rsidRPr="00E9767B" w:rsidRDefault="005B3A79" w:rsidP="005B3A79">
      <w:pPr>
        <w:jc w:val="both"/>
        <w:rPr>
          <w:rFonts w:eastAsia="@Arial Unicode MS"/>
          <w:sz w:val="28"/>
          <w:szCs w:val="28"/>
        </w:rPr>
      </w:pPr>
      <w:r w:rsidRPr="00E9767B">
        <w:rPr>
          <w:rFonts w:eastAsia="@Arial Unicode MS"/>
          <w:sz w:val="28"/>
          <w:szCs w:val="28"/>
        </w:rPr>
        <w:t>— проведение тематических выступлений для педагогов и родителей по разъя</w:t>
      </w:r>
      <w:r w:rsidRPr="00E9767B">
        <w:rPr>
          <w:rFonts w:eastAsia="@Arial Unicode MS"/>
          <w:sz w:val="28"/>
          <w:szCs w:val="28"/>
        </w:rPr>
        <w:t>с</w:t>
      </w:r>
      <w:r w:rsidRPr="00E9767B">
        <w:rPr>
          <w:rFonts w:eastAsia="@Arial Unicode MS"/>
          <w:sz w:val="28"/>
          <w:szCs w:val="28"/>
        </w:rPr>
        <w:t>нению индивидуально-типологических особенностей различных категорий д</w:t>
      </w:r>
      <w:r w:rsidRPr="00E9767B">
        <w:rPr>
          <w:rFonts w:eastAsia="@Arial Unicode MS"/>
          <w:sz w:val="28"/>
          <w:szCs w:val="28"/>
        </w:rPr>
        <w:t>е</w:t>
      </w:r>
      <w:r w:rsidRPr="00E9767B">
        <w:rPr>
          <w:rFonts w:eastAsia="@Arial Unicode MS"/>
          <w:sz w:val="28"/>
          <w:szCs w:val="28"/>
        </w:rPr>
        <w:t>тей с ограниченными возможностями здоровья.</w:t>
      </w:r>
    </w:p>
    <w:p w:rsidR="005B3A79" w:rsidRPr="00E9767B" w:rsidRDefault="005B3A79" w:rsidP="005B3A79">
      <w:pPr>
        <w:jc w:val="both"/>
        <w:rPr>
          <w:rFonts w:eastAsia="@Arial Unicode MS"/>
          <w:b/>
          <w:sz w:val="28"/>
          <w:szCs w:val="28"/>
        </w:rPr>
      </w:pPr>
      <w:r w:rsidRPr="00E9767B">
        <w:rPr>
          <w:rFonts w:eastAsia="@Arial Unicode MS"/>
          <w:b/>
          <w:sz w:val="28"/>
          <w:szCs w:val="28"/>
        </w:rPr>
        <w:lastRenderedPageBreak/>
        <w:t>Этапы реализации программы</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 xml:space="preserve">Коррекционная работа реализуется поэтапно. Последовательность этапов и их </w:t>
      </w:r>
      <w:proofErr w:type="spellStart"/>
      <w:r w:rsidRPr="00E9767B">
        <w:rPr>
          <w:rFonts w:eastAsia="@Arial Unicode MS"/>
          <w:sz w:val="28"/>
          <w:szCs w:val="28"/>
        </w:rPr>
        <w:t>адресность</w:t>
      </w:r>
      <w:proofErr w:type="spellEnd"/>
      <w:r w:rsidRPr="00E9767B">
        <w:rPr>
          <w:rFonts w:eastAsia="@Arial Unicode MS"/>
          <w:sz w:val="28"/>
          <w:szCs w:val="28"/>
        </w:rPr>
        <w:t xml:space="preserve"> создают необходимые предпосылки для устранения </w:t>
      </w:r>
      <w:proofErr w:type="spellStart"/>
      <w:r w:rsidRPr="00E9767B">
        <w:rPr>
          <w:rFonts w:eastAsia="@Arial Unicode MS"/>
          <w:sz w:val="28"/>
          <w:szCs w:val="28"/>
        </w:rPr>
        <w:t>дезорган</w:t>
      </w:r>
      <w:r w:rsidRPr="00E9767B">
        <w:rPr>
          <w:rFonts w:eastAsia="@Arial Unicode MS"/>
          <w:sz w:val="28"/>
          <w:szCs w:val="28"/>
        </w:rPr>
        <w:t>и</w:t>
      </w:r>
      <w:r w:rsidRPr="00E9767B">
        <w:rPr>
          <w:rFonts w:eastAsia="@Arial Unicode MS"/>
          <w:sz w:val="28"/>
          <w:szCs w:val="28"/>
        </w:rPr>
        <w:t>зующих</w:t>
      </w:r>
      <w:proofErr w:type="spellEnd"/>
      <w:r w:rsidRPr="00E9767B">
        <w:rPr>
          <w:rFonts w:eastAsia="@Arial Unicode MS"/>
          <w:sz w:val="28"/>
          <w:szCs w:val="28"/>
        </w:rPr>
        <w:t xml:space="preserve"> факторов.</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Этап сбора и анализа информации (информационно-аналитическая де</w:t>
      </w:r>
      <w:r w:rsidRPr="00E9767B">
        <w:rPr>
          <w:rFonts w:eastAsia="@Arial Unicode MS"/>
          <w:sz w:val="28"/>
          <w:szCs w:val="28"/>
        </w:rPr>
        <w:t>я</w:t>
      </w:r>
      <w:r w:rsidRPr="00E9767B">
        <w:rPr>
          <w:rFonts w:eastAsia="@Arial Unicode MS"/>
          <w:sz w:val="28"/>
          <w:szCs w:val="28"/>
        </w:rPr>
        <w:t>тельность). Результатом данного этапа является оценка контингента обуча</w:t>
      </w:r>
      <w:r w:rsidRPr="00E9767B">
        <w:rPr>
          <w:rFonts w:eastAsia="@Arial Unicode MS"/>
          <w:sz w:val="28"/>
          <w:szCs w:val="28"/>
        </w:rPr>
        <w:t>ю</w:t>
      </w:r>
      <w:r w:rsidRPr="00E9767B">
        <w:rPr>
          <w:rFonts w:eastAsia="@Arial Unicode MS"/>
          <w:sz w:val="28"/>
          <w:szCs w:val="28"/>
        </w:rPr>
        <w:t>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w:t>
      </w:r>
      <w:r w:rsidRPr="00E9767B">
        <w:rPr>
          <w:rFonts w:eastAsia="@Arial Unicode MS"/>
          <w:sz w:val="28"/>
          <w:szCs w:val="28"/>
        </w:rPr>
        <w:t>ь</w:t>
      </w:r>
      <w:r w:rsidRPr="00E9767B">
        <w:rPr>
          <w:rFonts w:eastAsia="@Arial Unicode MS"/>
          <w:sz w:val="28"/>
          <w:szCs w:val="28"/>
        </w:rPr>
        <w:t>но-технической и кадровой базы учреждения.</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w:t>
      </w:r>
      <w:r w:rsidRPr="00E9767B">
        <w:rPr>
          <w:rFonts w:eastAsia="@Arial Unicode MS"/>
          <w:sz w:val="28"/>
          <w:szCs w:val="28"/>
        </w:rPr>
        <w:t>в</w:t>
      </w:r>
      <w:r w:rsidRPr="00E9767B">
        <w:rPr>
          <w:rFonts w:eastAsia="@Arial Unicode MS"/>
          <w:sz w:val="28"/>
          <w:szCs w:val="28"/>
        </w:rPr>
        <w:t>ных) условиях обучения, воспитания, развития, социализации  рассматриваемой категории детей.</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Этап регуляции и корректировки (</w:t>
      </w:r>
      <w:proofErr w:type="spellStart"/>
      <w:r w:rsidRPr="00E9767B">
        <w:rPr>
          <w:rFonts w:eastAsia="@Arial Unicode MS"/>
          <w:sz w:val="28"/>
          <w:szCs w:val="28"/>
        </w:rPr>
        <w:t>регулятивно-корректировочная</w:t>
      </w:r>
      <w:proofErr w:type="spellEnd"/>
      <w:r w:rsidRPr="00E9767B">
        <w:rPr>
          <w:rFonts w:eastAsia="@Arial Unicode MS"/>
          <w:sz w:val="28"/>
          <w:szCs w:val="28"/>
        </w:rPr>
        <w:t xml:space="preserve"> де</w:t>
      </w:r>
      <w:r w:rsidRPr="00E9767B">
        <w:rPr>
          <w:rFonts w:eastAsia="@Arial Unicode MS"/>
          <w:sz w:val="28"/>
          <w:szCs w:val="28"/>
        </w:rPr>
        <w:t>я</w:t>
      </w:r>
      <w:r w:rsidRPr="00E9767B">
        <w:rPr>
          <w:rFonts w:eastAsia="@Arial Unicode MS"/>
          <w:sz w:val="28"/>
          <w:szCs w:val="28"/>
        </w:rPr>
        <w:t>тельность). Результатом является внесение необходимых изменений в образов</w:t>
      </w:r>
      <w:r w:rsidRPr="00E9767B">
        <w:rPr>
          <w:rFonts w:eastAsia="@Arial Unicode MS"/>
          <w:sz w:val="28"/>
          <w:szCs w:val="28"/>
        </w:rPr>
        <w:t>а</w:t>
      </w:r>
      <w:r w:rsidRPr="00E9767B">
        <w:rPr>
          <w:rFonts w:eastAsia="@Arial Unicode MS"/>
          <w:sz w:val="28"/>
          <w:szCs w:val="28"/>
        </w:rPr>
        <w:t>тельный процесс и процесс сопровождения детей с ограниченными возможн</w:t>
      </w:r>
      <w:r w:rsidRPr="00E9767B">
        <w:rPr>
          <w:rFonts w:eastAsia="@Arial Unicode MS"/>
          <w:sz w:val="28"/>
          <w:szCs w:val="28"/>
        </w:rPr>
        <w:t>о</w:t>
      </w:r>
      <w:r w:rsidRPr="00E9767B">
        <w:rPr>
          <w:rFonts w:eastAsia="@Arial Unicode MS"/>
          <w:sz w:val="28"/>
          <w:szCs w:val="28"/>
        </w:rPr>
        <w:t>стями здоровья, корректировка условий и форм обучения, методов и приёмов работы.</w:t>
      </w:r>
    </w:p>
    <w:p w:rsidR="005B3A79" w:rsidRPr="00E9767B" w:rsidRDefault="005B3A79" w:rsidP="005B3A79">
      <w:pPr>
        <w:jc w:val="both"/>
        <w:rPr>
          <w:rFonts w:eastAsia="@Arial Unicode MS"/>
          <w:b/>
          <w:sz w:val="28"/>
          <w:szCs w:val="28"/>
        </w:rPr>
      </w:pPr>
      <w:r w:rsidRPr="00E9767B">
        <w:rPr>
          <w:rFonts w:eastAsia="@Arial Unicode MS"/>
          <w:b/>
          <w:sz w:val="28"/>
          <w:szCs w:val="28"/>
        </w:rPr>
        <w:t>Механизм реализации программы</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Одним из основных механизмов реализации коррекционной работы явл</w:t>
      </w:r>
      <w:r w:rsidRPr="00E9767B">
        <w:rPr>
          <w:rFonts w:eastAsia="@Arial Unicode MS"/>
          <w:sz w:val="28"/>
          <w:szCs w:val="28"/>
        </w:rPr>
        <w:t>я</w:t>
      </w:r>
      <w:r w:rsidRPr="00E9767B">
        <w:rPr>
          <w:rFonts w:eastAsia="@Arial Unicode MS"/>
          <w:sz w:val="28"/>
          <w:szCs w:val="28"/>
        </w:rPr>
        <w:t>ется оптимально выстроенное взаимодействие специалистов образовательного учреждения, обеспечивающее системное сопровождение детей с ограниченн</w:t>
      </w:r>
      <w:r w:rsidRPr="00E9767B">
        <w:rPr>
          <w:rFonts w:eastAsia="@Arial Unicode MS"/>
          <w:sz w:val="28"/>
          <w:szCs w:val="28"/>
        </w:rPr>
        <w:t>ы</w:t>
      </w:r>
      <w:r w:rsidRPr="00E9767B">
        <w:rPr>
          <w:rFonts w:eastAsia="@Arial Unicode MS"/>
          <w:sz w:val="28"/>
          <w:szCs w:val="28"/>
        </w:rPr>
        <w:t>ми возможностями здоровья специалистами различного профиля в образов</w:t>
      </w:r>
      <w:r w:rsidRPr="00E9767B">
        <w:rPr>
          <w:rFonts w:eastAsia="@Arial Unicode MS"/>
          <w:sz w:val="28"/>
          <w:szCs w:val="28"/>
        </w:rPr>
        <w:t>а</w:t>
      </w:r>
      <w:r w:rsidRPr="00E9767B">
        <w:rPr>
          <w:rFonts w:eastAsia="@Arial Unicode MS"/>
          <w:sz w:val="28"/>
          <w:szCs w:val="28"/>
        </w:rPr>
        <w:t>тельном процессе. Такое взаимодействие включает:</w:t>
      </w:r>
    </w:p>
    <w:p w:rsidR="005B3A79" w:rsidRPr="00E9767B" w:rsidRDefault="005B3A79" w:rsidP="005B3A79">
      <w:pPr>
        <w:jc w:val="both"/>
        <w:rPr>
          <w:rFonts w:eastAsia="@Arial Unicode MS"/>
          <w:sz w:val="28"/>
          <w:szCs w:val="28"/>
        </w:rPr>
      </w:pPr>
      <w:r w:rsidRPr="00E9767B">
        <w:rPr>
          <w:rFonts w:eastAsia="@Arial Unicode MS"/>
          <w:sz w:val="28"/>
          <w:szCs w:val="28"/>
        </w:rPr>
        <w:t>— комплексность в определении и решении проблем ребёнка, предоставлении ему квалифицированной помощи специалистов разного профиля;</w:t>
      </w:r>
    </w:p>
    <w:p w:rsidR="005B3A79" w:rsidRPr="00E9767B" w:rsidRDefault="005B3A79" w:rsidP="005B3A79">
      <w:pPr>
        <w:jc w:val="both"/>
        <w:rPr>
          <w:rFonts w:eastAsia="@Arial Unicode MS"/>
          <w:sz w:val="28"/>
          <w:szCs w:val="28"/>
        </w:rPr>
      </w:pPr>
      <w:r w:rsidRPr="00E9767B">
        <w:rPr>
          <w:rFonts w:eastAsia="@Arial Unicode MS"/>
          <w:sz w:val="28"/>
          <w:szCs w:val="28"/>
        </w:rPr>
        <w:t xml:space="preserve">— </w:t>
      </w:r>
      <w:proofErr w:type="spellStart"/>
      <w:r w:rsidRPr="00E9767B">
        <w:rPr>
          <w:rFonts w:eastAsia="@Arial Unicode MS"/>
          <w:sz w:val="28"/>
          <w:szCs w:val="28"/>
        </w:rPr>
        <w:t>многоаспектный</w:t>
      </w:r>
      <w:proofErr w:type="spellEnd"/>
      <w:r w:rsidRPr="00E9767B">
        <w:rPr>
          <w:rFonts w:eastAsia="@Arial Unicode MS"/>
          <w:sz w:val="28"/>
          <w:szCs w:val="28"/>
        </w:rPr>
        <w:t xml:space="preserve"> анализ личностного и познавательного развития ребёнка;</w:t>
      </w:r>
    </w:p>
    <w:p w:rsidR="005B3A79" w:rsidRPr="00E9767B" w:rsidRDefault="005B3A79" w:rsidP="005B3A79">
      <w:pPr>
        <w:jc w:val="both"/>
        <w:rPr>
          <w:rFonts w:eastAsia="@Arial Unicode MS"/>
          <w:sz w:val="28"/>
          <w:szCs w:val="28"/>
        </w:rPr>
      </w:pPr>
      <w:r w:rsidRPr="00E9767B">
        <w:rPr>
          <w:rFonts w:eastAsia="@Arial Unicode MS"/>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w:t>
      </w:r>
      <w:proofErr w:type="spellStart"/>
      <w:proofErr w:type="gramStart"/>
      <w:r w:rsidRPr="00E9767B">
        <w:rPr>
          <w:rFonts w:eastAsia="@Arial Unicode MS"/>
          <w:sz w:val="28"/>
          <w:szCs w:val="28"/>
        </w:rPr>
        <w:t>эмоциональной-волевой</w:t>
      </w:r>
      <w:proofErr w:type="spellEnd"/>
      <w:proofErr w:type="gramEnd"/>
      <w:r w:rsidRPr="00E9767B">
        <w:rPr>
          <w:rFonts w:eastAsia="@Arial Unicode MS"/>
          <w:sz w:val="28"/>
          <w:szCs w:val="28"/>
        </w:rPr>
        <w:t xml:space="preserve"> и личностной сфер ребёнка.</w:t>
      </w:r>
    </w:p>
    <w:p w:rsidR="005B3A79" w:rsidRPr="00E9767B" w:rsidRDefault="005B3A79" w:rsidP="000C0EF3">
      <w:pPr>
        <w:ind w:firstLine="708"/>
        <w:jc w:val="both"/>
        <w:rPr>
          <w:rFonts w:eastAsia="@Arial Unicode MS"/>
          <w:sz w:val="28"/>
          <w:szCs w:val="28"/>
        </w:rPr>
      </w:pPr>
      <w:r w:rsidRPr="00E9767B">
        <w:rPr>
          <w:rFonts w:eastAsia="@Arial Unicode MS"/>
          <w:sz w:val="28"/>
          <w:szCs w:val="28"/>
        </w:rPr>
        <w:t>В качестве ого механизма реализации коррекционной работы следует об</w:t>
      </w:r>
      <w:r w:rsidRPr="00E9767B">
        <w:rPr>
          <w:rFonts w:eastAsia="@Arial Unicode MS"/>
          <w:sz w:val="28"/>
          <w:szCs w:val="28"/>
        </w:rPr>
        <w:t>о</w:t>
      </w:r>
      <w:r w:rsidRPr="00E9767B">
        <w:rPr>
          <w:rFonts w:eastAsia="@Arial Unicode MS"/>
          <w:sz w:val="28"/>
          <w:szCs w:val="28"/>
        </w:rPr>
        <w:t>значить социальное партнёрство, которое предполагает профессиональное взаимодействие образовательного учреждения с внешними ресурсами (орган</w:t>
      </w:r>
      <w:r w:rsidRPr="00E9767B">
        <w:rPr>
          <w:rFonts w:eastAsia="@Arial Unicode MS"/>
          <w:sz w:val="28"/>
          <w:szCs w:val="28"/>
        </w:rPr>
        <w:t>и</w:t>
      </w:r>
      <w:r w:rsidRPr="00E9767B">
        <w:rPr>
          <w:rFonts w:eastAsia="@Arial Unicode MS"/>
          <w:sz w:val="28"/>
          <w:szCs w:val="28"/>
        </w:rPr>
        <w:t>зациями различных ведомств, общественными организациями и другими инст</w:t>
      </w:r>
      <w:r w:rsidRPr="00E9767B">
        <w:rPr>
          <w:rFonts w:eastAsia="@Arial Unicode MS"/>
          <w:sz w:val="28"/>
          <w:szCs w:val="28"/>
        </w:rPr>
        <w:t>и</w:t>
      </w:r>
      <w:r w:rsidRPr="00E9767B">
        <w:rPr>
          <w:rFonts w:eastAsia="@Arial Unicode MS"/>
          <w:sz w:val="28"/>
          <w:szCs w:val="28"/>
        </w:rPr>
        <w:t xml:space="preserve">тутами общества). </w:t>
      </w:r>
    </w:p>
    <w:p w:rsidR="005B3A79" w:rsidRPr="00E9767B" w:rsidRDefault="005B3A79" w:rsidP="005B3A79">
      <w:pPr>
        <w:jc w:val="both"/>
        <w:rPr>
          <w:rFonts w:eastAsia="@Arial Unicode MS"/>
          <w:b/>
          <w:sz w:val="28"/>
          <w:szCs w:val="28"/>
        </w:rPr>
      </w:pPr>
      <w:r w:rsidRPr="00E9767B">
        <w:rPr>
          <w:rFonts w:eastAsia="@Arial Unicode MS"/>
          <w:b/>
          <w:sz w:val="28"/>
          <w:szCs w:val="28"/>
        </w:rPr>
        <w:t>Требования к условиям реализации программы</w:t>
      </w:r>
    </w:p>
    <w:p w:rsidR="005B3A79" w:rsidRPr="00E9767B" w:rsidRDefault="005B3A79" w:rsidP="005B3A79">
      <w:pPr>
        <w:jc w:val="both"/>
        <w:rPr>
          <w:rFonts w:eastAsia="@Arial Unicode MS"/>
          <w:b/>
          <w:sz w:val="28"/>
          <w:szCs w:val="28"/>
        </w:rPr>
      </w:pPr>
      <w:r w:rsidRPr="00E9767B">
        <w:rPr>
          <w:rFonts w:eastAsia="@Arial Unicode MS"/>
          <w:b/>
          <w:sz w:val="28"/>
          <w:szCs w:val="28"/>
        </w:rPr>
        <w:lastRenderedPageBreak/>
        <w:t>Психолого-педагогическое обеспечение:</w:t>
      </w:r>
    </w:p>
    <w:p w:rsidR="005B3A79" w:rsidRPr="00E9767B" w:rsidRDefault="005B3A79" w:rsidP="005B3A79">
      <w:pPr>
        <w:jc w:val="both"/>
        <w:rPr>
          <w:rFonts w:eastAsia="@Arial Unicode MS"/>
          <w:sz w:val="28"/>
          <w:szCs w:val="28"/>
        </w:rPr>
      </w:pPr>
      <w:r w:rsidRPr="00E9767B">
        <w:rPr>
          <w:rFonts w:eastAsia="@Arial Unicode MS"/>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E9767B">
        <w:rPr>
          <w:rFonts w:eastAsia="@Arial Unicode MS"/>
          <w:sz w:val="28"/>
          <w:szCs w:val="28"/>
        </w:rPr>
        <w:t>психолого-медикопедагогической</w:t>
      </w:r>
      <w:proofErr w:type="spellEnd"/>
      <w:r w:rsidRPr="00E9767B">
        <w:rPr>
          <w:rFonts w:eastAsia="@Arial Unicode MS"/>
          <w:sz w:val="28"/>
          <w:szCs w:val="28"/>
        </w:rPr>
        <w:t xml:space="preserve"> комиссии;</w:t>
      </w:r>
    </w:p>
    <w:p w:rsidR="005B3A79" w:rsidRPr="00E9767B" w:rsidRDefault="005B3A79" w:rsidP="005B3A79">
      <w:pPr>
        <w:jc w:val="both"/>
        <w:rPr>
          <w:rFonts w:eastAsia="@Arial Unicode MS"/>
          <w:sz w:val="28"/>
          <w:szCs w:val="28"/>
        </w:rPr>
      </w:pPr>
      <w:r w:rsidRPr="00E9767B">
        <w:rPr>
          <w:rFonts w:eastAsia="@Arial Unicode MS"/>
          <w:sz w:val="28"/>
          <w:szCs w:val="28"/>
        </w:rPr>
        <w:t>— обеспечение психолого-педагогических условий (коррекционная направле</w:t>
      </w:r>
      <w:r w:rsidRPr="00E9767B">
        <w:rPr>
          <w:rFonts w:eastAsia="@Arial Unicode MS"/>
          <w:sz w:val="28"/>
          <w:szCs w:val="28"/>
        </w:rPr>
        <w:t>н</w:t>
      </w:r>
      <w:r w:rsidRPr="00E9767B">
        <w:rPr>
          <w:rFonts w:eastAsia="@Arial Unicode MS"/>
          <w:sz w:val="28"/>
          <w:szCs w:val="28"/>
        </w:rPr>
        <w:t xml:space="preserve">ность учебно-воспитательного процесса; учёт индивидуальных особенностей ребёнка; соблюдение комфортного </w:t>
      </w:r>
      <w:proofErr w:type="spellStart"/>
      <w:r w:rsidRPr="00E9767B">
        <w:rPr>
          <w:rFonts w:eastAsia="@Arial Unicode MS"/>
          <w:sz w:val="28"/>
          <w:szCs w:val="28"/>
        </w:rPr>
        <w:t>психоэмоционального</w:t>
      </w:r>
      <w:proofErr w:type="spellEnd"/>
      <w:r w:rsidRPr="00E9767B">
        <w:rPr>
          <w:rFonts w:eastAsia="@Arial Unicode MS"/>
          <w:sz w:val="28"/>
          <w:szCs w:val="28"/>
        </w:rPr>
        <w:t xml:space="preserve"> режима; использов</w:t>
      </w:r>
      <w:r w:rsidRPr="00E9767B">
        <w:rPr>
          <w:rFonts w:eastAsia="@Arial Unicode MS"/>
          <w:sz w:val="28"/>
          <w:szCs w:val="28"/>
        </w:rPr>
        <w:t>а</w:t>
      </w:r>
      <w:r w:rsidRPr="00E9767B">
        <w:rPr>
          <w:rFonts w:eastAsia="@Arial Unicode MS"/>
          <w:sz w:val="28"/>
          <w:szCs w:val="28"/>
        </w:rPr>
        <w:t>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5B3A79" w:rsidRPr="00E9767B" w:rsidRDefault="005B3A79" w:rsidP="005B3A79">
      <w:pPr>
        <w:jc w:val="both"/>
        <w:rPr>
          <w:rFonts w:eastAsia="@Arial Unicode MS"/>
          <w:sz w:val="28"/>
          <w:szCs w:val="28"/>
        </w:rPr>
      </w:pPr>
      <w:proofErr w:type="gramStart"/>
      <w:r w:rsidRPr="00E9767B">
        <w:rPr>
          <w:rFonts w:eastAsia="@Arial Unicode MS"/>
          <w:sz w:val="28"/>
          <w:szCs w:val="28"/>
        </w:rPr>
        <w:t>— обеспечение специализированных условий  (выдвижение комплекса спец</w:t>
      </w:r>
      <w:r w:rsidRPr="00E9767B">
        <w:rPr>
          <w:rFonts w:eastAsia="@Arial Unicode MS"/>
          <w:sz w:val="28"/>
          <w:szCs w:val="28"/>
        </w:rPr>
        <w:t>и</w:t>
      </w:r>
      <w:r w:rsidRPr="00E9767B">
        <w:rPr>
          <w:rFonts w:eastAsia="@Arial Unicode MS"/>
          <w:sz w:val="28"/>
          <w:szCs w:val="28"/>
        </w:rPr>
        <w:t>альных задач обучения, ориентированных на особые образовательные потре</w:t>
      </w:r>
      <w:r w:rsidRPr="00E9767B">
        <w:rPr>
          <w:rFonts w:eastAsia="@Arial Unicode MS"/>
          <w:sz w:val="28"/>
          <w:szCs w:val="28"/>
        </w:rPr>
        <w:t>б</w:t>
      </w:r>
      <w:r w:rsidRPr="00E9767B">
        <w:rPr>
          <w:rFonts w:eastAsia="@Arial Unicode MS"/>
          <w:sz w:val="28"/>
          <w:szCs w:val="28"/>
        </w:rPr>
        <w:t>ности обучающихся с ограниченными возможностями здоровья; введение в с</w:t>
      </w:r>
      <w:r w:rsidRPr="00E9767B">
        <w:rPr>
          <w:rFonts w:eastAsia="@Arial Unicode MS"/>
          <w:sz w:val="28"/>
          <w:szCs w:val="28"/>
        </w:rPr>
        <w:t>о</w:t>
      </w:r>
      <w:r w:rsidRPr="00E9767B">
        <w:rPr>
          <w:rFonts w:eastAsia="@Arial Unicode MS"/>
          <w:sz w:val="28"/>
          <w:szCs w:val="28"/>
        </w:rPr>
        <w:t>держание обучения специальных разделов, направленных на решение задач ра</w:t>
      </w:r>
      <w:r w:rsidRPr="00E9767B">
        <w:rPr>
          <w:rFonts w:eastAsia="@Arial Unicode MS"/>
          <w:sz w:val="28"/>
          <w:szCs w:val="28"/>
        </w:rPr>
        <w:t>з</w:t>
      </w:r>
      <w:r w:rsidRPr="00E9767B">
        <w:rPr>
          <w:rFonts w:eastAsia="@Arial Unicode MS"/>
          <w:sz w:val="28"/>
          <w:szCs w:val="28"/>
        </w:rPr>
        <w:t>вития ребёнка, отсутствующих в содержании образования нормально разв</w:t>
      </w:r>
      <w:r w:rsidRPr="00E9767B">
        <w:rPr>
          <w:rFonts w:eastAsia="@Arial Unicode MS"/>
          <w:sz w:val="28"/>
          <w:szCs w:val="28"/>
        </w:rPr>
        <w:t>и</w:t>
      </w:r>
      <w:r w:rsidRPr="00E9767B">
        <w:rPr>
          <w:rFonts w:eastAsia="@Arial Unicode MS"/>
          <w:sz w:val="28"/>
          <w:szCs w:val="28"/>
        </w:rPr>
        <w:t>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E9767B">
        <w:rPr>
          <w:rFonts w:eastAsia="@Arial Unicode MS"/>
          <w:sz w:val="28"/>
          <w:szCs w:val="28"/>
        </w:rPr>
        <w:t xml:space="preserve"> </w:t>
      </w:r>
      <w:proofErr w:type="gramStart"/>
      <w:r w:rsidRPr="00E9767B">
        <w:rPr>
          <w:rFonts w:eastAsia="@Arial Unicode MS"/>
          <w:sz w:val="28"/>
          <w:szCs w:val="28"/>
        </w:rPr>
        <w:t>дифференц</w:t>
      </w:r>
      <w:r w:rsidRPr="00E9767B">
        <w:rPr>
          <w:rFonts w:eastAsia="@Arial Unicode MS"/>
          <w:sz w:val="28"/>
          <w:szCs w:val="28"/>
        </w:rPr>
        <w:t>и</w:t>
      </w:r>
      <w:r w:rsidRPr="00E9767B">
        <w:rPr>
          <w:rFonts w:eastAsia="@Arial Unicode MS"/>
          <w:sz w:val="28"/>
          <w:szCs w:val="28"/>
        </w:rPr>
        <w:t>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5B3A79" w:rsidRPr="00E9767B" w:rsidRDefault="005B3A79" w:rsidP="005B3A79">
      <w:pPr>
        <w:jc w:val="both"/>
        <w:rPr>
          <w:rFonts w:eastAsia="@Arial Unicode MS"/>
          <w:sz w:val="28"/>
          <w:szCs w:val="28"/>
        </w:rPr>
      </w:pPr>
      <w:r w:rsidRPr="00E9767B">
        <w:rPr>
          <w:rFonts w:eastAsia="@Arial Unicode MS"/>
          <w:sz w:val="28"/>
          <w:szCs w:val="28"/>
        </w:rPr>
        <w:t xml:space="preserve">— обеспечение </w:t>
      </w:r>
      <w:proofErr w:type="spellStart"/>
      <w:r w:rsidRPr="00E9767B">
        <w:rPr>
          <w:rFonts w:eastAsia="@Arial Unicode MS"/>
          <w:sz w:val="28"/>
          <w:szCs w:val="28"/>
        </w:rPr>
        <w:t>здоровьесберегающих</w:t>
      </w:r>
      <w:proofErr w:type="spellEnd"/>
      <w:r w:rsidRPr="00E9767B">
        <w:rPr>
          <w:rFonts w:eastAsia="@Arial Unicode MS"/>
          <w:sz w:val="28"/>
          <w:szCs w:val="28"/>
        </w:rPr>
        <w:t xml:space="preserve"> условий (оздоровительный и охранител</w:t>
      </w:r>
      <w:r w:rsidRPr="00E9767B">
        <w:rPr>
          <w:rFonts w:eastAsia="@Arial Unicode MS"/>
          <w:sz w:val="28"/>
          <w:szCs w:val="28"/>
        </w:rPr>
        <w:t>ь</w:t>
      </w:r>
      <w:r w:rsidRPr="00E9767B">
        <w:rPr>
          <w:rFonts w:eastAsia="@Arial Unicode MS"/>
          <w:sz w:val="28"/>
          <w:szCs w:val="28"/>
        </w:rPr>
        <w:t>ный режим, укрепление физического и психического здоровья, профилактика физических, умственных и психологических перегрузок обучающихся, собл</w:t>
      </w:r>
      <w:r w:rsidRPr="00E9767B">
        <w:rPr>
          <w:rFonts w:eastAsia="@Arial Unicode MS"/>
          <w:sz w:val="28"/>
          <w:szCs w:val="28"/>
        </w:rPr>
        <w:t>ю</w:t>
      </w:r>
      <w:r w:rsidRPr="00E9767B">
        <w:rPr>
          <w:rFonts w:eastAsia="@Arial Unicode MS"/>
          <w:sz w:val="28"/>
          <w:szCs w:val="28"/>
        </w:rPr>
        <w:t>дение санитарно-гигиенических правил и норм);</w:t>
      </w:r>
    </w:p>
    <w:p w:rsidR="005B3A79" w:rsidRPr="00E9767B" w:rsidRDefault="005B3A79" w:rsidP="005B3A79">
      <w:pPr>
        <w:jc w:val="both"/>
        <w:rPr>
          <w:rFonts w:eastAsia="@Arial Unicode MS"/>
          <w:sz w:val="28"/>
          <w:szCs w:val="28"/>
        </w:rPr>
      </w:pPr>
      <w:r w:rsidRPr="00E9767B">
        <w:rPr>
          <w:rFonts w:eastAsia="@Arial Unicode MS"/>
          <w:sz w:val="28"/>
          <w:szCs w:val="28"/>
        </w:rPr>
        <w:t>— обеспечение участия всех детей с ограниченными возможностями здоровья, независимо от степени выраженности нарушений их развития, вместе с но</w:t>
      </w:r>
      <w:r w:rsidRPr="00E9767B">
        <w:rPr>
          <w:rFonts w:eastAsia="@Arial Unicode MS"/>
          <w:sz w:val="28"/>
          <w:szCs w:val="28"/>
        </w:rPr>
        <w:t>р</w:t>
      </w:r>
      <w:r w:rsidRPr="00E9767B">
        <w:rPr>
          <w:rFonts w:eastAsia="@Arial Unicode MS"/>
          <w:sz w:val="28"/>
          <w:szCs w:val="28"/>
        </w:rPr>
        <w:t xml:space="preserve">мально развивающимися детьми в проведении воспитательных, культурно-развлекательных, спортивно-оздоровительных и иных </w:t>
      </w:r>
      <w:proofErr w:type="spellStart"/>
      <w:r w:rsidRPr="00E9767B">
        <w:rPr>
          <w:rFonts w:eastAsia="@Arial Unicode MS"/>
          <w:sz w:val="28"/>
          <w:szCs w:val="28"/>
        </w:rPr>
        <w:t>досуговых</w:t>
      </w:r>
      <w:proofErr w:type="spellEnd"/>
      <w:r w:rsidRPr="00E9767B">
        <w:rPr>
          <w:rFonts w:eastAsia="@Arial Unicode MS"/>
          <w:sz w:val="28"/>
          <w:szCs w:val="28"/>
        </w:rPr>
        <w:t xml:space="preserve"> мероприятий;</w:t>
      </w:r>
    </w:p>
    <w:p w:rsidR="005B3A79" w:rsidRPr="00E9767B" w:rsidRDefault="005B3A79" w:rsidP="005B3A79">
      <w:pPr>
        <w:jc w:val="both"/>
        <w:rPr>
          <w:rFonts w:eastAsia="@Arial Unicode MS"/>
          <w:sz w:val="28"/>
          <w:szCs w:val="28"/>
        </w:rPr>
      </w:pPr>
      <w:r w:rsidRPr="00E9767B">
        <w:rPr>
          <w:rFonts w:eastAsia="@Arial Unicode MS"/>
          <w:sz w:val="28"/>
          <w:szCs w:val="28"/>
        </w:rPr>
        <w:t>— развитие системы обучения и воспитания детей, имеющих сложные наруш</w:t>
      </w:r>
      <w:r w:rsidRPr="00E9767B">
        <w:rPr>
          <w:rFonts w:eastAsia="@Arial Unicode MS"/>
          <w:sz w:val="28"/>
          <w:szCs w:val="28"/>
        </w:rPr>
        <w:t>е</w:t>
      </w:r>
      <w:r w:rsidRPr="00E9767B">
        <w:rPr>
          <w:rFonts w:eastAsia="@Arial Unicode MS"/>
          <w:sz w:val="28"/>
          <w:szCs w:val="28"/>
        </w:rPr>
        <w:t>ния психического и (или) физического развития</w:t>
      </w:r>
      <w:proofErr w:type="gramStart"/>
      <w:r w:rsidRPr="00E9767B">
        <w:rPr>
          <w:rFonts w:eastAsia="@Arial Unicode MS"/>
          <w:sz w:val="28"/>
          <w:szCs w:val="28"/>
        </w:rPr>
        <w:t>1</w:t>
      </w:r>
      <w:proofErr w:type="gramEnd"/>
      <w:r w:rsidRPr="00E9767B">
        <w:rPr>
          <w:rFonts w:eastAsia="@Arial Unicode MS"/>
          <w:sz w:val="28"/>
          <w:szCs w:val="28"/>
        </w:rPr>
        <w:t>.</w:t>
      </w:r>
    </w:p>
    <w:p w:rsidR="005B3A79" w:rsidRPr="00E9767B" w:rsidRDefault="005B3A79" w:rsidP="005B3A79">
      <w:pPr>
        <w:jc w:val="both"/>
        <w:rPr>
          <w:rFonts w:eastAsia="@Arial Unicode MS"/>
          <w:b/>
          <w:sz w:val="28"/>
          <w:szCs w:val="28"/>
        </w:rPr>
      </w:pPr>
      <w:proofErr w:type="spellStart"/>
      <w:r w:rsidRPr="00E9767B">
        <w:rPr>
          <w:rFonts w:eastAsia="@Arial Unicode MS"/>
          <w:b/>
          <w:sz w:val="28"/>
          <w:szCs w:val="28"/>
        </w:rPr>
        <w:t>Программно</w:t>
      </w:r>
      <w:r w:rsidRPr="00E9767B">
        <w:rPr>
          <w:rFonts w:eastAsia="@Arial Unicode MS"/>
          <w:b/>
          <w:sz w:val="28"/>
          <w:szCs w:val="28"/>
        </w:rPr>
        <w:noBreakHyphen/>
        <w:t>методическое</w:t>
      </w:r>
      <w:proofErr w:type="spellEnd"/>
      <w:r w:rsidRPr="00E9767B">
        <w:rPr>
          <w:rFonts w:eastAsia="@Arial Unicode MS"/>
          <w:b/>
          <w:sz w:val="28"/>
          <w:szCs w:val="28"/>
        </w:rPr>
        <w:t xml:space="preserve"> обеспечение</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В процессе реализации программы коррекционной работы могут быть и</w:t>
      </w:r>
      <w:r w:rsidRPr="00E9767B">
        <w:rPr>
          <w:rFonts w:eastAsia="@Arial Unicode MS"/>
          <w:sz w:val="28"/>
          <w:szCs w:val="28"/>
        </w:rPr>
        <w:t>с</w:t>
      </w:r>
      <w:r w:rsidRPr="00E9767B">
        <w:rPr>
          <w:rFonts w:eastAsia="@Arial Unicode MS"/>
          <w:sz w:val="28"/>
          <w:szCs w:val="28"/>
        </w:rPr>
        <w:t xml:space="preserve">пользованы </w:t>
      </w:r>
      <w:proofErr w:type="spellStart"/>
      <w:r w:rsidRPr="00E9767B">
        <w:rPr>
          <w:rFonts w:eastAsia="@Arial Unicode MS"/>
          <w:sz w:val="28"/>
          <w:szCs w:val="28"/>
        </w:rPr>
        <w:t>коррекционно</w:t>
      </w:r>
      <w:r w:rsidRPr="00E9767B">
        <w:rPr>
          <w:rFonts w:eastAsia="@Arial Unicode MS"/>
          <w:sz w:val="28"/>
          <w:szCs w:val="28"/>
        </w:rPr>
        <w:noBreakHyphen/>
        <w:t>развивающие</w:t>
      </w:r>
      <w:proofErr w:type="spellEnd"/>
      <w:r w:rsidRPr="00E9767B">
        <w:rPr>
          <w:rFonts w:eastAsia="@Arial Unicode MS"/>
          <w:sz w:val="28"/>
          <w:szCs w:val="28"/>
        </w:rPr>
        <w:t xml:space="preserve"> программы, </w:t>
      </w:r>
      <w:proofErr w:type="gramStart"/>
      <w:r w:rsidRPr="00E9767B">
        <w:rPr>
          <w:rFonts w:eastAsia="@Arial Unicode MS"/>
          <w:sz w:val="28"/>
          <w:szCs w:val="28"/>
        </w:rPr>
        <w:t>диагностический</w:t>
      </w:r>
      <w:proofErr w:type="gramEnd"/>
      <w:r w:rsidRPr="00E9767B">
        <w:rPr>
          <w:rFonts w:eastAsia="@Arial Unicode MS"/>
          <w:sz w:val="28"/>
          <w:szCs w:val="28"/>
        </w:rPr>
        <w:t xml:space="preserve"> и ко</w:t>
      </w:r>
      <w:r w:rsidRPr="00E9767B">
        <w:rPr>
          <w:rFonts w:eastAsia="@Arial Unicode MS"/>
          <w:sz w:val="28"/>
          <w:szCs w:val="28"/>
        </w:rPr>
        <w:t>р</w:t>
      </w:r>
      <w:r w:rsidRPr="00E9767B">
        <w:rPr>
          <w:rFonts w:eastAsia="@Arial Unicode MS"/>
          <w:sz w:val="28"/>
          <w:szCs w:val="28"/>
        </w:rPr>
        <w:t xml:space="preserve">рекционно-развивающий </w:t>
      </w:r>
    </w:p>
    <w:p w:rsidR="005B3A79" w:rsidRPr="00E9767B" w:rsidRDefault="005B3A79" w:rsidP="005B3A79">
      <w:pPr>
        <w:jc w:val="both"/>
        <w:rPr>
          <w:rFonts w:eastAsia="@Arial Unicode MS"/>
          <w:sz w:val="28"/>
          <w:szCs w:val="28"/>
        </w:rPr>
      </w:pPr>
      <w:r w:rsidRPr="00E9767B">
        <w:rPr>
          <w:rFonts w:eastAsia="@Arial Unicode MS"/>
          <w:sz w:val="28"/>
          <w:szCs w:val="28"/>
        </w:rPr>
        <w:t>инструментарий, необходимый для осуществления профессиональной деятел</w:t>
      </w:r>
      <w:r w:rsidRPr="00E9767B">
        <w:rPr>
          <w:rFonts w:eastAsia="@Arial Unicode MS"/>
          <w:sz w:val="28"/>
          <w:szCs w:val="28"/>
        </w:rPr>
        <w:t>ь</w:t>
      </w:r>
      <w:r w:rsidRPr="00E9767B">
        <w:rPr>
          <w:rFonts w:eastAsia="@Arial Unicode MS"/>
          <w:sz w:val="28"/>
          <w:szCs w:val="28"/>
        </w:rPr>
        <w:t>ности учителя, социального педагога и др.</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 xml:space="preserve">В случаях обучения детей с выраженными нарушениями психического и (или) физического </w:t>
      </w:r>
      <w:proofErr w:type="gramStart"/>
      <w:r w:rsidRPr="00E9767B">
        <w:rPr>
          <w:rFonts w:eastAsia="@Arial Unicode MS"/>
          <w:sz w:val="28"/>
          <w:szCs w:val="28"/>
        </w:rPr>
        <w:t>развития</w:t>
      </w:r>
      <w:proofErr w:type="gramEnd"/>
      <w:r w:rsidRPr="00E9767B">
        <w:rPr>
          <w:rFonts w:eastAsia="@Arial Unicode MS"/>
          <w:sz w:val="28"/>
          <w:szCs w:val="28"/>
        </w:rPr>
        <w:t xml:space="preserve"> по индивидуальному учебному плану целесообра</w:t>
      </w:r>
      <w:r w:rsidRPr="00E9767B">
        <w:rPr>
          <w:rFonts w:eastAsia="@Arial Unicode MS"/>
          <w:sz w:val="28"/>
          <w:szCs w:val="28"/>
        </w:rPr>
        <w:t>з</w:t>
      </w:r>
      <w:r w:rsidRPr="00E9767B">
        <w:rPr>
          <w:rFonts w:eastAsia="@Arial Unicode MS"/>
          <w:sz w:val="28"/>
          <w:szCs w:val="28"/>
        </w:rPr>
        <w:t>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5B3A79" w:rsidRPr="00E9767B" w:rsidRDefault="005B3A79" w:rsidP="005B3A79">
      <w:pPr>
        <w:jc w:val="both"/>
        <w:rPr>
          <w:rFonts w:eastAsia="@Arial Unicode MS"/>
          <w:b/>
          <w:sz w:val="28"/>
          <w:szCs w:val="28"/>
        </w:rPr>
      </w:pPr>
      <w:r w:rsidRPr="00E9767B">
        <w:rPr>
          <w:rFonts w:eastAsia="@Arial Unicode MS"/>
          <w:b/>
          <w:sz w:val="28"/>
          <w:szCs w:val="28"/>
        </w:rPr>
        <w:lastRenderedPageBreak/>
        <w:t>Кадровое обеспечение</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Специфика организации образовательной и коррекционной работы с детьми, имеющими нарушения развития, обусловливает необходимость спец</w:t>
      </w:r>
      <w:r w:rsidRPr="00E9767B">
        <w:rPr>
          <w:rFonts w:eastAsia="@Arial Unicode MS"/>
          <w:sz w:val="28"/>
          <w:szCs w:val="28"/>
        </w:rPr>
        <w:t>и</w:t>
      </w:r>
      <w:r w:rsidRPr="00E9767B">
        <w:rPr>
          <w:rFonts w:eastAsia="@Arial Unicode MS"/>
          <w:sz w:val="28"/>
          <w:szCs w:val="28"/>
        </w:rPr>
        <w:t>альной подготовки педагогического коллектива общеобразовательного учре</w:t>
      </w:r>
      <w:r w:rsidRPr="00E9767B">
        <w:rPr>
          <w:rFonts w:eastAsia="@Arial Unicode MS"/>
          <w:sz w:val="28"/>
          <w:szCs w:val="28"/>
        </w:rPr>
        <w:t>ж</w:t>
      </w:r>
      <w:r w:rsidRPr="00E9767B">
        <w:rPr>
          <w:rFonts w:eastAsia="@Arial Unicode MS"/>
          <w:sz w:val="28"/>
          <w:szCs w:val="28"/>
        </w:rPr>
        <w:t>дения. Для этого необходимо обеспечить на постоянной основе подготовку, п</w:t>
      </w:r>
      <w:r w:rsidRPr="00E9767B">
        <w:rPr>
          <w:rFonts w:eastAsia="@Arial Unicode MS"/>
          <w:sz w:val="28"/>
          <w:szCs w:val="28"/>
        </w:rPr>
        <w:t>е</w:t>
      </w:r>
      <w:r w:rsidRPr="00E9767B">
        <w:rPr>
          <w:rFonts w:eastAsia="@Arial Unicode MS"/>
          <w:sz w:val="28"/>
          <w:szCs w:val="28"/>
        </w:rPr>
        <w:t>реподготовку и повышение квалификации работников образовательных учре</w:t>
      </w:r>
      <w:r w:rsidRPr="00E9767B">
        <w:rPr>
          <w:rFonts w:eastAsia="@Arial Unicode MS"/>
          <w:sz w:val="28"/>
          <w:szCs w:val="28"/>
        </w:rPr>
        <w:t>ж</w:t>
      </w:r>
      <w:r w:rsidRPr="00E9767B">
        <w:rPr>
          <w:rFonts w:eastAsia="@Arial Unicode MS"/>
          <w:sz w:val="28"/>
          <w:szCs w:val="28"/>
        </w:rPr>
        <w:t xml:space="preserve">дений, занимающихся решением вопросов образования детей с ограниченными возможностями здоровья. </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Педагогические работники образовательного учреждения должны иметь чёткое представление об особенностях психического и (или) физического ра</w:t>
      </w:r>
      <w:r w:rsidRPr="00E9767B">
        <w:rPr>
          <w:rFonts w:eastAsia="@Arial Unicode MS"/>
          <w:sz w:val="28"/>
          <w:szCs w:val="28"/>
        </w:rPr>
        <w:t>з</w:t>
      </w:r>
      <w:r w:rsidRPr="00E9767B">
        <w:rPr>
          <w:rFonts w:eastAsia="@Arial Unicode MS"/>
          <w:sz w:val="28"/>
          <w:szCs w:val="28"/>
        </w:rPr>
        <w:t>вития детей с ограниченными возможностями здоровья, о методиках и технол</w:t>
      </w:r>
      <w:r w:rsidRPr="00E9767B">
        <w:rPr>
          <w:rFonts w:eastAsia="@Arial Unicode MS"/>
          <w:sz w:val="28"/>
          <w:szCs w:val="28"/>
        </w:rPr>
        <w:t>о</w:t>
      </w:r>
      <w:r w:rsidRPr="00E9767B">
        <w:rPr>
          <w:rFonts w:eastAsia="@Arial Unicode MS"/>
          <w:sz w:val="28"/>
          <w:szCs w:val="28"/>
        </w:rPr>
        <w:t>гиях организации образовательного и реабилитационного процесса.</w:t>
      </w:r>
    </w:p>
    <w:p w:rsidR="005B3A79" w:rsidRPr="00E9767B" w:rsidRDefault="005B3A79" w:rsidP="005B3A79">
      <w:pPr>
        <w:jc w:val="both"/>
        <w:rPr>
          <w:rFonts w:eastAsia="@Arial Unicode MS"/>
          <w:b/>
          <w:sz w:val="28"/>
          <w:szCs w:val="28"/>
        </w:rPr>
      </w:pPr>
      <w:proofErr w:type="spellStart"/>
      <w:r w:rsidRPr="00E9767B">
        <w:rPr>
          <w:rFonts w:eastAsia="@Arial Unicode MS"/>
          <w:b/>
          <w:sz w:val="28"/>
          <w:szCs w:val="28"/>
        </w:rPr>
        <w:t>Материально</w:t>
      </w:r>
      <w:r w:rsidRPr="00E9767B">
        <w:rPr>
          <w:rFonts w:eastAsia="@Arial Unicode MS"/>
          <w:b/>
          <w:sz w:val="28"/>
          <w:szCs w:val="28"/>
        </w:rPr>
        <w:noBreakHyphen/>
        <w:t>техническое</w:t>
      </w:r>
      <w:proofErr w:type="spellEnd"/>
      <w:r w:rsidRPr="00E9767B">
        <w:rPr>
          <w:rFonts w:eastAsia="@Arial Unicode MS"/>
          <w:b/>
          <w:sz w:val="28"/>
          <w:szCs w:val="28"/>
        </w:rPr>
        <w:t xml:space="preserve"> обеспечение</w:t>
      </w:r>
    </w:p>
    <w:p w:rsidR="005B3A79" w:rsidRPr="00E9767B" w:rsidRDefault="005B3A79" w:rsidP="005B3A79">
      <w:pPr>
        <w:ind w:firstLine="708"/>
        <w:jc w:val="both"/>
        <w:rPr>
          <w:rFonts w:eastAsia="@Arial Unicode MS"/>
          <w:sz w:val="28"/>
          <w:szCs w:val="28"/>
        </w:rPr>
      </w:pPr>
      <w:proofErr w:type="spellStart"/>
      <w:proofErr w:type="gramStart"/>
      <w:r w:rsidRPr="00E9767B">
        <w:rPr>
          <w:rFonts w:eastAsia="@Arial Unicode MS"/>
          <w:sz w:val="28"/>
          <w:szCs w:val="28"/>
        </w:rPr>
        <w:t>Материально</w:t>
      </w:r>
      <w:r w:rsidRPr="00E9767B">
        <w:rPr>
          <w:rFonts w:eastAsia="@Arial Unicode MS"/>
          <w:sz w:val="28"/>
          <w:szCs w:val="28"/>
        </w:rPr>
        <w:noBreakHyphen/>
        <w:t>техническое</w:t>
      </w:r>
      <w:proofErr w:type="spellEnd"/>
      <w:r w:rsidRPr="00E9767B">
        <w:rPr>
          <w:rFonts w:eastAsia="@Arial Unicode MS"/>
          <w:sz w:val="28"/>
          <w:szCs w:val="28"/>
        </w:rPr>
        <w:t xml:space="preserve"> обеспечение заключается в создании надлеж</w:t>
      </w:r>
      <w:r w:rsidRPr="00E9767B">
        <w:rPr>
          <w:rFonts w:eastAsia="@Arial Unicode MS"/>
          <w:sz w:val="28"/>
          <w:szCs w:val="28"/>
        </w:rPr>
        <w:t>а</w:t>
      </w:r>
      <w:r w:rsidRPr="00E9767B">
        <w:rPr>
          <w:rFonts w:eastAsia="@Arial Unicode MS"/>
          <w:sz w:val="28"/>
          <w:szCs w:val="28"/>
        </w:rPr>
        <w:t xml:space="preserve">щей </w:t>
      </w:r>
      <w:proofErr w:type="spellStart"/>
      <w:r w:rsidRPr="00E9767B">
        <w:rPr>
          <w:rFonts w:eastAsia="@Arial Unicode MS"/>
          <w:sz w:val="28"/>
          <w:szCs w:val="28"/>
        </w:rPr>
        <w:t>материально</w:t>
      </w:r>
      <w:r w:rsidRPr="00E9767B">
        <w:rPr>
          <w:rFonts w:eastAsia="@Arial Unicode MS"/>
          <w:sz w:val="28"/>
          <w:szCs w:val="28"/>
        </w:rPr>
        <w:noBreakHyphen/>
        <w:t>технической</w:t>
      </w:r>
      <w:proofErr w:type="spellEnd"/>
      <w:r w:rsidRPr="00E9767B">
        <w:rPr>
          <w:rFonts w:eastAsia="@Arial Unicode MS"/>
          <w:sz w:val="28"/>
          <w:szCs w:val="28"/>
        </w:rPr>
        <w:t xml:space="preserve"> базы, позволяющей обеспечить адаптивную и </w:t>
      </w:r>
      <w:proofErr w:type="spellStart"/>
      <w:r w:rsidRPr="00E9767B">
        <w:rPr>
          <w:rFonts w:eastAsia="@Arial Unicode MS"/>
          <w:sz w:val="28"/>
          <w:szCs w:val="28"/>
        </w:rPr>
        <w:t>коррекционно</w:t>
      </w:r>
      <w:r w:rsidRPr="00E9767B">
        <w:rPr>
          <w:rFonts w:eastAsia="@Arial Unicode MS"/>
          <w:sz w:val="28"/>
          <w:szCs w:val="28"/>
        </w:rPr>
        <w:noBreakHyphen/>
        <w:t>развивающую</w:t>
      </w:r>
      <w:proofErr w:type="spellEnd"/>
      <w:r w:rsidRPr="00E9767B">
        <w:rPr>
          <w:rFonts w:eastAsia="@Arial Unicode MS"/>
          <w:sz w:val="28"/>
          <w:szCs w:val="28"/>
        </w:rPr>
        <w:t xml:space="preserve"> среды  образовательного учреждения, в том числе  надлежащие </w:t>
      </w:r>
      <w:proofErr w:type="spellStart"/>
      <w:r w:rsidRPr="00E9767B">
        <w:rPr>
          <w:rFonts w:eastAsia="@Arial Unicode MS"/>
          <w:sz w:val="28"/>
          <w:szCs w:val="28"/>
        </w:rPr>
        <w:t>материально</w:t>
      </w:r>
      <w:r w:rsidRPr="00E9767B">
        <w:rPr>
          <w:rFonts w:eastAsia="@Arial Unicode MS"/>
          <w:sz w:val="28"/>
          <w:szCs w:val="28"/>
        </w:rPr>
        <w:noBreakHyphen/>
        <w:t>технические</w:t>
      </w:r>
      <w:proofErr w:type="spellEnd"/>
      <w:r w:rsidRPr="00E9767B">
        <w:rPr>
          <w:rFonts w:eastAsia="@Arial Unicode MS"/>
          <w:sz w:val="28"/>
          <w:szCs w:val="28"/>
        </w:rPr>
        <w:t xml:space="preserve"> условия, обеспечивающие возможность для беспрепятственного доступа детей с недостатками физического и (или) пс</w:t>
      </w:r>
      <w:r w:rsidRPr="00E9767B">
        <w:rPr>
          <w:rFonts w:eastAsia="@Arial Unicode MS"/>
          <w:sz w:val="28"/>
          <w:szCs w:val="28"/>
        </w:rPr>
        <w:t>и</w:t>
      </w:r>
      <w:r w:rsidRPr="00E9767B">
        <w:rPr>
          <w:rFonts w:eastAsia="@Arial Unicode MS"/>
          <w:sz w:val="28"/>
          <w:szCs w:val="28"/>
        </w:rPr>
        <w:t>хического развития в здания и помещения образовательного учреждения и о</w:t>
      </w:r>
      <w:r w:rsidRPr="00E9767B">
        <w:rPr>
          <w:rFonts w:eastAsia="@Arial Unicode MS"/>
          <w:sz w:val="28"/>
          <w:szCs w:val="28"/>
        </w:rPr>
        <w:t>р</w:t>
      </w:r>
      <w:r w:rsidRPr="00E9767B">
        <w:rPr>
          <w:rFonts w:eastAsia="@Arial Unicode MS"/>
          <w:sz w:val="28"/>
          <w:szCs w:val="28"/>
        </w:rPr>
        <w:t>ганизацию их пребывания и обучения в учреждении (включая пандусы, спец</w:t>
      </w:r>
      <w:r w:rsidRPr="00E9767B">
        <w:rPr>
          <w:rFonts w:eastAsia="@Arial Unicode MS"/>
          <w:sz w:val="28"/>
          <w:szCs w:val="28"/>
        </w:rPr>
        <w:t>и</w:t>
      </w:r>
      <w:r w:rsidRPr="00E9767B">
        <w:rPr>
          <w:rFonts w:eastAsia="@Arial Unicode MS"/>
          <w:sz w:val="28"/>
          <w:szCs w:val="28"/>
        </w:rPr>
        <w:t>альные лифты, специально оборудованные учебные места, специализированное учебное, реабилитационное</w:t>
      </w:r>
      <w:proofErr w:type="gramEnd"/>
      <w:r w:rsidRPr="00E9767B">
        <w:rPr>
          <w:rFonts w:eastAsia="@Arial Unicode MS"/>
          <w:sz w:val="28"/>
          <w:szCs w:val="28"/>
        </w:rPr>
        <w:t>, медицинское оборудование, а также оборудование и технические средства обучения лиц с ограниченными возможностями здор</w:t>
      </w:r>
      <w:r w:rsidRPr="00E9767B">
        <w:rPr>
          <w:rFonts w:eastAsia="@Arial Unicode MS"/>
          <w:sz w:val="28"/>
          <w:szCs w:val="28"/>
        </w:rPr>
        <w:t>о</w:t>
      </w:r>
      <w:r w:rsidRPr="00E9767B">
        <w:rPr>
          <w:rFonts w:eastAsia="@Arial Unicode MS"/>
          <w:sz w:val="28"/>
          <w:szCs w:val="28"/>
        </w:rPr>
        <w:t>вья индивидуального и коллективного пользования, для организации коррекц</w:t>
      </w:r>
      <w:r w:rsidRPr="00E9767B">
        <w:rPr>
          <w:rFonts w:eastAsia="@Arial Unicode MS"/>
          <w:sz w:val="28"/>
          <w:szCs w:val="28"/>
        </w:rPr>
        <w:t>и</w:t>
      </w:r>
      <w:r w:rsidRPr="00E9767B">
        <w:rPr>
          <w:rFonts w:eastAsia="@Arial Unicode MS"/>
          <w:sz w:val="28"/>
          <w:szCs w:val="28"/>
        </w:rPr>
        <w:t>онных и реабилитационных кабинетов, организации спортивных и массовых мероприятий, питания, обеспечения медицинского обслуживания, оздоров</w:t>
      </w:r>
      <w:r w:rsidRPr="00E9767B">
        <w:rPr>
          <w:rFonts w:eastAsia="@Arial Unicode MS"/>
          <w:sz w:val="28"/>
          <w:szCs w:val="28"/>
        </w:rPr>
        <w:t>и</w:t>
      </w:r>
      <w:r w:rsidRPr="00E9767B">
        <w:rPr>
          <w:rFonts w:eastAsia="@Arial Unicode MS"/>
          <w:sz w:val="28"/>
          <w:szCs w:val="28"/>
        </w:rPr>
        <w:t xml:space="preserve">тельных и лечебно-профилактических мероприятий, </w:t>
      </w:r>
      <w:proofErr w:type="spellStart"/>
      <w:r w:rsidRPr="00E9767B">
        <w:rPr>
          <w:rFonts w:eastAsia="@Arial Unicode MS"/>
          <w:sz w:val="28"/>
          <w:szCs w:val="28"/>
        </w:rPr>
        <w:t>хозяйственно</w:t>
      </w:r>
      <w:r w:rsidRPr="00E9767B">
        <w:rPr>
          <w:rFonts w:eastAsia="@Arial Unicode MS"/>
          <w:sz w:val="28"/>
          <w:szCs w:val="28"/>
        </w:rPr>
        <w:noBreakHyphen/>
        <w:t>бытового</w:t>
      </w:r>
      <w:proofErr w:type="spellEnd"/>
      <w:r w:rsidRPr="00E9767B">
        <w:rPr>
          <w:rFonts w:eastAsia="@Arial Unicode MS"/>
          <w:sz w:val="28"/>
          <w:szCs w:val="28"/>
        </w:rPr>
        <w:t xml:space="preserve"> и санитарно-гигиенического обслуживания).</w:t>
      </w:r>
    </w:p>
    <w:p w:rsidR="005B3A79" w:rsidRPr="00E9767B" w:rsidRDefault="005B3A79" w:rsidP="005B3A79">
      <w:pPr>
        <w:jc w:val="both"/>
        <w:rPr>
          <w:rFonts w:eastAsia="@Arial Unicode MS"/>
          <w:b/>
          <w:sz w:val="28"/>
          <w:szCs w:val="28"/>
        </w:rPr>
      </w:pPr>
      <w:r w:rsidRPr="00E9767B">
        <w:rPr>
          <w:rFonts w:eastAsia="@Arial Unicode MS"/>
          <w:b/>
          <w:sz w:val="28"/>
          <w:szCs w:val="28"/>
        </w:rPr>
        <w:t>Информационное обеспечение</w:t>
      </w:r>
    </w:p>
    <w:p w:rsidR="005B3A79" w:rsidRPr="00E9767B" w:rsidRDefault="005B3A79" w:rsidP="005B3A79">
      <w:pPr>
        <w:ind w:firstLine="708"/>
        <w:jc w:val="both"/>
        <w:rPr>
          <w:rFonts w:eastAsia="@Arial Unicode MS"/>
          <w:sz w:val="28"/>
          <w:szCs w:val="28"/>
        </w:rPr>
      </w:pPr>
      <w:r w:rsidRPr="00E9767B">
        <w:rPr>
          <w:rFonts w:eastAsia="@Arial Unicode MS"/>
          <w:sz w:val="28"/>
          <w:szCs w:val="28"/>
        </w:rPr>
        <w:t>Необходимым условием реализации программы является создание и</w:t>
      </w:r>
      <w:r w:rsidRPr="00E9767B">
        <w:rPr>
          <w:rFonts w:eastAsia="@Arial Unicode MS"/>
          <w:sz w:val="28"/>
          <w:szCs w:val="28"/>
        </w:rPr>
        <w:t>н</w:t>
      </w:r>
      <w:r w:rsidRPr="00E9767B">
        <w:rPr>
          <w:rFonts w:eastAsia="@Arial Unicode MS"/>
          <w:sz w:val="28"/>
          <w:szCs w:val="28"/>
        </w:rPr>
        <w:t>формационной образовательной среды и на этой основе развитие дистанцио</w:t>
      </w:r>
      <w:r w:rsidRPr="00E9767B">
        <w:rPr>
          <w:rFonts w:eastAsia="@Arial Unicode MS"/>
          <w:sz w:val="28"/>
          <w:szCs w:val="28"/>
        </w:rPr>
        <w:t>н</w:t>
      </w:r>
      <w:r w:rsidRPr="00E9767B">
        <w:rPr>
          <w:rFonts w:eastAsia="@Arial Unicode MS"/>
          <w:sz w:val="28"/>
          <w:szCs w:val="28"/>
        </w:rPr>
        <w:t>ной формы обучения детей, имеющих трудности в передвижении, с использов</w:t>
      </w:r>
      <w:r w:rsidRPr="00E9767B">
        <w:rPr>
          <w:rFonts w:eastAsia="@Arial Unicode MS"/>
          <w:sz w:val="28"/>
          <w:szCs w:val="28"/>
        </w:rPr>
        <w:t>а</w:t>
      </w:r>
      <w:r w:rsidRPr="00E9767B">
        <w:rPr>
          <w:rFonts w:eastAsia="@Arial Unicode MS"/>
          <w:sz w:val="28"/>
          <w:szCs w:val="28"/>
        </w:rPr>
        <w:t xml:space="preserve">нием современных </w:t>
      </w:r>
      <w:proofErr w:type="spellStart"/>
      <w:r w:rsidRPr="00E9767B">
        <w:rPr>
          <w:rFonts w:eastAsia="@Arial Unicode MS"/>
          <w:sz w:val="28"/>
          <w:szCs w:val="28"/>
        </w:rPr>
        <w:t>информационно</w:t>
      </w:r>
      <w:r w:rsidRPr="00E9767B">
        <w:rPr>
          <w:rFonts w:eastAsia="@Arial Unicode MS"/>
          <w:sz w:val="28"/>
          <w:szCs w:val="28"/>
        </w:rPr>
        <w:noBreakHyphen/>
        <w:t>коммуникационных</w:t>
      </w:r>
      <w:proofErr w:type="spellEnd"/>
      <w:r w:rsidRPr="00E9767B">
        <w:rPr>
          <w:rFonts w:eastAsia="@Arial Unicode MS"/>
          <w:sz w:val="28"/>
          <w:szCs w:val="28"/>
        </w:rPr>
        <w:t xml:space="preserve"> технологий.</w:t>
      </w:r>
    </w:p>
    <w:p w:rsidR="005B3A79" w:rsidRDefault="005B3A79" w:rsidP="005B3A79">
      <w:pPr>
        <w:ind w:firstLine="708"/>
        <w:jc w:val="both"/>
        <w:rPr>
          <w:rStyle w:val="Zag11"/>
          <w:rFonts w:eastAsia="@Arial Unicode MS"/>
          <w:sz w:val="24"/>
          <w:szCs w:val="24"/>
        </w:rPr>
      </w:pPr>
      <w:r w:rsidRPr="00E9767B">
        <w:rPr>
          <w:rStyle w:val="Zag11"/>
          <w:rFonts w:eastAsia="@Arial Unicode MS"/>
          <w:sz w:val="28"/>
          <w:szCs w:val="28"/>
        </w:rPr>
        <w:t>Обязательным является создание системы широкого доступа детей с огр</w:t>
      </w:r>
      <w:r w:rsidRPr="00E9767B">
        <w:rPr>
          <w:rStyle w:val="Zag11"/>
          <w:rFonts w:eastAsia="@Arial Unicode MS"/>
          <w:sz w:val="28"/>
          <w:szCs w:val="28"/>
        </w:rPr>
        <w:t>а</w:t>
      </w:r>
      <w:r w:rsidRPr="00E9767B">
        <w:rPr>
          <w:rStyle w:val="Zag11"/>
          <w:rFonts w:eastAsia="@Arial Unicode MS"/>
          <w:sz w:val="28"/>
          <w:szCs w:val="28"/>
        </w:rPr>
        <w:t xml:space="preserve">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E9767B">
        <w:rPr>
          <w:rStyle w:val="Zag11"/>
          <w:rFonts w:eastAsia="@Arial Unicode MS"/>
          <w:sz w:val="28"/>
          <w:szCs w:val="28"/>
        </w:rPr>
        <w:t>мультимеди</w:t>
      </w:r>
      <w:r w:rsidRPr="00E9767B">
        <w:rPr>
          <w:rStyle w:val="Zag11"/>
          <w:rFonts w:eastAsia="@Arial Unicode MS"/>
          <w:sz w:val="28"/>
          <w:szCs w:val="28"/>
        </w:rPr>
        <w:t>й</w:t>
      </w:r>
      <w:r w:rsidRPr="00E9767B">
        <w:rPr>
          <w:rStyle w:val="Zag11"/>
          <w:rFonts w:eastAsia="@Arial Unicode MS"/>
          <w:sz w:val="28"/>
          <w:szCs w:val="28"/>
        </w:rPr>
        <w:t>ных</w:t>
      </w:r>
      <w:proofErr w:type="spellEnd"/>
      <w:r w:rsidRPr="00E9767B">
        <w:rPr>
          <w:rStyle w:val="Zag11"/>
          <w:rFonts w:eastAsia="@Arial Unicode MS"/>
          <w:sz w:val="28"/>
          <w:szCs w:val="28"/>
        </w:rPr>
        <w:t>, аудио- и видеоматериалов</w:t>
      </w:r>
    </w:p>
    <w:p w:rsidR="00E9767B" w:rsidRPr="00E9767B" w:rsidRDefault="00E9767B" w:rsidP="000C0EF3">
      <w:pPr>
        <w:rPr>
          <w:b/>
          <w:sz w:val="28"/>
          <w:szCs w:val="28"/>
        </w:rPr>
      </w:pPr>
    </w:p>
    <w:p w:rsidR="000C0EF3" w:rsidRPr="00916D79" w:rsidRDefault="000C0EF3" w:rsidP="000C0EF3">
      <w:pPr>
        <w:rPr>
          <w:b/>
          <w:sz w:val="24"/>
          <w:szCs w:val="24"/>
        </w:rPr>
      </w:pPr>
      <w:r w:rsidRPr="00E9767B">
        <w:rPr>
          <w:b/>
          <w:sz w:val="28"/>
          <w:szCs w:val="28"/>
        </w:rPr>
        <w:t>3.Организационный раздел.</w:t>
      </w:r>
    </w:p>
    <w:p w:rsidR="000C0EF3" w:rsidRPr="008C20B5" w:rsidRDefault="000C0EF3" w:rsidP="000C0EF3">
      <w:pPr>
        <w:ind w:left="708"/>
        <w:rPr>
          <w:sz w:val="28"/>
          <w:szCs w:val="24"/>
        </w:rPr>
      </w:pPr>
      <w:r w:rsidRPr="008C20B5">
        <w:rPr>
          <w:sz w:val="28"/>
          <w:szCs w:val="24"/>
        </w:rPr>
        <w:t>3.1.Учебный план.</w:t>
      </w:r>
    </w:p>
    <w:p w:rsidR="000C0EF3" w:rsidRPr="008C20B5" w:rsidRDefault="000C0EF3" w:rsidP="000C0EF3">
      <w:pPr>
        <w:ind w:left="708"/>
        <w:rPr>
          <w:sz w:val="28"/>
          <w:szCs w:val="24"/>
        </w:rPr>
      </w:pPr>
      <w:r w:rsidRPr="008C20B5">
        <w:rPr>
          <w:sz w:val="28"/>
          <w:szCs w:val="24"/>
        </w:rPr>
        <w:t>3.2.План внеурочной деятельности.</w:t>
      </w:r>
    </w:p>
    <w:p w:rsidR="000C0EF3" w:rsidRPr="008C20B5" w:rsidRDefault="000C0EF3" w:rsidP="000C0EF3">
      <w:pPr>
        <w:ind w:left="708"/>
        <w:rPr>
          <w:sz w:val="28"/>
          <w:szCs w:val="24"/>
        </w:rPr>
      </w:pPr>
      <w:r w:rsidRPr="008C20B5">
        <w:rPr>
          <w:sz w:val="28"/>
          <w:szCs w:val="24"/>
        </w:rPr>
        <w:t>3.3.Система условий реализации  образовательной программы в соотве</w:t>
      </w:r>
      <w:r w:rsidRPr="008C20B5">
        <w:rPr>
          <w:sz w:val="28"/>
          <w:szCs w:val="24"/>
        </w:rPr>
        <w:t>т</w:t>
      </w:r>
      <w:r w:rsidRPr="008C20B5">
        <w:rPr>
          <w:sz w:val="28"/>
          <w:szCs w:val="24"/>
        </w:rPr>
        <w:lastRenderedPageBreak/>
        <w:t>ствии с требованиями ФКГОС.</w:t>
      </w:r>
    </w:p>
    <w:p w:rsidR="005679F5" w:rsidRDefault="005679F5" w:rsidP="009C075F">
      <w:pPr>
        <w:spacing w:line="239" w:lineRule="auto"/>
        <w:rPr>
          <w:sz w:val="24"/>
          <w:szCs w:val="24"/>
        </w:rPr>
      </w:pPr>
    </w:p>
    <w:p w:rsidR="005679F5" w:rsidRDefault="00883E34" w:rsidP="005679F5">
      <w:pPr>
        <w:rPr>
          <w:sz w:val="24"/>
          <w:szCs w:val="24"/>
        </w:rPr>
      </w:pPr>
      <w:bookmarkStart w:id="4" w:name="page13"/>
      <w:bookmarkEnd w:id="4"/>
      <w:r>
        <w:rPr>
          <w:b/>
          <w:bCs/>
          <w:sz w:val="28"/>
          <w:szCs w:val="28"/>
        </w:rPr>
        <w:t>У</w:t>
      </w:r>
      <w:r w:rsidR="005679F5">
        <w:rPr>
          <w:b/>
          <w:bCs/>
          <w:sz w:val="28"/>
          <w:szCs w:val="28"/>
        </w:rPr>
        <w:t>чебный план.</w:t>
      </w:r>
    </w:p>
    <w:p w:rsidR="005679F5" w:rsidRDefault="005679F5" w:rsidP="005679F5">
      <w:pPr>
        <w:spacing w:line="63" w:lineRule="exact"/>
        <w:rPr>
          <w:sz w:val="24"/>
          <w:szCs w:val="24"/>
        </w:rPr>
      </w:pPr>
    </w:p>
    <w:p w:rsidR="005679F5" w:rsidRDefault="005679F5" w:rsidP="005679F5">
      <w:pPr>
        <w:overflowPunct w:val="0"/>
        <w:spacing w:line="231" w:lineRule="auto"/>
        <w:jc w:val="both"/>
        <w:rPr>
          <w:sz w:val="24"/>
          <w:szCs w:val="24"/>
        </w:rPr>
      </w:pPr>
      <w:r>
        <w:rPr>
          <w:sz w:val="28"/>
          <w:szCs w:val="28"/>
        </w:rPr>
        <w:t>Организация образовательного процесса в М</w:t>
      </w:r>
      <w:r w:rsidR="00DB75D1">
        <w:rPr>
          <w:sz w:val="28"/>
          <w:szCs w:val="28"/>
        </w:rPr>
        <w:t>К</w:t>
      </w:r>
      <w:r>
        <w:rPr>
          <w:sz w:val="28"/>
          <w:szCs w:val="28"/>
        </w:rPr>
        <w:t xml:space="preserve">ОУ «СОШ </w:t>
      </w:r>
      <w:r w:rsidR="00E9767B">
        <w:rPr>
          <w:sz w:val="28"/>
          <w:szCs w:val="28"/>
        </w:rPr>
        <w:t>с</w:t>
      </w:r>
      <w:proofErr w:type="gramStart"/>
      <w:r w:rsidR="00E9767B">
        <w:rPr>
          <w:sz w:val="28"/>
          <w:szCs w:val="28"/>
        </w:rPr>
        <w:t>.Я</w:t>
      </w:r>
      <w:proofErr w:type="gramEnd"/>
      <w:r w:rsidR="00E9767B">
        <w:rPr>
          <w:sz w:val="28"/>
          <w:szCs w:val="28"/>
        </w:rPr>
        <w:t>нтарного</w:t>
      </w:r>
      <w:r>
        <w:rPr>
          <w:sz w:val="28"/>
          <w:szCs w:val="28"/>
        </w:rPr>
        <w:t>» строится на основе учебного плана, разрабатываемого школой самостоятельно в соотве</w:t>
      </w:r>
      <w:r>
        <w:rPr>
          <w:sz w:val="28"/>
          <w:szCs w:val="28"/>
        </w:rPr>
        <w:t>т</w:t>
      </w:r>
      <w:r>
        <w:rPr>
          <w:sz w:val="28"/>
          <w:szCs w:val="28"/>
        </w:rPr>
        <w:t>ствии с Базисным учебным планом общеобразовательных учреждений РФ, в с</w:t>
      </w:r>
      <w:r>
        <w:rPr>
          <w:sz w:val="28"/>
          <w:szCs w:val="28"/>
        </w:rPr>
        <w:t>о</w:t>
      </w:r>
      <w:r>
        <w:rPr>
          <w:sz w:val="28"/>
          <w:szCs w:val="28"/>
        </w:rPr>
        <w:t>ответствии с санитарно-эпидемиологическими нормами и правилами, регламе</w:t>
      </w:r>
      <w:r>
        <w:rPr>
          <w:sz w:val="28"/>
          <w:szCs w:val="28"/>
        </w:rPr>
        <w:t>н</w:t>
      </w:r>
      <w:r>
        <w:rPr>
          <w:sz w:val="28"/>
          <w:szCs w:val="28"/>
        </w:rPr>
        <w:t>тируется годовым календарным учебным графиком и расписанием занятий.</w:t>
      </w:r>
    </w:p>
    <w:p w:rsidR="005679F5" w:rsidRDefault="005679F5" w:rsidP="005679F5">
      <w:pPr>
        <w:spacing w:line="73" w:lineRule="exact"/>
        <w:rPr>
          <w:sz w:val="24"/>
          <w:szCs w:val="24"/>
        </w:rPr>
      </w:pPr>
    </w:p>
    <w:p w:rsidR="0064099A" w:rsidRPr="004763D7" w:rsidRDefault="005679F5" w:rsidP="0064099A">
      <w:pPr>
        <w:overflowPunct w:val="0"/>
        <w:spacing w:line="235" w:lineRule="auto"/>
        <w:jc w:val="both"/>
        <w:rPr>
          <w:sz w:val="24"/>
          <w:szCs w:val="24"/>
        </w:rPr>
      </w:pPr>
      <w:r>
        <w:rPr>
          <w:sz w:val="28"/>
          <w:szCs w:val="28"/>
        </w:rPr>
        <w:t>Учебный план выступает организационной основой реализации содержания о</w:t>
      </w:r>
      <w:r>
        <w:rPr>
          <w:sz w:val="28"/>
          <w:szCs w:val="28"/>
        </w:rPr>
        <w:t>б</w:t>
      </w:r>
      <w:r>
        <w:rPr>
          <w:sz w:val="28"/>
          <w:szCs w:val="28"/>
        </w:rPr>
        <w:t>разования, соответствующего требованиям ФКГОС, НРК, образовательных з</w:t>
      </w:r>
      <w:r>
        <w:rPr>
          <w:sz w:val="28"/>
          <w:szCs w:val="28"/>
        </w:rPr>
        <w:t>а</w:t>
      </w:r>
      <w:r>
        <w:rPr>
          <w:sz w:val="28"/>
          <w:szCs w:val="28"/>
        </w:rPr>
        <w:t>просов родителей и обучающихся согласованных с возможностями школы и выраженных посредством распределения школьного компонента учебного пл</w:t>
      </w:r>
      <w:r>
        <w:rPr>
          <w:sz w:val="28"/>
          <w:szCs w:val="28"/>
        </w:rPr>
        <w:t>а</w:t>
      </w:r>
      <w:r>
        <w:rPr>
          <w:sz w:val="28"/>
          <w:szCs w:val="28"/>
        </w:rPr>
        <w:t>на. Главное назначение учебного плана состоит в том, чтобы гарантировать учащимся получение обязательного минимума общего образования в соответс</w:t>
      </w:r>
      <w:r>
        <w:rPr>
          <w:sz w:val="28"/>
          <w:szCs w:val="28"/>
        </w:rPr>
        <w:t>т</w:t>
      </w:r>
      <w:r>
        <w:rPr>
          <w:sz w:val="28"/>
          <w:szCs w:val="28"/>
        </w:rPr>
        <w:t>вии с Федеральным стандартом, предоставить им возможность реализации св</w:t>
      </w:r>
      <w:r>
        <w:rPr>
          <w:sz w:val="28"/>
          <w:szCs w:val="28"/>
        </w:rPr>
        <w:t>о</w:t>
      </w:r>
      <w:r>
        <w:rPr>
          <w:sz w:val="28"/>
          <w:szCs w:val="28"/>
        </w:rPr>
        <w:t xml:space="preserve">его потенциала, создать условия для успешной социализации и удовлетворения образовательных </w:t>
      </w:r>
      <w:proofErr w:type="gramStart"/>
      <w:r>
        <w:rPr>
          <w:sz w:val="28"/>
          <w:szCs w:val="28"/>
        </w:rPr>
        <w:t>потребностей</w:t>
      </w:r>
      <w:proofErr w:type="gramEnd"/>
      <w:r>
        <w:rPr>
          <w:sz w:val="28"/>
          <w:szCs w:val="28"/>
        </w:rPr>
        <w:t xml:space="preserve"> обучающихся и их родителей (законных пре</w:t>
      </w:r>
      <w:r>
        <w:rPr>
          <w:sz w:val="28"/>
          <w:szCs w:val="28"/>
        </w:rPr>
        <w:t>д</w:t>
      </w:r>
      <w:r>
        <w:rPr>
          <w:sz w:val="28"/>
          <w:szCs w:val="28"/>
        </w:rPr>
        <w:t>ставителей), а также определить максимальный объем учебной нагрузки об</w:t>
      </w:r>
      <w:r>
        <w:rPr>
          <w:sz w:val="28"/>
          <w:szCs w:val="28"/>
        </w:rPr>
        <w:t>у</w:t>
      </w:r>
      <w:r>
        <w:rPr>
          <w:sz w:val="28"/>
          <w:szCs w:val="28"/>
        </w:rPr>
        <w:t>чающихся, распределить учебное время по классам и образовательным обла</w:t>
      </w:r>
      <w:r>
        <w:rPr>
          <w:sz w:val="28"/>
          <w:szCs w:val="28"/>
        </w:rPr>
        <w:t>с</w:t>
      </w:r>
      <w:r>
        <w:rPr>
          <w:sz w:val="28"/>
          <w:szCs w:val="28"/>
        </w:rPr>
        <w:t>тям.</w:t>
      </w:r>
    </w:p>
    <w:p w:rsidR="0064099A" w:rsidRPr="0064099A" w:rsidRDefault="0064099A" w:rsidP="0064099A">
      <w:pPr>
        <w:rPr>
          <w:sz w:val="28"/>
          <w:szCs w:val="28"/>
        </w:rPr>
      </w:pPr>
      <w:r w:rsidRPr="0064099A">
        <w:rPr>
          <w:sz w:val="28"/>
          <w:szCs w:val="28"/>
        </w:rPr>
        <w:t xml:space="preserve">     Нормативной правовой основой  учебного  плана  МКОУ СОШ </w:t>
      </w:r>
      <w:proofErr w:type="gramStart"/>
      <w:r w:rsidRPr="0064099A">
        <w:rPr>
          <w:sz w:val="28"/>
          <w:szCs w:val="28"/>
        </w:rPr>
        <w:t>с</w:t>
      </w:r>
      <w:proofErr w:type="gramEnd"/>
      <w:r w:rsidRPr="0064099A">
        <w:rPr>
          <w:sz w:val="28"/>
          <w:szCs w:val="28"/>
        </w:rPr>
        <w:t>. Янтарн</w:t>
      </w:r>
      <w:r w:rsidRPr="0064099A">
        <w:rPr>
          <w:sz w:val="28"/>
          <w:szCs w:val="28"/>
        </w:rPr>
        <w:t>о</w:t>
      </w:r>
      <w:r w:rsidRPr="0064099A">
        <w:rPr>
          <w:sz w:val="28"/>
          <w:szCs w:val="28"/>
        </w:rPr>
        <w:t xml:space="preserve">го»  являются:                                                                                                                                                                                                                                                             </w:t>
      </w:r>
    </w:p>
    <w:p w:rsidR="0064099A" w:rsidRPr="0064099A" w:rsidRDefault="0064099A" w:rsidP="003000B8">
      <w:pPr>
        <w:numPr>
          <w:ilvl w:val="0"/>
          <w:numId w:val="6"/>
        </w:numPr>
        <w:shd w:val="clear" w:color="auto" w:fill="FFFFFF"/>
        <w:spacing w:line="278" w:lineRule="exact"/>
        <w:jc w:val="both"/>
        <w:rPr>
          <w:sz w:val="28"/>
          <w:szCs w:val="28"/>
        </w:rPr>
      </w:pPr>
      <w:r w:rsidRPr="0064099A">
        <w:rPr>
          <w:color w:val="000000"/>
          <w:sz w:val="28"/>
          <w:szCs w:val="28"/>
        </w:rPr>
        <w:t>Федеральный закон от 29.12.2012г. №273-ФЗ «Об образовании в РФ»;</w:t>
      </w:r>
    </w:p>
    <w:p w:rsidR="0064099A" w:rsidRPr="0064099A" w:rsidRDefault="0064099A" w:rsidP="003000B8">
      <w:pPr>
        <w:widowControl/>
        <w:numPr>
          <w:ilvl w:val="0"/>
          <w:numId w:val="6"/>
        </w:numPr>
        <w:autoSpaceDE/>
        <w:autoSpaceDN/>
        <w:adjustRightInd/>
        <w:spacing w:before="100" w:beforeAutospacing="1" w:after="100" w:afterAutospacing="1"/>
        <w:jc w:val="both"/>
        <w:rPr>
          <w:sz w:val="28"/>
          <w:szCs w:val="28"/>
        </w:rPr>
      </w:pPr>
      <w:r w:rsidRPr="0064099A">
        <w:rPr>
          <w:sz w:val="28"/>
          <w:szCs w:val="28"/>
        </w:rPr>
        <w:t xml:space="preserve">постановление Главного государственного санитарного врача РФ от 29.12.2010 № 189 регистрационный номер 3997, «Об утверждении </w:t>
      </w:r>
      <w:proofErr w:type="spellStart"/>
      <w:r w:rsidRPr="0064099A">
        <w:rPr>
          <w:sz w:val="28"/>
          <w:szCs w:val="28"/>
        </w:rPr>
        <w:t>СанПиН</w:t>
      </w:r>
      <w:proofErr w:type="spellEnd"/>
      <w:r w:rsidRPr="0064099A">
        <w:rPr>
          <w:sz w:val="28"/>
          <w:szCs w:val="28"/>
        </w:rPr>
        <w:t xml:space="preserve"> 2.4.2.2821-10 «Санитарно-эпидемиологические требования к условиям и организации обучения в общеобразовательных учрежден</w:t>
      </w:r>
      <w:r w:rsidRPr="0064099A">
        <w:rPr>
          <w:sz w:val="28"/>
          <w:szCs w:val="28"/>
        </w:rPr>
        <w:t>и</w:t>
      </w:r>
      <w:r w:rsidRPr="0064099A">
        <w:rPr>
          <w:sz w:val="28"/>
          <w:szCs w:val="28"/>
        </w:rPr>
        <w:t>ях»;</w:t>
      </w:r>
    </w:p>
    <w:p w:rsidR="0064099A" w:rsidRPr="0064099A" w:rsidRDefault="0064099A" w:rsidP="003000B8">
      <w:pPr>
        <w:widowControl/>
        <w:numPr>
          <w:ilvl w:val="0"/>
          <w:numId w:val="6"/>
        </w:numPr>
        <w:autoSpaceDE/>
        <w:autoSpaceDN/>
        <w:adjustRightInd/>
        <w:jc w:val="both"/>
        <w:rPr>
          <w:sz w:val="28"/>
          <w:szCs w:val="28"/>
        </w:rPr>
      </w:pPr>
      <w:r w:rsidRPr="0064099A">
        <w:rPr>
          <w:sz w:val="28"/>
          <w:szCs w:val="28"/>
        </w:rPr>
        <w:t>приказ Министерства образования  Российской Федерации  от 05.03.2004 г. № 1089 «Об утверждении Федерального компонента г</w:t>
      </w:r>
      <w:r w:rsidRPr="0064099A">
        <w:rPr>
          <w:sz w:val="28"/>
          <w:szCs w:val="28"/>
        </w:rPr>
        <w:t>о</w:t>
      </w:r>
      <w:r w:rsidRPr="0064099A">
        <w:rPr>
          <w:sz w:val="28"/>
          <w:szCs w:val="28"/>
        </w:rPr>
        <w:t>сударственных образовательных стандартов начального общего, о</w:t>
      </w:r>
      <w:r w:rsidRPr="0064099A">
        <w:rPr>
          <w:sz w:val="28"/>
          <w:szCs w:val="28"/>
        </w:rPr>
        <w:t>с</w:t>
      </w:r>
      <w:r w:rsidRPr="0064099A">
        <w:rPr>
          <w:sz w:val="28"/>
          <w:szCs w:val="28"/>
        </w:rPr>
        <w:t>новного общего и среднего (полного) общего образования»;</w:t>
      </w:r>
    </w:p>
    <w:p w:rsidR="0064099A" w:rsidRPr="0064099A" w:rsidRDefault="0064099A" w:rsidP="003000B8">
      <w:pPr>
        <w:widowControl/>
        <w:numPr>
          <w:ilvl w:val="0"/>
          <w:numId w:val="6"/>
        </w:numPr>
        <w:autoSpaceDE/>
        <w:autoSpaceDN/>
        <w:adjustRightInd/>
        <w:jc w:val="both"/>
        <w:rPr>
          <w:sz w:val="28"/>
          <w:szCs w:val="28"/>
        </w:rPr>
      </w:pPr>
      <w:proofErr w:type="gramStart"/>
      <w:r w:rsidRPr="0064099A">
        <w:rPr>
          <w:sz w:val="28"/>
          <w:szCs w:val="28"/>
        </w:rPr>
        <w:t xml:space="preserve">приказ Министерства образования и науки Российской Федерации от 20 августа </w:t>
      </w:r>
      <w:smartTag w:uri="urn:schemas-microsoft-com:office:smarttags" w:element="metricconverter">
        <w:smartTagPr>
          <w:attr w:name="ProductID" w:val="2008 г"/>
        </w:smartTagPr>
        <w:r w:rsidRPr="0064099A">
          <w:rPr>
            <w:sz w:val="28"/>
            <w:szCs w:val="28"/>
          </w:rPr>
          <w:t>2008 г</w:t>
        </w:r>
      </w:smartTag>
      <w:r w:rsidRPr="0064099A">
        <w:rPr>
          <w:sz w:val="28"/>
          <w:szCs w:val="28"/>
        </w:rPr>
        <w:t>. N 241 “О внесении изменений в федеральный бази</w:t>
      </w:r>
      <w:r w:rsidRPr="0064099A">
        <w:rPr>
          <w:sz w:val="28"/>
          <w:szCs w:val="28"/>
        </w:rPr>
        <w:t>с</w:t>
      </w:r>
      <w:r w:rsidRPr="0064099A">
        <w:rPr>
          <w:sz w:val="28"/>
          <w:szCs w:val="28"/>
        </w:rPr>
        <w:t>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w:t>
      </w:r>
      <w:r w:rsidRPr="0064099A">
        <w:rPr>
          <w:sz w:val="28"/>
          <w:szCs w:val="28"/>
        </w:rPr>
        <w:t>с</w:t>
      </w:r>
      <w:r w:rsidRPr="0064099A">
        <w:rPr>
          <w:sz w:val="28"/>
          <w:szCs w:val="28"/>
        </w:rPr>
        <w:t xml:space="preserve">сийской Федерации от 9 марта </w:t>
      </w:r>
      <w:smartTag w:uri="urn:schemas-microsoft-com:office:smarttags" w:element="metricconverter">
        <w:smartTagPr>
          <w:attr w:name="ProductID" w:val="2004 г"/>
        </w:smartTagPr>
        <w:r w:rsidRPr="0064099A">
          <w:rPr>
            <w:sz w:val="28"/>
            <w:szCs w:val="28"/>
          </w:rPr>
          <w:t>2004 г</w:t>
        </w:r>
      </w:smartTag>
      <w:r w:rsidRPr="0064099A">
        <w:rPr>
          <w:sz w:val="28"/>
          <w:szCs w:val="28"/>
        </w:rPr>
        <w:t>. N 1312 «Об утверждении фед</w:t>
      </w:r>
      <w:r w:rsidRPr="0064099A">
        <w:rPr>
          <w:sz w:val="28"/>
          <w:szCs w:val="28"/>
        </w:rPr>
        <w:t>е</w:t>
      </w:r>
      <w:r w:rsidRPr="0064099A">
        <w:rPr>
          <w:sz w:val="28"/>
          <w:szCs w:val="28"/>
        </w:rPr>
        <w:t>рального базисного учебного плана и примерных учебных планов для образовательных</w:t>
      </w:r>
      <w:proofErr w:type="gramEnd"/>
      <w:r w:rsidRPr="0064099A">
        <w:rPr>
          <w:sz w:val="28"/>
          <w:szCs w:val="28"/>
        </w:rPr>
        <w:t xml:space="preserve"> учреждений Российской Федерации, реализующих программы общего образования»;</w:t>
      </w:r>
    </w:p>
    <w:p w:rsidR="0064099A" w:rsidRPr="0064099A" w:rsidRDefault="0064099A" w:rsidP="003000B8">
      <w:pPr>
        <w:widowControl/>
        <w:numPr>
          <w:ilvl w:val="0"/>
          <w:numId w:val="6"/>
        </w:numPr>
        <w:autoSpaceDE/>
        <w:autoSpaceDN/>
        <w:adjustRightInd/>
        <w:jc w:val="both"/>
        <w:rPr>
          <w:sz w:val="28"/>
          <w:szCs w:val="28"/>
        </w:rPr>
      </w:pPr>
      <w:proofErr w:type="gramStart"/>
      <w:r w:rsidRPr="0064099A">
        <w:rPr>
          <w:sz w:val="28"/>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0 г"/>
        </w:smartTagPr>
        <w:r w:rsidRPr="0064099A">
          <w:rPr>
            <w:sz w:val="28"/>
            <w:szCs w:val="28"/>
          </w:rPr>
          <w:t>2010 г</w:t>
        </w:r>
      </w:smartTag>
      <w:r w:rsidRPr="0064099A">
        <w:rPr>
          <w:sz w:val="28"/>
          <w:szCs w:val="28"/>
        </w:rPr>
        <w:t>. N 889 “О внесении изменений в федеральный бази</w:t>
      </w:r>
      <w:r w:rsidRPr="0064099A">
        <w:rPr>
          <w:sz w:val="28"/>
          <w:szCs w:val="28"/>
        </w:rPr>
        <w:t>с</w:t>
      </w:r>
      <w:r w:rsidRPr="0064099A">
        <w:rPr>
          <w:sz w:val="28"/>
          <w:szCs w:val="28"/>
        </w:rPr>
        <w:t xml:space="preserve">ный учебный план и примерные учебные планы для образовательных учреждений Российской Федерации, реализующих программы общего </w:t>
      </w:r>
      <w:r w:rsidRPr="0064099A">
        <w:rPr>
          <w:sz w:val="28"/>
          <w:szCs w:val="28"/>
        </w:rPr>
        <w:lastRenderedPageBreak/>
        <w:t>образования, утвержденные приказом Министерства образования Ро</w:t>
      </w:r>
      <w:r w:rsidRPr="0064099A">
        <w:rPr>
          <w:sz w:val="28"/>
          <w:szCs w:val="28"/>
        </w:rPr>
        <w:t>с</w:t>
      </w:r>
      <w:r w:rsidRPr="0064099A">
        <w:rPr>
          <w:sz w:val="28"/>
          <w:szCs w:val="28"/>
        </w:rPr>
        <w:t xml:space="preserve">сийской Федерации от 9 марта </w:t>
      </w:r>
      <w:smartTag w:uri="urn:schemas-microsoft-com:office:smarttags" w:element="metricconverter">
        <w:smartTagPr>
          <w:attr w:name="ProductID" w:val="2004 г"/>
        </w:smartTagPr>
        <w:r w:rsidRPr="0064099A">
          <w:rPr>
            <w:sz w:val="28"/>
            <w:szCs w:val="28"/>
          </w:rPr>
          <w:t>2004 г</w:t>
        </w:r>
      </w:smartTag>
      <w:r w:rsidRPr="0064099A">
        <w:rPr>
          <w:sz w:val="28"/>
          <w:szCs w:val="28"/>
        </w:rPr>
        <w:t>. N 1312 «Об утверждении фед</w:t>
      </w:r>
      <w:r w:rsidRPr="0064099A">
        <w:rPr>
          <w:sz w:val="28"/>
          <w:szCs w:val="28"/>
        </w:rPr>
        <w:t>е</w:t>
      </w:r>
      <w:r w:rsidRPr="0064099A">
        <w:rPr>
          <w:sz w:val="28"/>
          <w:szCs w:val="28"/>
        </w:rPr>
        <w:t>рального базисного учебного плана и примерных учебных планов для образовательных</w:t>
      </w:r>
      <w:proofErr w:type="gramEnd"/>
      <w:r w:rsidRPr="0064099A">
        <w:rPr>
          <w:sz w:val="28"/>
          <w:szCs w:val="28"/>
        </w:rPr>
        <w:t xml:space="preserve"> учреждений Российской Федерации, реализующих программы общего образования»;</w:t>
      </w:r>
    </w:p>
    <w:p w:rsidR="0064099A" w:rsidRPr="0064099A" w:rsidRDefault="0064099A" w:rsidP="003000B8">
      <w:pPr>
        <w:widowControl/>
        <w:numPr>
          <w:ilvl w:val="0"/>
          <w:numId w:val="6"/>
        </w:numPr>
        <w:autoSpaceDE/>
        <w:autoSpaceDN/>
        <w:adjustRightInd/>
        <w:jc w:val="both"/>
        <w:rPr>
          <w:sz w:val="28"/>
          <w:szCs w:val="28"/>
        </w:rPr>
      </w:pPr>
      <w:proofErr w:type="gramStart"/>
      <w:r w:rsidRPr="0064099A">
        <w:rPr>
          <w:sz w:val="28"/>
          <w:szCs w:val="28"/>
        </w:rPr>
        <w:t>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w:t>
      </w:r>
      <w:r w:rsidRPr="0064099A">
        <w:rPr>
          <w:sz w:val="28"/>
          <w:szCs w:val="28"/>
        </w:rPr>
        <w:t>ч</w:t>
      </w:r>
      <w:r w:rsidRPr="0064099A">
        <w:rPr>
          <w:sz w:val="28"/>
          <w:szCs w:val="28"/>
        </w:rPr>
        <w:t>реждений Российской Федерации, реализующих программы общего образования, утвержденные приказом Министерства образования Ро</w:t>
      </w:r>
      <w:r w:rsidRPr="0064099A">
        <w:rPr>
          <w:sz w:val="28"/>
          <w:szCs w:val="28"/>
        </w:rPr>
        <w:t>с</w:t>
      </w:r>
      <w:r w:rsidRPr="0064099A">
        <w:rPr>
          <w:sz w:val="28"/>
          <w:szCs w:val="28"/>
        </w:rPr>
        <w:t xml:space="preserve">сийской Федерации от 9 марта </w:t>
      </w:r>
      <w:smartTag w:uri="urn:schemas-microsoft-com:office:smarttags" w:element="metricconverter">
        <w:smartTagPr>
          <w:attr w:name="ProductID" w:val="2004 г"/>
        </w:smartTagPr>
        <w:r w:rsidRPr="0064099A">
          <w:rPr>
            <w:sz w:val="28"/>
            <w:szCs w:val="28"/>
          </w:rPr>
          <w:t>2004 г</w:t>
        </w:r>
      </w:smartTag>
      <w:r w:rsidRPr="0064099A">
        <w:rPr>
          <w:sz w:val="28"/>
          <w:szCs w:val="28"/>
        </w:rPr>
        <w:t>. № 1312» (официальная публик</w:t>
      </w:r>
      <w:r w:rsidRPr="0064099A">
        <w:rPr>
          <w:sz w:val="28"/>
          <w:szCs w:val="28"/>
        </w:rPr>
        <w:t>а</w:t>
      </w:r>
      <w:r w:rsidRPr="0064099A">
        <w:rPr>
          <w:sz w:val="28"/>
          <w:szCs w:val="28"/>
        </w:rPr>
        <w:t>ция:</w:t>
      </w:r>
      <w:proofErr w:type="gramEnd"/>
      <w:r w:rsidRPr="0064099A">
        <w:rPr>
          <w:sz w:val="28"/>
          <w:szCs w:val="28"/>
        </w:rPr>
        <w:t xml:space="preserve"> </w:t>
      </w:r>
      <w:proofErr w:type="gramStart"/>
      <w:r w:rsidRPr="0064099A">
        <w:rPr>
          <w:sz w:val="28"/>
          <w:szCs w:val="28"/>
        </w:rPr>
        <w:t xml:space="preserve">«Вестник образования России» № 13, июль </w:t>
      </w:r>
      <w:smartTag w:uri="urn:schemas-microsoft-com:office:smarttags" w:element="metricconverter">
        <w:smartTagPr>
          <w:attr w:name="ProductID" w:val="2011 г"/>
        </w:smartTagPr>
        <w:r w:rsidRPr="0064099A">
          <w:rPr>
            <w:sz w:val="28"/>
            <w:szCs w:val="28"/>
          </w:rPr>
          <w:t>2011 г</w:t>
        </w:r>
      </w:smartTag>
      <w:r w:rsidRPr="0064099A">
        <w:rPr>
          <w:sz w:val="28"/>
          <w:szCs w:val="28"/>
        </w:rPr>
        <w:t>.);</w:t>
      </w:r>
      <w:proofErr w:type="gramEnd"/>
    </w:p>
    <w:p w:rsidR="0064099A" w:rsidRPr="0064099A" w:rsidRDefault="0064099A" w:rsidP="003000B8">
      <w:pPr>
        <w:widowControl/>
        <w:numPr>
          <w:ilvl w:val="0"/>
          <w:numId w:val="6"/>
        </w:numPr>
        <w:autoSpaceDE/>
        <w:autoSpaceDN/>
        <w:adjustRightInd/>
        <w:jc w:val="both"/>
        <w:rPr>
          <w:sz w:val="28"/>
          <w:szCs w:val="28"/>
        </w:rPr>
      </w:pPr>
      <w:r w:rsidRPr="0064099A">
        <w:rPr>
          <w:sz w:val="28"/>
          <w:szCs w:val="28"/>
        </w:rPr>
        <w:t>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w:t>
      </w:r>
      <w:r w:rsidRPr="0064099A">
        <w:rPr>
          <w:sz w:val="28"/>
          <w:szCs w:val="28"/>
        </w:rPr>
        <w:t>с</w:t>
      </w:r>
      <w:r w:rsidRPr="0064099A">
        <w:rPr>
          <w:sz w:val="28"/>
          <w:szCs w:val="28"/>
        </w:rPr>
        <w:t>новного общего и среднего (полного) общего образования, утверждё</w:t>
      </w:r>
      <w:r w:rsidRPr="0064099A">
        <w:rPr>
          <w:sz w:val="28"/>
          <w:szCs w:val="28"/>
        </w:rPr>
        <w:t>н</w:t>
      </w:r>
      <w:r w:rsidRPr="0064099A">
        <w:rPr>
          <w:sz w:val="28"/>
          <w:szCs w:val="28"/>
        </w:rPr>
        <w:t xml:space="preserve">ный приказом Министерства  образования Российской Федерации от 5 марта </w:t>
      </w:r>
      <w:smartTag w:uri="urn:schemas-microsoft-com:office:smarttags" w:element="metricconverter">
        <w:smartTagPr>
          <w:attr w:name="ProductID" w:val="2004 г"/>
        </w:smartTagPr>
        <w:r w:rsidRPr="0064099A">
          <w:rPr>
            <w:sz w:val="28"/>
            <w:szCs w:val="28"/>
          </w:rPr>
          <w:t>2004 г</w:t>
        </w:r>
      </w:smartTag>
      <w:r w:rsidRPr="0064099A">
        <w:rPr>
          <w:sz w:val="28"/>
          <w:szCs w:val="28"/>
        </w:rPr>
        <w:t>. № 1089» - приложение № 1;</w:t>
      </w:r>
    </w:p>
    <w:p w:rsidR="0064099A" w:rsidRPr="0064099A" w:rsidRDefault="0064099A" w:rsidP="003000B8">
      <w:pPr>
        <w:widowControl/>
        <w:numPr>
          <w:ilvl w:val="0"/>
          <w:numId w:val="6"/>
        </w:numPr>
        <w:autoSpaceDE/>
        <w:autoSpaceDN/>
        <w:adjustRightInd/>
        <w:jc w:val="both"/>
        <w:rPr>
          <w:sz w:val="28"/>
          <w:szCs w:val="28"/>
        </w:rPr>
      </w:pPr>
      <w:r w:rsidRPr="0064099A">
        <w:rPr>
          <w:sz w:val="28"/>
          <w:szCs w:val="28"/>
        </w:rPr>
        <w:t>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w:t>
      </w:r>
      <w:r w:rsidRPr="0064099A">
        <w:rPr>
          <w:sz w:val="28"/>
          <w:szCs w:val="28"/>
        </w:rPr>
        <w:t>ч</w:t>
      </w:r>
      <w:r w:rsidRPr="0064099A">
        <w:rPr>
          <w:sz w:val="28"/>
          <w:szCs w:val="28"/>
        </w:rPr>
        <w:t>реждений Российской Федерации, реализующих программы общего образования, утвержденные приказом Министерства образования Ро</w:t>
      </w:r>
      <w:r w:rsidRPr="0064099A">
        <w:rPr>
          <w:sz w:val="28"/>
          <w:szCs w:val="28"/>
        </w:rPr>
        <w:t>с</w:t>
      </w:r>
      <w:r w:rsidRPr="0064099A">
        <w:rPr>
          <w:sz w:val="28"/>
          <w:szCs w:val="28"/>
        </w:rPr>
        <w:t xml:space="preserve">сийской Федерации от 9 марта </w:t>
      </w:r>
      <w:smartTag w:uri="urn:schemas-microsoft-com:office:smarttags" w:element="metricconverter">
        <w:smartTagPr>
          <w:attr w:name="ProductID" w:val="2004 г"/>
        </w:smartTagPr>
        <w:r w:rsidRPr="0064099A">
          <w:rPr>
            <w:sz w:val="28"/>
            <w:szCs w:val="28"/>
          </w:rPr>
          <w:t>2004 г</w:t>
        </w:r>
      </w:smartTag>
      <w:r w:rsidRPr="0064099A">
        <w:rPr>
          <w:sz w:val="28"/>
          <w:szCs w:val="28"/>
        </w:rPr>
        <w:t>. № 1312» - приложение № 2;</w:t>
      </w:r>
    </w:p>
    <w:p w:rsidR="0064099A" w:rsidRPr="0064099A" w:rsidRDefault="0064099A" w:rsidP="003000B8">
      <w:pPr>
        <w:widowControl/>
        <w:numPr>
          <w:ilvl w:val="0"/>
          <w:numId w:val="6"/>
        </w:numPr>
        <w:autoSpaceDE/>
        <w:autoSpaceDN/>
        <w:adjustRightInd/>
        <w:jc w:val="both"/>
        <w:rPr>
          <w:sz w:val="28"/>
          <w:szCs w:val="28"/>
        </w:rPr>
      </w:pPr>
      <w:r w:rsidRPr="0064099A">
        <w:rPr>
          <w:sz w:val="28"/>
          <w:szCs w:val="28"/>
        </w:rPr>
        <w:t>приказ Министерства образования и науки Российской Федер</w:t>
      </w:r>
      <w:r w:rsidRPr="0064099A">
        <w:rPr>
          <w:sz w:val="28"/>
          <w:szCs w:val="28"/>
        </w:rPr>
        <w:t>а</w:t>
      </w:r>
      <w:r w:rsidRPr="0064099A">
        <w:rPr>
          <w:sz w:val="28"/>
          <w:szCs w:val="28"/>
        </w:rPr>
        <w:t>ци</w:t>
      </w:r>
      <w:proofErr w:type="gramStart"/>
      <w:r w:rsidRPr="0064099A">
        <w:rPr>
          <w:sz w:val="28"/>
          <w:szCs w:val="28"/>
        </w:rPr>
        <w:t>и(</w:t>
      </w:r>
      <w:proofErr w:type="gramEnd"/>
      <w:r w:rsidRPr="0064099A">
        <w:rPr>
          <w:sz w:val="28"/>
          <w:szCs w:val="28"/>
        </w:rPr>
        <w:t>допущенных) к использованию в образовательном процессе в о</w:t>
      </w:r>
      <w:r w:rsidRPr="0064099A">
        <w:rPr>
          <w:sz w:val="28"/>
          <w:szCs w:val="28"/>
        </w:rPr>
        <w:t>б</w:t>
      </w:r>
      <w:r w:rsidRPr="0064099A">
        <w:rPr>
          <w:sz w:val="28"/>
          <w:szCs w:val="28"/>
        </w:rPr>
        <w:t>разовательных учреждениях, реализующих образовательные програ</w:t>
      </w:r>
      <w:r w:rsidRPr="0064099A">
        <w:rPr>
          <w:sz w:val="28"/>
          <w:szCs w:val="28"/>
        </w:rPr>
        <w:t>м</w:t>
      </w:r>
      <w:r w:rsidRPr="0064099A">
        <w:rPr>
          <w:sz w:val="28"/>
          <w:szCs w:val="28"/>
        </w:rPr>
        <w:t>мы общего образования и имеющих государственную аккредитацию  на 2013-2014 учебный год»;</w:t>
      </w:r>
    </w:p>
    <w:p w:rsidR="0064099A" w:rsidRPr="0064099A" w:rsidRDefault="0064099A" w:rsidP="003000B8">
      <w:pPr>
        <w:widowControl/>
        <w:numPr>
          <w:ilvl w:val="0"/>
          <w:numId w:val="6"/>
        </w:numPr>
        <w:autoSpaceDE/>
        <w:autoSpaceDN/>
        <w:adjustRightInd/>
        <w:jc w:val="both"/>
        <w:rPr>
          <w:b/>
          <w:sz w:val="28"/>
          <w:szCs w:val="28"/>
        </w:rPr>
      </w:pPr>
      <w:r w:rsidRPr="0064099A">
        <w:rPr>
          <w:sz w:val="28"/>
          <w:szCs w:val="28"/>
        </w:rPr>
        <w:t>постановление Главного Государственного санитарного врача Росси</w:t>
      </w:r>
      <w:r w:rsidRPr="0064099A">
        <w:rPr>
          <w:sz w:val="28"/>
          <w:szCs w:val="28"/>
        </w:rPr>
        <w:t>й</w:t>
      </w:r>
      <w:r w:rsidRPr="0064099A">
        <w:rPr>
          <w:sz w:val="28"/>
          <w:szCs w:val="28"/>
        </w:rPr>
        <w:t xml:space="preserve">ской Федерации «Об утверждении </w:t>
      </w:r>
      <w:proofErr w:type="spellStart"/>
      <w:r w:rsidRPr="0064099A">
        <w:rPr>
          <w:sz w:val="28"/>
          <w:szCs w:val="28"/>
        </w:rPr>
        <w:t>СанПин</w:t>
      </w:r>
      <w:proofErr w:type="spellEnd"/>
      <w:r w:rsidRPr="0064099A">
        <w:rPr>
          <w:sz w:val="28"/>
          <w:szCs w:val="28"/>
        </w:rPr>
        <w:t xml:space="preserve"> 2.4.2.2821-10 «Санитарно- эпидемиологические требования к условиям и организации обучения в общеобразовательных учреждениях» от 29.12.2010 № 189, (зарегис</w:t>
      </w:r>
      <w:r w:rsidRPr="0064099A">
        <w:rPr>
          <w:sz w:val="28"/>
          <w:szCs w:val="28"/>
        </w:rPr>
        <w:t>т</w:t>
      </w:r>
      <w:r w:rsidRPr="0064099A">
        <w:rPr>
          <w:sz w:val="28"/>
          <w:szCs w:val="28"/>
        </w:rPr>
        <w:t>рировано в Минюсте Российской Федерации 03.03.2011 № 19993);</w:t>
      </w:r>
    </w:p>
    <w:p w:rsidR="0064099A" w:rsidRPr="0064099A" w:rsidRDefault="0064099A" w:rsidP="003000B8">
      <w:pPr>
        <w:widowControl/>
        <w:numPr>
          <w:ilvl w:val="0"/>
          <w:numId w:val="6"/>
        </w:numPr>
        <w:autoSpaceDE/>
        <w:autoSpaceDN/>
        <w:adjustRightInd/>
        <w:jc w:val="both"/>
        <w:rPr>
          <w:sz w:val="28"/>
          <w:szCs w:val="28"/>
        </w:rPr>
      </w:pPr>
      <w:r w:rsidRPr="0064099A">
        <w:rPr>
          <w:sz w:val="28"/>
          <w:szCs w:val="28"/>
        </w:rPr>
        <w:t xml:space="preserve">письмо Министерства образования и науки Российской Федерации от 09.02.2012г. </w:t>
      </w:r>
      <w:r w:rsidRPr="0064099A">
        <w:rPr>
          <w:iCs/>
          <w:sz w:val="28"/>
          <w:szCs w:val="28"/>
        </w:rPr>
        <w:t xml:space="preserve">№ </w:t>
      </w:r>
      <w:r w:rsidRPr="0064099A">
        <w:rPr>
          <w:bCs/>
          <w:sz w:val="28"/>
          <w:szCs w:val="28"/>
        </w:rPr>
        <w:t xml:space="preserve">МД - </w:t>
      </w:r>
      <w:r w:rsidRPr="0064099A">
        <w:rPr>
          <w:sz w:val="28"/>
          <w:szCs w:val="28"/>
        </w:rPr>
        <w:t>102/03 «О введении курса ОРКСЭ с 1 сентября 2012 года» - приложение № 4;</w:t>
      </w:r>
    </w:p>
    <w:p w:rsidR="0064099A" w:rsidRPr="0064099A" w:rsidRDefault="0064099A" w:rsidP="003000B8">
      <w:pPr>
        <w:widowControl/>
        <w:numPr>
          <w:ilvl w:val="0"/>
          <w:numId w:val="6"/>
        </w:numPr>
        <w:autoSpaceDE/>
        <w:autoSpaceDN/>
        <w:adjustRightInd/>
        <w:jc w:val="both"/>
        <w:rPr>
          <w:b/>
          <w:sz w:val="28"/>
          <w:szCs w:val="28"/>
        </w:rPr>
      </w:pPr>
      <w:r w:rsidRPr="0064099A">
        <w:rPr>
          <w:sz w:val="28"/>
          <w:szCs w:val="28"/>
        </w:rPr>
        <w:t>письмо Министерства образования и науки Российской Федерации от 24.10.2011г. №</w:t>
      </w:r>
      <w:r w:rsidRPr="0064099A">
        <w:rPr>
          <w:bCs/>
          <w:sz w:val="28"/>
          <w:szCs w:val="28"/>
        </w:rPr>
        <w:t xml:space="preserve">МД - </w:t>
      </w:r>
      <w:r w:rsidRPr="0064099A">
        <w:rPr>
          <w:sz w:val="28"/>
          <w:szCs w:val="28"/>
        </w:rPr>
        <w:t>1427/03 «Об обеспечении преподавания  ко</w:t>
      </w:r>
      <w:r w:rsidRPr="0064099A">
        <w:rPr>
          <w:sz w:val="28"/>
          <w:szCs w:val="28"/>
        </w:rPr>
        <w:t>м</w:t>
      </w:r>
      <w:r w:rsidRPr="0064099A">
        <w:rPr>
          <w:sz w:val="28"/>
          <w:szCs w:val="28"/>
        </w:rPr>
        <w:t>плексного учебного курса ОРКСЭ»;</w:t>
      </w:r>
    </w:p>
    <w:p w:rsidR="0064099A" w:rsidRPr="0064099A" w:rsidRDefault="0064099A" w:rsidP="003000B8">
      <w:pPr>
        <w:widowControl/>
        <w:numPr>
          <w:ilvl w:val="0"/>
          <w:numId w:val="6"/>
        </w:numPr>
        <w:autoSpaceDE/>
        <w:autoSpaceDN/>
        <w:adjustRightInd/>
        <w:jc w:val="both"/>
        <w:rPr>
          <w:sz w:val="28"/>
          <w:szCs w:val="28"/>
        </w:rPr>
      </w:pPr>
      <w:r w:rsidRPr="0064099A">
        <w:rPr>
          <w:sz w:val="28"/>
          <w:szCs w:val="28"/>
        </w:rPr>
        <w:t>письмо Министерства образования и науки Российской Федерации от 08.07.2011г. №</w:t>
      </w:r>
      <w:r w:rsidRPr="0064099A">
        <w:rPr>
          <w:bCs/>
          <w:sz w:val="28"/>
          <w:szCs w:val="28"/>
        </w:rPr>
        <w:t xml:space="preserve">МД - </w:t>
      </w:r>
      <w:r w:rsidRPr="0064099A">
        <w:rPr>
          <w:sz w:val="28"/>
          <w:szCs w:val="28"/>
        </w:rPr>
        <w:t>883/03 «О направлении методических материалов ОРКСЭ»;</w:t>
      </w:r>
    </w:p>
    <w:p w:rsidR="0064099A" w:rsidRPr="0064099A" w:rsidRDefault="0064099A" w:rsidP="003000B8">
      <w:pPr>
        <w:widowControl/>
        <w:numPr>
          <w:ilvl w:val="0"/>
          <w:numId w:val="6"/>
        </w:numPr>
        <w:autoSpaceDE/>
        <w:autoSpaceDN/>
        <w:adjustRightInd/>
        <w:jc w:val="both"/>
        <w:rPr>
          <w:sz w:val="28"/>
          <w:szCs w:val="28"/>
        </w:rPr>
      </w:pPr>
      <w:r w:rsidRPr="0064099A">
        <w:rPr>
          <w:sz w:val="28"/>
          <w:szCs w:val="28"/>
        </w:rPr>
        <w:lastRenderedPageBreak/>
        <w:t>письмо Министерства образования и науки Российской Федерации от 28.02.2012 г. №</w:t>
      </w:r>
      <w:r w:rsidRPr="0064099A">
        <w:rPr>
          <w:bCs/>
          <w:sz w:val="28"/>
          <w:szCs w:val="28"/>
        </w:rPr>
        <w:t xml:space="preserve">МД - </w:t>
      </w:r>
      <w:r w:rsidRPr="0064099A">
        <w:rPr>
          <w:sz w:val="28"/>
          <w:szCs w:val="28"/>
        </w:rPr>
        <w:t>172/03 «О федеральных перечнях учебников».</w:t>
      </w:r>
    </w:p>
    <w:p w:rsidR="0064099A" w:rsidRPr="0064099A" w:rsidRDefault="0064099A" w:rsidP="003000B8">
      <w:pPr>
        <w:numPr>
          <w:ilvl w:val="0"/>
          <w:numId w:val="6"/>
        </w:numPr>
        <w:shd w:val="clear" w:color="auto" w:fill="FFFFFF"/>
        <w:spacing w:line="278" w:lineRule="exact"/>
        <w:jc w:val="both"/>
        <w:rPr>
          <w:sz w:val="28"/>
          <w:szCs w:val="28"/>
        </w:rPr>
      </w:pPr>
      <w:r w:rsidRPr="0064099A">
        <w:rPr>
          <w:color w:val="000000"/>
          <w:spacing w:val="5"/>
          <w:sz w:val="28"/>
          <w:szCs w:val="28"/>
        </w:rPr>
        <w:t xml:space="preserve">Концепция  профильного  обучения  на старшей  ступени  общего  образования </w:t>
      </w:r>
      <w:r w:rsidRPr="0064099A">
        <w:rPr>
          <w:color w:val="000000"/>
          <w:spacing w:val="1"/>
          <w:sz w:val="28"/>
          <w:szCs w:val="28"/>
        </w:rPr>
        <w:t xml:space="preserve">(приказ Министерства образования РФ от 18.07.2002 г. № 2783).  </w:t>
      </w:r>
    </w:p>
    <w:p w:rsidR="00F702ED" w:rsidRDefault="0064099A" w:rsidP="003000B8">
      <w:pPr>
        <w:widowControl/>
        <w:numPr>
          <w:ilvl w:val="0"/>
          <w:numId w:val="6"/>
        </w:numPr>
        <w:tabs>
          <w:tab w:val="clear" w:pos="1080"/>
        </w:tabs>
        <w:autoSpaceDE/>
        <w:autoSpaceDN/>
        <w:adjustRightInd/>
        <w:ind w:left="0" w:firstLine="0"/>
        <w:jc w:val="both"/>
        <w:rPr>
          <w:rStyle w:val="ab"/>
          <w:i w:val="0"/>
          <w:sz w:val="28"/>
          <w:szCs w:val="28"/>
        </w:rPr>
      </w:pPr>
      <w:r w:rsidRPr="00265E33">
        <w:rPr>
          <w:rStyle w:val="ab"/>
          <w:i w:val="0"/>
          <w:sz w:val="28"/>
          <w:szCs w:val="28"/>
        </w:rPr>
        <w:t>приказ Министерства  образования и науки РФ « Об утверждении респу</w:t>
      </w:r>
      <w:r w:rsidRPr="00265E33">
        <w:rPr>
          <w:rStyle w:val="ab"/>
          <w:i w:val="0"/>
          <w:sz w:val="28"/>
          <w:szCs w:val="28"/>
        </w:rPr>
        <w:t>б</w:t>
      </w:r>
      <w:r w:rsidRPr="00265E33">
        <w:rPr>
          <w:rStyle w:val="ab"/>
          <w:i w:val="0"/>
          <w:sz w:val="28"/>
          <w:szCs w:val="28"/>
        </w:rPr>
        <w:t>ликанского Базисного учебного плана для общеобразовательных учреждений Кабардино-Балкарской Республики на 2012-2013 уче</w:t>
      </w:r>
      <w:r w:rsidR="00DB75D1">
        <w:rPr>
          <w:rStyle w:val="ab"/>
          <w:i w:val="0"/>
          <w:sz w:val="28"/>
          <w:szCs w:val="28"/>
        </w:rPr>
        <w:t>бный год» от 30 июля 2012 года.</w:t>
      </w:r>
    </w:p>
    <w:p w:rsidR="0064099A" w:rsidRPr="00F702ED" w:rsidRDefault="0064099A" w:rsidP="00F702ED">
      <w:pPr>
        <w:widowControl/>
        <w:autoSpaceDE/>
        <w:autoSpaceDN/>
        <w:adjustRightInd/>
        <w:jc w:val="both"/>
        <w:rPr>
          <w:iCs/>
          <w:sz w:val="28"/>
          <w:szCs w:val="28"/>
        </w:rPr>
      </w:pPr>
      <w:r w:rsidRPr="00F702ED">
        <w:rPr>
          <w:sz w:val="28"/>
          <w:szCs w:val="28"/>
        </w:rPr>
        <w:t>Учебный план распределяет учебное время, отводимое на освоение федеральн</w:t>
      </w:r>
      <w:r w:rsidRPr="00F702ED">
        <w:rPr>
          <w:sz w:val="28"/>
          <w:szCs w:val="28"/>
        </w:rPr>
        <w:t>о</w:t>
      </w:r>
      <w:r w:rsidRPr="00F702ED">
        <w:rPr>
          <w:sz w:val="28"/>
          <w:szCs w:val="28"/>
        </w:rPr>
        <w:t xml:space="preserve">го, национально - регионального, школьного компонентов общего образования по предметам и классам, определяет максимально- допустимый объем учебной нагрузки учащихся и позволяет организовать образовательную деятельность учащихся в </w:t>
      </w:r>
      <w:r w:rsidR="00F702ED" w:rsidRPr="00F702ED">
        <w:rPr>
          <w:sz w:val="28"/>
          <w:szCs w:val="28"/>
        </w:rPr>
        <w:t>9</w:t>
      </w:r>
      <w:r w:rsidRPr="00F702ED">
        <w:rPr>
          <w:sz w:val="28"/>
          <w:szCs w:val="28"/>
        </w:rPr>
        <w:t xml:space="preserve"> класс</w:t>
      </w:r>
      <w:r w:rsidR="00DB75D1">
        <w:rPr>
          <w:sz w:val="28"/>
          <w:szCs w:val="28"/>
        </w:rPr>
        <w:t>е</w:t>
      </w:r>
      <w:r w:rsidRPr="00F702ED">
        <w:rPr>
          <w:sz w:val="28"/>
          <w:szCs w:val="28"/>
        </w:rPr>
        <w:t xml:space="preserve"> МКОУ «СОШ </w:t>
      </w:r>
      <w:proofErr w:type="gramStart"/>
      <w:r w:rsidRPr="00F702ED">
        <w:rPr>
          <w:sz w:val="28"/>
          <w:szCs w:val="28"/>
        </w:rPr>
        <w:t>с</w:t>
      </w:r>
      <w:proofErr w:type="gramEnd"/>
      <w:r w:rsidRPr="00F702ED">
        <w:rPr>
          <w:sz w:val="28"/>
          <w:szCs w:val="28"/>
        </w:rPr>
        <w:t xml:space="preserve">. Янтарного»  </w:t>
      </w:r>
    </w:p>
    <w:p w:rsidR="0064099A" w:rsidRPr="00265E33" w:rsidRDefault="0064099A" w:rsidP="00F702ED">
      <w:pPr>
        <w:ind w:firstLine="708"/>
        <w:jc w:val="both"/>
        <w:rPr>
          <w:sz w:val="28"/>
          <w:szCs w:val="28"/>
        </w:rPr>
      </w:pPr>
      <w:r w:rsidRPr="00265E33">
        <w:rPr>
          <w:sz w:val="28"/>
          <w:szCs w:val="28"/>
        </w:rPr>
        <w:t>В учебном плане предложено недельное распределение часов.</w:t>
      </w:r>
    </w:p>
    <w:p w:rsidR="0064099A" w:rsidRPr="00265E33" w:rsidRDefault="0064099A" w:rsidP="00F702ED">
      <w:pPr>
        <w:jc w:val="both"/>
        <w:rPr>
          <w:sz w:val="28"/>
          <w:szCs w:val="28"/>
        </w:rPr>
      </w:pPr>
      <w:r w:rsidRPr="00265E33">
        <w:rPr>
          <w:sz w:val="28"/>
          <w:szCs w:val="28"/>
        </w:rPr>
        <w:t xml:space="preserve">В соответствии с Санитарно-эпидемиологическими правилами и нормативами </w:t>
      </w:r>
      <w:proofErr w:type="spellStart"/>
      <w:r w:rsidRPr="00265E33">
        <w:rPr>
          <w:sz w:val="28"/>
          <w:szCs w:val="28"/>
        </w:rPr>
        <w:t>СанПиН</w:t>
      </w:r>
      <w:proofErr w:type="spellEnd"/>
      <w:r w:rsidRPr="00265E33">
        <w:rPr>
          <w:sz w:val="28"/>
          <w:szCs w:val="28"/>
        </w:rPr>
        <w:t xml:space="preserve"> 2.4.2.2821-10 «Санитарно-эпидемиологические требования к условиям и организации обучения в общеобразовательных учреждениях» </w:t>
      </w:r>
    </w:p>
    <w:p w:rsidR="0064099A" w:rsidRPr="00265E33" w:rsidRDefault="0064099A" w:rsidP="0064099A">
      <w:pPr>
        <w:shd w:val="clear" w:color="auto" w:fill="FFFFFF"/>
        <w:spacing w:before="5" w:line="278" w:lineRule="exact"/>
        <w:ind w:right="5" w:firstLine="538"/>
        <w:jc w:val="both"/>
        <w:rPr>
          <w:sz w:val="28"/>
          <w:szCs w:val="28"/>
        </w:rPr>
      </w:pPr>
      <w:r w:rsidRPr="00265E33">
        <w:rPr>
          <w:color w:val="000000"/>
          <w:sz w:val="28"/>
          <w:szCs w:val="28"/>
        </w:rPr>
        <w:t xml:space="preserve">Для </w:t>
      </w:r>
      <w:r w:rsidRPr="00265E33">
        <w:rPr>
          <w:color w:val="000000"/>
          <w:sz w:val="28"/>
          <w:szCs w:val="28"/>
          <w:lang w:val="en-US"/>
        </w:rPr>
        <w:t>IX</w:t>
      </w:r>
      <w:r w:rsidRPr="00265E33">
        <w:rPr>
          <w:color w:val="000000"/>
          <w:sz w:val="28"/>
          <w:szCs w:val="28"/>
        </w:rPr>
        <w:t xml:space="preserve"> классов на </w:t>
      </w:r>
      <w:r w:rsidR="00DB75D1">
        <w:rPr>
          <w:color w:val="000000"/>
          <w:sz w:val="28"/>
          <w:szCs w:val="28"/>
        </w:rPr>
        <w:t>1</w:t>
      </w:r>
      <w:r w:rsidRPr="00265E33">
        <w:rPr>
          <w:color w:val="000000"/>
          <w:sz w:val="28"/>
          <w:szCs w:val="28"/>
        </w:rPr>
        <w:t xml:space="preserve">- летний нормативный срок освоения государственных </w:t>
      </w:r>
      <w:r w:rsidRPr="00265E33">
        <w:rPr>
          <w:color w:val="000000"/>
          <w:spacing w:val="3"/>
          <w:sz w:val="28"/>
          <w:szCs w:val="28"/>
        </w:rPr>
        <w:t>образовательных программ основного общего образования продолжител</w:t>
      </w:r>
      <w:r w:rsidRPr="00265E33">
        <w:rPr>
          <w:color w:val="000000"/>
          <w:spacing w:val="3"/>
          <w:sz w:val="28"/>
          <w:szCs w:val="28"/>
        </w:rPr>
        <w:t>ь</w:t>
      </w:r>
      <w:r w:rsidRPr="00265E33">
        <w:rPr>
          <w:color w:val="000000"/>
          <w:spacing w:val="3"/>
          <w:sz w:val="28"/>
          <w:szCs w:val="28"/>
        </w:rPr>
        <w:t xml:space="preserve">ность учебного </w:t>
      </w:r>
      <w:r w:rsidRPr="00265E33">
        <w:rPr>
          <w:color w:val="000000"/>
          <w:sz w:val="28"/>
          <w:szCs w:val="28"/>
        </w:rPr>
        <w:t>года устанавливается образовательным учреждением самосто</w:t>
      </w:r>
      <w:r w:rsidRPr="00265E33">
        <w:rPr>
          <w:color w:val="000000"/>
          <w:sz w:val="28"/>
          <w:szCs w:val="28"/>
        </w:rPr>
        <w:t>я</w:t>
      </w:r>
      <w:r w:rsidRPr="00265E33">
        <w:rPr>
          <w:color w:val="000000"/>
          <w:sz w:val="28"/>
          <w:szCs w:val="28"/>
        </w:rPr>
        <w:t>тельно в пределах  3</w:t>
      </w:r>
      <w:r w:rsidR="00DB75D1">
        <w:rPr>
          <w:color w:val="000000"/>
          <w:sz w:val="28"/>
          <w:szCs w:val="28"/>
        </w:rPr>
        <w:t>4</w:t>
      </w:r>
      <w:r w:rsidRPr="00265E33">
        <w:rPr>
          <w:spacing w:val="6"/>
          <w:sz w:val="28"/>
          <w:szCs w:val="28"/>
        </w:rPr>
        <w:t>учебных недель (с учетом экзаменационного периода).</w:t>
      </w:r>
      <w:r w:rsidRPr="00265E33">
        <w:rPr>
          <w:color w:val="000000"/>
          <w:spacing w:val="6"/>
          <w:sz w:val="28"/>
          <w:szCs w:val="28"/>
        </w:rPr>
        <w:t xml:space="preserve"> Продолжительность урока – 4</w:t>
      </w:r>
      <w:r w:rsidR="00DB75D1">
        <w:rPr>
          <w:color w:val="000000"/>
          <w:spacing w:val="6"/>
          <w:sz w:val="28"/>
          <w:szCs w:val="28"/>
        </w:rPr>
        <w:t>5</w:t>
      </w:r>
      <w:r w:rsidRPr="00265E33">
        <w:rPr>
          <w:color w:val="000000"/>
          <w:spacing w:val="-3"/>
          <w:sz w:val="28"/>
          <w:szCs w:val="28"/>
        </w:rPr>
        <w:t>минут.</w:t>
      </w:r>
    </w:p>
    <w:p w:rsidR="0064099A" w:rsidRDefault="0064099A" w:rsidP="0064099A">
      <w:pPr>
        <w:shd w:val="clear" w:color="auto" w:fill="FFFFFF"/>
        <w:ind w:left="24" w:right="-82" w:firstLine="720"/>
        <w:jc w:val="both"/>
        <w:rPr>
          <w:b/>
          <w:sz w:val="24"/>
          <w:szCs w:val="24"/>
        </w:rPr>
      </w:pPr>
    </w:p>
    <w:p w:rsidR="0064099A" w:rsidRPr="00F702ED" w:rsidRDefault="0064099A" w:rsidP="0064099A">
      <w:pPr>
        <w:shd w:val="clear" w:color="auto" w:fill="FFFFFF"/>
        <w:ind w:left="24" w:right="-82" w:firstLine="720"/>
        <w:jc w:val="both"/>
        <w:rPr>
          <w:b/>
          <w:sz w:val="28"/>
          <w:szCs w:val="28"/>
        </w:rPr>
      </w:pPr>
      <w:r w:rsidRPr="00F702ED">
        <w:rPr>
          <w:b/>
          <w:sz w:val="28"/>
          <w:szCs w:val="28"/>
        </w:rPr>
        <w:t>Основное общее образование</w:t>
      </w:r>
    </w:p>
    <w:p w:rsidR="0064099A" w:rsidRPr="00F702ED" w:rsidRDefault="0064099A" w:rsidP="0064099A">
      <w:pPr>
        <w:shd w:val="clear" w:color="auto" w:fill="FFFFFF"/>
        <w:ind w:left="24" w:right="-82" w:firstLine="720"/>
        <w:jc w:val="both"/>
        <w:rPr>
          <w:b/>
          <w:sz w:val="28"/>
          <w:szCs w:val="28"/>
        </w:rPr>
      </w:pPr>
    </w:p>
    <w:p w:rsidR="0064099A" w:rsidRPr="00F702ED" w:rsidRDefault="0064099A" w:rsidP="0064099A">
      <w:pPr>
        <w:shd w:val="clear" w:color="auto" w:fill="FFFFFF"/>
        <w:ind w:left="24" w:right="-82" w:firstLine="720"/>
        <w:jc w:val="both"/>
        <w:rPr>
          <w:b/>
          <w:sz w:val="28"/>
          <w:szCs w:val="28"/>
        </w:rPr>
      </w:pPr>
      <w:r w:rsidRPr="00F702ED">
        <w:rPr>
          <w:color w:val="000000"/>
          <w:sz w:val="28"/>
          <w:szCs w:val="28"/>
        </w:rPr>
        <w:t xml:space="preserve">Республиканский  базисный учебный план для  </w:t>
      </w:r>
      <w:r w:rsidRPr="00F702ED">
        <w:rPr>
          <w:color w:val="000000"/>
          <w:sz w:val="28"/>
          <w:szCs w:val="28"/>
          <w:lang w:val="en-US"/>
        </w:rPr>
        <w:t>IX</w:t>
      </w:r>
      <w:r w:rsidRPr="00F702ED">
        <w:rPr>
          <w:color w:val="000000"/>
          <w:sz w:val="28"/>
          <w:szCs w:val="28"/>
        </w:rPr>
        <w:t xml:space="preserve"> класс</w:t>
      </w:r>
      <w:r w:rsidR="00DB75D1">
        <w:rPr>
          <w:color w:val="000000"/>
          <w:sz w:val="28"/>
          <w:szCs w:val="28"/>
        </w:rPr>
        <w:t>а</w:t>
      </w:r>
      <w:r w:rsidRPr="00F702ED">
        <w:rPr>
          <w:color w:val="000000"/>
          <w:spacing w:val="5"/>
          <w:sz w:val="28"/>
          <w:szCs w:val="28"/>
        </w:rPr>
        <w:t xml:space="preserve"> ориентирован на </w:t>
      </w:r>
      <w:r w:rsidRPr="00F702ED">
        <w:rPr>
          <w:color w:val="000000"/>
          <w:spacing w:val="8"/>
          <w:sz w:val="28"/>
          <w:szCs w:val="28"/>
        </w:rPr>
        <w:t>3</w:t>
      </w:r>
      <w:r w:rsidR="00DB75D1">
        <w:rPr>
          <w:color w:val="000000"/>
          <w:spacing w:val="8"/>
          <w:sz w:val="28"/>
          <w:szCs w:val="28"/>
        </w:rPr>
        <w:t>4</w:t>
      </w:r>
      <w:r w:rsidRPr="00F702ED">
        <w:rPr>
          <w:color w:val="000000"/>
          <w:spacing w:val="8"/>
          <w:sz w:val="28"/>
          <w:szCs w:val="28"/>
        </w:rPr>
        <w:t xml:space="preserve"> </w:t>
      </w:r>
      <w:proofErr w:type="gramStart"/>
      <w:r w:rsidRPr="00F702ED">
        <w:rPr>
          <w:color w:val="000000"/>
          <w:spacing w:val="8"/>
          <w:sz w:val="28"/>
          <w:szCs w:val="28"/>
        </w:rPr>
        <w:t>учебных</w:t>
      </w:r>
      <w:proofErr w:type="gramEnd"/>
      <w:r w:rsidRPr="00F702ED">
        <w:rPr>
          <w:color w:val="000000"/>
          <w:spacing w:val="8"/>
          <w:sz w:val="28"/>
          <w:szCs w:val="28"/>
        </w:rPr>
        <w:t xml:space="preserve"> недел</w:t>
      </w:r>
      <w:r w:rsidR="00DB75D1">
        <w:rPr>
          <w:color w:val="000000"/>
          <w:spacing w:val="8"/>
          <w:sz w:val="28"/>
          <w:szCs w:val="28"/>
        </w:rPr>
        <w:t>и</w:t>
      </w:r>
      <w:r w:rsidRPr="00F702ED">
        <w:rPr>
          <w:color w:val="000000"/>
          <w:spacing w:val="8"/>
          <w:sz w:val="28"/>
          <w:szCs w:val="28"/>
        </w:rPr>
        <w:t xml:space="preserve">.  </w:t>
      </w:r>
    </w:p>
    <w:p w:rsidR="0064099A" w:rsidRPr="00F702ED" w:rsidRDefault="0064099A" w:rsidP="0064099A">
      <w:pPr>
        <w:shd w:val="clear" w:color="auto" w:fill="FFFFFF"/>
        <w:spacing w:line="278" w:lineRule="exact"/>
        <w:ind w:left="10" w:right="106" w:firstLine="715"/>
        <w:jc w:val="both"/>
        <w:rPr>
          <w:b/>
          <w:bCs/>
          <w:color w:val="000000"/>
          <w:spacing w:val="1"/>
          <w:sz w:val="28"/>
          <w:szCs w:val="28"/>
        </w:rPr>
      </w:pPr>
      <w:r w:rsidRPr="00F702ED">
        <w:rPr>
          <w:color w:val="000000"/>
          <w:sz w:val="28"/>
          <w:szCs w:val="28"/>
        </w:rPr>
        <w:t xml:space="preserve">В целях оптимизации учебной нагрузки  республиканским базисным учебным планом </w:t>
      </w:r>
      <w:r w:rsidRPr="00F702ED">
        <w:rPr>
          <w:color w:val="000000"/>
          <w:spacing w:val="1"/>
          <w:sz w:val="28"/>
          <w:szCs w:val="28"/>
        </w:rPr>
        <w:t xml:space="preserve">нормативно устанавливается </w:t>
      </w:r>
      <w:r w:rsidR="00DB75D1">
        <w:rPr>
          <w:b/>
          <w:bCs/>
          <w:color w:val="000000"/>
          <w:spacing w:val="1"/>
          <w:sz w:val="28"/>
          <w:szCs w:val="28"/>
        </w:rPr>
        <w:t>пяти</w:t>
      </w:r>
      <w:r w:rsidRPr="00F702ED">
        <w:rPr>
          <w:b/>
          <w:bCs/>
          <w:color w:val="000000"/>
          <w:spacing w:val="1"/>
          <w:sz w:val="28"/>
          <w:szCs w:val="28"/>
        </w:rPr>
        <w:t xml:space="preserve">дневная учебная неделя. </w:t>
      </w:r>
    </w:p>
    <w:p w:rsidR="0064099A" w:rsidRPr="00F702ED" w:rsidRDefault="0064099A" w:rsidP="0064099A">
      <w:pPr>
        <w:shd w:val="clear" w:color="auto" w:fill="FFFFFF"/>
        <w:ind w:right="1" w:firstLine="720"/>
        <w:jc w:val="both"/>
        <w:rPr>
          <w:sz w:val="28"/>
          <w:szCs w:val="28"/>
        </w:rPr>
      </w:pPr>
      <w:r w:rsidRPr="00F702ED">
        <w:rPr>
          <w:b/>
          <w:sz w:val="28"/>
          <w:szCs w:val="28"/>
        </w:rPr>
        <w:t>Образовательная область «Филология» Русский язык.</w:t>
      </w:r>
      <w:r w:rsidRPr="00F702ED">
        <w:rPr>
          <w:sz w:val="28"/>
          <w:szCs w:val="28"/>
        </w:rPr>
        <w:t xml:space="preserve"> Распределение учебных часов предлагается во всех действующих программах по русскому языку, утвержденных </w:t>
      </w:r>
      <w:proofErr w:type="spellStart"/>
      <w:r w:rsidRPr="00F702ED">
        <w:rPr>
          <w:sz w:val="28"/>
          <w:szCs w:val="28"/>
        </w:rPr>
        <w:t>Минобрнауки</w:t>
      </w:r>
      <w:proofErr w:type="spellEnd"/>
      <w:r w:rsidRPr="00F702ED">
        <w:rPr>
          <w:sz w:val="28"/>
          <w:szCs w:val="28"/>
        </w:rPr>
        <w:t xml:space="preserve"> РФ, и соответствует современным учебно-методическим комплексам.</w:t>
      </w:r>
      <w:r w:rsidRPr="00F702ED">
        <w:rPr>
          <w:b/>
          <w:sz w:val="28"/>
          <w:szCs w:val="28"/>
        </w:rPr>
        <w:t xml:space="preserve"> Литература.</w:t>
      </w:r>
      <w:r w:rsidRPr="00F702ED">
        <w:rPr>
          <w:sz w:val="28"/>
          <w:szCs w:val="28"/>
        </w:rPr>
        <w:t xml:space="preserve"> Распределение часов учитывает треб</w:t>
      </w:r>
      <w:r w:rsidRPr="00F702ED">
        <w:rPr>
          <w:sz w:val="28"/>
          <w:szCs w:val="28"/>
        </w:rPr>
        <w:t>о</w:t>
      </w:r>
      <w:r w:rsidRPr="00F702ED">
        <w:rPr>
          <w:sz w:val="28"/>
          <w:szCs w:val="28"/>
        </w:rPr>
        <w:t xml:space="preserve">вания программ по литературе, утвержденных </w:t>
      </w:r>
      <w:proofErr w:type="spellStart"/>
      <w:r w:rsidRPr="00F702ED">
        <w:rPr>
          <w:sz w:val="28"/>
          <w:szCs w:val="28"/>
        </w:rPr>
        <w:t>Минобрнауки</w:t>
      </w:r>
      <w:proofErr w:type="spellEnd"/>
      <w:r w:rsidRPr="00F702ED">
        <w:rPr>
          <w:sz w:val="28"/>
          <w:szCs w:val="28"/>
        </w:rPr>
        <w:t xml:space="preserve"> РФ,  соответствует современным учебно-методическим комплексам. </w:t>
      </w:r>
      <w:r w:rsidRPr="00F702ED">
        <w:rPr>
          <w:b/>
          <w:sz w:val="28"/>
          <w:szCs w:val="28"/>
        </w:rPr>
        <w:t xml:space="preserve">Иностранный язык. </w:t>
      </w:r>
      <w:r w:rsidRPr="00F702ED">
        <w:rPr>
          <w:sz w:val="28"/>
          <w:szCs w:val="28"/>
        </w:rPr>
        <w:t>Пре</w:t>
      </w:r>
      <w:r w:rsidRPr="00F702ED">
        <w:rPr>
          <w:sz w:val="28"/>
          <w:szCs w:val="28"/>
        </w:rPr>
        <w:t>д</w:t>
      </w:r>
      <w:r w:rsidRPr="00F702ED">
        <w:rPr>
          <w:sz w:val="28"/>
          <w:szCs w:val="28"/>
        </w:rPr>
        <w:t>ложенный объем учебного времени (</w:t>
      </w:r>
      <w:r w:rsidR="007D1249">
        <w:rPr>
          <w:sz w:val="28"/>
          <w:szCs w:val="28"/>
        </w:rPr>
        <w:t xml:space="preserve">102 </w:t>
      </w:r>
      <w:r w:rsidRPr="00F702ED">
        <w:rPr>
          <w:sz w:val="28"/>
          <w:szCs w:val="28"/>
        </w:rPr>
        <w:t>час</w:t>
      </w:r>
      <w:r w:rsidR="007D1249">
        <w:rPr>
          <w:sz w:val="28"/>
          <w:szCs w:val="28"/>
        </w:rPr>
        <w:t>а</w:t>
      </w:r>
      <w:r w:rsidRPr="00F702ED">
        <w:rPr>
          <w:sz w:val="28"/>
          <w:szCs w:val="28"/>
        </w:rPr>
        <w:t>) достаточен для освоения ин</w:t>
      </w:r>
      <w:r w:rsidRPr="00F702ED">
        <w:rPr>
          <w:sz w:val="28"/>
          <w:szCs w:val="28"/>
        </w:rPr>
        <w:t>о</w:t>
      </w:r>
      <w:r w:rsidRPr="00F702ED">
        <w:rPr>
          <w:sz w:val="28"/>
          <w:szCs w:val="28"/>
        </w:rPr>
        <w:t>странного языка на функциональном уровне</w:t>
      </w:r>
      <w:r w:rsidRPr="00F702ED">
        <w:rPr>
          <w:color w:val="FF6600"/>
          <w:sz w:val="28"/>
          <w:szCs w:val="28"/>
        </w:rPr>
        <w:t>.</w:t>
      </w:r>
    </w:p>
    <w:p w:rsidR="0064099A" w:rsidRPr="00F702ED" w:rsidRDefault="0064099A" w:rsidP="0064099A">
      <w:pPr>
        <w:ind w:firstLine="705"/>
        <w:jc w:val="both"/>
        <w:rPr>
          <w:sz w:val="28"/>
          <w:szCs w:val="28"/>
        </w:rPr>
      </w:pPr>
      <w:proofErr w:type="gramStart"/>
      <w:r w:rsidRPr="00F702ED">
        <w:rPr>
          <w:b/>
          <w:sz w:val="28"/>
          <w:szCs w:val="28"/>
        </w:rPr>
        <w:t>Образовательная область «Математика и информатика»</w:t>
      </w:r>
      <w:r w:rsidRPr="00F702ED">
        <w:rPr>
          <w:sz w:val="28"/>
          <w:szCs w:val="28"/>
        </w:rPr>
        <w:t xml:space="preserve"> предусма</w:t>
      </w:r>
      <w:r w:rsidRPr="00F702ED">
        <w:rPr>
          <w:sz w:val="28"/>
          <w:szCs w:val="28"/>
        </w:rPr>
        <w:t>т</w:t>
      </w:r>
      <w:r w:rsidRPr="00F702ED">
        <w:rPr>
          <w:sz w:val="28"/>
          <w:szCs w:val="28"/>
        </w:rPr>
        <w:t>ривает изучение учебного предмета «Алгебра» (9 класс), «Геометрия» (9 класс), Информатика (9 класс).</w:t>
      </w:r>
      <w:proofErr w:type="gramEnd"/>
      <w:r w:rsidRPr="00F702ED">
        <w:rPr>
          <w:sz w:val="28"/>
          <w:szCs w:val="28"/>
        </w:rPr>
        <w:t xml:space="preserve"> Учебный план предусматривает возможность интегр</w:t>
      </w:r>
      <w:r w:rsidRPr="00F702ED">
        <w:rPr>
          <w:sz w:val="28"/>
          <w:szCs w:val="28"/>
        </w:rPr>
        <w:t>а</w:t>
      </w:r>
      <w:r w:rsidRPr="00F702ED">
        <w:rPr>
          <w:sz w:val="28"/>
          <w:szCs w:val="28"/>
        </w:rPr>
        <w:t xml:space="preserve">тивного освоения математических разделов информатики. «Информатика и ИКТ» входят в предмет «Математика» как  раздел (не менее 60 часов).  </w:t>
      </w:r>
    </w:p>
    <w:p w:rsidR="0064099A" w:rsidRPr="00F702ED" w:rsidRDefault="0064099A" w:rsidP="0064099A">
      <w:pPr>
        <w:shd w:val="clear" w:color="auto" w:fill="FFFFFF"/>
        <w:ind w:right="1" w:firstLine="720"/>
        <w:jc w:val="both"/>
        <w:rPr>
          <w:color w:val="000000"/>
          <w:sz w:val="28"/>
          <w:szCs w:val="28"/>
        </w:rPr>
      </w:pPr>
      <w:r w:rsidRPr="00F702ED">
        <w:rPr>
          <w:b/>
          <w:sz w:val="28"/>
          <w:szCs w:val="28"/>
        </w:rPr>
        <w:t xml:space="preserve">Образовательная область «Обществознание и естествознание» </w:t>
      </w:r>
      <w:proofErr w:type="spellStart"/>
      <w:r w:rsidRPr="00F702ED">
        <w:rPr>
          <w:b/>
          <w:sz w:val="28"/>
          <w:szCs w:val="28"/>
        </w:rPr>
        <w:t>Общ</w:t>
      </w:r>
      <w:r w:rsidRPr="00F702ED">
        <w:rPr>
          <w:b/>
          <w:sz w:val="28"/>
          <w:szCs w:val="28"/>
        </w:rPr>
        <w:t>е</w:t>
      </w:r>
      <w:r w:rsidRPr="00F702ED">
        <w:rPr>
          <w:b/>
          <w:sz w:val="28"/>
          <w:szCs w:val="28"/>
        </w:rPr>
        <w:t>ствознание</w:t>
      </w:r>
      <w:proofErr w:type="gramStart"/>
      <w:r w:rsidRPr="00F702ED">
        <w:rPr>
          <w:b/>
          <w:sz w:val="28"/>
          <w:szCs w:val="28"/>
        </w:rPr>
        <w:t>.</w:t>
      </w:r>
      <w:r w:rsidRPr="00F702ED">
        <w:rPr>
          <w:color w:val="000000"/>
          <w:sz w:val="28"/>
          <w:szCs w:val="28"/>
        </w:rPr>
        <w:t>У</w:t>
      </w:r>
      <w:proofErr w:type="gramEnd"/>
      <w:r w:rsidRPr="00F702ED">
        <w:rPr>
          <w:color w:val="000000"/>
          <w:sz w:val="28"/>
          <w:szCs w:val="28"/>
        </w:rPr>
        <w:t>чебный</w:t>
      </w:r>
      <w:proofErr w:type="spellEnd"/>
      <w:r w:rsidRPr="00F702ED">
        <w:rPr>
          <w:color w:val="000000"/>
          <w:sz w:val="28"/>
          <w:szCs w:val="28"/>
        </w:rPr>
        <w:t xml:space="preserve"> предмет является интегрированным, построен по модул</w:t>
      </w:r>
      <w:r w:rsidRPr="00F702ED">
        <w:rPr>
          <w:color w:val="000000"/>
          <w:sz w:val="28"/>
          <w:szCs w:val="28"/>
        </w:rPr>
        <w:t>ь</w:t>
      </w:r>
      <w:r w:rsidRPr="00F702ED">
        <w:rPr>
          <w:color w:val="000000"/>
          <w:sz w:val="28"/>
          <w:szCs w:val="28"/>
        </w:rPr>
        <w:t xml:space="preserve">ному принципу и включает содержательные модули: «Общество», «Человек», </w:t>
      </w:r>
      <w:r w:rsidRPr="00F702ED">
        <w:rPr>
          <w:color w:val="000000"/>
          <w:sz w:val="28"/>
          <w:szCs w:val="28"/>
        </w:rPr>
        <w:lastRenderedPageBreak/>
        <w:t xml:space="preserve">«Социальная сфера», «Политика», «Экономика» и «Право». </w:t>
      </w:r>
    </w:p>
    <w:p w:rsidR="007D1249" w:rsidRDefault="0064099A" w:rsidP="0064099A">
      <w:pPr>
        <w:shd w:val="clear" w:color="auto" w:fill="FFFFFF"/>
        <w:ind w:right="1" w:firstLine="720"/>
        <w:jc w:val="both"/>
        <w:rPr>
          <w:b/>
          <w:bCs/>
          <w:sz w:val="28"/>
          <w:szCs w:val="28"/>
        </w:rPr>
      </w:pPr>
      <w:r w:rsidRPr="00F702ED">
        <w:rPr>
          <w:color w:val="000000"/>
          <w:sz w:val="28"/>
          <w:szCs w:val="28"/>
        </w:rPr>
        <w:t xml:space="preserve">По предмету </w:t>
      </w:r>
      <w:r w:rsidRPr="00F702ED">
        <w:rPr>
          <w:b/>
          <w:color w:val="000000"/>
          <w:sz w:val="28"/>
          <w:szCs w:val="28"/>
        </w:rPr>
        <w:t>«Биология»</w:t>
      </w:r>
      <w:r w:rsidRPr="00F702ED">
        <w:rPr>
          <w:color w:val="000000"/>
          <w:sz w:val="28"/>
          <w:szCs w:val="28"/>
        </w:rPr>
        <w:t xml:space="preserve"> в </w:t>
      </w:r>
      <w:r w:rsidR="007D1249">
        <w:rPr>
          <w:color w:val="000000"/>
          <w:sz w:val="28"/>
          <w:szCs w:val="28"/>
        </w:rPr>
        <w:t xml:space="preserve">9 </w:t>
      </w:r>
      <w:r w:rsidRPr="00F702ED">
        <w:rPr>
          <w:color w:val="000000"/>
          <w:sz w:val="28"/>
          <w:szCs w:val="28"/>
        </w:rPr>
        <w:t xml:space="preserve">классе </w:t>
      </w:r>
      <w:r w:rsidR="007D1249">
        <w:rPr>
          <w:color w:val="000000"/>
          <w:sz w:val="28"/>
          <w:szCs w:val="28"/>
        </w:rPr>
        <w:t>от</w:t>
      </w:r>
      <w:r w:rsidRPr="00F702ED">
        <w:rPr>
          <w:color w:val="000000"/>
          <w:sz w:val="28"/>
          <w:szCs w:val="28"/>
        </w:rPr>
        <w:t xml:space="preserve">водится </w:t>
      </w:r>
      <w:r w:rsidR="007D1249">
        <w:rPr>
          <w:color w:val="000000"/>
          <w:sz w:val="28"/>
          <w:szCs w:val="28"/>
        </w:rPr>
        <w:t xml:space="preserve">2 </w:t>
      </w:r>
      <w:r w:rsidRPr="00F702ED">
        <w:rPr>
          <w:color w:val="000000"/>
          <w:sz w:val="28"/>
          <w:szCs w:val="28"/>
        </w:rPr>
        <w:t>час</w:t>
      </w:r>
      <w:r w:rsidR="007D1249">
        <w:rPr>
          <w:color w:val="000000"/>
          <w:sz w:val="28"/>
          <w:szCs w:val="28"/>
        </w:rPr>
        <w:t>а</w:t>
      </w:r>
      <w:r w:rsidRPr="00F702ED">
        <w:rPr>
          <w:color w:val="000000"/>
          <w:sz w:val="28"/>
          <w:szCs w:val="28"/>
        </w:rPr>
        <w:t xml:space="preserve"> для успешного из</w:t>
      </w:r>
      <w:r w:rsidRPr="00F702ED">
        <w:rPr>
          <w:color w:val="000000"/>
          <w:sz w:val="28"/>
          <w:szCs w:val="28"/>
        </w:rPr>
        <w:t>у</w:t>
      </w:r>
      <w:r w:rsidRPr="00F702ED">
        <w:rPr>
          <w:color w:val="000000"/>
          <w:sz w:val="28"/>
          <w:szCs w:val="28"/>
        </w:rPr>
        <w:t xml:space="preserve">чения предмета по двухчасовой  программе Пономаревой В.Н. </w:t>
      </w:r>
    </w:p>
    <w:p w:rsidR="0064099A" w:rsidRPr="00F702ED" w:rsidRDefault="0064099A" w:rsidP="0064099A">
      <w:pPr>
        <w:shd w:val="clear" w:color="auto" w:fill="FFFFFF"/>
        <w:ind w:right="1" w:firstLine="720"/>
        <w:jc w:val="both"/>
        <w:rPr>
          <w:spacing w:val="-2"/>
          <w:sz w:val="28"/>
          <w:szCs w:val="28"/>
        </w:rPr>
      </w:pPr>
      <w:r w:rsidRPr="00F702ED">
        <w:rPr>
          <w:b/>
          <w:sz w:val="28"/>
          <w:szCs w:val="28"/>
        </w:rPr>
        <w:t>Образовательная область «</w:t>
      </w:r>
      <w:r w:rsidRPr="00F702ED">
        <w:rPr>
          <w:b/>
          <w:spacing w:val="-1"/>
          <w:sz w:val="28"/>
          <w:szCs w:val="28"/>
        </w:rPr>
        <w:t>Искусство» (Музыка и Изобразительное искусство</w:t>
      </w:r>
      <w:proofErr w:type="gramStart"/>
      <w:r w:rsidRPr="00F702ED">
        <w:rPr>
          <w:b/>
          <w:spacing w:val="-1"/>
          <w:sz w:val="28"/>
          <w:szCs w:val="28"/>
        </w:rPr>
        <w:t>)</w:t>
      </w:r>
      <w:r w:rsidRPr="00F702ED">
        <w:rPr>
          <w:b/>
          <w:i/>
          <w:spacing w:val="-3"/>
          <w:sz w:val="28"/>
          <w:szCs w:val="28"/>
        </w:rPr>
        <w:t>в</w:t>
      </w:r>
      <w:proofErr w:type="gramEnd"/>
      <w:r w:rsidRPr="00F702ED">
        <w:rPr>
          <w:b/>
          <w:i/>
          <w:spacing w:val="-3"/>
          <w:sz w:val="28"/>
          <w:szCs w:val="28"/>
        </w:rPr>
        <w:t xml:space="preserve"> 9 класс</w:t>
      </w:r>
      <w:r w:rsidR="007D1249">
        <w:rPr>
          <w:b/>
          <w:i/>
          <w:spacing w:val="-3"/>
          <w:sz w:val="28"/>
          <w:szCs w:val="28"/>
        </w:rPr>
        <w:t>е</w:t>
      </w:r>
      <w:r w:rsidRPr="00F702ED">
        <w:rPr>
          <w:spacing w:val="-3"/>
          <w:sz w:val="28"/>
          <w:szCs w:val="28"/>
        </w:rPr>
        <w:t>–  по 1часу  (3</w:t>
      </w:r>
      <w:r w:rsidR="007D1249">
        <w:rPr>
          <w:spacing w:val="-3"/>
          <w:sz w:val="28"/>
          <w:szCs w:val="28"/>
        </w:rPr>
        <w:t>4</w:t>
      </w:r>
      <w:r w:rsidRPr="00F702ED">
        <w:rPr>
          <w:i/>
          <w:spacing w:val="-3"/>
          <w:sz w:val="28"/>
          <w:szCs w:val="28"/>
        </w:rPr>
        <w:t xml:space="preserve"> </w:t>
      </w:r>
      <w:proofErr w:type="spellStart"/>
      <w:r w:rsidRPr="00F702ED">
        <w:rPr>
          <w:i/>
          <w:spacing w:val="-3"/>
          <w:sz w:val="28"/>
          <w:szCs w:val="28"/>
        </w:rPr>
        <w:t>час</w:t>
      </w:r>
      <w:r w:rsidR="007D1249">
        <w:rPr>
          <w:i/>
          <w:spacing w:val="-3"/>
          <w:sz w:val="28"/>
          <w:szCs w:val="28"/>
        </w:rPr>
        <w:t>а</w:t>
      </w:r>
      <w:r w:rsidRPr="00F702ED">
        <w:rPr>
          <w:i/>
          <w:spacing w:val="-3"/>
          <w:sz w:val="28"/>
          <w:szCs w:val="28"/>
        </w:rPr>
        <w:t>в</w:t>
      </w:r>
      <w:proofErr w:type="spellEnd"/>
      <w:r w:rsidRPr="00F702ED">
        <w:rPr>
          <w:i/>
          <w:spacing w:val="-3"/>
          <w:sz w:val="28"/>
          <w:szCs w:val="28"/>
        </w:rPr>
        <w:t xml:space="preserve"> в год</w:t>
      </w:r>
      <w:r w:rsidRPr="00F702ED">
        <w:rPr>
          <w:spacing w:val="-3"/>
          <w:sz w:val="28"/>
          <w:szCs w:val="28"/>
        </w:rPr>
        <w:t>) для  проведения уроков «</w:t>
      </w:r>
      <w:r w:rsidRPr="00F702ED">
        <w:rPr>
          <w:b/>
          <w:i/>
          <w:sz w:val="28"/>
          <w:szCs w:val="28"/>
        </w:rPr>
        <w:t>Иску</w:t>
      </w:r>
      <w:r w:rsidRPr="00F702ED">
        <w:rPr>
          <w:b/>
          <w:i/>
          <w:sz w:val="28"/>
          <w:szCs w:val="28"/>
        </w:rPr>
        <w:t>с</w:t>
      </w:r>
      <w:r w:rsidRPr="00F702ED">
        <w:rPr>
          <w:b/>
          <w:i/>
          <w:sz w:val="28"/>
          <w:szCs w:val="28"/>
        </w:rPr>
        <w:t>ство»</w:t>
      </w:r>
      <w:r w:rsidRPr="00F702ED">
        <w:rPr>
          <w:spacing w:val="-3"/>
          <w:sz w:val="28"/>
          <w:szCs w:val="28"/>
        </w:rPr>
        <w:t xml:space="preserve">,  второй час в </w:t>
      </w:r>
      <w:r w:rsidR="007D1249">
        <w:rPr>
          <w:spacing w:val="-3"/>
          <w:sz w:val="28"/>
          <w:szCs w:val="28"/>
        </w:rPr>
        <w:t xml:space="preserve">9 </w:t>
      </w:r>
      <w:r w:rsidRPr="00F702ED">
        <w:rPr>
          <w:spacing w:val="-3"/>
          <w:sz w:val="28"/>
          <w:szCs w:val="28"/>
        </w:rPr>
        <w:t>класс</w:t>
      </w:r>
      <w:r w:rsidR="007D1249">
        <w:rPr>
          <w:spacing w:val="-3"/>
          <w:sz w:val="28"/>
          <w:szCs w:val="28"/>
        </w:rPr>
        <w:t>е</w:t>
      </w:r>
      <w:r w:rsidRPr="00F702ED">
        <w:rPr>
          <w:spacing w:val="-3"/>
          <w:sz w:val="28"/>
          <w:szCs w:val="28"/>
        </w:rPr>
        <w:t xml:space="preserve">  передан в националь</w:t>
      </w:r>
      <w:r w:rsidRPr="00F702ED">
        <w:rPr>
          <w:spacing w:val="-3"/>
          <w:sz w:val="28"/>
          <w:szCs w:val="28"/>
        </w:rPr>
        <w:softHyphen/>
      </w:r>
      <w:r w:rsidRPr="00F702ED">
        <w:rPr>
          <w:sz w:val="28"/>
          <w:szCs w:val="28"/>
        </w:rPr>
        <w:t>но-региональный компонент для организации из</w:t>
      </w:r>
      <w:r w:rsidRPr="00F702ED">
        <w:rPr>
          <w:sz w:val="28"/>
          <w:szCs w:val="28"/>
        </w:rPr>
        <w:softHyphen/>
      </w:r>
      <w:r w:rsidRPr="00F702ED">
        <w:rPr>
          <w:spacing w:val="-2"/>
          <w:sz w:val="28"/>
          <w:szCs w:val="28"/>
        </w:rPr>
        <w:t>учения обучающимися содержания краеведческой напра</w:t>
      </w:r>
      <w:r w:rsidRPr="00F702ED">
        <w:rPr>
          <w:spacing w:val="-2"/>
          <w:sz w:val="28"/>
          <w:szCs w:val="28"/>
        </w:rPr>
        <w:t>в</w:t>
      </w:r>
      <w:r w:rsidRPr="00F702ED">
        <w:rPr>
          <w:spacing w:val="-2"/>
          <w:sz w:val="28"/>
          <w:szCs w:val="28"/>
        </w:rPr>
        <w:t>ленности этих предметов.</w:t>
      </w:r>
    </w:p>
    <w:p w:rsidR="0064099A" w:rsidRPr="00F702ED" w:rsidRDefault="0064099A" w:rsidP="0064099A">
      <w:pPr>
        <w:shd w:val="clear" w:color="auto" w:fill="FFFFFF"/>
        <w:ind w:right="1"/>
        <w:jc w:val="both"/>
        <w:rPr>
          <w:color w:val="FF6600"/>
          <w:sz w:val="28"/>
          <w:szCs w:val="28"/>
        </w:rPr>
      </w:pPr>
      <w:r w:rsidRPr="00F702ED">
        <w:rPr>
          <w:b/>
          <w:sz w:val="28"/>
          <w:szCs w:val="28"/>
        </w:rPr>
        <w:t>Образовательная область «</w:t>
      </w:r>
      <w:r w:rsidRPr="00F702ED">
        <w:rPr>
          <w:b/>
          <w:color w:val="000000"/>
          <w:spacing w:val="-1"/>
          <w:sz w:val="28"/>
          <w:szCs w:val="28"/>
        </w:rPr>
        <w:t xml:space="preserve">Технология». </w:t>
      </w:r>
    </w:p>
    <w:p w:rsidR="0064099A" w:rsidRPr="00F702ED" w:rsidRDefault="0064099A" w:rsidP="0064099A">
      <w:pPr>
        <w:shd w:val="clear" w:color="auto" w:fill="FFFFFF"/>
        <w:ind w:firstLine="720"/>
        <w:jc w:val="both"/>
        <w:rPr>
          <w:color w:val="000000"/>
          <w:sz w:val="28"/>
          <w:szCs w:val="28"/>
        </w:rPr>
      </w:pPr>
      <w:proofErr w:type="gramStart"/>
      <w:r w:rsidRPr="00F702ED">
        <w:rPr>
          <w:color w:val="000000"/>
          <w:spacing w:val="-2"/>
          <w:sz w:val="28"/>
          <w:szCs w:val="28"/>
        </w:rPr>
        <w:t xml:space="preserve">В </w:t>
      </w:r>
      <w:r w:rsidRPr="00F702ED">
        <w:rPr>
          <w:b/>
          <w:i/>
          <w:color w:val="000000"/>
          <w:spacing w:val="-2"/>
          <w:sz w:val="28"/>
          <w:szCs w:val="28"/>
        </w:rPr>
        <w:t xml:space="preserve">9-м классе </w:t>
      </w:r>
      <w:r w:rsidRPr="00F702ED">
        <w:rPr>
          <w:color w:val="000000"/>
          <w:spacing w:val="-2"/>
          <w:sz w:val="28"/>
          <w:szCs w:val="28"/>
        </w:rPr>
        <w:t>1ч учебного предмета «Техноло</w:t>
      </w:r>
      <w:r w:rsidRPr="00F702ED">
        <w:rPr>
          <w:color w:val="000000"/>
          <w:spacing w:val="-2"/>
          <w:sz w:val="28"/>
          <w:szCs w:val="28"/>
        </w:rPr>
        <w:softHyphen/>
      </w:r>
      <w:r w:rsidRPr="00F702ED">
        <w:rPr>
          <w:color w:val="000000"/>
          <w:spacing w:val="-1"/>
          <w:sz w:val="28"/>
          <w:szCs w:val="28"/>
        </w:rPr>
        <w:t>гия» передан в компонент о</w:t>
      </w:r>
      <w:r w:rsidRPr="00F702ED">
        <w:rPr>
          <w:color w:val="000000"/>
          <w:spacing w:val="-1"/>
          <w:sz w:val="28"/>
          <w:szCs w:val="28"/>
        </w:rPr>
        <w:t>б</w:t>
      </w:r>
      <w:r w:rsidRPr="00F702ED">
        <w:rPr>
          <w:color w:val="000000"/>
          <w:spacing w:val="-1"/>
          <w:sz w:val="28"/>
          <w:szCs w:val="28"/>
        </w:rPr>
        <w:t>разовательного уч</w:t>
      </w:r>
      <w:r w:rsidRPr="00F702ED">
        <w:rPr>
          <w:color w:val="000000"/>
          <w:spacing w:val="-1"/>
          <w:sz w:val="28"/>
          <w:szCs w:val="28"/>
        </w:rPr>
        <w:softHyphen/>
        <w:t xml:space="preserve">реждения для организации </w:t>
      </w:r>
      <w:proofErr w:type="spellStart"/>
      <w:r w:rsidRPr="00F702ED">
        <w:rPr>
          <w:color w:val="000000"/>
          <w:spacing w:val="-1"/>
          <w:sz w:val="28"/>
          <w:szCs w:val="28"/>
        </w:rPr>
        <w:t>предпрофильной</w:t>
      </w:r>
      <w:proofErr w:type="spellEnd"/>
      <w:r w:rsidRPr="00F702ED">
        <w:rPr>
          <w:color w:val="000000"/>
          <w:spacing w:val="-1"/>
          <w:sz w:val="28"/>
          <w:szCs w:val="28"/>
        </w:rPr>
        <w:t xml:space="preserve">  подготовки</w:t>
      </w:r>
      <w:r w:rsidRPr="00F702ED">
        <w:rPr>
          <w:color w:val="000000"/>
          <w:spacing w:val="-2"/>
          <w:sz w:val="28"/>
          <w:szCs w:val="28"/>
        </w:rPr>
        <w:t xml:space="preserve"> об</w:t>
      </w:r>
      <w:r w:rsidRPr="00F702ED">
        <w:rPr>
          <w:color w:val="000000"/>
          <w:spacing w:val="-2"/>
          <w:sz w:val="28"/>
          <w:szCs w:val="28"/>
        </w:rPr>
        <w:t>у</w:t>
      </w:r>
      <w:r w:rsidRPr="00F702ED">
        <w:rPr>
          <w:color w:val="000000"/>
          <w:spacing w:val="-2"/>
          <w:sz w:val="28"/>
          <w:szCs w:val="28"/>
        </w:rPr>
        <w:t xml:space="preserve">чающихся, которая предусматривает </w:t>
      </w:r>
      <w:r w:rsidRPr="00F702ED">
        <w:rPr>
          <w:color w:val="000000"/>
          <w:sz w:val="28"/>
          <w:szCs w:val="28"/>
        </w:rPr>
        <w:t xml:space="preserve">усиление </w:t>
      </w:r>
      <w:proofErr w:type="spellStart"/>
      <w:r w:rsidRPr="00F702ED">
        <w:rPr>
          <w:color w:val="000000"/>
          <w:sz w:val="28"/>
          <w:szCs w:val="28"/>
        </w:rPr>
        <w:t>профориентационной</w:t>
      </w:r>
      <w:proofErr w:type="spellEnd"/>
      <w:r w:rsidRPr="00F702ED">
        <w:rPr>
          <w:color w:val="000000"/>
          <w:sz w:val="28"/>
          <w:szCs w:val="28"/>
        </w:rPr>
        <w:t xml:space="preserve"> деятельн</w:t>
      </w:r>
      <w:r w:rsidRPr="00F702ED">
        <w:rPr>
          <w:color w:val="000000"/>
          <w:sz w:val="28"/>
          <w:szCs w:val="28"/>
        </w:rPr>
        <w:t>о</w:t>
      </w:r>
      <w:r w:rsidRPr="00F702ED">
        <w:rPr>
          <w:color w:val="000000"/>
          <w:sz w:val="28"/>
          <w:szCs w:val="28"/>
        </w:rPr>
        <w:t xml:space="preserve">сти. </w:t>
      </w:r>
      <w:proofErr w:type="gramEnd"/>
    </w:p>
    <w:p w:rsidR="0064099A" w:rsidRPr="00F702ED" w:rsidRDefault="0064099A" w:rsidP="0064099A">
      <w:pPr>
        <w:shd w:val="clear" w:color="auto" w:fill="FFFFFF"/>
        <w:ind w:right="1" w:firstLine="720"/>
        <w:jc w:val="both"/>
        <w:rPr>
          <w:sz w:val="28"/>
          <w:szCs w:val="28"/>
        </w:rPr>
      </w:pPr>
      <w:r w:rsidRPr="00F702ED">
        <w:rPr>
          <w:b/>
          <w:sz w:val="28"/>
          <w:szCs w:val="28"/>
        </w:rPr>
        <w:t>Образовательная область «Физическая культура».</w:t>
      </w:r>
      <w:r w:rsidRPr="00F702ED">
        <w:rPr>
          <w:sz w:val="28"/>
          <w:szCs w:val="28"/>
        </w:rPr>
        <w:t xml:space="preserve">  В учебном плане   на преподавание учебного предмета «Физическая культура» на ступени осно</w:t>
      </w:r>
      <w:r w:rsidRPr="00F702ED">
        <w:rPr>
          <w:sz w:val="28"/>
          <w:szCs w:val="28"/>
        </w:rPr>
        <w:t>в</w:t>
      </w:r>
      <w:r w:rsidRPr="00F702ED">
        <w:rPr>
          <w:sz w:val="28"/>
          <w:szCs w:val="28"/>
        </w:rPr>
        <w:t>ного общего образования (</w:t>
      </w:r>
      <w:r w:rsidRPr="00F702ED">
        <w:rPr>
          <w:b/>
          <w:i/>
          <w:sz w:val="28"/>
          <w:szCs w:val="28"/>
        </w:rPr>
        <w:t>9 классы</w:t>
      </w:r>
      <w:r w:rsidRPr="00F702ED">
        <w:rPr>
          <w:sz w:val="28"/>
          <w:szCs w:val="28"/>
        </w:rPr>
        <w:t xml:space="preserve">) отводится </w:t>
      </w:r>
      <w:r w:rsidR="007D1249">
        <w:rPr>
          <w:sz w:val="28"/>
          <w:szCs w:val="28"/>
        </w:rPr>
        <w:t>102</w:t>
      </w:r>
      <w:r w:rsidRPr="00F702ED">
        <w:rPr>
          <w:sz w:val="28"/>
          <w:szCs w:val="28"/>
        </w:rPr>
        <w:t xml:space="preserve"> час</w:t>
      </w:r>
      <w:r w:rsidR="007D1249">
        <w:rPr>
          <w:sz w:val="28"/>
          <w:szCs w:val="28"/>
        </w:rPr>
        <w:t xml:space="preserve">а </w:t>
      </w:r>
      <w:r w:rsidRPr="00F702ED">
        <w:rPr>
          <w:sz w:val="28"/>
          <w:szCs w:val="28"/>
        </w:rPr>
        <w:t xml:space="preserve">(по 3 часа в неделю). </w:t>
      </w:r>
    </w:p>
    <w:p w:rsidR="0064099A" w:rsidRPr="00F702ED" w:rsidRDefault="0064099A" w:rsidP="0064099A">
      <w:pPr>
        <w:shd w:val="clear" w:color="auto" w:fill="FFFFFF"/>
        <w:ind w:right="1" w:firstLine="720"/>
        <w:jc w:val="both"/>
        <w:rPr>
          <w:sz w:val="28"/>
          <w:szCs w:val="28"/>
        </w:rPr>
      </w:pPr>
      <w:r w:rsidRPr="00F702ED">
        <w:rPr>
          <w:b/>
          <w:sz w:val="28"/>
          <w:szCs w:val="28"/>
        </w:rPr>
        <w:t>Образовательная область «Национальный региональный комп</w:t>
      </w:r>
      <w:r w:rsidRPr="00F702ED">
        <w:rPr>
          <w:b/>
          <w:sz w:val="28"/>
          <w:szCs w:val="28"/>
        </w:rPr>
        <w:t>о</w:t>
      </w:r>
      <w:r w:rsidRPr="00F702ED">
        <w:rPr>
          <w:b/>
          <w:sz w:val="28"/>
          <w:szCs w:val="28"/>
        </w:rPr>
        <w:t xml:space="preserve">нент». История КБР </w:t>
      </w:r>
      <w:r w:rsidRPr="00F702ED">
        <w:rPr>
          <w:sz w:val="28"/>
          <w:szCs w:val="28"/>
        </w:rPr>
        <w:t>(</w:t>
      </w:r>
      <w:r w:rsidR="007D1249">
        <w:rPr>
          <w:sz w:val="28"/>
          <w:szCs w:val="28"/>
        </w:rPr>
        <w:t>35</w:t>
      </w:r>
      <w:r w:rsidRPr="00F702ED">
        <w:rPr>
          <w:sz w:val="28"/>
          <w:szCs w:val="28"/>
        </w:rPr>
        <w:t xml:space="preserve"> часов</w:t>
      </w:r>
      <w:proofErr w:type="gramStart"/>
      <w:r w:rsidRPr="00F702ED">
        <w:rPr>
          <w:sz w:val="28"/>
          <w:szCs w:val="28"/>
        </w:rPr>
        <w:t>)и</w:t>
      </w:r>
      <w:proofErr w:type="gramEnd"/>
      <w:r w:rsidRPr="00F702ED">
        <w:rPr>
          <w:sz w:val="28"/>
          <w:szCs w:val="28"/>
        </w:rPr>
        <w:t>зучается в 9 класс</w:t>
      </w:r>
      <w:r w:rsidR="007D1249">
        <w:rPr>
          <w:sz w:val="28"/>
          <w:szCs w:val="28"/>
        </w:rPr>
        <w:t>е</w:t>
      </w:r>
      <w:r w:rsidRPr="00F702ED">
        <w:rPr>
          <w:sz w:val="28"/>
          <w:szCs w:val="28"/>
        </w:rPr>
        <w:t xml:space="preserve"> за  счет часов, отведенных на национально-региональный компонент. </w:t>
      </w:r>
      <w:r w:rsidRPr="00F702ED">
        <w:rPr>
          <w:spacing w:val="-2"/>
          <w:sz w:val="28"/>
          <w:szCs w:val="28"/>
        </w:rPr>
        <w:t xml:space="preserve">Учебный предмет </w:t>
      </w:r>
      <w:r w:rsidRPr="00F702ED">
        <w:rPr>
          <w:b/>
          <w:spacing w:val="-2"/>
          <w:sz w:val="28"/>
          <w:szCs w:val="28"/>
        </w:rPr>
        <w:t>«География КБР</w:t>
      </w:r>
      <w:r w:rsidRPr="00F702ED">
        <w:rPr>
          <w:spacing w:val="-2"/>
          <w:sz w:val="28"/>
          <w:szCs w:val="28"/>
        </w:rPr>
        <w:t>» (</w:t>
      </w:r>
      <w:r w:rsidR="007D1249">
        <w:rPr>
          <w:spacing w:val="-2"/>
          <w:sz w:val="28"/>
          <w:szCs w:val="28"/>
        </w:rPr>
        <w:t>35</w:t>
      </w:r>
      <w:r w:rsidRPr="00F702ED">
        <w:rPr>
          <w:spacing w:val="-2"/>
          <w:sz w:val="28"/>
          <w:szCs w:val="28"/>
        </w:rPr>
        <w:t xml:space="preserve"> часов) изучается в  9 класс</w:t>
      </w:r>
      <w:r w:rsidR="007D1249">
        <w:rPr>
          <w:spacing w:val="-2"/>
          <w:sz w:val="28"/>
          <w:szCs w:val="28"/>
        </w:rPr>
        <w:t>е</w:t>
      </w:r>
      <w:r w:rsidRPr="00F702ED">
        <w:rPr>
          <w:spacing w:val="-2"/>
          <w:sz w:val="28"/>
          <w:szCs w:val="28"/>
        </w:rPr>
        <w:t xml:space="preserve"> за счет</w:t>
      </w:r>
      <w:r w:rsidRPr="00F702ED">
        <w:rPr>
          <w:spacing w:val="-3"/>
          <w:sz w:val="28"/>
          <w:szCs w:val="28"/>
        </w:rPr>
        <w:t xml:space="preserve"> второго часа  технологии, переданного в националь</w:t>
      </w:r>
      <w:r w:rsidRPr="00F702ED">
        <w:rPr>
          <w:spacing w:val="-3"/>
          <w:sz w:val="28"/>
          <w:szCs w:val="28"/>
        </w:rPr>
        <w:softHyphen/>
      </w:r>
      <w:r w:rsidRPr="00F702ED">
        <w:rPr>
          <w:sz w:val="28"/>
          <w:szCs w:val="28"/>
        </w:rPr>
        <w:t>но-региональный компонент для организации из</w:t>
      </w:r>
      <w:r w:rsidRPr="00F702ED">
        <w:rPr>
          <w:sz w:val="28"/>
          <w:szCs w:val="28"/>
        </w:rPr>
        <w:softHyphen/>
      </w:r>
      <w:r w:rsidRPr="00F702ED">
        <w:rPr>
          <w:spacing w:val="-2"/>
          <w:sz w:val="28"/>
          <w:szCs w:val="28"/>
        </w:rPr>
        <w:t xml:space="preserve">учения </w:t>
      </w:r>
      <w:proofErr w:type="gramStart"/>
      <w:r w:rsidRPr="00F702ED">
        <w:rPr>
          <w:spacing w:val="-2"/>
          <w:sz w:val="28"/>
          <w:szCs w:val="28"/>
        </w:rPr>
        <w:t>обучающим</w:t>
      </w:r>
      <w:r w:rsidRPr="00F702ED">
        <w:rPr>
          <w:spacing w:val="-2"/>
          <w:sz w:val="28"/>
          <w:szCs w:val="28"/>
        </w:rPr>
        <w:t>и</w:t>
      </w:r>
      <w:r w:rsidRPr="00F702ED">
        <w:rPr>
          <w:spacing w:val="-2"/>
          <w:sz w:val="28"/>
          <w:szCs w:val="28"/>
        </w:rPr>
        <w:t>ся</w:t>
      </w:r>
      <w:proofErr w:type="gramEnd"/>
      <w:r w:rsidRPr="00F702ED">
        <w:rPr>
          <w:spacing w:val="-2"/>
          <w:sz w:val="28"/>
          <w:szCs w:val="28"/>
        </w:rPr>
        <w:t xml:space="preserve"> содержания краеведческой направленности</w:t>
      </w:r>
      <w:r w:rsidR="007D1249">
        <w:rPr>
          <w:spacing w:val="-2"/>
          <w:sz w:val="28"/>
          <w:szCs w:val="28"/>
        </w:rPr>
        <w:t>.</w:t>
      </w:r>
      <w:r w:rsidRPr="00F702ED">
        <w:rPr>
          <w:color w:val="FF6600"/>
          <w:spacing w:val="-2"/>
          <w:sz w:val="28"/>
          <w:szCs w:val="28"/>
        </w:rPr>
        <w:t xml:space="preserve">.  </w:t>
      </w:r>
    </w:p>
    <w:p w:rsidR="0064099A" w:rsidRPr="00F702ED" w:rsidRDefault="0064099A" w:rsidP="0064099A">
      <w:pPr>
        <w:ind w:left="-360" w:firstLine="360"/>
        <w:jc w:val="both"/>
        <w:rPr>
          <w:sz w:val="28"/>
          <w:szCs w:val="28"/>
        </w:rPr>
      </w:pPr>
      <w:r w:rsidRPr="00F702ED">
        <w:rPr>
          <w:sz w:val="28"/>
          <w:szCs w:val="28"/>
        </w:rPr>
        <w:t>Часы, отведенные на  преподавание  учебных предметов «Родной язык» и «Ро</w:t>
      </w:r>
      <w:r w:rsidRPr="00F702ED">
        <w:rPr>
          <w:sz w:val="28"/>
          <w:szCs w:val="28"/>
        </w:rPr>
        <w:t>д</w:t>
      </w:r>
      <w:r w:rsidRPr="00F702ED">
        <w:rPr>
          <w:sz w:val="28"/>
          <w:szCs w:val="28"/>
        </w:rPr>
        <w:t>ная литература»,  переводятся в НРК</w:t>
      </w:r>
      <w:r w:rsidRPr="00F702ED">
        <w:rPr>
          <w:sz w:val="28"/>
          <w:szCs w:val="28"/>
          <w:vertAlign w:val="superscript"/>
        </w:rPr>
        <w:t>*</w:t>
      </w:r>
      <w:r w:rsidRPr="00F702ED">
        <w:rPr>
          <w:sz w:val="28"/>
          <w:szCs w:val="28"/>
        </w:rPr>
        <w:t xml:space="preserve"> и компонент ОУ</w:t>
      </w:r>
      <w:r w:rsidRPr="00F702ED">
        <w:rPr>
          <w:sz w:val="28"/>
          <w:szCs w:val="28"/>
          <w:vertAlign w:val="superscript"/>
        </w:rPr>
        <w:t>**</w:t>
      </w:r>
      <w:r w:rsidRPr="00F702ED">
        <w:rPr>
          <w:sz w:val="28"/>
          <w:szCs w:val="28"/>
        </w:rPr>
        <w:t xml:space="preserve">: </w:t>
      </w:r>
    </w:p>
    <w:p w:rsidR="0064099A" w:rsidRPr="00F702ED" w:rsidRDefault="0064099A" w:rsidP="0064099A">
      <w:pPr>
        <w:jc w:val="both"/>
        <w:rPr>
          <w:b/>
          <w:sz w:val="28"/>
          <w:szCs w:val="28"/>
        </w:rPr>
      </w:pPr>
      <w:r w:rsidRPr="00F702ED">
        <w:rPr>
          <w:b/>
          <w:sz w:val="28"/>
          <w:szCs w:val="28"/>
        </w:rPr>
        <w:t>9 класс:</w:t>
      </w:r>
    </w:p>
    <w:p w:rsidR="0064099A" w:rsidRPr="00F702ED" w:rsidRDefault="0064099A" w:rsidP="0064099A">
      <w:pPr>
        <w:pStyle w:val="af7"/>
        <w:jc w:val="both"/>
        <w:rPr>
          <w:b/>
          <w:bCs/>
          <w:sz w:val="28"/>
          <w:szCs w:val="28"/>
        </w:rPr>
      </w:pPr>
      <w:r w:rsidRPr="00F702ED">
        <w:rPr>
          <w:sz w:val="28"/>
          <w:szCs w:val="28"/>
        </w:rPr>
        <w:t>1 час-  алгебра: развитие математической речи, логического и алгоритмического мышления, воображения, решения систем разных типов уравнений, решение з</w:t>
      </w:r>
      <w:r w:rsidRPr="00F702ED">
        <w:rPr>
          <w:sz w:val="28"/>
          <w:szCs w:val="28"/>
        </w:rPr>
        <w:t>а</w:t>
      </w:r>
      <w:r w:rsidRPr="00F702ED">
        <w:rPr>
          <w:sz w:val="28"/>
          <w:szCs w:val="28"/>
        </w:rPr>
        <w:t>дач с помощью систем уравнений, теория вероятности;</w:t>
      </w:r>
    </w:p>
    <w:p w:rsidR="0064099A" w:rsidRPr="00F702ED" w:rsidRDefault="0064099A" w:rsidP="0064099A">
      <w:pPr>
        <w:pStyle w:val="af7"/>
        <w:jc w:val="both"/>
        <w:rPr>
          <w:b/>
          <w:bCs/>
          <w:sz w:val="28"/>
          <w:szCs w:val="28"/>
        </w:rPr>
      </w:pPr>
      <w:r w:rsidRPr="00F702ED">
        <w:rPr>
          <w:sz w:val="28"/>
          <w:szCs w:val="28"/>
        </w:rPr>
        <w:t>1 час – русский язык для работы с контрольно-измерительными материалами;</w:t>
      </w:r>
    </w:p>
    <w:p w:rsidR="0064099A" w:rsidRPr="00F702ED" w:rsidRDefault="0064099A" w:rsidP="0064099A">
      <w:pPr>
        <w:pStyle w:val="af7"/>
        <w:jc w:val="both"/>
        <w:rPr>
          <w:b/>
          <w:bCs/>
          <w:sz w:val="28"/>
          <w:szCs w:val="28"/>
        </w:rPr>
      </w:pPr>
      <w:r w:rsidRPr="00F702ED">
        <w:rPr>
          <w:sz w:val="28"/>
          <w:szCs w:val="28"/>
        </w:rPr>
        <w:t>1 час -  кабардинский язык и литература с целью освоения второго государс</w:t>
      </w:r>
      <w:r w:rsidRPr="00F702ED">
        <w:rPr>
          <w:sz w:val="28"/>
          <w:szCs w:val="28"/>
        </w:rPr>
        <w:t>т</w:t>
      </w:r>
      <w:r w:rsidRPr="00F702ED">
        <w:rPr>
          <w:sz w:val="28"/>
          <w:szCs w:val="28"/>
        </w:rPr>
        <w:t>венного языка КБР;</w:t>
      </w:r>
    </w:p>
    <w:p w:rsidR="0064099A" w:rsidRPr="00F702ED" w:rsidRDefault="0064099A" w:rsidP="0064099A">
      <w:pPr>
        <w:pStyle w:val="af7"/>
        <w:jc w:val="both"/>
        <w:rPr>
          <w:sz w:val="28"/>
          <w:szCs w:val="28"/>
        </w:rPr>
      </w:pPr>
      <w:r w:rsidRPr="00F702ED">
        <w:rPr>
          <w:sz w:val="28"/>
          <w:szCs w:val="28"/>
        </w:rPr>
        <w:t>1 ча</w:t>
      </w:r>
      <w:proofErr w:type="gramStart"/>
      <w:r w:rsidRPr="00F702ED">
        <w:rPr>
          <w:sz w:val="28"/>
          <w:szCs w:val="28"/>
        </w:rPr>
        <w:t>с-</w:t>
      </w:r>
      <w:proofErr w:type="gramEnd"/>
      <w:r w:rsidRPr="00F702ED">
        <w:rPr>
          <w:sz w:val="28"/>
          <w:szCs w:val="28"/>
        </w:rPr>
        <w:t xml:space="preserve"> основы профессионального самоопределения с целью самоутверждения учащихся</w:t>
      </w:r>
      <w:r w:rsidR="00E039EA">
        <w:rPr>
          <w:sz w:val="28"/>
          <w:szCs w:val="28"/>
        </w:rPr>
        <w:t>.</w:t>
      </w:r>
      <w:r w:rsidRPr="00F702ED">
        <w:rPr>
          <w:sz w:val="28"/>
          <w:szCs w:val="28"/>
        </w:rPr>
        <w:tab/>
      </w:r>
    </w:p>
    <w:p w:rsidR="00E039EA" w:rsidRDefault="00E039EA" w:rsidP="00E039EA">
      <w:pPr>
        <w:pStyle w:val="af7"/>
        <w:jc w:val="left"/>
        <w:rPr>
          <w:b/>
          <w:caps/>
          <w:szCs w:val="28"/>
        </w:rPr>
      </w:pPr>
    </w:p>
    <w:p w:rsidR="00E039EA" w:rsidRPr="00E039EA" w:rsidRDefault="00E039EA" w:rsidP="00E039EA">
      <w:pPr>
        <w:ind w:firstLine="708"/>
        <w:jc w:val="center"/>
        <w:rPr>
          <w:b/>
          <w:sz w:val="28"/>
          <w:szCs w:val="28"/>
        </w:rPr>
      </w:pPr>
      <w:r w:rsidRPr="00E039EA">
        <w:rPr>
          <w:b/>
          <w:sz w:val="28"/>
          <w:szCs w:val="28"/>
        </w:rPr>
        <w:t>УЧЕБНЫЙ ПЛАН</w:t>
      </w:r>
    </w:p>
    <w:p w:rsidR="00E039EA" w:rsidRPr="00E039EA" w:rsidRDefault="00E039EA" w:rsidP="00E039EA">
      <w:pPr>
        <w:jc w:val="center"/>
        <w:rPr>
          <w:b/>
          <w:sz w:val="28"/>
          <w:szCs w:val="28"/>
        </w:rPr>
      </w:pPr>
    </w:p>
    <w:p w:rsidR="00E039EA" w:rsidRPr="00E039EA" w:rsidRDefault="00E039EA" w:rsidP="00E039EA">
      <w:pPr>
        <w:jc w:val="center"/>
        <w:rPr>
          <w:b/>
          <w:sz w:val="28"/>
          <w:szCs w:val="28"/>
        </w:rPr>
      </w:pPr>
      <w:r w:rsidRPr="00E039EA">
        <w:rPr>
          <w:b/>
          <w:sz w:val="28"/>
          <w:szCs w:val="28"/>
        </w:rPr>
        <w:t xml:space="preserve">основного общего образования  (9 класс)  по ФКГОС </w:t>
      </w:r>
    </w:p>
    <w:p w:rsidR="00E039EA" w:rsidRPr="00E039EA" w:rsidRDefault="00E039EA" w:rsidP="00E039EA">
      <w:pPr>
        <w:jc w:val="center"/>
        <w:rPr>
          <w:b/>
          <w:sz w:val="28"/>
          <w:szCs w:val="28"/>
        </w:rPr>
      </w:pPr>
      <w:r w:rsidRPr="00E039EA">
        <w:rPr>
          <w:b/>
          <w:sz w:val="28"/>
          <w:szCs w:val="28"/>
        </w:rPr>
        <w:t>на 2018-2019  учебный год</w:t>
      </w:r>
    </w:p>
    <w:p w:rsidR="00E039EA" w:rsidRPr="00E039EA" w:rsidRDefault="00E039EA" w:rsidP="00E039EA">
      <w:pPr>
        <w:jc w:val="center"/>
        <w:rPr>
          <w:b/>
          <w:sz w:val="28"/>
          <w:szCs w:val="28"/>
        </w:rPr>
      </w:pPr>
      <w:r w:rsidRPr="00E039EA">
        <w:rPr>
          <w:b/>
          <w:sz w:val="28"/>
          <w:szCs w:val="28"/>
        </w:rPr>
        <w:t xml:space="preserve"> (5-дневная неделя)</w:t>
      </w:r>
    </w:p>
    <w:p w:rsidR="00E039EA" w:rsidRDefault="00E039EA" w:rsidP="00E039E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2092"/>
      </w:tblGrid>
      <w:tr w:rsidR="00483BC0" w:rsidRPr="00C63A42" w:rsidTr="00366588">
        <w:trPr>
          <w:trHeight w:val="525"/>
        </w:trPr>
        <w:tc>
          <w:tcPr>
            <w:tcW w:w="3190" w:type="dxa"/>
            <w:vMerge w:val="restart"/>
          </w:tcPr>
          <w:p w:rsidR="00483BC0" w:rsidRPr="00C63A42" w:rsidRDefault="00483BC0" w:rsidP="00366588">
            <w:pPr>
              <w:jc w:val="center"/>
              <w:rPr>
                <w:b/>
              </w:rPr>
            </w:pPr>
          </w:p>
          <w:p w:rsidR="00483BC0" w:rsidRPr="00C63A42" w:rsidRDefault="00483BC0" w:rsidP="00366588">
            <w:pPr>
              <w:jc w:val="center"/>
              <w:rPr>
                <w:b/>
              </w:rPr>
            </w:pPr>
          </w:p>
          <w:p w:rsidR="00483BC0" w:rsidRPr="00C63A42" w:rsidRDefault="00483BC0" w:rsidP="00366588">
            <w:pPr>
              <w:jc w:val="center"/>
              <w:rPr>
                <w:b/>
              </w:rPr>
            </w:pPr>
            <w:r w:rsidRPr="00C63A42">
              <w:rPr>
                <w:b/>
                <w:bCs/>
              </w:rPr>
              <w:t>Предметные области</w:t>
            </w:r>
          </w:p>
          <w:p w:rsidR="00483BC0" w:rsidRPr="00C63A42" w:rsidRDefault="00483BC0" w:rsidP="00366588">
            <w:pPr>
              <w:jc w:val="center"/>
              <w:rPr>
                <w:b/>
              </w:rPr>
            </w:pPr>
          </w:p>
        </w:tc>
        <w:tc>
          <w:tcPr>
            <w:tcW w:w="3190" w:type="dxa"/>
            <w:vMerge w:val="restart"/>
            <w:tcBorders>
              <w:tr2bl w:val="single" w:sz="4" w:space="0" w:color="auto"/>
            </w:tcBorders>
          </w:tcPr>
          <w:p w:rsidR="00483BC0" w:rsidRPr="00C63A42" w:rsidRDefault="00483BC0" w:rsidP="00366588">
            <w:pPr>
              <w:jc w:val="center"/>
              <w:rPr>
                <w:b/>
              </w:rPr>
            </w:pPr>
            <w:r w:rsidRPr="00C63A42">
              <w:rPr>
                <w:b/>
              </w:rPr>
              <w:t>Учебные предметы</w:t>
            </w:r>
          </w:p>
          <w:p w:rsidR="00483BC0" w:rsidRPr="00C63A42" w:rsidRDefault="00483BC0" w:rsidP="00366588">
            <w:pPr>
              <w:jc w:val="center"/>
              <w:rPr>
                <w:b/>
              </w:rPr>
            </w:pPr>
          </w:p>
          <w:p w:rsidR="00483BC0" w:rsidRPr="00C63A42" w:rsidRDefault="00483BC0" w:rsidP="00366588">
            <w:pPr>
              <w:jc w:val="right"/>
              <w:rPr>
                <w:b/>
              </w:rPr>
            </w:pPr>
            <w:r w:rsidRPr="00C63A42">
              <w:rPr>
                <w:b/>
              </w:rPr>
              <w:t>классы</w:t>
            </w:r>
          </w:p>
        </w:tc>
        <w:tc>
          <w:tcPr>
            <w:tcW w:w="2092" w:type="dxa"/>
            <w:shd w:val="clear" w:color="auto" w:fill="auto"/>
          </w:tcPr>
          <w:p w:rsidR="00483BC0" w:rsidRDefault="00483BC0" w:rsidP="00366588">
            <w:pPr>
              <w:jc w:val="center"/>
              <w:rPr>
                <w:b/>
                <w:bCs/>
              </w:rPr>
            </w:pPr>
            <w:r w:rsidRPr="00C63A42">
              <w:rPr>
                <w:b/>
                <w:bCs/>
              </w:rPr>
              <w:t>Количество</w:t>
            </w:r>
          </w:p>
          <w:p w:rsidR="00483BC0" w:rsidRPr="00C63A42" w:rsidRDefault="00483BC0" w:rsidP="00366588">
            <w:pPr>
              <w:jc w:val="center"/>
              <w:rPr>
                <w:b/>
                <w:bCs/>
              </w:rPr>
            </w:pPr>
            <w:r w:rsidRPr="00C63A42">
              <w:rPr>
                <w:b/>
                <w:bCs/>
              </w:rPr>
              <w:t>ч</w:t>
            </w:r>
            <w:r w:rsidRPr="00C63A42">
              <w:rPr>
                <w:b/>
                <w:bCs/>
              </w:rPr>
              <w:t>а</w:t>
            </w:r>
            <w:r w:rsidRPr="00C63A42">
              <w:rPr>
                <w:b/>
                <w:bCs/>
              </w:rPr>
              <w:t>сов</w:t>
            </w:r>
          </w:p>
          <w:p w:rsidR="00483BC0" w:rsidRPr="00C63A42" w:rsidRDefault="00483BC0" w:rsidP="00366588">
            <w:pPr>
              <w:jc w:val="center"/>
              <w:rPr>
                <w:b/>
              </w:rPr>
            </w:pPr>
            <w:r w:rsidRPr="00C63A42">
              <w:rPr>
                <w:b/>
                <w:bCs/>
              </w:rPr>
              <w:t>в нед</w:t>
            </w:r>
            <w:r w:rsidRPr="00C63A42">
              <w:rPr>
                <w:b/>
                <w:bCs/>
              </w:rPr>
              <w:t>е</w:t>
            </w:r>
            <w:r w:rsidRPr="00C63A42">
              <w:rPr>
                <w:b/>
                <w:bCs/>
              </w:rPr>
              <w:t>лю</w:t>
            </w:r>
          </w:p>
        </w:tc>
      </w:tr>
      <w:tr w:rsidR="00483BC0" w:rsidRPr="00C63A42" w:rsidTr="00366588">
        <w:trPr>
          <w:trHeight w:val="570"/>
        </w:trPr>
        <w:tc>
          <w:tcPr>
            <w:tcW w:w="3190" w:type="dxa"/>
            <w:vMerge/>
          </w:tcPr>
          <w:p w:rsidR="00483BC0" w:rsidRPr="00C63A42" w:rsidRDefault="00483BC0" w:rsidP="00366588">
            <w:pPr>
              <w:jc w:val="center"/>
              <w:rPr>
                <w:b/>
              </w:rPr>
            </w:pPr>
          </w:p>
        </w:tc>
        <w:tc>
          <w:tcPr>
            <w:tcW w:w="3190" w:type="dxa"/>
            <w:vMerge/>
            <w:tcBorders>
              <w:tr2bl w:val="single" w:sz="4" w:space="0" w:color="auto"/>
            </w:tcBorders>
          </w:tcPr>
          <w:p w:rsidR="00483BC0" w:rsidRPr="00C63A42" w:rsidRDefault="00483BC0" w:rsidP="00366588">
            <w:pPr>
              <w:jc w:val="center"/>
              <w:rPr>
                <w:b/>
              </w:rPr>
            </w:pPr>
          </w:p>
        </w:tc>
        <w:tc>
          <w:tcPr>
            <w:tcW w:w="2092" w:type="dxa"/>
          </w:tcPr>
          <w:p w:rsidR="00483BC0" w:rsidRPr="00C63A42" w:rsidRDefault="00483BC0" w:rsidP="00366588">
            <w:pPr>
              <w:jc w:val="center"/>
              <w:rPr>
                <w:b/>
                <w:bCs/>
                <w:i/>
              </w:rPr>
            </w:pPr>
            <w:r w:rsidRPr="00C63A42">
              <w:rPr>
                <w:b/>
                <w:bCs/>
                <w:i/>
              </w:rPr>
              <w:t>9</w:t>
            </w:r>
          </w:p>
        </w:tc>
      </w:tr>
      <w:tr w:rsidR="00483BC0" w:rsidRPr="00C63A42" w:rsidTr="00366588">
        <w:tc>
          <w:tcPr>
            <w:tcW w:w="3190" w:type="dxa"/>
            <w:vMerge w:val="restart"/>
          </w:tcPr>
          <w:p w:rsidR="00483BC0" w:rsidRPr="00C63A42" w:rsidRDefault="00483BC0" w:rsidP="00366588">
            <w:pPr>
              <w:rPr>
                <w:b/>
              </w:rPr>
            </w:pPr>
            <w:r w:rsidRPr="00C63A42">
              <w:rPr>
                <w:sz w:val="22"/>
                <w:szCs w:val="22"/>
              </w:rPr>
              <w:t>Филология</w:t>
            </w:r>
          </w:p>
        </w:tc>
        <w:tc>
          <w:tcPr>
            <w:tcW w:w="3190" w:type="dxa"/>
          </w:tcPr>
          <w:p w:rsidR="00483BC0" w:rsidRPr="00C63A42" w:rsidRDefault="00483BC0" w:rsidP="00366588">
            <w:pPr>
              <w:tabs>
                <w:tab w:val="right" w:pos="3852"/>
              </w:tabs>
              <w:spacing w:line="276" w:lineRule="auto"/>
            </w:pPr>
            <w:r w:rsidRPr="00C63A42">
              <w:rPr>
                <w:sz w:val="22"/>
                <w:szCs w:val="22"/>
              </w:rPr>
              <w:t>Русский язык</w:t>
            </w:r>
            <w:r w:rsidRPr="00C63A42">
              <w:rPr>
                <w:sz w:val="22"/>
                <w:szCs w:val="22"/>
              </w:rPr>
              <w:tab/>
            </w:r>
          </w:p>
        </w:tc>
        <w:tc>
          <w:tcPr>
            <w:tcW w:w="2092" w:type="dxa"/>
          </w:tcPr>
          <w:p w:rsidR="00483BC0" w:rsidRPr="00C63A42" w:rsidRDefault="00483BC0" w:rsidP="00366588">
            <w:pPr>
              <w:spacing w:line="276" w:lineRule="auto"/>
              <w:jc w:val="center"/>
              <w:rPr>
                <w:i/>
              </w:rPr>
            </w:pPr>
            <w:r w:rsidRPr="00C63A42">
              <w:rPr>
                <w:i/>
                <w:sz w:val="22"/>
                <w:szCs w:val="22"/>
              </w:rPr>
              <w:t>2</w:t>
            </w:r>
          </w:p>
        </w:tc>
      </w:tr>
      <w:tr w:rsidR="00483BC0" w:rsidRPr="00C63A42" w:rsidTr="00366588">
        <w:tc>
          <w:tcPr>
            <w:tcW w:w="3190" w:type="dxa"/>
            <w:vMerge/>
          </w:tcPr>
          <w:p w:rsidR="00483BC0" w:rsidRPr="00C63A42" w:rsidRDefault="00483BC0" w:rsidP="00366588">
            <w:pPr>
              <w:rPr>
                <w:b/>
              </w:rPr>
            </w:pPr>
          </w:p>
        </w:tc>
        <w:tc>
          <w:tcPr>
            <w:tcW w:w="3190" w:type="dxa"/>
          </w:tcPr>
          <w:p w:rsidR="00483BC0" w:rsidRPr="00C63A42" w:rsidRDefault="00483BC0" w:rsidP="00366588">
            <w:pPr>
              <w:spacing w:line="276" w:lineRule="auto"/>
            </w:pPr>
            <w:r w:rsidRPr="00C63A42">
              <w:rPr>
                <w:sz w:val="22"/>
                <w:szCs w:val="22"/>
              </w:rPr>
              <w:t xml:space="preserve">Литература </w:t>
            </w:r>
          </w:p>
        </w:tc>
        <w:tc>
          <w:tcPr>
            <w:tcW w:w="2092" w:type="dxa"/>
          </w:tcPr>
          <w:p w:rsidR="00483BC0" w:rsidRPr="00C63A42" w:rsidRDefault="00483BC0" w:rsidP="00366588">
            <w:pPr>
              <w:spacing w:line="276" w:lineRule="auto"/>
              <w:jc w:val="center"/>
              <w:rPr>
                <w:i/>
              </w:rPr>
            </w:pPr>
            <w:r w:rsidRPr="00C63A42">
              <w:rPr>
                <w:i/>
                <w:sz w:val="22"/>
                <w:szCs w:val="22"/>
              </w:rPr>
              <w:t>3</w:t>
            </w:r>
          </w:p>
        </w:tc>
      </w:tr>
      <w:tr w:rsidR="00483BC0" w:rsidRPr="00C63A42" w:rsidTr="00366588">
        <w:tc>
          <w:tcPr>
            <w:tcW w:w="3190" w:type="dxa"/>
            <w:vMerge/>
          </w:tcPr>
          <w:p w:rsidR="00483BC0" w:rsidRPr="00C63A42" w:rsidRDefault="00483BC0" w:rsidP="00366588">
            <w:pPr>
              <w:rPr>
                <w:b/>
              </w:rPr>
            </w:pPr>
          </w:p>
        </w:tc>
        <w:tc>
          <w:tcPr>
            <w:tcW w:w="3190" w:type="dxa"/>
          </w:tcPr>
          <w:p w:rsidR="00483BC0" w:rsidRPr="00180CD1" w:rsidRDefault="00483BC0" w:rsidP="00366588">
            <w:pPr>
              <w:rPr>
                <w:bCs/>
                <w:szCs w:val="28"/>
              </w:rPr>
            </w:pPr>
            <w:r w:rsidRPr="00180CD1">
              <w:rPr>
                <w:bCs/>
                <w:szCs w:val="28"/>
              </w:rPr>
              <w:t xml:space="preserve">Русский родной язык  </w:t>
            </w:r>
          </w:p>
        </w:tc>
        <w:tc>
          <w:tcPr>
            <w:tcW w:w="2092" w:type="dxa"/>
          </w:tcPr>
          <w:p w:rsidR="00483BC0" w:rsidRDefault="00483BC0" w:rsidP="00366588">
            <w:pPr>
              <w:pStyle w:val="ac"/>
              <w:jc w:val="center"/>
              <w:rPr>
                <w:rStyle w:val="FontStyle36"/>
              </w:rPr>
            </w:pPr>
            <w:r>
              <w:rPr>
                <w:rStyle w:val="FontStyle36"/>
              </w:rPr>
              <w:t>1</w:t>
            </w:r>
          </w:p>
        </w:tc>
      </w:tr>
      <w:tr w:rsidR="00483BC0" w:rsidRPr="00C63A42" w:rsidTr="00366588">
        <w:tc>
          <w:tcPr>
            <w:tcW w:w="3190" w:type="dxa"/>
            <w:vMerge/>
          </w:tcPr>
          <w:p w:rsidR="00483BC0" w:rsidRPr="00C63A42" w:rsidRDefault="00483BC0" w:rsidP="00366588">
            <w:pPr>
              <w:rPr>
                <w:b/>
              </w:rPr>
            </w:pPr>
          </w:p>
        </w:tc>
        <w:tc>
          <w:tcPr>
            <w:tcW w:w="3190" w:type="dxa"/>
          </w:tcPr>
          <w:p w:rsidR="00483BC0" w:rsidRPr="00C63A42" w:rsidRDefault="00483BC0" w:rsidP="00366588">
            <w:pPr>
              <w:spacing w:line="276" w:lineRule="auto"/>
            </w:pPr>
            <w:r w:rsidRPr="00C63A42">
              <w:rPr>
                <w:sz w:val="22"/>
                <w:szCs w:val="22"/>
              </w:rPr>
              <w:t>Иностранный язык</w:t>
            </w:r>
          </w:p>
        </w:tc>
        <w:tc>
          <w:tcPr>
            <w:tcW w:w="2092" w:type="dxa"/>
          </w:tcPr>
          <w:p w:rsidR="00483BC0" w:rsidRPr="00C63A42" w:rsidRDefault="00483BC0" w:rsidP="00366588">
            <w:pPr>
              <w:spacing w:line="276" w:lineRule="auto"/>
              <w:jc w:val="center"/>
              <w:rPr>
                <w:i/>
              </w:rPr>
            </w:pPr>
            <w:r w:rsidRPr="00C63A42">
              <w:rPr>
                <w:i/>
                <w:sz w:val="22"/>
                <w:szCs w:val="22"/>
              </w:rPr>
              <w:t>3</w:t>
            </w:r>
          </w:p>
        </w:tc>
      </w:tr>
      <w:tr w:rsidR="00483BC0" w:rsidRPr="00C63A42" w:rsidTr="00366588">
        <w:tc>
          <w:tcPr>
            <w:tcW w:w="3190" w:type="dxa"/>
            <w:vMerge w:val="restart"/>
          </w:tcPr>
          <w:p w:rsidR="00483BC0" w:rsidRPr="00C63A42" w:rsidRDefault="00483BC0" w:rsidP="00366588">
            <w:pPr>
              <w:spacing w:line="276" w:lineRule="auto"/>
            </w:pPr>
            <w:r w:rsidRPr="00C63A42">
              <w:rPr>
                <w:sz w:val="22"/>
                <w:szCs w:val="22"/>
              </w:rPr>
              <w:t xml:space="preserve">Математика и </w:t>
            </w:r>
          </w:p>
          <w:p w:rsidR="00483BC0" w:rsidRPr="00C63A42" w:rsidRDefault="00483BC0" w:rsidP="00366588">
            <w:pPr>
              <w:rPr>
                <w:b/>
              </w:rPr>
            </w:pPr>
            <w:r w:rsidRPr="00C63A42">
              <w:rPr>
                <w:sz w:val="22"/>
                <w:szCs w:val="22"/>
              </w:rPr>
              <w:t>информатика</w:t>
            </w:r>
          </w:p>
        </w:tc>
        <w:tc>
          <w:tcPr>
            <w:tcW w:w="3190" w:type="dxa"/>
          </w:tcPr>
          <w:p w:rsidR="00483BC0" w:rsidRPr="00C63A42" w:rsidRDefault="00483BC0" w:rsidP="00366588">
            <w:pPr>
              <w:spacing w:line="276" w:lineRule="auto"/>
            </w:pPr>
            <w:r w:rsidRPr="00C63A42">
              <w:rPr>
                <w:sz w:val="22"/>
                <w:szCs w:val="22"/>
              </w:rPr>
              <w:t>Алгебра</w:t>
            </w:r>
          </w:p>
        </w:tc>
        <w:tc>
          <w:tcPr>
            <w:tcW w:w="2092" w:type="dxa"/>
          </w:tcPr>
          <w:p w:rsidR="00483BC0" w:rsidRPr="00C63A42" w:rsidRDefault="00483BC0" w:rsidP="00366588">
            <w:pPr>
              <w:spacing w:line="276" w:lineRule="auto"/>
              <w:jc w:val="center"/>
              <w:rPr>
                <w:i/>
              </w:rPr>
            </w:pPr>
            <w:r w:rsidRPr="00C63A42">
              <w:rPr>
                <w:i/>
                <w:sz w:val="22"/>
                <w:szCs w:val="22"/>
              </w:rPr>
              <w:t>3</w:t>
            </w:r>
          </w:p>
        </w:tc>
      </w:tr>
      <w:tr w:rsidR="00483BC0" w:rsidRPr="00C63A42" w:rsidTr="00366588">
        <w:tc>
          <w:tcPr>
            <w:tcW w:w="3190" w:type="dxa"/>
            <w:vMerge/>
          </w:tcPr>
          <w:p w:rsidR="00483BC0" w:rsidRPr="00C63A42" w:rsidRDefault="00483BC0" w:rsidP="00366588">
            <w:pPr>
              <w:rPr>
                <w:b/>
              </w:rPr>
            </w:pPr>
          </w:p>
        </w:tc>
        <w:tc>
          <w:tcPr>
            <w:tcW w:w="3190" w:type="dxa"/>
          </w:tcPr>
          <w:p w:rsidR="00483BC0" w:rsidRPr="00C63A42" w:rsidRDefault="00483BC0" w:rsidP="00366588">
            <w:pPr>
              <w:spacing w:line="276" w:lineRule="auto"/>
            </w:pPr>
            <w:r w:rsidRPr="00C63A42">
              <w:rPr>
                <w:sz w:val="22"/>
                <w:szCs w:val="22"/>
              </w:rPr>
              <w:t xml:space="preserve">Геометрия </w:t>
            </w:r>
          </w:p>
        </w:tc>
        <w:tc>
          <w:tcPr>
            <w:tcW w:w="2092" w:type="dxa"/>
          </w:tcPr>
          <w:p w:rsidR="00483BC0" w:rsidRPr="00C63A42" w:rsidRDefault="00483BC0" w:rsidP="00366588">
            <w:pPr>
              <w:spacing w:line="276" w:lineRule="auto"/>
              <w:jc w:val="center"/>
              <w:rPr>
                <w:i/>
              </w:rPr>
            </w:pPr>
            <w:r w:rsidRPr="00C63A42">
              <w:rPr>
                <w:i/>
                <w:sz w:val="22"/>
                <w:szCs w:val="22"/>
              </w:rPr>
              <w:t>2</w:t>
            </w:r>
          </w:p>
        </w:tc>
      </w:tr>
      <w:tr w:rsidR="00483BC0" w:rsidRPr="00C63A42" w:rsidTr="00366588">
        <w:tc>
          <w:tcPr>
            <w:tcW w:w="3190" w:type="dxa"/>
            <w:vMerge/>
          </w:tcPr>
          <w:p w:rsidR="00483BC0" w:rsidRPr="00C63A42" w:rsidRDefault="00483BC0" w:rsidP="00366588">
            <w:pPr>
              <w:rPr>
                <w:b/>
              </w:rPr>
            </w:pPr>
          </w:p>
        </w:tc>
        <w:tc>
          <w:tcPr>
            <w:tcW w:w="3190" w:type="dxa"/>
          </w:tcPr>
          <w:p w:rsidR="00483BC0" w:rsidRPr="00C63A42" w:rsidRDefault="00483BC0" w:rsidP="00366588">
            <w:pPr>
              <w:spacing w:line="276" w:lineRule="auto"/>
            </w:pPr>
            <w:r w:rsidRPr="00C63A42">
              <w:rPr>
                <w:sz w:val="22"/>
                <w:szCs w:val="22"/>
              </w:rPr>
              <w:t xml:space="preserve">Информатика </w:t>
            </w:r>
          </w:p>
        </w:tc>
        <w:tc>
          <w:tcPr>
            <w:tcW w:w="2092" w:type="dxa"/>
          </w:tcPr>
          <w:p w:rsidR="00483BC0" w:rsidRPr="00C63A42" w:rsidRDefault="00483BC0" w:rsidP="00366588">
            <w:pPr>
              <w:spacing w:line="276" w:lineRule="auto"/>
              <w:jc w:val="center"/>
              <w:rPr>
                <w:i/>
              </w:rPr>
            </w:pPr>
            <w:r w:rsidRPr="00C63A42">
              <w:rPr>
                <w:i/>
                <w:sz w:val="22"/>
                <w:szCs w:val="22"/>
              </w:rPr>
              <w:t>2</w:t>
            </w:r>
          </w:p>
        </w:tc>
      </w:tr>
      <w:tr w:rsidR="00483BC0" w:rsidRPr="00C63A42" w:rsidTr="00366588">
        <w:tc>
          <w:tcPr>
            <w:tcW w:w="3190" w:type="dxa"/>
            <w:vMerge w:val="restart"/>
          </w:tcPr>
          <w:p w:rsidR="00483BC0" w:rsidRPr="00C63A42" w:rsidRDefault="00483BC0" w:rsidP="00366588">
            <w:r w:rsidRPr="00C63A42">
              <w:rPr>
                <w:bCs/>
              </w:rPr>
              <w:t>Общественно-научные предметы</w:t>
            </w:r>
          </w:p>
        </w:tc>
        <w:tc>
          <w:tcPr>
            <w:tcW w:w="3190" w:type="dxa"/>
          </w:tcPr>
          <w:p w:rsidR="00483BC0" w:rsidRPr="00C63A42" w:rsidRDefault="00483BC0" w:rsidP="00366588">
            <w:pPr>
              <w:spacing w:line="288" w:lineRule="auto"/>
              <w:jc w:val="both"/>
              <w:rPr>
                <w:bCs/>
              </w:rPr>
            </w:pPr>
            <w:r w:rsidRPr="00C63A42">
              <w:rPr>
                <w:bCs/>
              </w:rPr>
              <w:t xml:space="preserve">История </w:t>
            </w:r>
          </w:p>
        </w:tc>
        <w:tc>
          <w:tcPr>
            <w:tcW w:w="2092" w:type="dxa"/>
          </w:tcPr>
          <w:p w:rsidR="00483BC0" w:rsidRPr="00C63A42" w:rsidRDefault="00483BC0" w:rsidP="00366588">
            <w:pPr>
              <w:spacing w:line="276" w:lineRule="auto"/>
              <w:jc w:val="center"/>
              <w:rPr>
                <w:i/>
              </w:rPr>
            </w:pPr>
            <w:r w:rsidRPr="00C63A42">
              <w:rPr>
                <w:i/>
                <w:sz w:val="22"/>
                <w:szCs w:val="22"/>
              </w:rPr>
              <w:t>2</w:t>
            </w:r>
          </w:p>
        </w:tc>
      </w:tr>
      <w:tr w:rsidR="00483BC0" w:rsidRPr="00C63A42" w:rsidTr="00366588">
        <w:tc>
          <w:tcPr>
            <w:tcW w:w="3190" w:type="dxa"/>
            <w:vMerge/>
            <w:vAlign w:val="center"/>
          </w:tcPr>
          <w:p w:rsidR="00483BC0" w:rsidRPr="00C63A42" w:rsidRDefault="00483BC0" w:rsidP="00366588"/>
        </w:tc>
        <w:tc>
          <w:tcPr>
            <w:tcW w:w="3190" w:type="dxa"/>
          </w:tcPr>
          <w:p w:rsidR="00483BC0" w:rsidRPr="00C63A42" w:rsidRDefault="00483BC0" w:rsidP="00366588">
            <w:pPr>
              <w:spacing w:line="288" w:lineRule="auto"/>
              <w:jc w:val="both"/>
              <w:rPr>
                <w:bCs/>
              </w:rPr>
            </w:pPr>
            <w:r w:rsidRPr="00C63A42">
              <w:rPr>
                <w:bCs/>
              </w:rPr>
              <w:t>Обществознание</w:t>
            </w:r>
            <w:r>
              <w:rPr>
                <w:bCs/>
              </w:rPr>
              <w:t xml:space="preserve"> </w:t>
            </w:r>
            <w:r>
              <w:rPr>
                <w:rStyle w:val="FontStyle36"/>
              </w:rPr>
              <w:t>(включая эк</w:t>
            </w:r>
            <w:r>
              <w:rPr>
                <w:rStyle w:val="FontStyle36"/>
              </w:rPr>
              <w:t>о</w:t>
            </w:r>
            <w:r>
              <w:rPr>
                <w:rStyle w:val="FontStyle36"/>
              </w:rPr>
              <w:t>номику и право)</w:t>
            </w:r>
          </w:p>
        </w:tc>
        <w:tc>
          <w:tcPr>
            <w:tcW w:w="2092" w:type="dxa"/>
          </w:tcPr>
          <w:p w:rsidR="00483BC0" w:rsidRPr="00C63A42" w:rsidRDefault="00483BC0" w:rsidP="00366588">
            <w:pPr>
              <w:spacing w:line="276" w:lineRule="auto"/>
              <w:jc w:val="center"/>
              <w:rPr>
                <w:i/>
              </w:rPr>
            </w:pPr>
            <w:r w:rsidRPr="00C63A42">
              <w:rPr>
                <w:i/>
                <w:sz w:val="22"/>
                <w:szCs w:val="22"/>
              </w:rPr>
              <w:t>1</w:t>
            </w:r>
          </w:p>
        </w:tc>
      </w:tr>
      <w:tr w:rsidR="00483BC0" w:rsidRPr="00C63A42" w:rsidTr="00366588">
        <w:tc>
          <w:tcPr>
            <w:tcW w:w="3190" w:type="dxa"/>
            <w:vMerge/>
            <w:vAlign w:val="center"/>
          </w:tcPr>
          <w:p w:rsidR="00483BC0" w:rsidRPr="00C63A42" w:rsidRDefault="00483BC0" w:rsidP="00366588"/>
        </w:tc>
        <w:tc>
          <w:tcPr>
            <w:tcW w:w="3190" w:type="dxa"/>
          </w:tcPr>
          <w:p w:rsidR="00483BC0" w:rsidRPr="00C63A42" w:rsidRDefault="00483BC0" w:rsidP="00366588">
            <w:pPr>
              <w:spacing w:line="288" w:lineRule="auto"/>
              <w:jc w:val="both"/>
              <w:rPr>
                <w:bCs/>
              </w:rPr>
            </w:pPr>
            <w:r w:rsidRPr="00C63A42">
              <w:rPr>
                <w:bCs/>
              </w:rPr>
              <w:t>География</w:t>
            </w:r>
          </w:p>
        </w:tc>
        <w:tc>
          <w:tcPr>
            <w:tcW w:w="2092" w:type="dxa"/>
          </w:tcPr>
          <w:p w:rsidR="00483BC0" w:rsidRPr="00C63A42" w:rsidRDefault="00483BC0" w:rsidP="00366588">
            <w:pPr>
              <w:spacing w:line="276" w:lineRule="auto"/>
              <w:jc w:val="center"/>
              <w:rPr>
                <w:i/>
              </w:rPr>
            </w:pPr>
            <w:r w:rsidRPr="00C63A42">
              <w:rPr>
                <w:i/>
                <w:sz w:val="22"/>
                <w:szCs w:val="22"/>
              </w:rPr>
              <w:t>2</w:t>
            </w:r>
          </w:p>
        </w:tc>
      </w:tr>
      <w:tr w:rsidR="00483BC0" w:rsidRPr="00C63A42" w:rsidTr="00366588">
        <w:tc>
          <w:tcPr>
            <w:tcW w:w="3190" w:type="dxa"/>
            <w:vMerge w:val="restart"/>
          </w:tcPr>
          <w:p w:rsidR="00483BC0" w:rsidRPr="00C63A42" w:rsidRDefault="00483BC0" w:rsidP="00366588">
            <w:r w:rsidRPr="00C63A42">
              <w:rPr>
                <w:bCs/>
              </w:rPr>
              <w:t>Естественнонаучные пре</w:t>
            </w:r>
            <w:r w:rsidRPr="00C63A42">
              <w:rPr>
                <w:bCs/>
              </w:rPr>
              <w:t>д</w:t>
            </w:r>
            <w:r w:rsidRPr="00C63A42">
              <w:rPr>
                <w:bCs/>
              </w:rPr>
              <w:t>меты</w:t>
            </w:r>
          </w:p>
        </w:tc>
        <w:tc>
          <w:tcPr>
            <w:tcW w:w="3190" w:type="dxa"/>
          </w:tcPr>
          <w:p w:rsidR="00483BC0" w:rsidRPr="00C63A42" w:rsidRDefault="00483BC0" w:rsidP="00366588">
            <w:pPr>
              <w:spacing w:line="276" w:lineRule="auto"/>
            </w:pPr>
            <w:r w:rsidRPr="00C63A42">
              <w:rPr>
                <w:sz w:val="22"/>
                <w:szCs w:val="22"/>
              </w:rPr>
              <w:t>Физика</w:t>
            </w:r>
          </w:p>
        </w:tc>
        <w:tc>
          <w:tcPr>
            <w:tcW w:w="2092" w:type="dxa"/>
          </w:tcPr>
          <w:p w:rsidR="00483BC0" w:rsidRPr="00C63A42" w:rsidRDefault="00483BC0" w:rsidP="00366588">
            <w:pPr>
              <w:spacing w:line="276" w:lineRule="auto"/>
              <w:jc w:val="center"/>
              <w:rPr>
                <w:i/>
              </w:rPr>
            </w:pPr>
            <w:r w:rsidRPr="00C63A42">
              <w:rPr>
                <w:i/>
                <w:sz w:val="22"/>
                <w:szCs w:val="22"/>
              </w:rPr>
              <w:t>2</w:t>
            </w:r>
          </w:p>
        </w:tc>
      </w:tr>
      <w:tr w:rsidR="00483BC0" w:rsidRPr="00C63A42" w:rsidTr="00366588">
        <w:tc>
          <w:tcPr>
            <w:tcW w:w="3190" w:type="dxa"/>
            <w:vMerge/>
            <w:vAlign w:val="center"/>
          </w:tcPr>
          <w:p w:rsidR="00483BC0" w:rsidRPr="00C63A42" w:rsidRDefault="00483BC0" w:rsidP="00366588"/>
        </w:tc>
        <w:tc>
          <w:tcPr>
            <w:tcW w:w="3190" w:type="dxa"/>
          </w:tcPr>
          <w:p w:rsidR="00483BC0" w:rsidRPr="00C63A42" w:rsidRDefault="00483BC0" w:rsidP="00366588">
            <w:pPr>
              <w:spacing w:line="276" w:lineRule="auto"/>
            </w:pPr>
            <w:r w:rsidRPr="00C63A42">
              <w:rPr>
                <w:sz w:val="22"/>
                <w:szCs w:val="22"/>
              </w:rPr>
              <w:t xml:space="preserve">Химия </w:t>
            </w:r>
          </w:p>
        </w:tc>
        <w:tc>
          <w:tcPr>
            <w:tcW w:w="2092" w:type="dxa"/>
          </w:tcPr>
          <w:p w:rsidR="00483BC0" w:rsidRPr="00C63A42" w:rsidRDefault="00483BC0" w:rsidP="00366588">
            <w:pPr>
              <w:spacing w:line="276" w:lineRule="auto"/>
              <w:jc w:val="center"/>
              <w:rPr>
                <w:i/>
              </w:rPr>
            </w:pPr>
            <w:r w:rsidRPr="00C63A42">
              <w:rPr>
                <w:i/>
                <w:sz w:val="22"/>
                <w:szCs w:val="22"/>
              </w:rPr>
              <w:t>2</w:t>
            </w:r>
          </w:p>
        </w:tc>
      </w:tr>
      <w:tr w:rsidR="00483BC0" w:rsidRPr="00C63A42" w:rsidTr="00366588">
        <w:tc>
          <w:tcPr>
            <w:tcW w:w="3190" w:type="dxa"/>
            <w:vMerge/>
            <w:vAlign w:val="center"/>
          </w:tcPr>
          <w:p w:rsidR="00483BC0" w:rsidRPr="00C63A42" w:rsidRDefault="00483BC0" w:rsidP="00366588"/>
        </w:tc>
        <w:tc>
          <w:tcPr>
            <w:tcW w:w="3190" w:type="dxa"/>
          </w:tcPr>
          <w:p w:rsidR="00483BC0" w:rsidRPr="00C63A42" w:rsidRDefault="00483BC0" w:rsidP="00366588">
            <w:pPr>
              <w:spacing w:line="276" w:lineRule="auto"/>
            </w:pPr>
            <w:r w:rsidRPr="00C63A42">
              <w:rPr>
                <w:sz w:val="22"/>
                <w:szCs w:val="22"/>
              </w:rPr>
              <w:t xml:space="preserve">Биология </w:t>
            </w:r>
          </w:p>
        </w:tc>
        <w:tc>
          <w:tcPr>
            <w:tcW w:w="2092" w:type="dxa"/>
          </w:tcPr>
          <w:p w:rsidR="00483BC0" w:rsidRPr="00C63A42" w:rsidRDefault="00483BC0" w:rsidP="00366588">
            <w:pPr>
              <w:spacing w:line="276" w:lineRule="auto"/>
              <w:jc w:val="center"/>
              <w:rPr>
                <w:i/>
              </w:rPr>
            </w:pPr>
            <w:r w:rsidRPr="00C63A42">
              <w:rPr>
                <w:i/>
                <w:sz w:val="22"/>
                <w:szCs w:val="22"/>
              </w:rPr>
              <w:t>2</w:t>
            </w:r>
          </w:p>
        </w:tc>
      </w:tr>
      <w:tr w:rsidR="00483BC0" w:rsidRPr="00C63A42" w:rsidTr="00366588">
        <w:tc>
          <w:tcPr>
            <w:tcW w:w="3190" w:type="dxa"/>
          </w:tcPr>
          <w:p w:rsidR="00483BC0" w:rsidRPr="00C63A42" w:rsidRDefault="00483BC0" w:rsidP="00366588">
            <w:r w:rsidRPr="00C63A42">
              <w:rPr>
                <w:sz w:val="22"/>
                <w:szCs w:val="22"/>
              </w:rPr>
              <w:t xml:space="preserve">Искусство </w:t>
            </w:r>
          </w:p>
        </w:tc>
        <w:tc>
          <w:tcPr>
            <w:tcW w:w="3190" w:type="dxa"/>
          </w:tcPr>
          <w:p w:rsidR="00483BC0" w:rsidRPr="00C63A42" w:rsidRDefault="00483BC0" w:rsidP="00366588">
            <w:pPr>
              <w:spacing w:line="276" w:lineRule="auto"/>
            </w:pPr>
            <w:r w:rsidRPr="00C63A42">
              <w:rPr>
                <w:sz w:val="22"/>
                <w:szCs w:val="22"/>
              </w:rPr>
              <w:t xml:space="preserve">Искусство </w:t>
            </w:r>
          </w:p>
        </w:tc>
        <w:tc>
          <w:tcPr>
            <w:tcW w:w="2092" w:type="dxa"/>
          </w:tcPr>
          <w:p w:rsidR="00483BC0" w:rsidRPr="00C63A42" w:rsidRDefault="00483BC0" w:rsidP="00366588">
            <w:pPr>
              <w:spacing w:line="276" w:lineRule="auto"/>
              <w:jc w:val="center"/>
              <w:rPr>
                <w:i/>
              </w:rPr>
            </w:pPr>
            <w:r w:rsidRPr="00C63A42">
              <w:rPr>
                <w:i/>
                <w:sz w:val="22"/>
                <w:szCs w:val="22"/>
              </w:rPr>
              <w:t>1</w:t>
            </w:r>
          </w:p>
        </w:tc>
      </w:tr>
      <w:tr w:rsidR="00483BC0" w:rsidRPr="00C63A42" w:rsidTr="00366588">
        <w:tc>
          <w:tcPr>
            <w:tcW w:w="3190" w:type="dxa"/>
          </w:tcPr>
          <w:p w:rsidR="00483BC0" w:rsidRPr="00C63A42" w:rsidRDefault="00483BC0" w:rsidP="00366588">
            <w:pPr>
              <w:spacing w:line="276" w:lineRule="auto"/>
            </w:pPr>
            <w:r w:rsidRPr="00C63A42">
              <w:rPr>
                <w:sz w:val="22"/>
                <w:szCs w:val="22"/>
              </w:rPr>
              <w:t xml:space="preserve">Технология </w:t>
            </w:r>
          </w:p>
        </w:tc>
        <w:tc>
          <w:tcPr>
            <w:tcW w:w="3190" w:type="dxa"/>
          </w:tcPr>
          <w:p w:rsidR="00483BC0" w:rsidRPr="00C63A42" w:rsidRDefault="00483BC0" w:rsidP="00366588">
            <w:pPr>
              <w:spacing w:line="276" w:lineRule="auto"/>
            </w:pPr>
            <w:r w:rsidRPr="00C63A42">
              <w:rPr>
                <w:sz w:val="22"/>
                <w:szCs w:val="22"/>
              </w:rPr>
              <w:t>Основы профессионального  самоопределения</w:t>
            </w:r>
          </w:p>
        </w:tc>
        <w:tc>
          <w:tcPr>
            <w:tcW w:w="2092" w:type="dxa"/>
          </w:tcPr>
          <w:p w:rsidR="00483BC0" w:rsidRPr="00C63A42" w:rsidRDefault="00483BC0" w:rsidP="00366588">
            <w:pPr>
              <w:spacing w:line="276" w:lineRule="auto"/>
              <w:jc w:val="center"/>
              <w:rPr>
                <w:i/>
              </w:rPr>
            </w:pPr>
            <w:r>
              <w:rPr>
                <w:i/>
                <w:sz w:val="22"/>
                <w:szCs w:val="22"/>
              </w:rPr>
              <w:t>1</w:t>
            </w:r>
            <w:r w:rsidRPr="00285F63">
              <w:t>*</w:t>
            </w:r>
          </w:p>
        </w:tc>
      </w:tr>
      <w:tr w:rsidR="00483BC0" w:rsidRPr="00C63A42" w:rsidTr="00366588">
        <w:tc>
          <w:tcPr>
            <w:tcW w:w="3190" w:type="dxa"/>
          </w:tcPr>
          <w:p w:rsidR="00483BC0" w:rsidRPr="00C63A42" w:rsidRDefault="00483BC0" w:rsidP="00366588">
            <w:pPr>
              <w:rPr>
                <w:bCs/>
              </w:rPr>
            </w:pPr>
            <w:r w:rsidRPr="00C63A42">
              <w:rPr>
                <w:bCs/>
              </w:rPr>
              <w:t>Физическая культура и Основы безопасности жизн</w:t>
            </w:r>
            <w:r w:rsidRPr="00C63A42">
              <w:rPr>
                <w:bCs/>
              </w:rPr>
              <w:t>е</w:t>
            </w:r>
            <w:r w:rsidRPr="00C63A42">
              <w:rPr>
                <w:bCs/>
              </w:rPr>
              <w:t>деятельности</w:t>
            </w:r>
          </w:p>
        </w:tc>
        <w:tc>
          <w:tcPr>
            <w:tcW w:w="3190" w:type="dxa"/>
          </w:tcPr>
          <w:p w:rsidR="00483BC0" w:rsidRPr="00C63A42" w:rsidRDefault="00483BC0" w:rsidP="00366588">
            <w:pPr>
              <w:spacing w:line="276" w:lineRule="auto"/>
            </w:pPr>
            <w:r w:rsidRPr="00C63A42">
              <w:rPr>
                <w:sz w:val="22"/>
                <w:szCs w:val="22"/>
              </w:rPr>
              <w:t xml:space="preserve">Физическая культура </w:t>
            </w:r>
          </w:p>
        </w:tc>
        <w:tc>
          <w:tcPr>
            <w:tcW w:w="2092" w:type="dxa"/>
          </w:tcPr>
          <w:p w:rsidR="00483BC0" w:rsidRPr="00C63A42" w:rsidRDefault="00483BC0" w:rsidP="00366588">
            <w:pPr>
              <w:spacing w:line="276" w:lineRule="auto"/>
              <w:jc w:val="center"/>
              <w:rPr>
                <w:i/>
              </w:rPr>
            </w:pPr>
            <w:r w:rsidRPr="00C63A42">
              <w:rPr>
                <w:i/>
                <w:sz w:val="22"/>
                <w:szCs w:val="22"/>
              </w:rPr>
              <w:t>3</w:t>
            </w:r>
          </w:p>
        </w:tc>
      </w:tr>
      <w:tr w:rsidR="00483BC0" w:rsidRPr="00C63A42" w:rsidTr="00366588">
        <w:tc>
          <w:tcPr>
            <w:tcW w:w="3190" w:type="dxa"/>
            <w:vMerge w:val="restart"/>
            <w:vAlign w:val="center"/>
          </w:tcPr>
          <w:p w:rsidR="00483BC0" w:rsidRPr="00255393" w:rsidRDefault="00483BC0" w:rsidP="00366588">
            <w:pPr>
              <w:rPr>
                <w:rStyle w:val="FontStyle36"/>
                <w:b/>
                <w:i/>
              </w:rPr>
            </w:pPr>
            <w:r w:rsidRPr="00255393">
              <w:rPr>
                <w:rStyle w:val="212pt"/>
                <w:b/>
              </w:rPr>
              <w:t>Региональный (национал</w:t>
            </w:r>
            <w:r w:rsidRPr="00255393">
              <w:rPr>
                <w:rStyle w:val="212pt"/>
                <w:b/>
              </w:rPr>
              <w:t>ь</w:t>
            </w:r>
            <w:r w:rsidRPr="00255393">
              <w:rPr>
                <w:rStyle w:val="212pt"/>
                <w:b/>
              </w:rPr>
              <w:t>но-региональный) комп</w:t>
            </w:r>
            <w:r w:rsidRPr="00255393">
              <w:rPr>
                <w:rStyle w:val="212pt"/>
                <w:b/>
              </w:rPr>
              <w:t>о</w:t>
            </w:r>
            <w:r w:rsidRPr="00255393">
              <w:rPr>
                <w:rStyle w:val="212pt"/>
                <w:b/>
              </w:rPr>
              <w:t>нент и компонент образ</w:t>
            </w:r>
            <w:r w:rsidRPr="00255393">
              <w:rPr>
                <w:rStyle w:val="212pt"/>
                <w:b/>
              </w:rPr>
              <w:t>о</w:t>
            </w:r>
            <w:r w:rsidRPr="00255393">
              <w:rPr>
                <w:rStyle w:val="212pt"/>
                <w:b/>
              </w:rPr>
              <w:t>вательного учреждения (6-дневная неделя)</w:t>
            </w:r>
          </w:p>
        </w:tc>
        <w:tc>
          <w:tcPr>
            <w:tcW w:w="3190" w:type="dxa"/>
          </w:tcPr>
          <w:p w:rsidR="00483BC0" w:rsidRDefault="00483BC0" w:rsidP="00366588">
            <w:pPr>
              <w:pStyle w:val="ac"/>
              <w:rPr>
                <w:rStyle w:val="FontStyle36"/>
              </w:rPr>
            </w:pPr>
            <w:r>
              <w:rPr>
                <w:rStyle w:val="FontStyle36"/>
              </w:rPr>
              <w:t>История КБР*</w:t>
            </w:r>
          </w:p>
        </w:tc>
        <w:tc>
          <w:tcPr>
            <w:tcW w:w="2092" w:type="dxa"/>
          </w:tcPr>
          <w:p w:rsidR="00483BC0" w:rsidRDefault="00483BC0" w:rsidP="00366588">
            <w:pPr>
              <w:pStyle w:val="ac"/>
              <w:jc w:val="center"/>
              <w:rPr>
                <w:rStyle w:val="FontStyle36"/>
              </w:rPr>
            </w:pPr>
            <w:r>
              <w:rPr>
                <w:rStyle w:val="FontStyle36"/>
              </w:rPr>
              <w:t>0,5*</w:t>
            </w:r>
          </w:p>
        </w:tc>
      </w:tr>
      <w:tr w:rsidR="00483BC0" w:rsidRPr="00C63A42" w:rsidTr="00366588">
        <w:tc>
          <w:tcPr>
            <w:tcW w:w="3190" w:type="dxa"/>
            <w:vMerge/>
            <w:vAlign w:val="center"/>
          </w:tcPr>
          <w:p w:rsidR="00483BC0" w:rsidRPr="00C63A42" w:rsidRDefault="00483BC0" w:rsidP="00366588"/>
        </w:tc>
        <w:tc>
          <w:tcPr>
            <w:tcW w:w="3190" w:type="dxa"/>
          </w:tcPr>
          <w:p w:rsidR="00483BC0" w:rsidRPr="00C63A42" w:rsidRDefault="00483BC0" w:rsidP="00366588">
            <w:pPr>
              <w:spacing w:line="276" w:lineRule="auto"/>
            </w:pPr>
            <w:r>
              <w:rPr>
                <w:rStyle w:val="FontStyle36"/>
              </w:rPr>
              <w:t>География КБР*</w:t>
            </w:r>
          </w:p>
        </w:tc>
        <w:tc>
          <w:tcPr>
            <w:tcW w:w="2092" w:type="dxa"/>
          </w:tcPr>
          <w:p w:rsidR="00483BC0" w:rsidRPr="00C63A42" w:rsidRDefault="00483BC0" w:rsidP="00366588">
            <w:pPr>
              <w:spacing w:line="276" w:lineRule="auto"/>
              <w:jc w:val="center"/>
              <w:rPr>
                <w:i/>
              </w:rPr>
            </w:pPr>
            <w:r>
              <w:rPr>
                <w:rStyle w:val="FontStyle36"/>
              </w:rPr>
              <w:t>0,5*</w:t>
            </w:r>
          </w:p>
        </w:tc>
      </w:tr>
      <w:tr w:rsidR="00483BC0" w:rsidRPr="00C63A42" w:rsidTr="00366588">
        <w:tc>
          <w:tcPr>
            <w:tcW w:w="6380" w:type="dxa"/>
            <w:gridSpan w:val="2"/>
          </w:tcPr>
          <w:p w:rsidR="00483BC0" w:rsidRPr="00C63A42" w:rsidRDefault="00483BC0" w:rsidP="00366588">
            <w:pPr>
              <w:spacing w:line="276" w:lineRule="auto"/>
              <w:jc w:val="center"/>
              <w:rPr>
                <w:b/>
              </w:rPr>
            </w:pPr>
            <w:r w:rsidRPr="00C63A42">
              <w:rPr>
                <w:b/>
                <w:bCs/>
              </w:rPr>
              <w:t>Максимально допустимая недельная нагрузка</w:t>
            </w:r>
          </w:p>
        </w:tc>
        <w:tc>
          <w:tcPr>
            <w:tcW w:w="2092" w:type="dxa"/>
          </w:tcPr>
          <w:p w:rsidR="00483BC0" w:rsidRPr="00C63A42" w:rsidRDefault="00483BC0" w:rsidP="00366588">
            <w:pPr>
              <w:spacing w:line="276" w:lineRule="auto"/>
              <w:jc w:val="center"/>
              <w:rPr>
                <w:i/>
                <w:sz w:val="22"/>
                <w:szCs w:val="22"/>
              </w:rPr>
            </w:pPr>
            <w:r w:rsidRPr="00C63A42">
              <w:rPr>
                <w:b/>
              </w:rPr>
              <w:t>33</w:t>
            </w:r>
          </w:p>
        </w:tc>
      </w:tr>
    </w:tbl>
    <w:p w:rsidR="00E039EA" w:rsidRPr="00E039EA" w:rsidRDefault="00E039EA" w:rsidP="00891598">
      <w:pPr>
        <w:rPr>
          <w:b/>
          <w:sz w:val="28"/>
          <w:szCs w:val="28"/>
        </w:rPr>
      </w:pPr>
    </w:p>
    <w:p w:rsidR="005679F5" w:rsidRDefault="00E039EA" w:rsidP="00EE758C">
      <w:pPr>
        <w:rPr>
          <w:sz w:val="28"/>
          <w:szCs w:val="28"/>
        </w:rPr>
      </w:pPr>
      <w:r w:rsidRPr="00E039EA">
        <w:rPr>
          <w:sz w:val="28"/>
          <w:szCs w:val="28"/>
        </w:rPr>
        <w:t xml:space="preserve">*- </w:t>
      </w:r>
      <w:r w:rsidR="00891598">
        <w:rPr>
          <w:sz w:val="28"/>
          <w:szCs w:val="28"/>
        </w:rPr>
        <w:t>часть, формируемая КОУ по ФКГОС.</w:t>
      </w:r>
    </w:p>
    <w:p w:rsidR="00891598" w:rsidRPr="00EE758C" w:rsidRDefault="00891598" w:rsidP="00EE758C">
      <w:pPr>
        <w:rPr>
          <w:b/>
          <w:sz w:val="28"/>
          <w:szCs w:val="28"/>
        </w:rPr>
      </w:pPr>
    </w:p>
    <w:p w:rsidR="005679F5" w:rsidRDefault="005679F5" w:rsidP="005679F5">
      <w:pPr>
        <w:overflowPunct w:val="0"/>
        <w:spacing w:line="228" w:lineRule="auto"/>
        <w:jc w:val="both"/>
        <w:rPr>
          <w:sz w:val="24"/>
          <w:szCs w:val="24"/>
        </w:rPr>
      </w:pPr>
      <w:r>
        <w:rPr>
          <w:sz w:val="28"/>
          <w:szCs w:val="28"/>
        </w:rPr>
        <w:t>В рамках Учебного плана полностью реализуется федеральный компонент г</w:t>
      </w:r>
      <w:r>
        <w:rPr>
          <w:sz w:val="28"/>
          <w:szCs w:val="28"/>
        </w:rPr>
        <w:t>о</w:t>
      </w:r>
      <w:r>
        <w:rPr>
          <w:sz w:val="28"/>
          <w:szCs w:val="28"/>
        </w:rPr>
        <w:t>сударственного образовательного стандарта, что гарантирует выпускникам с</w:t>
      </w:r>
      <w:r>
        <w:rPr>
          <w:sz w:val="28"/>
          <w:szCs w:val="28"/>
        </w:rPr>
        <w:t>о</w:t>
      </w:r>
      <w:r>
        <w:rPr>
          <w:sz w:val="28"/>
          <w:szCs w:val="28"/>
        </w:rPr>
        <w:t>ответствие их учебных достижений требованиям к уровню подготовки не ниже ФКГОС.</w:t>
      </w:r>
    </w:p>
    <w:p w:rsidR="005679F5" w:rsidRDefault="005679F5" w:rsidP="005679F5">
      <w:pPr>
        <w:rPr>
          <w:sz w:val="24"/>
          <w:szCs w:val="24"/>
        </w:rPr>
      </w:pPr>
      <w:r>
        <w:rPr>
          <w:sz w:val="28"/>
          <w:szCs w:val="28"/>
        </w:rPr>
        <w:t>Рабочие программы по учебным предметам.</w:t>
      </w:r>
    </w:p>
    <w:p w:rsidR="005679F5" w:rsidRDefault="005679F5" w:rsidP="005679F5">
      <w:pPr>
        <w:spacing w:line="65" w:lineRule="exact"/>
        <w:rPr>
          <w:sz w:val="24"/>
          <w:szCs w:val="24"/>
        </w:rPr>
      </w:pPr>
    </w:p>
    <w:p w:rsidR="005679F5" w:rsidRDefault="005679F5" w:rsidP="00BE3398">
      <w:pPr>
        <w:overflowPunct w:val="0"/>
        <w:spacing w:line="233" w:lineRule="auto"/>
        <w:rPr>
          <w:sz w:val="28"/>
          <w:szCs w:val="28"/>
        </w:rPr>
      </w:pPr>
      <w:r>
        <w:rPr>
          <w:sz w:val="28"/>
          <w:szCs w:val="28"/>
        </w:rPr>
        <w:t>Содержание образования на основном уровне образования реализуется посре</w:t>
      </w:r>
      <w:r>
        <w:rPr>
          <w:sz w:val="28"/>
          <w:szCs w:val="28"/>
        </w:rPr>
        <w:t>д</w:t>
      </w:r>
      <w:r>
        <w:rPr>
          <w:sz w:val="28"/>
          <w:szCs w:val="28"/>
        </w:rPr>
        <w:t>ством рабочих учебных программ по предметам, составленным на основе тр</w:t>
      </w:r>
      <w:r>
        <w:rPr>
          <w:sz w:val="28"/>
          <w:szCs w:val="28"/>
        </w:rPr>
        <w:t>е</w:t>
      </w:r>
      <w:r>
        <w:rPr>
          <w:sz w:val="28"/>
          <w:szCs w:val="28"/>
        </w:rPr>
        <w:t>бований ФКГОС, примерных общеобразовательных программ, выпущенных Министерством образования и науки РФ</w:t>
      </w:r>
      <w:r w:rsidR="00BE3398">
        <w:rPr>
          <w:sz w:val="28"/>
          <w:szCs w:val="28"/>
        </w:rPr>
        <w:t xml:space="preserve">.  </w:t>
      </w:r>
    </w:p>
    <w:p w:rsidR="00891598" w:rsidRDefault="00891598" w:rsidP="00111FE4">
      <w:pPr>
        <w:rPr>
          <w:sz w:val="32"/>
          <w:szCs w:val="32"/>
        </w:rPr>
      </w:pPr>
    </w:p>
    <w:p w:rsidR="00891598" w:rsidRDefault="00891598" w:rsidP="00891598">
      <w:pPr>
        <w:jc w:val="center"/>
        <w:rPr>
          <w:sz w:val="28"/>
          <w:szCs w:val="28"/>
        </w:rPr>
      </w:pPr>
      <w:r>
        <w:rPr>
          <w:sz w:val="32"/>
          <w:szCs w:val="32"/>
        </w:rPr>
        <w:t>Перечень учебников</w:t>
      </w:r>
      <w:r>
        <w:rPr>
          <w:sz w:val="28"/>
          <w:szCs w:val="28"/>
        </w:rPr>
        <w:t xml:space="preserve">, </w:t>
      </w:r>
    </w:p>
    <w:p w:rsidR="00891598" w:rsidRDefault="00891598" w:rsidP="00891598">
      <w:pPr>
        <w:jc w:val="center"/>
        <w:rPr>
          <w:sz w:val="28"/>
          <w:szCs w:val="28"/>
        </w:rPr>
      </w:pPr>
      <w:r>
        <w:rPr>
          <w:sz w:val="28"/>
          <w:szCs w:val="28"/>
        </w:rPr>
        <w:t xml:space="preserve"> </w:t>
      </w:r>
      <w:proofErr w:type="gramStart"/>
      <w:r>
        <w:rPr>
          <w:sz w:val="28"/>
          <w:szCs w:val="28"/>
        </w:rPr>
        <w:t>планируемых</w:t>
      </w:r>
      <w:proofErr w:type="gramEnd"/>
      <w:r>
        <w:rPr>
          <w:sz w:val="28"/>
          <w:szCs w:val="28"/>
        </w:rPr>
        <w:t xml:space="preserve"> к использованию в образовательном процессе  </w:t>
      </w:r>
    </w:p>
    <w:p w:rsidR="00891598" w:rsidRDefault="00891598" w:rsidP="00891598">
      <w:pPr>
        <w:jc w:val="center"/>
        <w:rPr>
          <w:sz w:val="28"/>
          <w:szCs w:val="28"/>
        </w:rPr>
      </w:pPr>
      <w:proofErr w:type="gramStart"/>
      <w:r>
        <w:rPr>
          <w:sz w:val="28"/>
          <w:szCs w:val="28"/>
        </w:rPr>
        <w:t>МКОУ «СОШ с. Янтарного» в  2018-2019 учебном году.</w:t>
      </w:r>
      <w:proofErr w:type="gramEnd"/>
    </w:p>
    <w:p w:rsidR="00891598" w:rsidRDefault="00891598" w:rsidP="00891598">
      <w:pPr>
        <w:jc w:val="center"/>
        <w:rPr>
          <w:sz w:val="28"/>
          <w:szCs w:val="28"/>
        </w:rPr>
      </w:pPr>
    </w:p>
    <w:tbl>
      <w:tblPr>
        <w:tblW w:w="10599" w:type="dxa"/>
        <w:tblInd w:w="-792" w:type="dxa"/>
        <w:tblLayout w:type="fixed"/>
        <w:tblLook w:val="01E0"/>
      </w:tblPr>
      <w:tblGrid>
        <w:gridCol w:w="1467"/>
        <w:gridCol w:w="4709"/>
        <w:gridCol w:w="1080"/>
        <w:gridCol w:w="1800"/>
        <w:gridCol w:w="1543"/>
      </w:tblGrid>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jc w:val="both"/>
              <w:rPr>
                <w:sz w:val="28"/>
                <w:szCs w:val="28"/>
              </w:rPr>
            </w:pPr>
            <w:r w:rsidRPr="00A6554D">
              <w:rPr>
                <w:sz w:val="28"/>
                <w:szCs w:val="28"/>
              </w:rPr>
              <w:t>№  по</w:t>
            </w:r>
          </w:p>
          <w:p w:rsidR="00891598" w:rsidRPr="00A6554D" w:rsidRDefault="00891598" w:rsidP="00891598">
            <w:pPr>
              <w:jc w:val="both"/>
              <w:rPr>
                <w:sz w:val="28"/>
                <w:szCs w:val="28"/>
              </w:rPr>
            </w:pPr>
            <w:r w:rsidRPr="00A6554D">
              <w:rPr>
                <w:sz w:val="28"/>
                <w:szCs w:val="28"/>
              </w:rPr>
              <w:t>перечню</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jc w:val="center"/>
              <w:rPr>
                <w:sz w:val="28"/>
                <w:szCs w:val="28"/>
              </w:rPr>
            </w:pPr>
            <w:r w:rsidRPr="00A6554D">
              <w:rPr>
                <w:sz w:val="28"/>
                <w:szCs w:val="28"/>
              </w:rPr>
              <w:t>Автор и наименование учебника</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 xml:space="preserve">Класс </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Издательс</w:t>
            </w:r>
            <w:r w:rsidRPr="00A6554D">
              <w:rPr>
                <w:sz w:val="28"/>
                <w:szCs w:val="28"/>
              </w:rPr>
              <w:t>т</w:t>
            </w:r>
            <w:r w:rsidRPr="00A6554D">
              <w:rPr>
                <w:sz w:val="28"/>
                <w:szCs w:val="28"/>
              </w:rPr>
              <w:t xml:space="preserve">во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jc w:val="center"/>
              <w:rPr>
                <w:sz w:val="28"/>
                <w:szCs w:val="28"/>
              </w:rPr>
            </w:pPr>
            <w:r w:rsidRPr="00A6554D">
              <w:rPr>
                <w:sz w:val="28"/>
                <w:szCs w:val="28"/>
              </w:rPr>
              <w:t>Год изд.</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jc w:val="both"/>
              <w:rPr>
                <w:sz w:val="28"/>
                <w:szCs w:val="28"/>
              </w:rPr>
            </w:pP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jc w:val="center"/>
              <w:rPr>
                <w:sz w:val="28"/>
                <w:szCs w:val="28"/>
              </w:rPr>
            </w:pPr>
            <w:r>
              <w:rPr>
                <w:sz w:val="28"/>
                <w:szCs w:val="28"/>
              </w:rPr>
              <w:t>9 класс</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jc w:val="center"/>
              <w:rPr>
                <w:sz w:val="28"/>
                <w:szCs w:val="28"/>
              </w:rPr>
            </w:pP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1.2.1.2.1.5</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Коровина В.Я., Коровин В.И.,         </w:t>
            </w:r>
            <w:r w:rsidRPr="00A6554D">
              <w:rPr>
                <w:rFonts w:ascii="Times New Roman" w:hAnsi="Times New Roman" w:cs="Times New Roman"/>
                <w:sz w:val="28"/>
                <w:szCs w:val="28"/>
              </w:rPr>
              <w:br/>
            </w:r>
            <w:proofErr w:type="spellStart"/>
            <w:r w:rsidRPr="00A6554D">
              <w:rPr>
                <w:rFonts w:ascii="Times New Roman" w:hAnsi="Times New Roman" w:cs="Times New Roman"/>
                <w:sz w:val="28"/>
                <w:szCs w:val="28"/>
              </w:rPr>
              <w:t>Збарский</w:t>
            </w:r>
            <w:proofErr w:type="spellEnd"/>
            <w:r w:rsidRPr="00A6554D">
              <w:rPr>
                <w:rFonts w:ascii="Times New Roman" w:hAnsi="Times New Roman" w:cs="Times New Roman"/>
                <w:sz w:val="28"/>
                <w:szCs w:val="28"/>
              </w:rPr>
              <w:t xml:space="preserve"> И.С. и др. Литература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Просвещ</w:t>
            </w:r>
            <w:r w:rsidRPr="00A6554D">
              <w:rPr>
                <w:sz w:val="28"/>
                <w:szCs w:val="28"/>
              </w:rPr>
              <w:t>е</w:t>
            </w:r>
            <w:r w:rsidRPr="00A6554D">
              <w:rPr>
                <w:sz w:val="28"/>
                <w:szCs w:val="28"/>
              </w:rPr>
              <w:t xml:space="preserve">ние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2010-2013</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lastRenderedPageBreak/>
              <w:t xml:space="preserve">1.2.1.3.8.5 </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proofErr w:type="spellStart"/>
            <w:r w:rsidRPr="00A6554D">
              <w:rPr>
                <w:sz w:val="28"/>
                <w:szCs w:val="28"/>
              </w:rPr>
              <w:t>Кузовлев</w:t>
            </w:r>
            <w:proofErr w:type="spellEnd"/>
            <w:r w:rsidRPr="00A6554D">
              <w:rPr>
                <w:sz w:val="28"/>
                <w:szCs w:val="28"/>
              </w:rPr>
              <w:t xml:space="preserve"> </w:t>
            </w:r>
            <w:proofErr w:type="spellStart"/>
            <w:r w:rsidRPr="00A6554D">
              <w:rPr>
                <w:sz w:val="28"/>
                <w:szCs w:val="28"/>
              </w:rPr>
              <w:t>В.П.,Лапа</w:t>
            </w:r>
            <w:proofErr w:type="spellEnd"/>
            <w:r w:rsidRPr="00A6554D">
              <w:rPr>
                <w:sz w:val="28"/>
                <w:szCs w:val="28"/>
              </w:rPr>
              <w:t xml:space="preserve"> Н.М.,</w:t>
            </w:r>
            <w:r w:rsidRPr="00A6554D">
              <w:rPr>
                <w:sz w:val="28"/>
                <w:szCs w:val="28"/>
              </w:rPr>
              <w:br/>
            </w:r>
            <w:proofErr w:type="spellStart"/>
            <w:r w:rsidRPr="00A6554D">
              <w:rPr>
                <w:sz w:val="28"/>
                <w:szCs w:val="28"/>
              </w:rPr>
              <w:t>Перегудова</w:t>
            </w:r>
            <w:proofErr w:type="spellEnd"/>
            <w:r w:rsidRPr="00A6554D">
              <w:rPr>
                <w:sz w:val="28"/>
                <w:szCs w:val="28"/>
              </w:rPr>
              <w:t xml:space="preserve"> Э.Ш. и др. Английский язык.</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Просвещ</w:t>
            </w:r>
            <w:r w:rsidRPr="00A6554D">
              <w:rPr>
                <w:rFonts w:ascii="Times New Roman" w:hAnsi="Times New Roman" w:cs="Times New Roman"/>
                <w:sz w:val="28"/>
                <w:szCs w:val="28"/>
              </w:rPr>
              <w:t>е</w:t>
            </w:r>
            <w:r w:rsidRPr="00A6554D">
              <w:rPr>
                <w:rFonts w:ascii="Times New Roman" w:hAnsi="Times New Roman" w:cs="Times New Roman"/>
                <w:sz w:val="28"/>
                <w:szCs w:val="28"/>
              </w:rPr>
              <w:t xml:space="preserve">ние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2011-2015</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1.2.3.3.2.1</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proofErr w:type="spellStart"/>
            <w:r w:rsidRPr="00A6554D">
              <w:rPr>
                <w:rFonts w:ascii="Times New Roman" w:hAnsi="Times New Roman" w:cs="Times New Roman"/>
                <w:sz w:val="28"/>
                <w:szCs w:val="28"/>
              </w:rPr>
              <w:t>Атанасян</w:t>
            </w:r>
            <w:proofErr w:type="spellEnd"/>
            <w:r w:rsidRPr="00A6554D">
              <w:rPr>
                <w:rFonts w:ascii="Times New Roman" w:hAnsi="Times New Roman" w:cs="Times New Roman"/>
                <w:sz w:val="28"/>
                <w:szCs w:val="28"/>
              </w:rPr>
              <w:t xml:space="preserve"> Л.С., Бутузов В.Ф.,         </w:t>
            </w:r>
            <w:r w:rsidRPr="00A6554D">
              <w:rPr>
                <w:rFonts w:ascii="Times New Roman" w:hAnsi="Times New Roman" w:cs="Times New Roman"/>
                <w:sz w:val="28"/>
                <w:szCs w:val="28"/>
              </w:rPr>
              <w:br/>
              <w:t xml:space="preserve">Кадомцев С.Б. и др. Геометрия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7 - 9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Просвещ</w:t>
            </w:r>
            <w:r w:rsidRPr="00A6554D">
              <w:rPr>
                <w:rFonts w:ascii="Times New Roman" w:hAnsi="Times New Roman" w:cs="Times New Roman"/>
                <w:sz w:val="28"/>
                <w:szCs w:val="28"/>
              </w:rPr>
              <w:t>е</w:t>
            </w:r>
            <w:r w:rsidRPr="00A6554D">
              <w:rPr>
                <w:rFonts w:ascii="Times New Roman" w:hAnsi="Times New Roman" w:cs="Times New Roman"/>
                <w:sz w:val="28"/>
                <w:szCs w:val="28"/>
              </w:rPr>
              <w:t xml:space="preserve">ние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1.2.3.2.5.3</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Макарычев Ю.Н., </w:t>
            </w:r>
            <w:proofErr w:type="spellStart"/>
            <w:r w:rsidRPr="00A6554D">
              <w:rPr>
                <w:rFonts w:ascii="Times New Roman" w:hAnsi="Times New Roman" w:cs="Times New Roman"/>
                <w:sz w:val="28"/>
                <w:szCs w:val="28"/>
              </w:rPr>
              <w:t>Миндюк</w:t>
            </w:r>
            <w:proofErr w:type="spellEnd"/>
            <w:r w:rsidRPr="00A6554D">
              <w:rPr>
                <w:rFonts w:ascii="Times New Roman" w:hAnsi="Times New Roman" w:cs="Times New Roman"/>
                <w:sz w:val="28"/>
                <w:szCs w:val="28"/>
              </w:rPr>
              <w:t xml:space="preserve"> Н.Г., </w:t>
            </w:r>
            <w:proofErr w:type="spellStart"/>
            <w:r w:rsidRPr="00A6554D">
              <w:rPr>
                <w:rFonts w:ascii="Times New Roman" w:hAnsi="Times New Roman" w:cs="Times New Roman"/>
                <w:sz w:val="28"/>
                <w:szCs w:val="28"/>
              </w:rPr>
              <w:t>Нешков</w:t>
            </w:r>
            <w:proofErr w:type="spellEnd"/>
            <w:r w:rsidRPr="00A6554D">
              <w:rPr>
                <w:rFonts w:ascii="Times New Roman" w:hAnsi="Times New Roman" w:cs="Times New Roman"/>
                <w:sz w:val="28"/>
                <w:szCs w:val="28"/>
              </w:rPr>
              <w:t xml:space="preserve">  К.И. и др. Алгебра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Просвещ</w:t>
            </w:r>
            <w:r w:rsidRPr="00A6554D">
              <w:rPr>
                <w:sz w:val="28"/>
                <w:szCs w:val="28"/>
              </w:rPr>
              <w:t>е</w:t>
            </w:r>
            <w:r w:rsidRPr="00A6554D">
              <w:rPr>
                <w:sz w:val="28"/>
                <w:szCs w:val="28"/>
              </w:rPr>
              <w:t xml:space="preserve">ние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2010-2013</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1.2.3.4.3.3</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Семакин И.Г., </w:t>
            </w:r>
            <w:proofErr w:type="spellStart"/>
            <w:r w:rsidRPr="00A6554D">
              <w:rPr>
                <w:rFonts w:ascii="Times New Roman" w:hAnsi="Times New Roman" w:cs="Times New Roman"/>
                <w:sz w:val="28"/>
                <w:szCs w:val="28"/>
              </w:rPr>
              <w:t>Залогова</w:t>
            </w:r>
            <w:proofErr w:type="spellEnd"/>
            <w:r w:rsidRPr="00A6554D">
              <w:rPr>
                <w:rFonts w:ascii="Times New Roman" w:hAnsi="Times New Roman" w:cs="Times New Roman"/>
                <w:sz w:val="28"/>
                <w:szCs w:val="28"/>
              </w:rPr>
              <w:t xml:space="preserve"> Л.А., Рус</w:t>
            </w:r>
            <w:r w:rsidRPr="00A6554D">
              <w:rPr>
                <w:rFonts w:ascii="Times New Roman" w:hAnsi="Times New Roman" w:cs="Times New Roman"/>
                <w:sz w:val="28"/>
                <w:szCs w:val="28"/>
              </w:rPr>
              <w:t>а</w:t>
            </w:r>
            <w:r w:rsidRPr="00A6554D">
              <w:rPr>
                <w:rFonts w:ascii="Times New Roman" w:hAnsi="Times New Roman" w:cs="Times New Roman"/>
                <w:sz w:val="28"/>
                <w:szCs w:val="28"/>
              </w:rPr>
              <w:t xml:space="preserve">ков </w:t>
            </w:r>
            <w:r w:rsidRPr="00A6554D">
              <w:rPr>
                <w:rFonts w:ascii="Times New Roman" w:hAnsi="Times New Roman" w:cs="Times New Roman"/>
                <w:sz w:val="28"/>
                <w:szCs w:val="28"/>
              </w:rPr>
              <w:br/>
              <w:t xml:space="preserve">С.В. и др. Информатика и ИКТ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БИНОМ. Лаборатория   </w:t>
            </w:r>
            <w:r w:rsidRPr="00A6554D">
              <w:rPr>
                <w:rFonts w:ascii="Times New Roman" w:hAnsi="Times New Roman" w:cs="Times New Roman"/>
                <w:sz w:val="28"/>
                <w:szCs w:val="28"/>
              </w:rPr>
              <w:br/>
              <w:t xml:space="preserve">знаний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2010-2013</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111FE4" w:rsidRDefault="00891598" w:rsidP="00891598">
            <w:pPr>
              <w:pStyle w:val="ConsPlusNormal"/>
              <w:widowControl/>
              <w:ind w:firstLine="0"/>
              <w:rPr>
                <w:rFonts w:ascii="Times New Roman" w:hAnsi="Times New Roman" w:cs="Times New Roman"/>
                <w:sz w:val="28"/>
                <w:szCs w:val="28"/>
              </w:rPr>
            </w:pPr>
            <w:r w:rsidRPr="00111FE4">
              <w:rPr>
                <w:rFonts w:ascii="Times New Roman" w:hAnsi="Times New Roman" w:cs="Times New Roman"/>
                <w:sz w:val="28"/>
                <w:szCs w:val="28"/>
              </w:rPr>
              <w:t xml:space="preserve">1665(на 2013-2014 </w:t>
            </w:r>
            <w:proofErr w:type="spellStart"/>
            <w:r w:rsidRPr="00111FE4">
              <w:rPr>
                <w:rFonts w:ascii="Times New Roman" w:hAnsi="Times New Roman" w:cs="Times New Roman"/>
                <w:sz w:val="28"/>
                <w:szCs w:val="28"/>
              </w:rPr>
              <w:t>уч.г</w:t>
            </w:r>
            <w:proofErr w:type="spellEnd"/>
            <w:r w:rsidRPr="00111FE4">
              <w:rPr>
                <w:rFonts w:ascii="Times New Roman" w:hAnsi="Times New Roman" w:cs="Times New Roman"/>
                <w:sz w:val="28"/>
                <w:szCs w:val="28"/>
              </w:rPr>
              <w:t>.)</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Алексашкина Л.Н. Всеобщая ист</w:t>
            </w:r>
            <w:r w:rsidRPr="00A6554D">
              <w:rPr>
                <w:rFonts w:ascii="Times New Roman" w:hAnsi="Times New Roman" w:cs="Times New Roman"/>
                <w:sz w:val="28"/>
                <w:szCs w:val="28"/>
              </w:rPr>
              <w:t>о</w:t>
            </w:r>
            <w:r w:rsidRPr="00A6554D">
              <w:rPr>
                <w:rFonts w:ascii="Times New Roman" w:hAnsi="Times New Roman" w:cs="Times New Roman"/>
                <w:sz w:val="28"/>
                <w:szCs w:val="28"/>
              </w:rPr>
              <w:t xml:space="preserve">рия.   Новейшая история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Мнемозина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2010-2012</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1.2.2.1.3.4</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Данилов А.А., Косулина Л.Г., Брандт  </w:t>
            </w:r>
            <w:r w:rsidRPr="00A6554D">
              <w:rPr>
                <w:rFonts w:ascii="Times New Roman" w:hAnsi="Times New Roman" w:cs="Times New Roman"/>
                <w:sz w:val="28"/>
                <w:szCs w:val="28"/>
              </w:rPr>
              <w:br/>
              <w:t xml:space="preserve">М.Ю. История России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Просвещ</w:t>
            </w:r>
            <w:r w:rsidRPr="00A6554D">
              <w:rPr>
                <w:sz w:val="28"/>
                <w:szCs w:val="28"/>
              </w:rPr>
              <w:t>е</w:t>
            </w:r>
            <w:r w:rsidRPr="00A6554D">
              <w:rPr>
                <w:sz w:val="28"/>
                <w:szCs w:val="28"/>
              </w:rPr>
              <w:t xml:space="preserve">ние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 xml:space="preserve"> 2011-2013</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Без  н</w:t>
            </w:r>
            <w:r w:rsidRPr="00A6554D">
              <w:rPr>
                <w:rFonts w:ascii="Times New Roman" w:hAnsi="Times New Roman" w:cs="Times New Roman"/>
                <w:sz w:val="28"/>
                <w:szCs w:val="28"/>
              </w:rPr>
              <w:t>о</w:t>
            </w:r>
            <w:r w:rsidRPr="00A6554D">
              <w:rPr>
                <w:rFonts w:ascii="Times New Roman" w:hAnsi="Times New Roman" w:cs="Times New Roman"/>
                <w:sz w:val="28"/>
                <w:szCs w:val="28"/>
              </w:rPr>
              <w:t>мера</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shd w:val="clear" w:color="auto" w:fill="FFFFFF"/>
              <w:ind w:right="264"/>
              <w:rPr>
                <w:sz w:val="28"/>
                <w:szCs w:val="28"/>
              </w:rPr>
            </w:pPr>
            <w:proofErr w:type="spellStart"/>
            <w:r w:rsidRPr="00A6554D">
              <w:rPr>
                <w:sz w:val="28"/>
                <w:szCs w:val="28"/>
              </w:rPr>
              <w:t>Бекалдиев</w:t>
            </w:r>
            <w:proofErr w:type="spellEnd"/>
            <w:r w:rsidRPr="00A6554D">
              <w:rPr>
                <w:sz w:val="28"/>
                <w:szCs w:val="28"/>
              </w:rPr>
              <w:t xml:space="preserve"> М.Д. История КБР</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shd w:val="clear" w:color="auto" w:fill="FFFFFF"/>
              <w:ind w:left="254"/>
              <w:jc w:val="center"/>
              <w:rPr>
                <w:sz w:val="28"/>
                <w:szCs w:val="28"/>
              </w:rPr>
            </w:pPr>
            <w:r w:rsidRPr="00A6554D">
              <w:rPr>
                <w:sz w:val="28"/>
                <w:szCs w:val="28"/>
              </w:rPr>
              <w:t>8-9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shd w:val="clear" w:color="auto" w:fill="FFFFFF"/>
              <w:rPr>
                <w:sz w:val="28"/>
                <w:szCs w:val="28"/>
              </w:rPr>
            </w:pPr>
            <w:r w:rsidRPr="00A6554D">
              <w:rPr>
                <w:sz w:val="28"/>
                <w:szCs w:val="28"/>
              </w:rPr>
              <w:t>Эльбрус</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Default"/>
              <w:rPr>
                <w:sz w:val="28"/>
                <w:szCs w:val="28"/>
              </w:rPr>
            </w:pPr>
            <w:r w:rsidRPr="00A6554D">
              <w:rPr>
                <w:sz w:val="28"/>
                <w:szCs w:val="28"/>
              </w:rPr>
              <w:t xml:space="preserve">1753(на 2016-2017 </w:t>
            </w:r>
            <w:proofErr w:type="spellStart"/>
            <w:r w:rsidRPr="00A6554D">
              <w:rPr>
                <w:sz w:val="28"/>
                <w:szCs w:val="28"/>
              </w:rPr>
              <w:t>уч.г</w:t>
            </w:r>
            <w:proofErr w:type="spellEnd"/>
            <w:r w:rsidRPr="00A6554D">
              <w:rPr>
                <w:sz w:val="28"/>
                <w:szCs w:val="28"/>
              </w:rPr>
              <w:t>.)</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Default"/>
              <w:rPr>
                <w:sz w:val="28"/>
                <w:szCs w:val="28"/>
              </w:rPr>
            </w:pPr>
            <w:r w:rsidRPr="00A6554D">
              <w:rPr>
                <w:sz w:val="28"/>
                <w:szCs w:val="28"/>
              </w:rPr>
              <w:t>Кравченко А.И., Певцова Е.А. О</w:t>
            </w:r>
            <w:r w:rsidRPr="00A6554D">
              <w:rPr>
                <w:sz w:val="28"/>
                <w:szCs w:val="28"/>
              </w:rPr>
              <w:t>б</w:t>
            </w:r>
            <w:r w:rsidRPr="00A6554D">
              <w:rPr>
                <w:sz w:val="28"/>
                <w:szCs w:val="28"/>
              </w:rPr>
              <w:t xml:space="preserve">ществознание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Default"/>
              <w:jc w:val="center"/>
              <w:rPr>
                <w:sz w:val="28"/>
                <w:szCs w:val="28"/>
              </w:rPr>
            </w:pPr>
            <w:r w:rsidRPr="00A6554D">
              <w:rPr>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Default"/>
              <w:rPr>
                <w:sz w:val="28"/>
                <w:szCs w:val="28"/>
              </w:rPr>
            </w:pPr>
            <w:r w:rsidRPr="00A6554D">
              <w:rPr>
                <w:sz w:val="28"/>
                <w:szCs w:val="28"/>
              </w:rPr>
              <w:t>Русское сл</w:t>
            </w:r>
            <w:r w:rsidRPr="00A6554D">
              <w:rPr>
                <w:sz w:val="28"/>
                <w:szCs w:val="28"/>
              </w:rPr>
              <w:t>о</w:t>
            </w:r>
            <w:r w:rsidRPr="00A6554D">
              <w:rPr>
                <w:sz w:val="28"/>
                <w:szCs w:val="28"/>
              </w:rPr>
              <w:t xml:space="preserve">во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Default"/>
              <w:rPr>
                <w:sz w:val="28"/>
                <w:szCs w:val="28"/>
              </w:rPr>
            </w:pPr>
            <w:r w:rsidRPr="00A6554D">
              <w:rPr>
                <w:sz w:val="28"/>
                <w:szCs w:val="28"/>
              </w:rPr>
              <w:t>2011-2013</w:t>
            </w:r>
          </w:p>
        </w:tc>
      </w:tr>
      <w:tr w:rsidR="00891598" w:rsidRPr="00A6554D" w:rsidTr="008467E0">
        <w:trPr>
          <w:trHeight w:val="405"/>
        </w:trPr>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1.2.2.4.2.5</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Дронов В.П., Ром В.Я. География      </w:t>
            </w:r>
            <w:r w:rsidRPr="00A6554D">
              <w:rPr>
                <w:rFonts w:ascii="Times New Roman" w:hAnsi="Times New Roman" w:cs="Times New Roman"/>
                <w:sz w:val="28"/>
                <w:szCs w:val="28"/>
              </w:rPr>
              <w:br/>
              <w:t xml:space="preserve">России. Население и хозяйство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Дрофа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2010-2013</w:t>
            </w:r>
          </w:p>
        </w:tc>
      </w:tr>
      <w:tr w:rsidR="00891598" w:rsidRPr="00A6554D" w:rsidTr="008467E0">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Без ном</w:t>
            </w:r>
            <w:r w:rsidRPr="00A6554D">
              <w:rPr>
                <w:rFonts w:ascii="Times New Roman" w:hAnsi="Times New Roman" w:cs="Times New Roman"/>
                <w:sz w:val="28"/>
                <w:szCs w:val="28"/>
              </w:rPr>
              <w:t>е</w:t>
            </w:r>
            <w:r w:rsidRPr="00A6554D">
              <w:rPr>
                <w:rFonts w:ascii="Times New Roman" w:hAnsi="Times New Roman" w:cs="Times New Roman"/>
                <w:sz w:val="28"/>
                <w:szCs w:val="28"/>
              </w:rPr>
              <w:t>ра</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proofErr w:type="spellStart"/>
            <w:r w:rsidRPr="00A6554D">
              <w:rPr>
                <w:sz w:val="28"/>
                <w:szCs w:val="28"/>
              </w:rPr>
              <w:t>Бураев</w:t>
            </w:r>
            <w:proofErr w:type="spellEnd"/>
            <w:r w:rsidRPr="00A6554D">
              <w:rPr>
                <w:sz w:val="28"/>
                <w:szCs w:val="28"/>
              </w:rPr>
              <w:t xml:space="preserve"> Р.А. География КБР</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jc w:val="center"/>
              <w:rPr>
                <w:sz w:val="28"/>
                <w:szCs w:val="28"/>
              </w:rPr>
            </w:pPr>
            <w:r w:rsidRPr="00A6554D">
              <w:rPr>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Эльбрус</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w:t>
            </w:r>
          </w:p>
        </w:tc>
      </w:tr>
      <w:tr w:rsidR="00891598" w:rsidRPr="00A6554D" w:rsidTr="008467E0">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1.2.4.2.6.5</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color w:val="FF0000"/>
                <w:sz w:val="28"/>
                <w:szCs w:val="28"/>
              </w:rPr>
            </w:pPr>
            <w:r w:rsidRPr="00A6554D">
              <w:rPr>
                <w:rFonts w:ascii="Times New Roman" w:hAnsi="Times New Roman" w:cs="Times New Roman"/>
                <w:sz w:val="28"/>
                <w:szCs w:val="28"/>
              </w:rPr>
              <w:t xml:space="preserve">Пономарева И.Н., Чернова Н.М.,       </w:t>
            </w:r>
            <w:r w:rsidRPr="00A6554D">
              <w:rPr>
                <w:rFonts w:ascii="Times New Roman" w:hAnsi="Times New Roman" w:cs="Times New Roman"/>
                <w:sz w:val="28"/>
                <w:szCs w:val="28"/>
              </w:rPr>
              <w:br/>
              <w:t xml:space="preserve">Корнилова О.А. Биология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p>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 xml:space="preserve">ВЕНТАНА-ГРАФ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2010-2013</w:t>
            </w:r>
          </w:p>
        </w:tc>
      </w:tr>
      <w:tr w:rsidR="00891598" w:rsidRPr="00A6554D" w:rsidTr="008467E0">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1.2.4.1.6.3</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proofErr w:type="spellStart"/>
            <w:r w:rsidRPr="00A6554D">
              <w:rPr>
                <w:rFonts w:ascii="Times New Roman" w:hAnsi="Times New Roman" w:cs="Times New Roman"/>
                <w:sz w:val="28"/>
                <w:szCs w:val="28"/>
              </w:rPr>
              <w:t>Перышкин</w:t>
            </w:r>
            <w:proofErr w:type="spellEnd"/>
            <w:r w:rsidRPr="00A6554D">
              <w:rPr>
                <w:rFonts w:ascii="Times New Roman" w:hAnsi="Times New Roman" w:cs="Times New Roman"/>
                <w:sz w:val="28"/>
                <w:szCs w:val="28"/>
              </w:rPr>
              <w:t xml:space="preserve"> А.В., </w:t>
            </w:r>
            <w:proofErr w:type="spellStart"/>
            <w:r w:rsidRPr="00A6554D">
              <w:rPr>
                <w:rFonts w:ascii="Times New Roman" w:hAnsi="Times New Roman" w:cs="Times New Roman"/>
                <w:sz w:val="28"/>
                <w:szCs w:val="28"/>
              </w:rPr>
              <w:t>Гутник</w:t>
            </w:r>
            <w:proofErr w:type="spellEnd"/>
            <w:r w:rsidRPr="00A6554D">
              <w:rPr>
                <w:rFonts w:ascii="Times New Roman" w:hAnsi="Times New Roman" w:cs="Times New Roman"/>
                <w:sz w:val="28"/>
                <w:szCs w:val="28"/>
              </w:rPr>
              <w:t xml:space="preserve"> Е.М. Физ</w:t>
            </w:r>
            <w:r w:rsidRPr="00A6554D">
              <w:rPr>
                <w:rFonts w:ascii="Times New Roman" w:hAnsi="Times New Roman" w:cs="Times New Roman"/>
                <w:sz w:val="28"/>
                <w:szCs w:val="28"/>
              </w:rPr>
              <w:t>и</w:t>
            </w:r>
            <w:r w:rsidRPr="00A6554D">
              <w:rPr>
                <w:rFonts w:ascii="Times New Roman" w:hAnsi="Times New Roman" w:cs="Times New Roman"/>
                <w:sz w:val="28"/>
                <w:szCs w:val="28"/>
              </w:rPr>
              <w:t xml:space="preserve">ка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 xml:space="preserve">Дрофа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2010-2013</w:t>
            </w:r>
          </w:p>
        </w:tc>
      </w:tr>
      <w:tr w:rsidR="00891598" w:rsidRPr="00A6554D" w:rsidTr="008467E0">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1.2.4.3.7.2</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Рудзитис Г.Е., Фельдман Ф.Г. Химия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Просвещ</w:t>
            </w:r>
            <w:r w:rsidRPr="00A6554D">
              <w:rPr>
                <w:rFonts w:ascii="Times New Roman" w:hAnsi="Times New Roman" w:cs="Times New Roman"/>
                <w:sz w:val="28"/>
                <w:szCs w:val="28"/>
              </w:rPr>
              <w:t>е</w:t>
            </w:r>
            <w:r w:rsidRPr="00A6554D">
              <w:rPr>
                <w:rFonts w:ascii="Times New Roman" w:hAnsi="Times New Roman" w:cs="Times New Roman"/>
                <w:sz w:val="28"/>
                <w:szCs w:val="28"/>
              </w:rPr>
              <w:t xml:space="preserve">ние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2010-2012</w:t>
            </w:r>
          </w:p>
        </w:tc>
      </w:tr>
      <w:tr w:rsidR="00891598" w:rsidRPr="00A6554D" w:rsidTr="008467E0">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2.2.6.1.1.5</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Данилова Г.И. Искусство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Дрофа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2011-2014</w:t>
            </w:r>
          </w:p>
        </w:tc>
      </w:tr>
      <w:tr w:rsidR="00891598" w:rsidRPr="00A6554D" w:rsidTr="008467E0">
        <w:tc>
          <w:tcPr>
            <w:tcW w:w="1467"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1.2.7.1.2.2</w:t>
            </w:r>
          </w:p>
        </w:tc>
        <w:tc>
          <w:tcPr>
            <w:tcW w:w="4709"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 xml:space="preserve">Лях В.И., </w:t>
            </w:r>
            <w:proofErr w:type="spellStart"/>
            <w:r w:rsidRPr="00A6554D">
              <w:rPr>
                <w:rFonts w:ascii="Times New Roman" w:hAnsi="Times New Roman" w:cs="Times New Roman"/>
                <w:sz w:val="28"/>
                <w:szCs w:val="28"/>
              </w:rPr>
              <w:t>Зданевич</w:t>
            </w:r>
            <w:proofErr w:type="spellEnd"/>
            <w:r w:rsidRPr="00A6554D">
              <w:rPr>
                <w:rFonts w:ascii="Times New Roman" w:hAnsi="Times New Roman" w:cs="Times New Roman"/>
                <w:sz w:val="28"/>
                <w:szCs w:val="28"/>
              </w:rPr>
              <w:t xml:space="preserve"> А.А. Физическая   </w:t>
            </w:r>
            <w:r w:rsidRPr="00A6554D">
              <w:rPr>
                <w:rFonts w:ascii="Times New Roman" w:hAnsi="Times New Roman" w:cs="Times New Roman"/>
                <w:sz w:val="28"/>
                <w:szCs w:val="28"/>
              </w:rPr>
              <w:br/>
              <w:t xml:space="preserve">культура                             </w:t>
            </w:r>
          </w:p>
        </w:tc>
        <w:tc>
          <w:tcPr>
            <w:tcW w:w="108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jc w:val="center"/>
              <w:rPr>
                <w:rFonts w:ascii="Times New Roman" w:hAnsi="Times New Roman" w:cs="Times New Roman"/>
                <w:sz w:val="28"/>
                <w:szCs w:val="28"/>
              </w:rPr>
            </w:pPr>
            <w:r w:rsidRPr="00A6554D">
              <w:rPr>
                <w:rFonts w:ascii="Times New Roman" w:hAnsi="Times New Roman" w:cs="Times New Roman"/>
                <w:sz w:val="28"/>
                <w:szCs w:val="28"/>
              </w:rPr>
              <w:t>8 - 9</w:t>
            </w:r>
          </w:p>
        </w:tc>
        <w:tc>
          <w:tcPr>
            <w:tcW w:w="1800"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pStyle w:val="ConsPlusNormal"/>
              <w:widowControl/>
              <w:ind w:firstLine="0"/>
              <w:rPr>
                <w:rFonts w:ascii="Times New Roman" w:hAnsi="Times New Roman" w:cs="Times New Roman"/>
                <w:sz w:val="28"/>
                <w:szCs w:val="28"/>
              </w:rPr>
            </w:pPr>
            <w:r w:rsidRPr="00A6554D">
              <w:rPr>
                <w:rFonts w:ascii="Times New Roman" w:hAnsi="Times New Roman" w:cs="Times New Roman"/>
                <w:sz w:val="28"/>
                <w:szCs w:val="28"/>
              </w:rPr>
              <w:t>Просвещ</w:t>
            </w:r>
            <w:r w:rsidRPr="00A6554D">
              <w:rPr>
                <w:rFonts w:ascii="Times New Roman" w:hAnsi="Times New Roman" w:cs="Times New Roman"/>
                <w:sz w:val="28"/>
                <w:szCs w:val="28"/>
              </w:rPr>
              <w:t>е</w:t>
            </w:r>
            <w:r w:rsidRPr="00A6554D">
              <w:rPr>
                <w:rFonts w:ascii="Times New Roman" w:hAnsi="Times New Roman" w:cs="Times New Roman"/>
                <w:sz w:val="28"/>
                <w:szCs w:val="28"/>
              </w:rPr>
              <w:t xml:space="preserve">ние      </w:t>
            </w:r>
          </w:p>
        </w:tc>
        <w:tc>
          <w:tcPr>
            <w:tcW w:w="1543" w:type="dxa"/>
            <w:tcBorders>
              <w:top w:val="single" w:sz="4" w:space="0" w:color="auto"/>
              <w:left w:val="single" w:sz="4" w:space="0" w:color="auto"/>
              <w:bottom w:val="single" w:sz="4" w:space="0" w:color="auto"/>
              <w:right w:val="single" w:sz="4" w:space="0" w:color="auto"/>
            </w:tcBorders>
          </w:tcPr>
          <w:p w:rsidR="00891598" w:rsidRPr="00A6554D" w:rsidRDefault="00891598" w:rsidP="00891598">
            <w:pPr>
              <w:rPr>
                <w:sz w:val="28"/>
                <w:szCs w:val="28"/>
              </w:rPr>
            </w:pPr>
            <w:r w:rsidRPr="00A6554D">
              <w:rPr>
                <w:sz w:val="28"/>
                <w:szCs w:val="28"/>
              </w:rPr>
              <w:t>2010-2012</w:t>
            </w:r>
          </w:p>
        </w:tc>
      </w:tr>
    </w:tbl>
    <w:p w:rsidR="00891598" w:rsidRDefault="00891598" w:rsidP="00891598">
      <w:pPr>
        <w:jc w:val="center"/>
        <w:rPr>
          <w:sz w:val="28"/>
          <w:szCs w:val="28"/>
        </w:rPr>
      </w:pPr>
    </w:p>
    <w:p w:rsidR="00891598" w:rsidRDefault="00891598" w:rsidP="00BE3398">
      <w:pPr>
        <w:overflowPunct w:val="0"/>
        <w:spacing w:line="233" w:lineRule="auto"/>
        <w:rPr>
          <w:sz w:val="24"/>
          <w:szCs w:val="24"/>
        </w:rPr>
      </w:pPr>
    </w:p>
    <w:p w:rsidR="00891598" w:rsidRDefault="00891598" w:rsidP="00BE3398">
      <w:pPr>
        <w:overflowPunct w:val="0"/>
        <w:spacing w:line="233" w:lineRule="auto"/>
        <w:rPr>
          <w:sz w:val="24"/>
          <w:szCs w:val="24"/>
        </w:rPr>
        <w:sectPr w:rsidR="00891598">
          <w:pgSz w:w="11906" w:h="16838"/>
          <w:pgMar w:top="1190" w:right="840" w:bottom="706" w:left="1700" w:header="720" w:footer="720" w:gutter="0"/>
          <w:cols w:space="720" w:equalWidth="0">
            <w:col w:w="9689"/>
          </w:cols>
          <w:noEndnote/>
        </w:sectPr>
      </w:pPr>
    </w:p>
    <w:p w:rsidR="00891598" w:rsidRDefault="00891598" w:rsidP="002E384A">
      <w:pPr>
        <w:overflowPunct w:val="0"/>
        <w:spacing w:line="215" w:lineRule="auto"/>
        <w:ind w:right="2220"/>
        <w:rPr>
          <w:b/>
          <w:color w:val="00000A"/>
          <w:sz w:val="28"/>
          <w:szCs w:val="28"/>
        </w:rPr>
      </w:pPr>
    </w:p>
    <w:p w:rsidR="00891598" w:rsidRPr="00891598" w:rsidRDefault="00891598" w:rsidP="00891598">
      <w:pPr>
        <w:ind w:left="708"/>
        <w:jc w:val="both"/>
        <w:rPr>
          <w:sz w:val="28"/>
          <w:szCs w:val="28"/>
        </w:rPr>
      </w:pPr>
      <w:r w:rsidRPr="00891598">
        <w:rPr>
          <w:b/>
          <w:sz w:val="28"/>
          <w:szCs w:val="28"/>
        </w:rPr>
        <w:t>3.3.Система условий реализации  образовательной программы в с</w:t>
      </w:r>
      <w:r w:rsidRPr="00891598">
        <w:rPr>
          <w:b/>
          <w:sz w:val="28"/>
          <w:szCs w:val="28"/>
        </w:rPr>
        <w:t>о</w:t>
      </w:r>
      <w:r w:rsidRPr="00891598">
        <w:rPr>
          <w:b/>
          <w:sz w:val="28"/>
          <w:szCs w:val="28"/>
        </w:rPr>
        <w:t>ответствии с требованиями ФКГОС</w:t>
      </w:r>
      <w:r w:rsidRPr="00891598">
        <w:rPr>
          <w:sz w:val="28"/>
          <w:szCs w:val="28"/>
        </w:rPr>
        <w:t>.</w:t>
      </w:r>
    </w:p>
    <w:p w:rsidR="002E384A" w:rsidRPr="00E36B74" w:rsidRDefault="002E384A" w:rsidP="002E384A">
      <w:pPr>
        <w:overflowPunct w:val="0"/>
        <w:spacing w:line="215" w:lineRule="auto"/>
        <w:ind w:right="2220"/>
        <w:rPr>
          <w:b/>
          <w:sz w:val="24"/>
          <w:szCs w:val="24"/>
        </w:rPr>
      </w:pPr>
      <w:r w:rsidRPr="00E36B74">
        <w:rPr>
          <w:b/>
          <w:color w:val="00000A"/>
          <w:sz w:val="28"/>
          <w:szCs w:val="28"/>
        </w:rPr>
        <w:t>Материально-технические условия.</w:t>
      </w:r>
    </w:p>
    <w:p w:rsidR="002E384A" w:rsidRDefault="002E384A" w:rsidP="002E384A">
      <w:pPr>
        <w:spacing w:line="67" w:lineRule="exact"/>
        <w:rPr>
          <w:sz w:val="24"/>
          <w:szCs w:val="24"/>
        </w:rPr>
      </w:pPr>
    </w:p>
    <w:p w:rsidR="002E384A" w:rsidRDefault="002E384A" w:rsidP="002E384A">
      <w:pPr>
        <w:overflowPunct w:val="0"/>
        <w:spacing w:line="237" w:lineRule="auto"/>
        <w:jc w:val="both"/>
        <w:rPr>
          <w:sz w:val="24"/>
          <w:szCs w:val="24"/>
        </w:rPr>
      </w:pPr>
      <w:r>
        <w:rPr>
          <w:color w:val="00000A"/>
          <w:sz w:val="28"/>
          <w:szCs w:val="28"/>
        </w:rPr>
        <w:t>МКОУ «СОШ №с</w:t>
      </w:r>
      <w:proofErr w:type="gramStart"/>
      <w:r>
        <w:rPr>
          <w:color w:val="00000A"/>
          <w:sz w:val="28"/>
          <w:szCs w:val="28"/>
        </w:rPr>
        <w:t>.Я</w:t>
      </w:r>
      <w:proofErr w:type="gramEnd"/>
      <w:r>
        <w:rPr>
          <w:color w:val="00000A"/>
          <w:sz w:val="28"/>
          <w:szCs w:val="28"/>
        </w:rPr>
        <w:t>нтарного» располагает материальной и информационной базой, обеспечивающей организацию всех видов деятельности школьников, с</w:t>
      </w:r>
      <w:r>
        <w:rPr>
          <w:color w:val="00000A"/>
          <w:sz w:val="28"/>
          <w:szCs w:val="28"/>
        </w:rPr>
        <w:t>о</w:t>
      </w:r>
      <w:r>
        <w:rPr>
          <w:color w:val="00000A"/>
          <w:sz w:val="28"/>
          <w:szCs w:val="28"/>
        </w:rPr>
        <w:t xml:space="preserve">ответствующей санитарно-эпидемиологическим и противопожарным правилам и нормам. </w:t>
      </w:r>
    </w:p>
    <w:p w:rsidR="002E384A" w:rsidRDefault="002E384A" w:rsidP="002E384A">
      <w:pPr>
        <w:spacing w:line="66" w:lineRule="exact"/>
        <w:rPr>
          <w:sz w:val="24"/>
          <w:szCs w:val="24"/>
        </w:rPr>
      </w:pPr>
    </w:p>
    <w:p w:rsidR="002E384A" w:rsidRDefault="002E384A" w:rsidP="002E384A">
      <w:pPr>
        <w:overflowPunct w:val="0"/>
        <w:spacing w:line="215" w:lineRule="auto"/>
        <w:jc w:val="both"/>
        <w:rPr>
          <w:sz w:val="24"/>
          <w:szCs w:val="24"/>
        </w:rPr>
      </w:pPr>
      <w:r>
        <w:rPr>
          <w:i/>
          <w:iCs/>
          <w:color w:val="00000A"/>
          <w:sz w:val="28"/>
          <w:szCs w:val="28"/>
        </w:rPr>
        <w:t>Материально - технические условия для реализации основной образовательной программы:</w:t>
      </w:r>
    </w:p>
    <w:p w:rsidR="002E384A" w:rsidRDefault="002E384A" w:rsidP="002E384A">
      <w:pPr>
        <w:spacing w:line="66" w:lineRule="exact"/>
        <w:rPr>
          <w:sz w:val="24"/>
          <w:szCs w:val="24"/>
        </w:rPr>
      </w:pPr>
    </w:p>
    <w:p w:rsidR="002E384A" w:rsidRDefault="002E384A" w:rsidP="002E384A">
      <w:pPr>
        <w:overflowPunct w:val="0"/>
        <w:spacing w:line="230" w:lineRule="auto"/>
        <w:jc w:val="both"/>
        <w:rPr>
          <w:color w:val="00000A"/>
          <w:sz w:val="28"/>
          <w:szCs w:val="28"/>
        </w:rPr>
      </w:pPr>
      <w:r>
        <w:rPr>
          <w:color w:val="00000A"/>
          <w:sz w:val="28"/>
          <w:szCs w:val="28"/>
        </w:rPr>
        <w:t>Материально-техническая база обеспечивает образовательную деятельность по образовательным программам общего образования  и соответствует действу</w:t>
      </w:r>
      <w:r>
        <w:rPr>
          <w:color w:val="00000A"/>
          <w:sz w:val="28"/>
          <w:szCs w:val="28"/>
        </w:rPr>
        <w:t>ю</w:t>
      </w:r>
      <w:r>
        <w:rPr>
          <w:color w:val="00000A"/>
          <w:sz w:val="28"/>
          <w:szCs w:val="28"/>
        </w:rPr>
        <w:t>щим санитарным и противопожарным требованиям, что подтверждается л</w:t>
      </w:r>
      <w:r>
        <w:rPr>
          <w:color w:val="00000A"/>
          <w:sz w:val="28"/>
          <w:szCs w:val="28"/>
        </w:rPr>
        <w:t>и</w:t>
      </w:r>
      <w:r>
        <w:rPr>
          <w:color w:val="00000A"/>
          <w:sz w:val="28"/>
          <w:szCs w:val="28"/>
        </w:rPr>
        <w:t xml:space="preserve">цензионными документами. </w:t>
      </w:r>
    </w:p>
    <w:p w:rsidR="002E384A" w:rsidRDefault="002E384A" w:rsidP="002E384A">
      <w:pPr>
        <w:spacing w:line="68" w:lineRule="exact"/>
        <w:rPr>
          <w:color w:val="00000A"/>
          <w:sz w:val="28"/>
          <w:szCs w:val="28"/>
        </w:rPr>
      </w:pPr>
    </w:p>
    <w:p w:rsidR="002E384A" w:rsidRDefault="002E384A" w:rsidP="002E384A">
      <w:pPr>
        <w:overflowPunct w:val="0"/>
        <w:spacing w:line="215" w:lineRule="auto"/>
        <w:jc w:val="both"/>
        <w:rPr>
          <w:color w:val="00000A"/>
          <w:sz w:val="28"/>
          <w:szCs w:val="28"/>
        </w:rPr>
      </w:pPr>
      <w:r>
        <w:rPr>
          <w:color w:val="00000A"/>
          <w:sz w:val="28"/>
          <w:szCs w:val="28"/>
        </w:rPr>
        <w:t xml:space="preserve">Соответствие нормам охраны труда работников образовательном </w:t>
      </w:r>
      <w:proofErr w:type="gramStart"/>
      <w:r>
        <w:rPr>
          <w:color w:val="00000A"/>
          <w:sz w:val="28"/>
          <w:szCs w:val="28"/>
        </w:rPr>
        <w:t>учреждении</w:t>
      </w:r>
      <w:proofErr w:type="gramEnd"/>
      <w:r>
        <w:rPr>
          <w:color w:val="00000A"/>
          <w:sz w:val="28"/>
          <w:szCs w:val="28"/>
        </w:rPr>
        <w:t xml:space="preserve">. </w:t>
      </w:r>
    </w:p>
    <w:p w:rsidR="002E384A" w:rsidRDefault="002E384A" w:rsidP="002E384A">
      <w:pPr>
        <w:spacing w:line="66" w:lineRule="exact"/>
        <w:rPr>
          <w:color w:val="00000A"/>
          <w:sz w:val="28"/>
          <w:szCs w:val="28"/>
        </w:rPr>
      </w:pPr>
    </w:p>
    <w:p w:rsidR="002E384A" w:rsidRPr="00E36B74" w:rsidRDefault="002E384A" w:rsidP="002E384A">
      <w:pPr>
        <w:overflowPunct w:val="0"/>
        <w:spacing w:line="223" w:lineRule="auto"/>
        <w:jc w:val="both"/>
        <w:rPr>
          <w:color w:val="00000A"/>
          <w:sz w:val="28"/>
          <w:szCs w:val="28"/>
        </w:rPr>
      </w:pPr>
      <w:r>
        <w:rPr>
          <w:color w:val="00000A"/>
          <w:sz w:val="28"/>
          <w:szCs w:val="28"/>
        </w:rPr>
        <w:t xml:space="preserve">Школа имеет пришкольную территорию общей площадью </w:t>
      </w:r>
      <w:r w:rsidRPr="00E36B74">
        <w:rPr>
          <w:b/>
          <w:color w:val="00000A"/>
          <w:sz w:val="28"/>
          <w:szCs w:val="28"/>
        </w:rPr>
        <w:t>14. 265</w:t>
      </w:r>
      <w:r>
        <w:rPr>
          <w:color w:val="00000A"/>
          <w:sz w:val="28"/>
          <w:szCs w:val="28"/>
        </w:rPr>
        <w:t xml:space="preserve"> кв.м. На пришкольной территории располагается спортивная площадка. Часть террит</w:t>
      </w:r>
      <w:r>
        <w:rPr>
          <w:color w:val="00000A"/>
          <w:sz w:val="28"/>
          <w:szCs w:val="28"/>
        </w:rPr>
        <w:t>о</w:t>
      </w:r>
      <w:r>
        <w:rPr>
          <w:color w:val="00000A"/>
          <w:sz w:val="28"/>
          <w:szCs w:val="28"/>
        </w:rPr>
        <w:t>рии озеленена разнообразными древесными и кустарниковыми растениями, з</w:t>
      </w:r>
      <w:r>
        <w:rPr>
          <w:color w:val="00000A"/>
          <w:sz w:val="28"/>
          <w:szCs w:val="28"/>
        </w:rPr>
        <w:t>е</w:t>
      </w:r>
      <w:r>
        <w:rPr>
          <w:color w:val="00000A"/>
          <w:sz w:val="28"/>
          <w:szCs w:val="28"/>
        </w:rPr>
        <w:t>леные зоны вокруг школы оформлены клумбами. Территория приспособлена для организации безопасного отдыха детей для проведения внеклассных и вн</w:t>
      </w:r>
      <w:r>
        <w:rPr>
          <w:color w:val="00000A"/>
          <w:sz w:val="28"/>
          <w:szCs w:val="28"/>
        </w:rPr>
        <w:t>е</w:t>
      </w:r>
      <w:r>
        <w:rPr>
          <w:color w:val="00000A"/>
          <w:sz w:val="28"/>
          <w:szCs w:val="28"/>
        </w:rPr>
        <w:t>урочных занятий.</w:t>
      </w:r>
    </w:p>
    <w:p w:rsidR="002E384A" w:rsidRDefault="002E384A" w:rsidP="002E384A">
      <w:pPr>
        <w:spacing w:line="65" w:lineRule="exact"/>
        <w:rPr>
          <w:sz w:val="24"/>
          <w:szCs w:val="24"/>
        </w:rPr>
      </w:pPr>
    </w:p>
    <w:p w:rsidR="002E384A" w:rsidRDefault="002E384A" w:rsidP="002E384A">
      <w:pPr>
        <w:overflowPunct w:val="0"/>
        <w:spacing w:line="233" w:lineRule="auto"/>
        <w:jc w:val="both"/>
        <w:rPr>
          <w:sz w:val="24"/>
          <w:szCs w:val="24"/>
        </w:rPr>
      </w:pPr>
      <w:r>
        <w:rPr>
          <w:color w:val="00000A"/>
          <w:sz w:val="28"/>
          <w:szCs w:val="28"/>
        </w:rPr>
        <w:t>Учебный процесс осуществляется в типовом школьном здании, общей площ</w:t>
      </w:r>
      <w:r>
        <w:rPr>
          <w:color w:val="00000A"/>
          <w:sz w:val="28"/>
          <w:szCs w:val="28"/>
        </w:rPr>
        <w:t>а</w:t>
      </w:r>
      <w:r>
        <w:rPr>
          <w:color w:val="00000A"/>
          <w:sz w:val="28"/>
          <w:szCs w:val="28"/>
        </w:rPr>
        <w:t xml:space="preserve">дью </w:t>
      </w:r>
      <w:r w:rsidRPr="00E36B74">
        <w:rPr>
          <w:b/>
          <w:color w:val="00000A"/>
          <w:sz w:val="28"/>
          <w:szCs w:val="28"/>
        </w:rPr>
        <w:t>1747,4</w:t>
      </w:r>
      <w:r>
        <w:rPr>
          <w:color w:val="00000A"/>
          <w:sz w:val="28"/>
          <w:szCs w:val="28"/>
        </w:rPr>
        <w:t xml:space="preserve"> кв.м., в том числе основная – 1268,6 кв. м. и вспомогательная 478,8 кв.м., что соответствует нормам охраны труда работников школы и организ</w:t>
      </w:r>
      <w:r>
        <w:rPr>
          <w:color w:val="00000A"/>
          <w:sz w:val="28"/>
          <w:szCs w:val="28"/>
        </w:rPr>
        <w:t>а</w:t>
      </w:r>
      <w:r>
        <w:rPr>
          <w:color w:val="00000A"/>
          <w:sz w:val="28"/>
          <w:szCs w:val="28"/>
        </w:rPr>
        <w:t>ции образовательного процесса. Школа имеет: водопровод, канализацию, эле</w:t>
      </w:r>
      <w:r>
        <w:rPr>
          <w:color w:val="00000A"/>
          <w:sz w:val="28"/>
          <w:szCs w:val="28"/>
        </w:rPr>
        <w:t>к</w:t>
      </w:r>
      <w:r>
        <w:rPr>
          <w:color w:val="00000A"/>
          <w:sz w:val="28"/>
          <w:szCs w:val="28"/>
        </w:rPr>
        <w:t>троснабжение.</w:t>
      </w:r>
    </w:p>
    <w:p w:rsidR="002E384A" w:rsidRDefault="002E384A" w:rsidP="002E384A">
      <w:pPr>
        <w:spacing w:line="3" w:lineRule="exact"/>
        <w:rPr>
          <w:sz w:val="24"/>
          <w:szCs w:val="24"/>
        </w:rPr>
      </w:pPr>
    </w:p>
    <w:p w:rsidR="002E384A" w:rsidRDefault="002E384A" w:rsidP="002E384A">
      <w:pPr>
        <w:spacing w:line="65" w:lineRule="exact"/>
        <w:rPr>
          <w:sz w:val="24"/>
          <w:szCs w:val="24"/>
        </w:rPr>
      </w:pPr>
    </w:p>
    <w:p w:rsidR="002E384A" w:rsidRDefault="002E384A" w:rsidP="002E384A">
      <w:pPr>
        <w:overflowPunct w:val="0"/>
        <w:spacing w:line="223" w:lineRule="auto"/>
        <w:jc w:val="both"/>
        <w:rPr>
          <w:sz w:val="24"/>
          <w:szCs w:val="24"/>
        </w:rPr>
      </w:pPr>
      <w:r>
        <w:rPr>
          <w:color w:val="00000A"/>
          <w:sz w:val="28"/>
          <w:szCs w:val="28"/>
        </w:rPr>
        <w:t>Библиотека школы (площадью 68 кв.м.), имеет помещение для хранения би</w:t>
      </w:r>
      <w:r>
        <w:rPr>
          <w:color w:val="00000A"/>
          <w:sz w:val="28"/>
          <w:szCs w:val="28"/>
        </w:rPr>
        <w:t>б</w:t>
      </w:r>
      <w:r>
        <w:rPr>
          <w:color w:val="00000A"/>
          <w:sz w:val="28"/>
          <w:szCs w:val="28"/>
        </w:rPr>
        <w:t>лиотечного фонда и читальный зал на 12 посадочных мест, оборудована меб</w:t>
      </w:r>
      <w:r>
        <w:rPr>
          <w:color w:val="00000A"/>
          <w:sz w:val="28"/>
          <w:szCs w:val="28"/>
        </w:rPr>
        <w:t>е</w:t>
      </w:r>
      <w:r>
        <w:rPr>
          <w:color w:val="00000A"/>
          <w:sz w:val="28"/>
          <w:szCs w:val="28"/>
        </w:rPr>
        <w:t>лью, имеет оснащенное компьютерное место библиотекаря.</w:t>
      </w:r>
    </w:p>
    <w:p w:rsidR="002E384A" w:rsidRDefault="002E384A" w:rsidP="002E384A">
      <w:pPr>
        <w:overflowPunct w:val="0"/>
        <w:spacing w:line="231" w:lineRule="auto"/>
        <w:rPr>
          <w:sz w:val="24"/>
          <w:szCs w:val="24"/>
        </w:rPr>
      </w:pPr>
      <w:r>
        <w:rPr>
          <w:color w:val="00000A"/>
          <w:sz w:val="28"/>
          <w:szCs w:val="28"/>
        </w:rPr>
        <w:t xml:space="preserve">Библиотечный фонд школы включает </w:t>
      </w:r>
      <w:r w:rsidRPr="00C423A4">
        <w:rPr>
          <w:b/>
          <w:color w:val="00000A"/>
          <w:sz w:val="28"/>
          <w:szCs w:val="28"/>
        </w:rPr>
        <w:t>27452</w:t>
      </w:r>
      <w:r>
        <w:rPr>
          <w:color w:val="00000A"/>
          <w:sz w:val="28"/>
          <w:szCs w:val="28"/>
        </w:rPr>
        <w:t xml:space="preserve"> экземпляров, из них художестве</w:t>
      </w:r>
      <w:r>
        <w:rPr>
          <w:color w:val="00000A"/>
          <w:sz w:val="28"/>
          <w:szCs w:val="28"/>
        </w:rPr>
        <w:t>н</w:t>
      </w:r>
      <w:r>
        <w:rPr>
          <w:color w:val="00000A"/>
          <w:sz w:val="28"/>
          <w:szCs w:val="28"/>
        </w:rPr>
        <w:t xml:space="preserve">ной литературы </w:t>
      </w:r>
      <w:r w:rsidRPr="00C423A4">
        <w:rPr>
          <w:b/>
          <w:color w:val="00000A"/>
          <w:sz w:val="28"/>
          <w:szCs w:val="28"/>
        </w:rPr>
        <w:t>- 9123</w:t>
      </w:r>
      <w:r>
        <w:rPr>
          <w:color w:val="00000A"/>
          <w:sz w:val="28"/>
          <w:szCs w:val="28"/>
        </w:rPr>
        <w:t xml:space="preserve"> экземпляров, научно-педагогической литературы - 89 экземпляров, учебной литературы -17861 экземпляров, брошюр и журналов – 379 экземпляров.</w:t>
      </w:r>
    </w:p>
    <w:p w:rsidR="002E384A" w:rsidRDefault="002E384A" w:rsidP="002E384A">
      <w:pPr>
        <w:spacing w:line="73" w:lineRule="exact"/>
        <w:rPr>
          <w:sz w:val="24"/>
          <w:szCs w:val="24"/>
        </w:rPr>
      </w:pPr>
    </w:p>
    <w:p w:rsidR="002E384A" w:rsidRDefault="002E384A" w:rsidP="002E384A">
      <w:pPr>
        <w:overflowPunct w:val="0"/>
        <w:spacing w:line="216" w:lineRule="auto"/>
        <w:jc w:val="both"/>
        <w:rPr>
          <w:sz w:val="24"/>
          <w:szCs w:val="24"/>
        </w:rPr>
      </w:pPr>
      <w:r>
        <w:rPr>
          <w:i/>
          <w:iCs/>
          <w:color w:val="00000A"/>
          <w:sz w:val="28"/>
          <w:szCs w:val="28"/>
        </w:rPr>
        <w:t>-помещению для питания учащихся, а также для хранения и приготовления пищи, возможность организации качественного горячего питания;</w:t>
      </w:r>
    </w:p>
    <w:p w:rsidR="002E384A" w:rsidRDefault="002E384A" w:rsidP="002E384A">
      <w:pPr>
        <w:spacing w:line="66" w:lineRule="exact"/>
        <w:rPr>
          <w:sz w:val="24"/>
          <w:szCs w:val="24"/>
        </w:rPr>
      </w:pPr>
    </w:p>
    <w:p w:rsidR="002E384A" w:rsidRDefault="002E384A" w:rsidP="002E384A">
      <w:pPr>
        <w:overflowPunct w:val="0"/>
        <w:spacing w:line="231" w:lineRule="auto"/>
        <w:jc w:val="both"/>
        <w:rPr>
          <w:sz w:val="24"/>
          <w:szCs w:val="24"/>
        </w:rPr>
      </w:pPr>
      <w:r>
        <w:rPr>
          <w:color w:val="00000A"/>
          <w:sz w:val="28"/>
          <w:szCs w:val="28"/>
        </w:rPr>
        <w:t>Помещения школьной столовой (помещение для питания учащихся на 80 пос</w:t>
      </w:r>
      <w:r>
        <w:rPr>
          <w:color w:val="00000A"/>
          <w:sz w:val="28"/>
          <w:szCs w:val="28"/>
        </w:rPr>
        <w:t>а</w:t>
      </w:r>
      <w:r>
        <w:rPr>
          <w:color w:val="00000A"/>
          <w:sz w:val="28"/>
          <w:szCs w:val="28"/>
        </w:rPr>
        <w:t>дочных мест, а также помещения для хранения и приготовления пищи) имеют 100% уровень оснащенности, что обеспечивает возможность для хранения, приготовления пищи и в целом организацию качественного горячего питания обучающихся.</w:t>
      </w:r>
    </w:p>
    <w:p w:rsidR="002E384A" w:rsidRDefault="002E384A" w:rsidP="002E384A">
      <w:pPr>
        <w:overflowPunct w:val="0"/>
        <w:spacing w:line="231" w:lineRule="auto"/>
        <w:jc w:val="both"/>
        <w:rPr>
          <w:sz w:val="24"/>
          <w:szCs w:val="24"/>
        </w:rPr>
      </w:pPr>
      <w:r>
        <w:rPr>
          <w:color w:val="00000A"/>
          <w:sz w:val="28"/>
          <w:szCs w:val="28"/>
        </w:rPr>
        <w:t xml:space="preserve">Школа обеспечена </w:t>
      </w:r>
      <w:proofErr w:type="gramStart"/>
      <w:r>
        <w:rPr>
          <w:color w:val="00000A"/>
          <w:sz w:val="28"/>
          <w:szCs w:val="28"/>
        </w:rPr>
        <w:t>необходимыми</w:t>
      </w:r>
      <w:proofErr w:type="gramEnd"/>
      <w:r>
        <w:rPr>
          <w:color w:val="00000A"/>
          <w:sz w:val="28"/>
          <w:szCs w:val="28"/>
        </w:rPr>
        <w:t xml:space="preserve"> помещениям, предназначенным для занятий. </w:t>
      </w:r>
    </w:p>
    <w:p w:rsidR="002E384A" w:rsidRDefault="002E384A" w:rsidP="002E384A">
      <w:pPr>
        <w:overflowPunct w:val="0"/>
        <w:spacing w:line="223" w:lineRule="auto"/>
        <w:ind w:left="120" w:right="120"/>
        <w:jc w:val="both"/>
        <w:rPr>
          <w:sz w:val="24"/>
          <w:szCs w:val="24"/>
        </w:rPr>
      </w:pPr>
      <w:r>
        <w:rPr>
          <w:color w:val="00000A"/>
          <w:sz w:val="28"/>
          <w:szCs w:val="28"/>
        </w:rPr>
        <w:t>Актовый и спортивный залы, спортивное оборудование соответствуют но</w:t>
      </w:r>
      <w:r>
        <w:rPr>
          <w:color w:val="00000A"/>
          <w:sz w:val="28"/>
          <w:szCs w:val="28"/>
        </w:rPr>
        <w:t>р</w:t>
      </w:r>
      <w:r>
        <w:rPr>
          <w:color w:val="00000A"/>
          <w:sz w:val="28"/>
          <w:szCs w:val="28"/>
        </w:rPr>
        <w:t>мам охраны труда работников школы и организации образовательного и во</w:t>
      </w:r>
      <w:r>
        <w:rPr>
          <w:color w:val="00000A"/>
          <w:sz w:val="28"/>
          <w:szCs w:val="28"/>
        </w:rPr>
        <w:t>с</w:t>
      </w:r>
      <w:r>
        <w:rPr>
          <w:color w:val="00000A"/>
          <w:sz w:val="28"/>
          <w:szCs w:val="28"/>
        </w:rPr>
        <w:t>питательного процесса.</w:t>
      </w:r>
    </w:p>
    <w:p w:rsidR="002E384A" w:rsidRDefault="002E384A" w:rsidP="002E384A">
      <w:pPr>
        <w:spacing w:line="4" w:lineRule="exact"/>
        <w:rPr>
          <w:sz w:val="24"/>
          <w:szCs w:val="24"/>
        </w:rPr>
      </w:pPr>
    </w:p>
    <w:p w:rsidR="002E384A" w:rsidRDefault="002E384A" w:rsidP="002E384A">
      <w:pPr>
        <w:ind w:left="120"/>
        <w:rPr>
          <w:sz w:val="24"/>
          <w:szCs w:val="24"/>
        </w:rPr>
      </w:pPr>
      <w:r>
        <w:rPr>
          <w:i/>
          <w:iCs/>
          <w:color w:val="00000A"/>
          <w:sz w:val="28"/>
          <w:szCs w:val="28"/>
        </w:rPr>
        <w:t>-помещению для медицинского персонала;</w:t>
      </w:r>
    </w:p>
    <w:p w:rsidR="002E384A" w:rsidRDefault="002E384A" w:rsidP="002E384A">
      <w:pPr>
        <w:spacing w:line="65" w:lineRule="exact"/>
        <w:rPr>
          <w:sz w:val="24"/>
          <w:szCs w:val="24"/>
        </w:rPr>
      </w:pPr>
    </w:p>
    <w:p w:rsidR="002E384A" w:rsidRDefault="002E384A" w:rsidP="002E384A">
      <w:pPr>
        <w:overflowPunct w:val="0"/>
        <w:spacing w:line="231" w:lineRule="auto"/>
        <w:ind w:left="120" w:right="120"/>
        <w:jc w:val="both"/>
        <w:rPr>
          <w:sz w:val="24"/>
          <w:szCs w:val="24"/>
        </w:rPr>
      </w:pPr>
      <w:r>
        <w:rPr>
          <w:color w:val="00000A"/>
          <w:sz w:val="28"/>
          <w:szCs w:val="28"/>
        </w:rPr>
        <w:lastRenderedPageBreak/>
        <w:t xml:space="preserve">В школе имеются </w:t>
      </w:r>
      <w:proofErr w:type="gramStart"/>
      <w:r>
        <w:rPr>
          <w:color w:val="00000A"/>
          <w:sz w:val="28"/>
          <w:szCs w:val="28"/>
        </w:rPr>
        <w:t>оборудованные</w:t>
      </w:r>
      <w:proofErr w:type="gramEnd"/>
      <w:r>
        <w:rPr>
          <w:color w:val="00000A"/>
          <w:sz w:val="28"/>
          <w:szCs w:val="28"/>
        </w:rPr>
        <w:t xml:space="preserve"> медицинский, процедурный (прививо</w:t>
      </w:r>
      <w:r>
        <w:rPr>
          <w:color w:val="00000A"/>
          <w:sz w:val="28"/>
          <w:szCs w:val="28"/>
        </w:rPr>
        <w:t>ч</w:t>
      </w:r>
      <w:r>
        <w:rPr>
          <w:color w:val="00000A"/>
          <w:sz w:val="28"/>
          <w:szCs w:val="28"/>
        </w:rPr>
        <w:t>ный). Медицинское обслуживание детей ведёт здравоохранение.</w:t>
      </w:r>
    </w:p>
    <w:p w:rsidR="002E384A" w:rsidRDefault="002E384A" w:rsidP="002E384A">
      <w:pPr>
        <w:spacing w:line="65" w:lineRule="exact"/>
        <w:rPr>
          <w:sz w:val="24"/>
          <w:szCs w:val="24"/>
        </w:rPr>
      </w:pPr>
    </w:p>
    <w:p w:rsidR="005679F5" w:rsidRPr="002E384A" w:rsidRDefault="005679F5" w:rsidP="002E384A"/>
    <w:p w:rsidR="005679F5" w:rsidRPr="002E384A" w:rsidRDefault="005679F5" w:rsidP="002E384A"/>
    <w:p w:rsidR="002E384A" w:rsidRDefault="002E384A" w:rsidP="00144512">
      <w:pPr>
        <w:overflowPunct w:val="0"/>
        <w:spacing w:line="233" w:lineRule="auto"/>
        <w:ind w:right="120"/>
        <w:jc w:val="both"/>
        <w:rPr>
          <w:sz w:val="24"/>
          <w:szCs w:val="24"/>
        </w:rPr>
      </w:pPr>
      <w:r>
        <w:rPr>
          <w:color w:val="00000A"/>
          <w:sz w:val="28"/>
          <w:szCs w:val="28"/>
        </w:rPr>
        <w:t>Материально-техническая база школы обеспечивает образовательную де</w:t>
      </w:r>
      <w:r>
        <w:rPr>
          <w:color w:val="00000A"/>
          <w:sz w:val="28"/>
          <w:szCs w:val="28"/>
        </w:rPr>
        <w:t>я</w:t>
      </w:r>
      <w:r>
        <w:rPr>
          <w:color w:val="00000A"/>
          <w:sz w:val="28"/>
          <w:szCs w:val="28"/>
        </w:rPr>
        <w:t>тельность по образовательным программам. Полностью обеспечены всем н</w:t>
      </w:r>
      <w:r>
        <w:rPr>
          <w:color w:val="00000A"/>
          <w:sz w:val="28"/>
          <w:szCs w:val="28"/>
        </w:rPr>
        <w:t>е</w:t>
      </w:r>
      <w:r>
        <w:rPr>
          <w:color w:val="00000A"/>
          <w:sz w:val="28"/>
          <w:szCs w:val="28"/>
        </w:rPr>
        <w:t>обходимым учебные кабинеты. Классные кабинеты школы оснащены совр</w:t>
      </w:r>
      <w:r>
        <w:rPr>
          <w:color w:val="00000A"/>
          <w:sz w:val="28"/>
          <w:szCs w:val="28"/>
        </w:rPr>
        <w:t>е</w:t>
      </w:r>
      <w:r>
        <w:rPr>
          <w:color w:val="00000A"/>
          <w:sz w:val="28"/>
          <w:szCs w:val="28"/>
        </w:rPr>
        <w:t>менной мебелью, хорошо освещены, эстетически оформлены. Учебные каб</w:t>
      </w:r>
      <w:r>
        <w:rPr>
          <w:color w:val="00000A"/>
          <w:sz w:val="28"/>
          <w:szCs w:val="28"/>
        </w:rPr>
        <w:t>и</w:t>
      </w:r>
      <w:r>
        <w:rPr>
          <w:color w:val="00000A"/>
          <w:sz w:val="28"/>
          <w:szCs w:val="28"/>
        </w:rPr>
        <w:t>неты оснащены необходимым оборудованием: техническими средствами, л</w:t>
      </w:r>
      <w:r>
        <w:rPr>
          <w:color w:val="00000A"/>
          <w:sz w:val="28"/>
          <w:szCs w:val="28"/>
        </w:rPr>
        <w:t>а</w:t>
      </w:r>
      <w:r>
        <w:rPr>
          <w:color w:val="00000A"/>
          <w:sz w:val="28"/>
          <w:szCs w:val="28"/>
        </w:rPr>
        <w:t>бораторным оборудованием, картографическим и иллюстративно- наглядным материалом, необходимым для реализации образовательных программ.</w:t>
      </w:r>
    </w:p>
    <w:p w:rsidR="002E384A" w:rsidRDefault="002E384A" w:rsidP="002E384A">
      <w:pPr>
        <w:spacing w:line="207" w:lineRule="exact"/>
        <w:rPr>
          <w:sz w:val="24"/>
          <w:szCs w:val="24"/>
        </w:rPr>
      </w:pPr>
    </w:p>
    <w:p w:rsidR="002E384A" w:rsidRDefault="002E384A" w:rsidP="002E384A">
      <w:pPr>
        <w:overflowPunct w:val="0"/>
        <w:spacing w:line="213" w:lineRule="auto"/>
        <w:ind w:left="1360" w:right="1360" w:firstLine="2103"/>
        <w:rPr>
          <w:sz w:val="24"/>
          <w:szCs w:val="24"/>
        </w:rPr>
      </w:pPr>
      <w:r>
        <w:rPr>
          <w:b/>
          <w:bCs/>
          <w:color w:val="00000A"/>
          <w:sz w:val="28"/>
          <w:szCs w:val="28"/>
        </w:rPr>
        <w:t>Анализ материально технического обеспечения образовательного процесса</w:t>
      </w:r>
    </w:p>
    <w:p w:rsidR="002E384A" w:rsidRDefault="002E384A" w:rsidP="002E384A">
      <w:pPr>
        <w:spacing w:line="1" w:lineRule="exact"/>
        <w:rPr>
          <w:sz w:val="24"/>
          <w:szCs w:val="24"/>
        </w:rPr>
      </w:pPr>
    </w:p>
    <w:tbl>
      <w:tblPr>
        <w:tblW w:w="10808" w:type="dxa"/>
        <w:tblInd w:w="-841" w:type="dxa"/>
        <w:tblLayout w:type="fixed"/>
        <w:tblCellMar>
          <w:left w:w="0" w:type="dxa"/>
          <w:right w:w="0" w:type="dxa"/>
        </w:tblCellMar>
        <w:tblLook w:val="0000"/>
      </w:tblPr>
      <w:tblGrid>
        <w:gridCol w:w="561"/>
        <w:gridCol w:w="2387"/>
        <w:gridCol w:w="4692"/>
        <w:gridCol w:w="864"/>
        <w:gridCol w:w="2304"/>
      </w:tblGrid>
      <w:tr w:rsidR="002E384A" w:rsidRPr="003E12C0" w:rsidTr="00144512">
        <w:trPr>
          <w:trHeight w:val="301"/>
        </w:trPr>
        <w:tc>
          <w:tcPr>
            <w:tcW w:w="561" w:type="dxa"/>
            <w:tcBorders>
              <w:top w:val="single" w:sz="8" w:space="0" w:color="auto"/>
              <w:left w:val="single" w:sz="8" w:space="0" w:color="auto"/>
              <w:bottom w:val="single" w:sz="8" w:space="0" w:color="auto"/>
              <w:right w:val="single" w:sz="8" w:space="0" w:color="auto"/>
            </w:tcBorders>
            <w:vAlign w:val="bottom"/>
          </w:tcPr>
          <w:p w:rsidR="002E384A" w:rsidRPr="003E12C0" w:rsidRDefault="002E384A" w:rsidP="00E93B91">
            <w:pPr>
              <w:spacing w:line="313" w:lineRule="exact"/>
              <w:ind w:left="120"/>
              <w:rPr>
                <w:sz w:val="24"/>
                <w:szCs w:val="24"/>
              </w:rPr>
            </w:pPr>
            <w:r w:rsidRPr="003E12C0">
              <w:rPr>
                <w:b/>
                <w:bCs/>
                <w:color w:val="00000A"/>
                <w:sz w:val="28"/>
                <w:szCs w:val="28"/>
              </w:rPr>
              <w:t>№</w:t>
            </w:r>
          </w:p>
        </w:tc>
        <w:tc>
          <w:tcPr>
            <w:tcW w:w="2387" w:type="dxa"/>
            <w:tcBorders>
              <w:top w:val="single" w:sz="8" w:space="0" w:color="auto"/>
              <w:left w:val="nil"/>
              <w:bottom w:val="single" w:sz="8" w:space="0" w:color="auto"/>
              <w:right w:val="single" w:sz="8" w:space="0" w:color="auto"/>
            </w:tcBorders>
            <w:vAlign w:val="bottom"/>
          </w:tcPr>
          <w:p w:rsidR="002E384A" w:rsidRPr="003E12C0" w:rsidRDefault="002E384A" w:rsidP="00E93B91">
            <w:pPr>
              <w:spacing w:line="313" w:lineRule="exact"/>
              <w:ind w:left="100"/>
              <w:rPr>
                <w:sz w:val="24"/>
                <w:szCs w:val="24"/>
              </w:rPr>
            </w:pPr>
            <w:r w:rsidRPr="003E12C0">
              <w:rPr>
                <w:b/>
                <w:bCs/>
                <w:color w:val="00000A"/>
                <w:sz w:val="28"/>
                <w:szCs w:val="28"/>
              </w:rPr>
              <w:t>Кабинеты</w:t>
            </w:r>
          </w:p>
        </w:tc>
        <w:tc>
          <w:tcPr>
            <w:tcW w:w="4692" w:type="dxa"/>
            <w:tcBorders>
              <w:top w:val="single" w:sz="8" w:space="0" w:color="auto"/>
              <w:left w:val="nil"/>
              <w:bottom w:val="single" w:sz="8" w:space="0" w:color="auto"/>
              <w:right w:val="nil"/>
            </w:tcBorders>
            <w:vAlign w:val="bottom"/>
          </w:tcPr>
          <w:p w:rsidR="002E384A" w:rsidRPr="003E12C0" w:rsidRDefault="002E384A" w:rsidP="00E93B91">
            <w:pPr>
              <w:spacing w:line="313" w:lineRule="exact"/>
              <w:ind w:left="80"/>
              <w:rPr>
                <w:sz w:val="24"/>
                <w:szCs w:val="24"/>
              </w:rPr>
            </w:pPr>
            <w:r w:rsidRPr="003E12C0">
              <w:rPr>
                <w:b/>
                <w:bCs/>
                <w:color w:val="00000A"/>
                <w:sz w:val="28"/>
                <w:szCs w:val="28"/>
              </w:rPr>
              <w:t>Характеристика</w:t>
            </w:r>
          </w:p>
        </w:tc>
        <w:tc>
          <w:tcPr>
            <w:tcW w:w="864" w:type="dxa"/>
            <w:tcBorders>
              <w:top w:val="single" w:sz="8" w:space="0" w:color="auto"/>
              <w:left w:val="nil"/>
              <w:bottom w:val="single" w:sz="8" w:space="0" w:color="auto"/>
              <w:right w:val="single" w:sz="8" w:space="0" w:color="auto"/>
            </w:tcBorders>
            <w:vAlign w:val="bottom"/>
          </w:tcPr>
          <w:p w:rsidR="002E384A" w:rsidRPr="003E12C0" w:rsidRDefault="002E384A" w:rsidP="00E93B91">
            <w:pPr>
              <w:rPr>
                <w:sz w:val="24"/>
                <w:szCs w:val="24"/>
              </w:rPr>
            </w:pPr>
          </w:p>
        </w:tc>
        <w:tc>
          <w:tcPr>
            <w:tcW w:w="2304" w:type="dxa"/>
            <w:tcBorders>
              <w:top w:val="single" w:sz="8" w:space="0" w:color="auto"/>
              <w:left w:val="nil"/>
              <w:bottom w:val="single" w:sz="8" w:space="0" w:color="auto"/>
              <w:right w:val="single" w:sz="8" w:space="0" w:color="auto"/>
            </w:tcBorders>
            <w:vAlign w:val="bottom"/>
          </w:tcPr>
          <w:p w:rsidR="002E384A" w:rsidRPr="003E12C0" w:rsidRDefault="002E384A" w:rsidP="00E93B91">
            <w:pPr>
              <w:spacing w:line="313" w:lineRule="exact"/>
              <w:ind w:left="80"/>
              <w:rPr>
                <w:sz w:val="24"/>
                <w:szCs w:val="24"/>
              </w:rPr>
            </w:pPr>
            <w:r w:rsidRPr="003E12C0">
              <w:rPr>
                <w:b/>
                <w:bCs/>
                <w:color w:val="00000A"/>
                <w:sz w:val="28"/>
                <w:szCs w:val="28"/>
              </w:rPr>
              <w:t>Количество</w:t>
            </w:r>
          </w:p>
        </w:tc>
      </w:tr>
      <w:tr w:rsidR="002E384A" w:rsidRPr="003E12C0" w:rsidTr="00144512">
        <w:trPr>
          <w:trHeight w:val="291"/>
        </w:trPr>
        <w:tc>
          <w:tcPr>
            <w:tcW w:w="561" w:type="dxa"/>
            <w:tcBorders>
              <w:top w:val="nil"/>
              <w:left w:val="single" w:sz="8" w:space="0" w:color="auto"/>
              <w:bottom w:val="nil"/>
              <w:right w:val="single" w:sz="8" w:space="0" w:color="auto"/>
            </w:tcBorders>
            <w:vAlign w:val="bottom"/>
          </w:tcPr>
          <w:p w:rsidR="002E384A" w:rsidRPr="003E12C0" w:rsidRDefault="002E384A" w:rsidP="00E93B91">
            <w:pPr>
              <w:spacing w:line="305" w:lineRule="exact"/>
              <w:ind w:left="120"/>
              <w:rPr>
                <w:sz w:val="24"/>
                <w:szCs w:val="24"/>
              </w:rPr>
            </w:pPr>
            <w:r w:rsidRPr="003E12C0">
              <w:rPr>
                <w:color w:val="00000A"/>
                <w:sz w:val="28"/>
                <w:szCs w:val="28"/>
              </w:rPr>
              <w:t>1.</w:t>
            </w:r>
          </w:p>
        </w:tc>
        <w:tc>
          <w:tcPr>
            <w:tcW w:w="2387" w:type="dxa"/>
            <w:tcBorders>
              <w:top w:val="nil"/>
              <w:left w:val="nil"/>
              <w:bottom w:val="nil"/>
              <w:right w:val="single" w:sz="8" w:space="0" w:color="auto"/>
            </w:tcBorders>
            <w:vAlign w:val="bottom"/>
          </w:tcPr>
          <w:p w:rsidR="002E384A" w:rsidRPr="003E12C0" w:rsidRDefault="002E384A" w:rsidP="00E93B91">
            <w:pPr>
              <w:spacing w:line="305" w:lineRule="exact"/>
              <w:ind w:left="100"/>
              <w:rPr>
                <w:sz w:val="24"/>
                <w:szCs w:val="24"/>
              </w:rPr>
            </w:pPr>
            <w:r w:rsidRPr="003E12C0">
              <w:rPr>
                <w:color w:val="00000A"/>
                <w:sz w:val="28"/>
                <w:szCs w:val="28"/>
              </w:rPr>
              <w:t>Русского   языка</w:t>
            </w:r>
          </w:p>
        </w:tc>
        <w:tc>
          <w:tcPr>
            <w:tcW w:w="4692" w:type="dxa"/>
            <w:tcBorders>
              <w:top w:val="nil"/>
              <w:left w:val="nil"/>
              <w:bottom w:val="nil"/>
              <w:right w:val="nil"/>
            </w:tcBorders>
            <w:vAlign w:val="bottom"/>
          </w:tcPr>
          <w:p w:rsidR="002E384A" w:rsidRPr="003E12C0" w:rsidRDefault="002E384A" w:rsidP="00E93B91">
            <w:pPr>
              <w:spacing w:line="305" w:lineRule="exact"/>
              <w:ind w:left="80"/>
              <w:rPr>
                <w:sz w:val="24"/>
                <w:szCs w:val="24"/>
              </w:rPr>
            </w:pPr>
            <w:r w:rsidRPr="003E12C0">
              <w:rPr>
                <w:color w:val="00000A"/>
                <w:sz w:val="28"/>
                <w:szCs w:val="28"/>
              </w:rPr>
              <w:t>Не  полностью  оборудованное</w:t>
            </w:r>
          </w:p>
        </w:tc>
        <w:tc>
          <w:tcPr>
            <w:tcW w:w="864" w:type="dxa"/>
            <w:tcBorders>
              <w:top w:val="nil"/>
              <w:left w:val="nil"/>
              <w:bottom w:val="nil"/>
              <w:right w:val="single" w:sz="8" w:space="0" w:color="auto"/>
            </w:tcBorders>
            <w:vAlign w:val="bottom"/>
          </w:tcPr>
          <w:p w:rsidR="002E384A" w:rsidRPr="003E12C0" w:rsidRDefault="002E384A" w:rsidP="00E93B91">
            <w:pPr>
              <w:spacing w:line="305" w:lineRule="exact"/>
              <w:rPr>
                <w:sz w:val="24"/>
                <w:szCs w:val="24"/>
              </w:rPr>
            </w:pPr>
            <w:r w:rsidRPr="003E12C0">
              <w:rPr>
                <w:color w:val="00000A"/>
                <w:sz w:val="28"/>
                <w:szCs w:val="28"/>
              </w:rPr>
              <w:t>АРМ</w:t>
            </w:r>
          </w:p>
        </w:tc>
        <w:tc>
          <w:tcPr>
            <w:tcW w:w="2304" w:type="dxa"/>
            <w:tcBorders>
              <w:top w:val="nil"/>
              <w:left w:val="nil"/>
              <w:bottom w:val="nil"/>
              <w:right w:val="single" w:sz="8" w:space="0" w:color="auto"/>
            </w:tcBorders>
            <w:vAlign w:val="bottom"/>
          </w:tcPr>
          <w:p w:rsidR="002E384A" w:rsidRPr="003E12C0" w:rsidRDefault="002E384A" w:rsidP="00E93B91">
            <w:pPr>
              <w:spacing w:line="305" w:lineRule="exact"/>
              <w:ind w:left="80"/>
              <w:rPr>
                <w:sz w:val="24"/>
                <w:szCs w:val="24"/>
              </w:rPr>
            </w:pPr>
            <w:r w:rsidRPr="003E12C0">
              <w:rPr>
                <w:color w:val="00000A"/>
                <w:sz w:val="28"/>
                <w:szCs w:val="28"/>
              </w:rPr>
              <w:t>3</w:t>
            </w:r>
          </w:p>
        </w:tc>
      </w:tr>
      <w:tr w:rsidR="002E384A" w:rsidRPr="003E12C0" w:rsidTr="00144512">
        <w:trPr>
          <w:trHeight w:val="311"/>
        </w:trPr>
        <w:tc>
          <w:tcPr>
            <w:tcW w:w="561" w:type="dxa"/>
            <w:tcBorders>
              <w:top w:val="nil"/>
              <w:left w:val="single" w:sz="8" w:space="0" w:color="auto"/>
              <w:bottom w:val="single" w:sz="8" w:space="0" w:color="auto"/>
              <w:right w:val="single" w:sz="8" w:space="0" w:color="auto"/>
            </w:tcBorders>
            <w:vAlign w:val="bottom"/>
          </w:tcPr>
          <w:p w:rsidR="002E384A" w:rsidRPr="003E12C0" w:rsidRDefault="002E384A" w:rsidP="00E93B91">
            <w:pPr>
              <w:rPr>
                <w:sz w:val="24"/>
                <w:szCs w:val="24"/>
              </w:rPr>
            </w:pPr>
          </w:p>
        </w:tc>
        <w:tc>
          <w:tcPr>
            <w:tcW w:w="2387" w:type="dxa"/>
            <w:tcBorders>
              <w:top w:val="nil"/>
              <w:left w:val="nil"/>
              <w:bottom w:val="single" w:sz="8" w:space="0" w:color="auto"/>
              <w:right w:val="single" w:sz="8" w:space="0" w:color="auto"/>
            </w:tcBorders>
            <w:vAlign w:val="bottom"/>
          </w:tcPr>
          <w:p w:rsidR="002E384A" w:rsidRPr="003E12C0" w:rsidRDefault="002E384A" w:rsidP="00E93B91">
            <w:pPr>
              <w:spacing w:line="321" w:lineRule="exact"/>
              <w:ind w:left="100"/>
              <w:rPr>
                <w:sz w:val="24"/>
                <w:szCs w:val="24"/>
              </w:rPr>
            </w:pPr>
            <w:r w:rsidRPr="003E12C0">
              <w:rPr>
                <w:color w:val="00000A"/>
                <w:sz w:val="28"/>
                <w:szCs w:val="28"/>
              </w:rPr>
              <w:t>и литературы</w:t>
            </w:r>
          </w:p>
        </w:tc>
        <w:tc>
          <w:tcPr>
            <w:tcW w:w="4692" w:type="dxa"/>
            <w:tcBorders>
              <w:top w:val="nil"/>
              <w:left w:val="nil"/>
              <w:bottom w:val="single" w:sz="8" w:space="0" w:color="auto"/>
              <w:right w:val="nil"/>
            </w:tcBorders>
            <w:vAlign w:val="bottom"/>
          </w:tcPr>
          <w:p w:rsidR="002E384A" w:rsidRPr="003E12C0" w:rsidRDefault="002E384A" w:rsidP="00E93B91">
            <w:pPr>
              <w:spacing w:line="321" w:lineRule="exact"/>
              <w:ind w:left="80"/>
              <w:rPr>
                <w:sz w:val="24"/>
                <w:szCs w:val="24"/>
              </w:rPr>
            </w:pPr>
            <w:r w:rsidRPr="003E12C0">
              <w:rPr>
                <w:color w:val="00000A"/>
                <w:sz w:val="28"/>
                <w:szCs w:val="28"/>
              </w:rPr>
              <w:t>учителя. Отсутствует МФУ.</w:t>
            </w:r>
          </w:p>
        </w:tc>
        <w:tc>
          <w:tcPr>
            <w:tcW w:w="86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c>
          <w:tcPr>
            <w:tcW w:w="230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r>
      <w:tr w:rsidR="002E384A" w:rsidRPr="003E12C0" w:rsidTr="00144512">
        <w:trPr>
          <w:trHeight w:val="297"/>
        </w:trPr>
        <w:tc>
          <w:tcPr>
            <w:tcW w:w="561" w:type="dxa"/>
            <w:tcBorders>
              <w:top w:val="nil"/>
              <w:left w:val="single" w:sz="8" w:space="0" w:color="auto"/>
              <w:bottom w:val="nil"/>
              <w:right w:val="single" w:sz="8" w:space="0" w:color="auto"/>
            </w:tcBorders>
            <w:vAlign w:val="bottom"/>
          </w:tcPr>
          <w:p w:rsidR="002E384A" w:rsidRPr="003E12C0" w:rsidRDefault="002E384A" w:rsidP="00E93B91">
            <w:pPr>
              <w:spacing w:line="310" w:lineRule="exact"/>
              <w:ind w:left="120"/>
              <w:rPr>
                <w:sz w:val="24"/>
                <w:szCs w:val="24"/>
              </w:rPr>
            </w:pPr>
            <w:r w:rsidRPr="003E12C0">
              <w:rPr>
                <w:color w:val="00000A"/>
                <w:sz w:val="28"/>
                <w:szCs w:val="28"/>
              </w:rPr>
              <w:t>2.</w:t>
            </w:r>
          </w:p>
        </w:tc>
        <w:tc>
          <w:tcPr>
            <w:tcW w:w="2387" w:type="dxa"/>
            <w:tcBorders>
              <w:top w:val="nil"/>
              <w:left w:val="nil"/>
              <w:bottom w:val="nil"/>
              <w:right w:val="single" w:sz="8" w:space="0" w:color="auto"/>
            </w:tcBorders>
            <w:vAlign w:val="bottom"/>
          </w:tcPr>
          <w:p w:rsidR="002E384A" w:rsidRPr="003E12C0" w:rsidRDefault="002E384A" w:rsidP="00E93B91">
            <w:pPr>
              <w:spacing w:line="310" w:lineRule="exact"/>
              <w:ind w:left="100"/>
              <w:rPr>
                <w:sz w:val="24"/>
                <w:szCs w:val="24"/>
              </w:rPr>
            </w:pPr>
            <w:r w:rsidRPr="003E12C0">
              <w:rPr>
                <w:color w:val="00000A"/>
                <w:sz w:val="28"/>
                <w:szCs w:val="28"/>
              </w:rPr>
              <w:t>Математики</w:t>
            </w:r>
          </w:p>
        </w:tc>
        <w:tc>
          <w:tcPr>
            <w:tcW w:w="4692" w:type="dxa"/>
            <w:tcBorders>
              <w:top w:val="nil"/>
              <w:left w:val="nil"/>
              <w:bottom w:val="nil"/>
              <w:right w:val="nil"/>
            </w:tcBorders>
            <w:vAlign w:val="bottom"/>
          </w:tcPr>
          <w:p w:rsidR="002E384A" w:rsidRPr="003E12C0" w:rsidRDefault="002E384A" w:rsidP="00E93B91">
            <w:pPr>
              <w:spacing w:line="310" w:lineRule="exact"/>
              <w:ind w:left="80"/>
              <w:rPr>
                <w:sz w:val="24"/>
                <w:szCs w:val="24"/>
              </w:rPr>
            </w:pPr>
            <w:r w:rsidRPr="003E12C0">
              <w:rPr>
                <w:color w:val="00000A"/>
                <w:sz w:val="28"/>
                <w:szCs w:val="28"/>
              </w:rPr>
              <w:t>Не  полностью  оборудованное</w:t>
            </w:r>
          </w:p>
        </w:tc>
        <w:tc>
          <w:tcPr>
            <w:tcW w:w="864" w:type="dxa"/>
            <w:tcBorders>
              <w:top w:val="nil"/>
              <w:left w:val="nil"/>
              <w:bottom w:val="nil"/>
              <w:right w:val="single" w:sz="8" w:space="0" w:color="auto"/>
            </w:tcBorders>
            <w:vAlign w:val="bottom"/>
          </w:tcPr>
          <w:p w:rsidR="002E384A" w:rsidRPr="003E12C0" w:rsidRDefault="002E384A" w:rsidP="00E93B91">
            <w:pPr>
              <w:spacing w:line="310" w:lineRule="exact"/>
              <w:rPr>
                <w:sz w:val="24"/>
                <w:szCs w:val="24"/>
              </w:rPr>
            </w:pPr>
            <w:r w:rsidRPr="003E12C0">
              <w:rPr>
                <w:color w:val="00000A"/>
                <w:sz w:val="28"/>
                <w:szCs w:val="28"/>
              </w:rPr>
              <w:t>АРМ</w:t>
            </w:r>
          </w:p>
        </w:tc>
        <w:tc>
          <w:tcPr>
            <w:tcW w:w="2304" w:type="dxa"/>
            <w:tcBorders>
              <w:top w:val="nil"/>
              <w:left w:val="nil"/>
              <w:bottom w:val="nil"/>
              <w:right w:val="single" w:sz="8" w:space="0" w:color="auto"/>
            </w:tcBorders>
            <w:vAlign w:val="bottom"/>
          </w:tcPr>
          <w:p w:rsidR="002E384A" w:rsidRPr="003E12C0" w:rsidRDefault="002E384A" w:rsidP="00E93B91">
            <w:pPr>
              <w:spacing w:line="310" w:lineRule="exact"/>
              <w:ind w:left="80"/>
              <w:rPr>
                <w:sz w:val="24"/>
                <w:szCs w:val="24"/>
              </w:rPr>
            </w:pPr>
            <w:r>
              <w:rPr>
                <w:color w:val="00000A"/>
                <w:sz w:val="28"/>
                <w:szCs w:val="28"/>
              </w:rPr>
              <w:t>1</w:t>
            </w:r>
          </w:p>
        </w:tc>
      </w:tr>
      <w:tr w:rsidR="002E384A" w:rsidRPr="003E12C0" w:rsidTr="00144512">
        <w:trPr>
          <w:trHeight w:val="311"/>
        </w:trPr>
        <w:tc>
          <w:tcPr>
            <w:tcW w:w="561" w:type="dxa"/>
            <w:tcBorders>
              <w:top w:val="nil"/>
              <w:left w:val="single" w:sz="8" w:space="0" w:color="auto"/>
              <w:bottom w:val="single" w:sz="8" w:space="0" w:color="auto"/>
              <w:right w:val="single" w:sz="8" w:space="0" w:color="auto"/>
            </w:tcBorders>
            <w:vAlign w:val="bottom"/>
          </w:tcPr>
          <w:p w:rsidR="002E384A" w:rsidRPr="003E12C0" w:rsidRDefault="002E384A" w:rsidP="00E93B91">
            <w:pPr>
              <w:rPr>
                <w:sz w:val="24"/>
                <w:szCs w:val="24"/>
              </w:rPr>
            </w:pPr>
          </w:p>
        </w:tc>
        <w:tc>
          <w:tcPr>
            <w:tcW w:w="2387"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c>
          <w:tcPr>
            <w:tcW w:w="4692" w:type="dxa"/>
            <w:tcBorders>
              <w:top w:val="nil"/>
              <w:left w:val="nil"/>
              <w:bottom w:val="single" w:sz="8" w:space="0" w:color="auto"/>
              <w:right w:val="nil"/>
            </w:tcBorders>
            <w:vAlign w:val="bottom"/>
          </w:tcPr>
          <w:p w:rsidR="002E384A" w:rsidRPr="003E12C0" w:rsidRDefault="002E384A" w:rsidP="00E93B91">
            <w:pPr>
              <w:spacing w:line="321" w:lineRule="exact"/>
              <w:ind w:left="80"/>
              <w:rPr>
                <w:sz w:val="24"/>
                <w:szCs w:val="24"/>
              </w:rPr>
            </w:pPr>
            <w:r w:rsidRPr="003E12C0">
              <w:rPr>
                <w:color w:val="00000A"/>
                <w:sz w:val="28"/>
                <w:szCs w:val="28"/>
              </w:rPr>
              <w:t>учителя. Отсутствует МФУ.</w:t>
            </w:r>
          </w:p>
        </w:tc>
        <w:tc>
          <w:tcPr>
            <w:tcW w:w="86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c>
          <w:tcPr>
            <w:tcW w:w="230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r>
      <w:tr w:rsidR="002E384A" w:rsidRPr="003E12C0" w:rsidTr="00144512">
        <w:trPr>
          <w:trHeight w:val="294"/>
        </w:trPr>
        <w:tc>
          <w:tcPr>
            <w:tcW w:w="561" w:type="dxa"/>
            <w:tcBorders>
              <w:top w:val="nil"/>
              <w:left w:val="single" w:sz="8" w:space="0" w:color="auto"/>
              <w:bottom w:val="nil"/>
              <w:right w:val="single" w:sz="8" w:space="0" w:color="auto"/>
            </w:tcBorders>
            <w:vAlign w:val="bottom"/>
          </w:tcPr>
          <w:p w:rsidR="002E384A" w:rsidRPr="003E12C0" w:rsidRDefault="002E384A" w:rsidP="00E93B91">
            <w:pPr>
              <w:spacing w:line="307" w:lineRule="exact"/>
              <w:ind w:left="120"/>
              <w:rPr>
                <w:sz w:val="24"/>
                <w:szCs w:val="24"/>
              </w:rPr>
            </w:pPr>
            <w:r w:rsidRPr="003E12C0">
              <w:rPr>
                <w:color w:val="00000A"/>
                <w:sz w:val="28"/>
                <w:szCs w:val="28"/>
              </w:rPr>
              <w:t>3.</w:t>
            </w:r>
          </w:p>
        </w:tc>
        <w:tc>
          <w:tcPr>
            <w:tcW w:w="2387" w:type="dxa"/>
            <w:tcBorders>
              <w:top w:val="nil"/>
              <w:left w:val="nil"/>
              <w:bottom w:val="nil"/>
              <w:right w:val="single" w:sz="8" w:space="0" w:color="auto"/>
            </w:tcBorders>
            <w:vAlign w:val="bottom"/>
          </w:tcPr>
          <w:p w:rsidR="002E384A" w:rsidRPr="003E12C0" w:rsidRDefault="002E384A" w:rsidP="00E93B91">
            <w:pPr>
              <w:spacing w:line="307" w:lineRule="exact"/>
              <w:ind w:left="100"/>
              <w:rPr>
                <w:sz w:val="24"/>
                <w:szCs w:val="24"/>
              </w:rPr>
            </w:pPr>
            <w:r w:rsidRPr="003E12C0">
              <w:rPr>
                <w:color w:val="00000A"/>
                <w:sz w:val="28"/>
                <w:szCs w:val="28"/>
              </w:rPr>
              <w:t>Иностранного</w:t>
            </w:r>
          </w:p>
        </w:tc>
        <w:tc>
          <w:tcPr>
            <w:tcW w:w="4692" w:type="dxa"/>
            <w:tcBorders>
              <w:top w:val="nil"/>
              <w:left w:val="nil"/>
              <w:bottom w:val="nil"/>
              <w:right w:val="nil"/>
            </w:tcBorders>
            <w:vAlign w:val="bottom"/>
          </w:tcPr>
          <w:p w:rsidR="002E384A" w:rsidRPr="003E12C0" w:rsidRDefault="002E384A" w:rsidP="00E93B91">
            <w:pPr>
              <w:spacing w:line="307" w:lineRule="exact"/>
              <w:ind w:left="80"/>
              <w:rPr>
                <w:sz w:val="24"/>
                <w:szCs w:val="24"/>
              </w:rPr>
            </w:pPr>
            <w:r w:rsidRPr="003E12C0">
              <w:rPr>
                <w:color w:val="00000A"/>
                <w:sz w:val="28"/>
                <w:szCs w:val="28"/>
              </w:rPr>
              <w:t>Не  полностью  оборудованное</w:t>
            </w:r>
          </w:p>
        </w:tc>
        <w:tc>
          <w:tcPr>
            <w:tcW w:w="864" w:type="dxa"/>
            <w:tcBorders>
              <w:top w:val="nil"/>
              <w:left w:val="nil"/>
              <w:bottom w:val="nil"/>
              <w:right w:val="single" w:sz="8" w:space="0" w:color="auto"/>
            </w:tcBorders>
            <w:vAlign w:val="bottom"/>
          </w:tcPr>
          <w:p w:rsidR="002E384A" w:rsidRPr="003E12C0" w:rsidRDefault="002E384A" w:rsidP="00E93B91">
            <w:pPr>
              <w:spacing w:line="307" w:lineRule="exact"/>
              <w:rPr>
                <w:sz w:val="24"/>
                <w:szCs w:val="24"/>
              </w:rPr>
            </w:pPr>
            <w:r w:rsidRPr="003E12C0">
              <w:rPr>
                <w:color w:val="00000A"/>
                <w:sz w:val="28"/>
                <w:szCs w:val="28"/>
              </w:rPr>
              <w:t>АРМ</w:t>
            </w:r>
          </w:p>
        </w:tc>
        <w:tc>
          <w:tcPr>
            <w:tcW w:w="2304" w:type="dxa"/>
            <w:tcBorders>
              <w:top w:val="nil"/>
              <w:left w:val="nil"/>
              <w:bottom w:val="nil"/>
              <w:right w:val="single" w:sz="8" w:space="0" w:color="auto"/>
            </w:tcBorders>
            <w:vAlign w:val="bottom"/>
          </w:tcPr>
          <w:p w:rsidR="002E384A" w:rsidRPr="003E12C0" w:rsidRDefault="002E384A" w:rsidP="00E93B91">
            <w:pPr>
              <w:spacing w:line="307" w:lineRule="exact"/>
              <w:ind w:left="80"/>
              <w:rPr>
                <w:sz w:val="24"/>
                <w:szCs w:val="24"/>
              </w:rPr>
            </w:pPr>
            <w:r>
              <w:rPr>
                <w:color w:val="00000A"/>
                <w:sz w:val="28"/>
                <w:szCs w:val="28"/>
              </w:rPr>
              <w:t>2</w:t>
            </w:r>
          </w:p>
        </w:tc>
      </w:tr>
      <w:tr w:rsidR="002E384A" w:rsidRPr="003E12C0" w:rsidTr="00144512">
        <w:trPr>
          <w:trHeight w:val="311"/>
        </w:trPr>
        <w:tc>
          <w:tcPr>
            <w:tcW w:w="561" w:type="dxa"/>
            <w:tcBorders>
              <w:top w:val="nil"/>
              <w:left w:val="single" w:sz="8" w:space="0" w:color="auto"/>
              <w:bottom w:val="single" w:sz="8" w:space="0" w:color="auto"/>
              <w:right w:val="single" w:sz="8" w:space="0" w:color="auto"/>
            </w:tcBorders>
            <w:vAlign w:val="bottom"/>
          </w:tcPr>
          <w:p w:rsidR="002E384A" w:rsidRPr="003E12C0" w:rsidRDefault="002E384A" w:rsidP="00E93B91">
            <w:pPr>
              <w:rPr>
                <w:sz w:val="24"/>
                <w:szCs w:val="24"/>
              </w:rPr>
            </w:pPr>
          </w:p>
        </w:tc>
        <w:tc>
          <w:tcPr>
            <w:tcW w:w="2387" w:type="dxa"/>
            <w:tcBorders>
              <w:top w:val="nil"/>
              <w:left w:val="nil"/>
              <w:bottom w:val="single" w:sz="8" w:space="0" w:color="auto"/>
              <w:right w:val="single" w:sz="8" w:space="0" w:color="auto"/>
            </w:tcBorders>
            <w:vAlign w:val="bottom"/>
          </w:tcPr>
          <w:p w:rsidR="002E384A" w:rsidRPr="003E12C0" w:rsidRDefault="002E384A" w:rsidP="00E93B91">
            <w:pPr>
              <w:spacing w:line="321" w:lineRule="exact"/>
              <w:ind w:left="100"/>
              <w:rPr>
                <w:sz w:val="24"/>
                <w:szCs w:val="24"/>
              </w:rPr>
            </w:pPr>
            <w:r w:rsidRPr="003E12C0">
              <w:rPr>
                <w:color w:val="00000A"/>
                <w:sz w:val="28"/>
                <w:szCs w:val="28"/>
              </w:rPr>
              <w:t>языка</w:t>
            </w:r>
          </w:p>
        </w:tc>
        <w:tc>
          <w:tcPr>
            <w:tcW w:w="4692" w:type="dxa"/>
            <w:tcBorders>
              <w:top w:val="nil"/>
              <w:left w:val="nil"/>
              <w:bottom w:val="single" w:sz="8" w:space="0" w:color="auto"/>
              <w:right w:val="nil"/>
            </w:tcBorders>
            <w:vAlign w:val="bottom"/>
          </w:tcPr>
          <w:p w:rsidR="002E384A" w:rsidRPr="003E12C0" w:rsidRDefault="002E384A" w:rsidP="00E93B91">
            <w:pPr>
              <w:spacing w:line="321" w:lineRule="exact"/>
              <w:ind w:left="80"/>
              <w:rPr>
                <w:sz w:val="24"/>
                <w:szCs w:val="24"/>
              </w:rPr>
            </w:pPr>
            <w:r w:rsidRPr="003E12C0">
              <w:rPr>
                <w:color w:val="00000A"/>
                <w:sz w:val="28"/>
                <w:szCs w:val="28"/>
              </w:rPr>
              <w:t>учителя. Отсутствует МФУ.</w:t>
            </w:r>
          </w:p>
        </w:tc>
        <w:tc>
          <w:tcPr>
            <w:tcW w:w="86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c>
          <w:tcPr>
            <w:tcW w:w="230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r>
      <w:tr w:rsidR="002E384A" w:rsidRPr="003E12C0" w:rsidTr="00144512">
        <w:trPr>
          <w:trHeight w:val="294"/>
        </w:trPr>
        <w:tc>
          <w:tcPr>
            <w:tcW w:w="561" w:type="dxa"/>
            <w:tcBorders>
              <w:top w:val="nil"/>
              <w:left w:val="single" w:sz="8" w:space="0" w:color="auto"/>
              <w:bottom w:val="nil"/>
              <w:right w:val="single" w:sz="8" w:space="0" w:color="auto"/>
            </w:tcBorders>
            <w:vAlign w:val="bottom"/>
          </w:tcPr>
          <w:p w:rsidR="002E384A" w:rsidRPr="003E12C0" w:rsidRDefault="002E384A" w:rsidP="00E93B91">
            <w:pPr>
              <w:spacing w:line="307" w:lineRule="exact"/>
              <w:ind w:left="120"/>
              <w:rPr>
                <w:sz w:val="24"/>
                <w:szCs w:val="24"/>
              </w:rPr>
            </w:pPr>
            <w:r w:rsidRPr="003E12C0">
              <w:rPr>
                <w:color w:val="00000A"/>
                <w:sz w:val="28"/>
                <w:szCs w:val="28"/>
              </w:rPr>
              <w:t>4.</w:t>
            </w:r>
          </w:p>
        </w:tc>
        <w:tc>
          <w:tcPr>
            <w:tcW w:w="2387" w:type="dxa"/>
            <w:tcBorders>
              <w:top w:val="nil"/>
              <w:left w:val="nil"/>
              <w:bottom w:val="nil"/>
              <w:right w:val="single" w:sz="8" w:space="0" w:color="auto"/>
            </w:tcBorders>
            <w:vAlign w:val="bottom"/>
          </w:tcPr>
          <w:p w:rsidR="002E384A" w:rsidRPr="003E12C0" w:rsidRDefault="002E384A" w:rsidP="00E93B91">
            <w:pPr>
              <w:spacing w:line="307" w:lineRule="exact"/>
              <w:ind w:left="100"/>
              <w:rPr>
                <w:sz w:val="24"/>
                <w:szCs w:val="24"/>
              </w:rPr>
            </w:pPr>
            <w:r w:rsidRPr="003E12C0">
              <w:rPr>
                <w:color w:val="00000A"/>
                <w:sz w:val="28"/>
                <w:szCs w:val="28"/>
              </w:rPr>
              <w:t>Биологии</w:t>
            </w:r>
          </w:p>
        </w:tc>
        <w:tc>
          <w:tcPr>
            <w:tcW w:w="4692" w:type="dxa"/>
            <w:tcBorders>
              <w:top w:val="nil"/>
              <w:left w:val="nil"/>
              <w:bottom w:val="nil"/>
              <w:right w:val="nil"/>
            </w:tcBorders>
            <w:vAlign w:val="bottom"/>
          </w:tcPr>
          <w:p w:rsidR="002E384A" w:rsidRPr="003E12C0" w:rsidRDefault="002E384A" w:rsidP="00E93B91">
            <w:pPr>
              <w:spacing w:line="307" w:lineRule="exact"/>
              <w:ind w:left="80"/>
              <w:rPr>
                <w:sz w:val="24"/>
                <w:szCs w:val="24"/>
              </w:rPr>
            </w:pPr>
            <w:r>
              <w:rPr>
                <w:color w:val="00000A"/>
                <w:sz w:val="28"/>
                <w:szCs w:val="28"/>
              </w:rPr>
              <w:t>Обеспечен полностью</w:t>
            </w:r>
          </w:p>
        </w:tc>
        <w:tc>
          <w:tcPr>
            <w:tcW w:w="864" w:type="dxa"/>
            <w:tcBorders>
              <w:top w:val="nil"/>
              <w:left w:val="nil"/>
              <w:bottom w:val="nil"/>
              <w:right w:val="single" w:sz="8" w:space="0" w:color="auto"/>
            </w:tcBorders>
            <w:vAlign w:val="bottom"/>
          </w:tcPr>
          <w:p w:rsidR="002E384A" w:rsidRPr="003E12C0" w:rsidRDefault="002E384A" w:rsidP="00E93B91">
            <w:pPr>
              <w:spacing w:line="307" w:lineRule="exact"/>
              <w:rPr>
                <w:sz w:val="24"/>
                <w:szCs w:val="24"/>
              </w:rPr>
            </w:pPr>
          </w:p>
        </w:tc>
        <w:tc>
          <w:tcPr>
            <w:tcW w:w="2304" w:type="dxa"/>
            <w:tcBorders>
              <w:top w:val="nil"/>
              <w:left w:val="nil"/>
              <w:bottom w:val="nil"/>
              <w:right w:val="single" w:sz="8" w:space="0" w:color="auto"/>
            </w:tcBorders>
            <w:vAlign w:val="bottom"/>
          </w:tcPr>
          <w:p w:rsidR="002E384A" w:rsidRPr="003E12C0" w:rsidRDefault="002E384A" w:rsidP="00E93B91">
            <w:pPr>
              <w:spacing w:line="307" w:lineRule="exact"/>
              <w:ind w:left="80"/>
              <w:rPr>
                <w:sz w:val="24"/>
                <w:szCs w:val="24"/>
              </w:rPr>
            </w:pPr>
            <w:r w:rsidRPr="003E12C0">
              <w:rPr>
                <w:color w:val="00000A"/>
                <w:sz w:val="28"/>
                <w:szCs w:val="28"/>
              </w:rPr>
              <w:t>1</w:t>
            </w:r>
          </w:p>
        </w:tc>
      </w:tr>
      <w:tr w:rsidR="002E384A" w:rsidRPr="003E12C0" w:rsidTr="00144512">
        <w:trPr>
          <w:trHeight w:val="76"/>
        </w:trPr>
        <w:tc>
          <w:tcPr>
            <w:tcW w:w="561" w:type="dxa"/>
            <w:tcBorders>
              <w:top w:val="nil"/>
              <w:left w:val="single" w:sz="8" w:space="0" w:color="auto"/>
              <w:bottom w:val="single" w:sz="8" w:space="0" w:color="auto"/>
              <w:right w:val="single" w:sz="8" w:space="0" w:color="auto"/>
            </w:tcBorders>
            <w:vAlign w:val="bottom"/>
          </w:tcPr>
          <w:p w:rsidR="002E384A" w:rsidRPr="003E12C0" w:rsidRDefault="002E384A" w:rsidP="00E93B91">
            <w:pPr>
              <w:rPr>
                <w:sz w:val="24"/>
                <w:szCs w:val="24"/>
              </w:rPr>
            </w:pPr>
          </w:p>
        </w:tc>
        <w:tc>
          <w:tcPr>
            <w:tcW w:w="2387"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c>
          <w:tcPr>
            <w:tcW w:w="4692" w:type="dxa"/>
            <w:tcBorders>
              <w:top w:val="nil"/>
              <w:left w:val="nil"/>
              <w:bottom w:val="single" w:sz="8" w:space="0" w:color="auto"/>
              <w:right w:val="nil"/>
            </w:tcBorders>
            <w:vAlign w:val="bottom"/>
          </w:tcPr>
          <w:p w:rsidR="002E384A" w:rsidRPr="003E12C0" w:rsidRDefault="002E384A" w:rsidP="00E93B91">
            <w:pPr>
              <w:spacing w:line="321" w:lineRule="exact"/>
              <w:rPr>
                <w:sz w:val="24"/>
                <w:szCs w:val="24"/>
              </w:rPr>
            </w:pPr>
          </w:p>
        </w:tc>
        <w:tc>
          <w:tcPr>
            <w:tcW w:w="86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c>
          <w:tcPr>
            <w:tcW w:w="230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r>
      <w:tr w:rsidR="002E384A" w:rsidRPr="003E12C0" w:rsidTr="00144512">
        <w:trPr>
          <w:trHeight w:val="294"/>
        </w:trPr>
        <w:tc>
          <w:tcPr>
            <w:tcW w:w="561" w:type="dxa"/>
            <w:tcBorders>
              <w:top w:val="nil"/>
              <w:left w:val="single" w:sz="8" w:space="0" w:color="auto"/>
              <w:bottom w:val="nil"/>
              <w:right w:val="single" w:sz="8" w:space="0" w:color="auto"/>
            </w:tcBorders>
            <w:vAlign w:val="bottom"/>
          </w:tcPr>
          <w:p w:rsidR="002E384A" w:rsidRPr="003E12C0" w:rsidRDefault="002E384A" w:rsidP="00E93B91">
            <w:pPr>
              <w:spacing w:line="307" w:lineRule="exact"/>
              <w:ind w:left="120"/>
              <w:rPr>
                <w:sz w:val="24"/>
                <w:szCs w:val="24"/>
              </w:rPr>
            </w:pPr>
            <w:r w:rsidRPr="003E12C0">
              <w:rPr>
                <w:color w:val="00000A"/>
                <w:sz w:val="28"/>
                <w:szCs w:val="28"/>
              </w:rPr>
              <w:t>5.</w:t>
            </w:r>
          </w:p>
        </w:tc>
        <w:tc>
          <w:tcPr>
            <w:tcW w:w="2387" w:type="dxa"/>
            <w:tcBorders>
              <w:top w:val="nil"/>
              <w:left w:val="nil"/>
              <w:bottom w:val="nil"/>
              <w:right w:val="single" w:sz="8" w:space="0" w:color="auto"/>
            </w:tcBorders>
            <w:vAlign w:val="bottom"/>
          </w:tcPr>
          <w:p w:rsidR="002E384A" w:rsidRPr="003E12C0" w:rsidRDefault="002E384A" w:rsidP="00E93B91">
            <w:pPr>
              <w:spacing w:line="307" w:lineRule="exact"/>
              <w:ind w:left="100"/>
              <w:rPr>
                <w:sz w:val="24"/>
                <w:szCs w:val="24"/>
              </w:rPr>
            </w:pPr>
            <w:r w:rsidRPr="003E12C0">
              <w:rPr>
                <w:color w:val="00000A"/>
                <w:sz w:val="28"/>
                <w:szCs w:val="28"/>
              </w:rPr>
              <w:t>Химии</w:t>
            </w:r>
          </w:p>
        </w:tc>
        <w:tc>
          <w:tcPr>
            <w:tcW w:w="4692" w:type="dxa"/>
            <w:tcBorders>
              <w:top w:val="nil"/>
              <w:left w:val="nil"/>
              <w:bottom w:val="nil"/>
              <w:right w:val="nil"/>
            </w:tcBorders>
            <w:vAlign w:val="bottom"/>
          </w:tcPr>
          <w:p w:rsidR="002E384A" w:rsidRPr="003E12C0" w:rsidRDefault="002E384A" w:rsidP="00E93B91">
            <w:pPr>
              <w:spacing w:line="307" w:lineRule="exact"/>
              <w:ind w:left="80"/>
              <w:rPr>
                <w:sz w:val="24"/>
                <w:szCs w:val="24"/>
              </w:rPr>
            </w:pPr>
            <w:r w:rsidRPr="003E12C0">
              <w:rPr>
                <w:color w:val="00000A"/>
                <w:sz w:val="28"/>
                <w:szCs w:val="28"/>
              </w:rPr>
              <w:t>Не  полностью  оборудованное</w:t>
            </w:r>
          </w:p>
        </w:tc>
        <w:tc>
          <w:tcPr>
            <w:tcW w:w="864" w:type="dxa"/>
            <w:tcBorders>
              <w:top w:val="nil"/>
              <w:left w:val="nil"/>
              <w:bottom w:val="nil"/>
              <w:right w:val="single" w:sz="8" w:space="0" w:color="auto"/>
            </w:tcBorders>
            <w:vAlign w:val="bottom"/>
          </w:tcPr>
          <w:p w:rsidR="002E384A" w:rsidRPr="003E12C0" w:rsidRDefault="002E384A" w:rsidP="00E93B91">
            <w:pPr>
              <w:spacing w:line="307" w:lineRule="exact"/>
              <w:rPr>
                <w:sz w:val="24"/>
                <w:szCs w:val="24"/>
              </w:rPr>
            </w:pPr>
            <w:r w:rsidRPr="003E12C0">
              <w:rPr>
                <w:color w:val="00000A"/>
                <w:sz w:val="28"/>
                <w:szCs w:val="28"/>
              </w:rPr>
              <w:t>АРМ</w:t>
            </w:r>
          </w:p>
        </w:tc>
        <w:tc>
          <w:tcPr>
            <w:tcW w:w="2304" w:type="dxa"/>
            <w:tcBorders>
              <w:top w:val="nil"/>
              <w:left w:val="nil"/>
              <w:bottom w:val="nil"/>
              <w:right w:val="single" w:sz="8" w:space="0" w:color="auto"/>
            </w:tcBorders>
            <w:vAlign w:val="bottom"/>
          </w:tcPr>
          <w:p w:rsidR="002E384A" w:rsidRPr="003E12C0" w:rsidRDefault="002E384A" w:rsidP="00E93B91">
            <w:pPr>
              <w:spacing w:line="307" w:lineRule="exact"/>
              <w:ind w:left="80"/>
              <w:rPr>
                <w:sz w:val="24"/>
                <w:szCs w:val="24"/>
              </w:rPr>
            </w:pPr>
            <w:r w:rsidRPr="003E12C0">
              <w:rPr>
                <w:color w:val="00000A"/>
                <w:sz w:val="28"/>
                <w:szCs w:val="28"/>
              </w:rPr>
              <w:t>1</w:t>
            </w:r>
          </w:p>
        </w:tc>
      </w:tr>
      <w:tr w:rsidR="002E384A" w:rsidRPr="003E12C0" w:rsidTr="00144512">
        <w:trPr>
          <w:trHeight w:val="311"/>
        </w:trPr>
        <w:tc>
          <w:tcPr>
            <w:tcW w:w="561" w:type="dxa"/>
            <w:tcBorders>
              <w:top w:val="nil"/>
              <w:left w:val="single" w:sz="8" w:space="0" w:color="auto"/>
              <w:bottom w:val="single" w:sz="8" w:space="0" w:color="auto"/>
              <w:right w:val="single" w:sz="8" w:space="0" w:color="auto"/>
            </w:tcBorders>
            <w:vAlign w:val="bottom"/>
          </w:tcPr>
          <w:p w:rsidR="002E384A" w:rsidRPr="003E12C0" w:rsidRDefault="002E384A" w:rsidP="00E93B91">
            <w:pPr>
              <w:rPr>
                <w:sz w:val="24"/>
                <w:szCs w:val="24"/>
              </w:rPr>
            </w:pPr>
          </w:p>
        </w:tc>
        <w:tc>
          <w:tcPr>
            <w:tcW w:w="2387"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c>
          <w:tcPr>
            <w:tcW w:w="4692" w:type="dxa"/>
            <w:tcBorders>
              <w:top w:val="nil"/>
              <w:left w:val="nil"/>
              <w:bottom w:val="single" w:sz="8" w:space="0" w:color="auto"/>
              <w:right w:val="nil"/>
            </w:tcBorders>
            <w:vAlign w:val="bottom"/>
          </w:tcPr>
          <w:p w:rsidR="002E384A" w:rsidRPr="003E12C0" w:rsidRDefault="002E384A" w:rsidP="00E93B91">
            <w:pPr>
              <w:spacing w:line="321" w:lineRule="exact"/>
              <w:ind w:left="80"/>
              <w:rPr>
                <w:sz w:val="24"/>
                <w:szCs w:val="24"/>
              </w:rPr>
            </w:pPr>
            <w:r w:rsidRPr="003E12C0">
              <w:rPr>
                <w:color w:val="00000A"/>
                <w:sz w:val="28"/>
                <w:szCs w:val="28"/>
              </w:rPr>
              <w:t>учителя. Отсутствует МФУ.</w:t>
            </w:r>
          </w:p>
        </w:tc>
        <w:tc>
          <w:tcPr>
            <w:tcW w:w="86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c>
          <w:tcPr>
            <w:tcW w:w="2304" w:type="dxa"/>
            <w:tcBorders>
              <w:top w:val="nil"/>
              <w:left w:val="nil"/>
              <w:bottom w:val="single" w:sz="8" w:space="0" w:color="auto"/>
              <w:right w:val="single" w:sz="8" w:space="0" w:color="auto"/>
            </w:tcBorders>
            <w:vAlign w:val="bottom"/>
          </w:tcPr>
          <w:p w:rsidR="002E384A" w:rsidRPr="003E12C0" w:rsidRDefault="002E384A" w:rsidP="00E93B91">
            <w:pPr>
              <w:rPr>
                <w:sz w:val="24"/>
                <w:szCs w:val="24"/>
              </w:rPr>
            </w:pPr>
          </w:p>
        </w:tc>
      </w:tr>
      <w:tr w:rsidR="002E384A" w:rsidRPr="003E12C0" w:rsidTr="00144512">
        <w:trPr>
          <w:trHeight w:val="294"/>
        </w:trPr>
        <w:tc>
          <w:tcPr>
            <w:tcW w:w="561" w:type="dxa"/>
            <w:tcBorders>
              <w:top w:val="nil"/>
              <w:left w:val="single" w:sz="8" w:space="0" w:color="auto"/>
              <w:bottom w:val="nil"/>
              <w:right w:val="single" w:sz="8" w:space="0" w:color="auto"/>
            </w:tcBorders>
            <w:vAlign w:val="bottom"/>
          </w:tcPr>
          <w:p w:rsidR="002E384A" w:rsidRPr="003E12C0" w:rsidRDefault="002E384A" w:rsidP="00E93B91">
            <w:pPr>
              <w:spacing w:line="307" w:lineRule="exact"/>
              <w:ind w:left="120"/>
              <w:rPr>
                <w:sz w:val="24"/>
                <w:szCs w:val="24"/>
              </w:rPr>
            </w:pPr>
            <w:r w:rsidRPr="003E12C0">
              <w:rPr>
                <w:color w:val="00000A"/>
                <w:sz w:val="28"/>
                <w:szCs w:val="28"/>
              </w:rPr>
              <w:t>6.</w:t>
            </w:r>
          </w:p>
        </w:tc>
        <w:tc>
          <w:tcPr>
            <w:tcW w:w="2387" w:type="dxa"/>
            <w:tcBorders>
              <w:top w:val="nil"/>
              <w:left w:val="nil"/>
              <w:bottom w:val="nil"/>
              <w:right w:val="single" w:sz="8" w:space="0" w:color="auto"/>
            </w:tcBorders>
            <w:vAlign w:val="bottom"/>
          </w:tcPr>
          <w:p w:rsidR="002E384A" w:rsidRPr="003E12C0" w:rsidRDefault="002E384A" w:rsidP="00E93B91">
            <w:pPr>
              <w:spacing w:line="307" w:lineRule="exact"/>
              <w:ind w:left="100"/>
              <w:rPr>
                <w:sz w:val="24"/>
                <w:szCs w:val="24"/>
              </w:rPr>
            </w:pPr>
            <w:r w:rsidRPr="003E12C0">
              <w:rPr>
                <w:color w:val="00000A"/>
                <w:sz w:val="28"/>
                <w:szCs w:val="28"/>
              </w:rPr>
              <w:t>Физики</w:t>
            </w:r>
          </w:p>
        </w:tc>
        <w:tc>
          <w:tcPr>
            <w:tcW w:w="4692" w:type="dxa"/>
            <w:tcBorders>
              <w:top w:val="nil"/>
              <w:left w:val="nil"/>
              <w:bottom w:val="nil"/>
              <w:right w:val="nil"/>
            </w:tcBorders>
            <w:vAlign w:val="bottom"/>
          </w:tcPr>
          <w:p w:rsidR="002E384A" w:rsidRPr="003E12C0" w:rsidRDefault="002E384A" w:rsidP="00E93B91">
            <w:pPr>
              <w:spacing w:line="307" w:lineRule="exact"/>
              <w:ind w:left="80"/>
              <w:rPr>
                <w:sz w:val="24"/>
                <w:szCs w:val="24"/>
              </w:rPr>
            </w:pPr>
            <w:r w:rsidRPr="003E12C0">
              <w:rPr>
                <w:color w:val="00000A"/>
                <w:sz w:val="28"/>
                <w:szCs w:val="28"/>
              </w:rPr>
              <w:t>Не  полностью  оборудованное</w:t>
            </w:r>
          </w:p>
        </w:tc>
        <w:tc>
          <w:tcPr>
            <w:tcW w:w="864" w:type="dxa"/>
            <w:tcBorders>
              <w:top w:val="nil"/>
              <w:left w:val="nil"/>
              <w:bottom w:val="nil"/>
              <w:right w:val="single" w:sz="8" w:space="0" w:color="auto"/>
            </w:tcBorders>
            <w:vAlign w:val="bottom"/>
          </w:tcPr>
          <w:p w:rsidR="002E384A" w:rsidRPr="003E12C0" w:rsidRDefault="002E384A" w:rsidP="00E93B91">
            <w:pPr>
              <w:spacing w:line="307" w:lineRule="exact"/>
              <w:rPr>
                <w:sz w:val="24"/>
                <w:szCs w:val="24"/>
              </w:rPr>
            </w:pPr>
            <w:r w:rsidRPr="003E12C0">
              <w:rPr>
                <w:color w:val="00000A"/>
                <w:sz w:val="28"/>
                <w:szCs w:val="28"/>
              </w:rPr>
              <w:t>АРМ</w:t>
            </w:r>
          </w:p>
        </w:tc>
        <w:tc>
          <w:tcPr>
            <w:tcW w:w="2304" w:type="dxa"/>
            <w:tcBorders>
              <w:top w:val="nil"/>
              <w:left w:val="nil"/>
              <w:bottom w:val="nil"/>
              <w:right w:val="single" w:sz="8" w:space="0" w:color="auto"/>
            </w:tcBorders>
            <w:vAlign w:val="bottom"/>
          </w:tcPr>
          <w:p w:rsidR="002E384A" w:rsidRPr="003E12C0" w:rsidRDefault="002E384A" w:rsidP="00E93B91">
            <w:pPr>
              <w:spacing w:line="307" w:lineRule="exact"/>
              <w:ind w:left="80"/>
              <w:rPr>
                <w:sz w:val="24"/>
                <w:szCs w:val="24"/>
              </w:rPr>
            </w:pPr>
            <w:r w:rsidRPr="003E12C0">
              <w:rPr>
                <w:color w:val="00000A"/>
                <w:sz w:val="28"/>
                <w:szCs w:val="28"/>
              </w:rPr>
              <w:t>1</w:t>
            </w:r>
          </w:p>
        </w:tc>
      </w:tr>
      <w:tr w:rsidR="002E384A" w:rsidRPr="003E12C0" w:rsidTr="00144512">
        <w:trPr>
          <w:trHeight w:val="313"/>
        </w:trPr>
        <w:tc>
          <w:tcPr>
            <w:tcW w:w="561" w:type="dxa"/>
            <w:tcBorders>
              <w:top w:val="nil"/>
              <w:left w:val="single" w:sz="8" w:space="0" w:color="auto"/>
              <w:bottom w:val="single" w:sz="4" w:space="0" w:color="auto"/>
              <w:right w:val="single" w:sz="8" w:space="0" w:color="auto"/>
            </w:tcBorders>
            <w:vAlign w:val="bottom"/>
          </w:tcPr>
          <w:p w:rsidR="002E384A" w:rsidRPr="003E12C0" w:rsidRDefault="002E384A" w:rsidP="00E93B91">
            <w:pPr>
              <w:rPr>
                <w:sz w:val="24"/>
                <w:szCs w:val="24"/>
              </w:rPr>
            </w:pPr>
          </w:p>
        </w:tc>
        <w:tc>
          <w:tcPr>
            <w:tcW w:w="2387" w:type="dxa"/>
            <w:tcBorders>
              <w:top w:val="nil"/>
              <w:left w:val="nil"/>
              <w:bottom w:val="single" w:sz="4" w:space="0" w:color="auto"/>
              <w:right w:val="single" w:sz="8" w:space="0" w:color="auto"/>
            </w:tcBorders>
            <w:vAlign w:val="bottom"/>
          </w:tcPr>
          <w:p w:rsidR="002E384A" w:rsidRPr="003E12C0" w:rsidRDefault="002E384A" w:rsidP="00E93B91">
            <w:pPr>
              <w:rPr>
                <w:sz w:val="24"/>
                <w:szCs w:val="24"/>
              </w:rPr>
            </w:pPr>
          </w:p>
        </w:tc>
        <w:tc>
          <w:tcPr>
            <w:tcW w:w="4692" w:type="dxa"/>
            <w:tcBorders>
              <w:top w:val="nil"/>
              <w:left w:val="nil"/>
              <w:bottom w:val="single" w:sz="4" w:space="0" w:color="auto"/>
              <w:right w:val="nil"/>
            </w:tcBorders>
            <w:vAlign w:val="bottom"/>
          </w:tcPr>
          <w:p w:rsidR="002E384A" w:rsidRPr="003E12C0" w:rsidRDefault="002E384A" w:rsidP="00E93B91">
            <w:pPr>
              <w:spacing w:line="321" w:lineRule="exact"/>
              <w:ind w:left="80"/>
              <w:rPr>
                <w:sz w:val="24"/>
                <w:szCs w:val="24"/>
              </w:rPr>
            </w:pPr>
            <w:r w:rsidRPr="003E12C0">
              <w:rPr>
                <w:color w:val="00000A"/>
                <w:sz w:val="28"/>
                <w:szCs w:val="28"/>
              </w:rPr>
              <w:t>учителя. Отсутствует МФУ.</w:t>
            </w:r>
          </w:p>
        </w:tc>
        <w:tc>
          <w:tcPr>
            <w:tcW w:w="864" w:type="dxa"/>
            <w:tcBorders>
              <w:top w:val="nil"/>
              <w:left w:val="nil"/>
              <w:bottom w:val="single" w:sz="4" w:space="0" w:color="auto"/>
              <w:right w:val="single" w:sz="8" w:space="0" w:color="auto"/>
            </w:tcBorders>
            <w:vAlign w:val="bottom"/>
          </w:tcPr>
          <w:p w:rsidR="002E384A" w:rsidRPr="003E12C0" w:rsidRDefault="002E384A" w:rsidP="00E93B91">
            <w:pPr>
              <w:rPr>
                <w:sz w:val="24"/>
                <w:szCs w:val="24"/>
              </w:rPr>
            </w:pPr>
          </w:p>
        </w:tc>
        <w:tc>
          <w:tcPr>
            <w:tcW w:w="2304" w:type="dxa"/>
            <w:tcBorders>
              <w:top w:val="nil"/>
              <w:left w:val="nil"/>
              <w:bottom w:val="single" w:sz="4" w:space="0" w:color="auto"/>
              <w:right w:val="single" w:sz="8" w:space="0" w:color="auto"/>
            </w:tcBorders>
            <w:vAlign w:val="bottom"/>
          </w:tcPr>
          <w:p w:rsidR="002E384A" w:rsidRPr="003E12C0" w:rsidRDefault="002E384A" w:rsidP="00E93B91">
            <w:pPr>
              <w:rPr>
                <w:sz w:val="24"/>
                <w:szCs w:val="24"/>
              </w:rPr>
            </w:pPr>
          </w:p>
        </w:tc>
      </w:tr>
      <w:tr w:rsidR="002E384A" w:rsidRPr="003E12C0" w:rsidTr="00144512">
        <w:trPr>
          <w:trHeight w:val="294"/>
        </w:trPr>
        <w:tc>
          <w:tcPr>
            <w:tcW w:w="561"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ind w:left="120"/>
              <w:rPr>
                <w:sz w:val="24"/>
                <w:szCs w:val="24"/>
              </w:rPr>
            </w:pPr>
            <w:r w:rsidRPr="003E12C0">
              <w:rPr>
                <w:color w:val="00000A"/>
                <w:sz w:val="28"/>
                <w:szCs w:val="28"/>
              </w:rPr>
              <w:t>7.</w:t>
            </w:r>
          </w:p>
        </w:tc>
        <w:tc>
          <w:tcPr>
            <w:tcW w:w="2387"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ind w:left="100"/>
              <w:rPr>
                <w:sz w:val="24"/>
                <w:szCs w:val="24"/>
              </w:rPr>
            </w:pPr>
            <w:r w:rsidRPr="003E12C0">
              <w:rPr>
                <w:color w:val="00000A"/>
                <w:sz w:val="28"/>
                <w:szCs w:val="28"/>
              </w:rPr>
              <w:t>Истории</w:t>
            </w:r>
          </w:p>
        </w:tc>
        <w:tc>
          <w:tcPr>
            <w:tcW w:w="4692"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ind w:left="80"/>
              <w:rPr>
                <w:sz w:val="24"/>
                <w:szCs w:val="24"/>
              </w:rPr>
            </w:pPr>
            <w:r w:rsidRPr="003E12C0">
              <w:rPr>
                <w:color w:val="00000A"/>
                <w:sz w:val="28"/>
                <w:szCs w:val="28"/>
              </w:rPr>
              <w:t>Не  полностью  оборудованное</w:t>
            </w:r>
          </w:p>
        </w:tc>
        <w:tc>
          <w:tcPr>
            <w:tcW w:w="86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rPr>
                <w:sz w:val="24"/>
                <w:szCs w:val="24"/>
              </w:rPr>
            </w:pPr>
            <w:r w:rsidRPr="003E12C0">
              <w:rPr>
                <w:color w:val="00000A"/>
                <w:sz w:val="28"/>
                <w:szCs w:val="28"/>
              </w:rPr>
              <w:t>АРМ</w:t>
            </w:r>
          </w:p>
        </w:tc>
        <w:tc>
          <w:tcPr>
            <w:tcW w:w="230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ind w:left="80"/>
              <w:rPr>
                <w:sz w:val="24"/>
                <w:szCs w:val="24"/>
              </w:rPr>
            </w:pPr>
            <w:r w:rsidRPr="003E12C0">
              <w:rPr>
                <w:color w:val="00000A"/>
                <w:sz w:val="28"/>
                <w:szCs w:val="28"/>
              </w:rPr>
              <w:t>1</w:t>
            </w:r>
          </w:p>
        </w:tc>
      </w:tr>
      <w:tr w:rsidR="002E384A" w:rsidRPr="003E12C0" w:rsidTr="00144512">
        <w:trPr>
          <w:trHeight w:val="311"/>
        </w:trPr>
        <w:tc>
          <w:tcPr>
            <w:tcW w:w="561"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87"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4692"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21" w:lineRule="exact"/>
              <w:ind w:left="80"/>
              <w:rPr>
                <w:sz w:val="24"/>
                <w:szCs w:val="24"/>
              </w:rPr>
            </w:pPr>
            <w:r w:rsidRPr="003E12C0">
              <w:rPr>
                <w:color w:val="00000A"/>
                <w:sz w:val="28"/>
                <w:szCs w:val="28"/>
              </w:rPr>
              <w:t>учителя. Отсутствует МФУ.</w:t>
            </w:r>
          </w:p>
        </w:tc>
        <w:tc>
          <w:tcPr>
            <w:tcW w:w="86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0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r>
      <w:tr w:rsidR="002E384A" w:rsidRPr="003E12C0" w:rsidTr="00144512">
        <w:trPr>
          <w:trHeight w:val="294"/>
        </w:trPr>
        <w:tc>
          <w:tcPr>
            <w:tcW w:w="561"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ind w:left="120"/>
              <w:rPr>
                <w:sz w:val="24"/>
                <w:szCs w:val="24"/>
              </w:rPr>
            </w:pPr>
            <w:r w:rsidRPr="003E12C0">
              <w:rPr>
                <w:color w:val="00000A"/>
                <w:sz w:val="28"/>
                <w:szCs w:val="28"/>
              </w:rPr>
              <w:t>8.</w:t>
            </w:r>
          </w:p>
        </w:tc>
        <w:tc>
          <w:tcPr>
            <w:tcW w:w="2387"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ind w:left="100"/>
              <w:rPr>
                <w:sz w:val="24"/>
                <w:szCs w:val="24"/>
              </w:rPr>
            </w:pPr>
            <w:r w:rsidRPr="003E12C0">
              <w:rPr>
                <w:color w:val="00000A"/>
                <w:sz w:val="28"/>
                <w:szCs w:val="28"/>
              </w:rPr>
              <w:t>ОБЖ</w:t>
            </w:r>
          </w:p>
        </w:tc>
        <w:tc>
          <w:tcPr>
            <w:tcW w:w="4692"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ind w:left="80"/>
              <w:rPr>
                <w:sz w:val="24"/>
                <w:szCs w:val="24"/>
              </w:rPr>
            </w:pPr>
            <w:r w:rsidRPr="003E12C0">
              <w:rPr>
                <w:color w:val="00000A"/>
                <w:sz w:val="28"/>
                <w:szCs w:val="28"/>
              </w:rPr>
              <w:t>Не  полностью  оборудованное</w:t>
            </w:r>
          </w:p>
        </w:tc>
        <w:tc>
          <w:tcPr>
            <w:tcW w:w="86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rPr>
                <w:sz w:val="24"/>
                <w:szCs w:val="24"/>
              </w:rPr>
            </w:pPr>
            <w:r w:rsidRPr="003E12C0">
              <w:rPr>
                <w:color w:val="00000A"/>
                <w:sz w:val="28"/>
                <w:szCs w:val="28"/>
              </w:rPr>
              <w:t>АРМ</w:t>
            </w:r>
          </w:p>
        </w:tc>
        <w:tc>
          <w:tcPr>
            <w:tcW w:w="230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07" w:lineRule="exact"/>
              <w:ind w:left="80"/>
              <w:rPr>
                <w:sz w:val="24"/>
                <w:szCs w:val="24"/>
              </w:rPr>
            </w:pPr>
            <w:r w:rsidRPr="003E12C0">
              <w:rPr>
                <w:color w:val="00000A"/>
                <w:sz w:val="28"/>
                <w:szCs w:val="28"/>
              </w:rPr>
              <w:t>1</w:t>
            </w:r>
          </w:p>
        </w:tc>
      </w:tr>
      <w:tr w:rsidR="002E384A" w:rsidRPr="003E12C0" w:rsidTr="00144512">
        <w:trPr>
          <w:trHeight w:val="313"/>
        </w:trPr>
        <w:tc>
          <w:tcPr>
            <w:tcW w:w="561"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87"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4692"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21" w:lineRule="exact"/>
              <w:ind w:left="80"/>
              <w:rPr>
                <w:sz w:val="24"/>
                <w:szCs w:val="24"/>
              </w:rPr>
            </w:pPr>
            <w:r w:rsidRPr="003E12C0">
              <w:rPr>
                <w:color w:val="00000A"/>
                <w:sz w:val="28"/>
                <w:szCs w:val="28"/>
              </w:rPr>
              <w:t>учителя. Отсутствует МФУ.</w:t>
            </w:r>
          </w:p>
        </w:tc>
        <w:tc>
          <w:tcPr>
            <w:tcW w:w="86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0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r>
      <w:tr w:rsidR="002E384A" w:rsidRPr="003E12C0" w:rsidTr="00144512">
        <w:trPr>
          <w:trHeight w:val="313"/>
        </w:trPr>
        <w:tc>
          <w:tcPr>
            <w:tcW w:w="561"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87"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r>
              <w:rPr>
                <w:sz w:val="24"/>
                <w:szCs w:val="24"/>
              </w:rPr>
              <w:t xml:space="preserve">География </w:t>
            </w:r>
          </w:p>
        </w:tc>
        <w:tc>
          <w:tcPr>
            <w:tcW w:w="4692"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21" w:lineRule="exact"/>
              <w:ind w:left="80"/>
              <w:rPr>
                <w:color w:val="00000A"/>
                <w:sz w:val="28"/>
                <w:szCs w:val="28"/>
              </w:rPr>
            </w:pPr>
            <w:r>
              <w:rPr>
                <w:color w:val="00000A"/>
                <w:sz w:val="28"/>
                <w:szCs w:val="28"/>
              </w:rPr>
              <w:t>Не полностью оборудованное АРМ учителя</w:t>
            </w:r>
          </w:p>
        </w:tc>
        <w:tc>
          <w:tcPr>
            <w:tcW w:w="86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0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r>
              <w:rPr>
                <w:sz w:val="24"/>
                <w:szCs w:val="24"/>
              </w:rPr>
              <w:t xml:space="preserve"> 1</w:t>
            </w:r>
          </w:p>
        </w:tc>
      </w:tr>
      <w:tr w:rsidR="002E384A" w:rsidRPr="003E12C0" w:rsidTr="00144512">
        <w:trPr>
          <w:trHeight w:val="313"/>
        </w:trPr>
        <w:tc>
          <w:tcPr>
            <w:tcW w:w="561"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87"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r>
              <w:rPr>
                <w:sz w:val="24"/>
                <w:szCs w:val="24"/>
              </w:rPr>
              <w:t xml:space="preserve">Спортивный зал </w:t>
            </w:r>
          </w:p>
        </w:tc>
        <w:tc>
          <w:tcPr>
            <w:tcW w:w="4692"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21" w:lineRule="exact"/>
              <w:ind w:left="80"/>
              <w:rPr>
                <w:color w:val="00000A"/>
                <w:sz w:val="28"/>
                <w:szCs w:val="28"/>
              </w:rPr>
            </w:pPr>
            <w:r>
              <w:rPr>
                <w:color w:val="00000A"/>
                <w:sz w:val="28"/>
                <w:szCs w:val="28"/>
              </w:rPr>
              <w:t>Имеется набор спортинвентаря для  занятий баскетболом, волейболом, футболом, гимнастикой</w:t>
            </w:r>
          </w:p>
        </w:tc>
        <w:tc>
          <w:tcPr>
            <w:tcW w:w="86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0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r>
              <w:rPr>
                <w:sz w:val="24"/>
                <w:szCs w:val="24"/>
              </w:rPr>
              <w:t xml:space="preserve"> 1</w:t>
            </w:r>
          </w:p>
        </w:tc>
      </w:tr>
      <w:tr w:rsidR="002E384A" w:rsidRPr="003E12C0" w:rsidTr="00144512">
        <w:trPr>
          <w:trHeight w:val="313"/>
        </w:trPr>
        <w:tc>
          <w:tcPr>
            <w:tcW w:w="561"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87"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r>
              <w:rPr>
                <w:sz w:val="24"/>
                <w:szCs w:val="24"/>
              </w:rPr>
              <w:t>Спортивная площадка</w:t>
            </w:r>
          </w:p>
        </w:tc>
        <w:tc>
          <w:tcPr>
            <w:tcW w:w="4692"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spacing w:line="321" w:lineRule="exact"/>
              <w:ind w:left="80"/>
              <w:rPr>
                <w:color w:val="00000A"/>
                <w:sz w:val="28"/>
                <w:szCs w:val="28"/>
              </w:rPr>
            </w:pPr>
            <w:r>
              <w:rPr>
                <w:color w:val="00000A"/>
                <w:sz w:val="28"/>
                <w:szCs w:val="28"/>
              </w:rPr>
              <w:t>Площадка для  занятий баскетболом, волейболом, футболом</w:t>
            </w:r>
          </w:p>
        </w:tc>
        <w:tc>
          <w:tcPr>
            <w:tcW w:w="86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0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r>
      <w:tr w:rsidR="002E384A" w:rsidRPr="003E12C0" w:rsidTr="00144512">
        <w:trPr>
          <w:trHeight w:val="313"/>
        </w:trPr>
        <w:tc>
          <w:tcPr>
            <w:tcW w:w="561" w:type="dxa"/>
            <w:tcBorders>
              <w:top w:val="single" w:sz="4" w:space="0" w:color="auto"/>
              <w:left w:val="single" w:sz="4" w:space="0" w:color="auto"/>
              <w:bottom w:val="single" w:sz="4" w:space="0" w:color="auto"/>
              <w:right w:val="single" w:sz="4" w:space="0" w:color="auto"/>
            </w:tcBorders>
            <w:vAlign w:val="bottom"/>
          </w:tcPr>
          <w:p w:rsidR="002E384A" w:rsidRPr="00144512" w:rsidRDefault="002E384A" w:rsidP="00E93B91">
            <w:pPr>
              <w:rPr>
                <w:sz w:val="24"/>
                <w:szCs w:val="24"/>
              </w:rPr>
            </w:pPr>
          </w:p>
        </w:tc>
        <w:tc>
          <w:tcPr>
            <w:tcW w:w="2387" w:type="dxa"/>
            <w:tcBorders>
              <w:top w:val="single" w:sz="4" w:space="0" w:color="auto"/>
              <w:left w:val="single" w:sz="4" w:space="0" w:color="auto"/>
              <w:bottom w:val="single" w:sz="4" w:space="0" w:color="auto"/>
              <w:right w:val="single" w:sz="4" w:space="0" w:color="auto"/>
            </w:tcBorders>
            <w:vAlign w:val="bottom"/>
          </w:tcPr>
          <w:p w:rsidR="002E384A" w:rsidRPr="00144512" w:rsidRDefault="002E384A" w:rsidP="00E93B91">
            <w:pPr>
              <w:rPr>
                <w:sz w:val="24"/>
                <w:szCs w:val="24"/>
              </w:rPr>
            </w:pPr>
            <w:r w:rsidRPr="00144512">
              <w:rPr>
                <w:sz w:val="24"/>
                <w:szCs w:val="24"/>
              </w:rPr>
              <w:t xml:space="preserve">Библиотека </w:t>
            </w:r>
          </w:p>
        </w:tc>
        <w:tc>
          <w:tcPr>
            <w:tcW w:w="4692" w:type="dxa"/>
            <w:tcBorders>
              <w:top w:val="single" w:sz="4" w:space="0" w:color="auto"/>
              <w:left w:val="single" w:sz="4" w:space="0" w:color="auto"/>
              <w:bottom w:val="single" w:sz="4" w:space="0" w:color="auto"/>
              <w:right w:val="single" w:sz="4" w:space="0" w:color="auto"/>
            </w:tcBorders>
            <w:vAlign w:val="bottom"/>
          </w:tcPr>
          <w:p w:rsidR="002E384A" w:rsidRPr="00144512" w:rsidRDefault="002E384A" w:rsidP="00E93B91">
            <w:pPr>
              <w:spacing w:line="321" w:lineRule="exact"/>
              <w:ind w:left="80"/>
              <w:rPr>
                <w:color w:val="00000A"/>
                <w:sz w:val="24"/>
                <w:szCs w:val="24"/>
              </w:rPr>
            </w:pPr>
            <w:r w:rsidRPr="00144512">
              <w:rPr>
                <w:color w:val="00000A"/>
                <w:sz w:val="24"/>
                <w:szCs w:val="24"/>
              </w:rPr>
              <w:t>Не полностью оборудовано АРМ библиот</w:t>
            </w:r>
            <w:r w:rsidRPr="00144512">
              <w:rPr>
                <w:color w:val="00000A"/>
                <w:sz w:val="24"/>
                <w:szCs w:val="24"/>
              </w:rPr>
              <w:t>е</w:t>
            </w:r>
            <w:r w:rsidRPr="00144512">
              <w:rPr>
                <w:color w:val="00000A"/>
                <w:sz w:val="24"/>
                <w:szCs w:val="24"/>
              </w:rPr>
              <w:t xml:space="preserve">каря, имеется доступ к Интернету </w:t>
            </w:r>
          </w:p>
        </w:tc>
        <w:tc>
          <w:tcPr>
            <w:tcW w:w="86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p>
        </w:tc>
        <w:tc>
          <w:tcPr>
            <w:tcW w:w="2304" w:type="dxa"/>
            <w:tcBorders>
              <w:top w:val="single" w:sz="4" w:space="0" w:color="auto"/>
              <w:left w:val="single" w:sz="4" w:space="0" w:color="auto"/>
              <w:bottom w:val="single" w:sz="4" w:space="0" w:color="auto"/>
              <w:right w:val="single" w:sz="4" w:space="0" w:color="auto"/>
            </w:tcBorders>
            <w:vAlign w:val="bottom"/>
          </w:tcPr>
          <w:p w:rsidR="002E384A" w:rsidRPr="003E12C0" w:rsidRDefault="002E384A" w:rsidP="00E93B91">
            <w:pPr>
              <w:rPr>
                <w:sz w:val="24"/>
                <w:szCs w:val="24"/>
              </w:rPr>
            </w:pPr>
            <w:r>
              <w:rPr>
                <w:sz w:val="24"/>
                <w:szCs w:val="24"/>
              </w:rPr>
              <w:t xml:space="preserve"> 1</w:t>
            </w:r>
          </w:p>
        </w:tc>
      </w:tr>
      <w:tr w:rsidR="00144512" w:rsidRPr="003E12C0" w:rsidTr="00144512">
        <w:trPr>
          <w:trHeight w:val="790"/>
        </w:trPr>
        <w:tc>
          <w:tcPr>
            <w:tcW w:w="561" w:type="dxa"/>
            <w:tcBorders>
              <w:top w:val="single" w:sz="4" w:space="0" w:color="auto"/>
              <w:left w:val="single" w:sz="4" w:space="0" w:color="auto"/>
              <w:bottom w:val="single" w:sz="4" w:space="0" w:color="auto"/>
              <w:right w:val="single" w:sz="4" w:space="0" w:color="auto"/>
            </w:tcBorders>
            <w:vAlign w:val="bottom"/>
          </w:tcPr>
          <w:p w:rsidR="00144512" w:rsidRPr="00144512" w:rsidRDefault="00144512" w:rsidP="00E93B91">
            <w:pPr>
              <w:spacing w:line="307" w:lineRule="exact"/>
              <w:ind w:left="120"/>
              <w:rPr>
                <w:sz w:val="24"/>
                <w:szCs w:val="24"/>
              </w:rPr>
            </w:pPr>
            <w:r w:rsidRPr="00144512">
              <w:rPr>
                <w:color w:val="00000A"/>
                <w:sz w:val="24"/>
                <w:szCs w:val="24"/>
              </w:rPr>
              <w:t>9.</w:t>
            </w:r>
          </w:p>
        </w:tc>
        <w:tc>
          <w:tcPr>
            <w:tcW w:w="2387" w:type="dxa"/>
            <w:tcBorders>
              <w:top w:val="single" w:sz="4" w:space="0" w:color="auto"/>
              <w:left w:val="single" w:sz="4" w:space="0" w:color="auto"/>
              <w:bottom w:val="single" w:sz="4" w:space="0" w:color="auto"/>
              <w:right w:val="single" w:sz="4" w:space="0" w:color="auto"/>
            </w:tcBorders>
            <w:vAlign w:val="bottom"/>
          </w:tcPr>
          <w:p w:rsidR="00144512" w:rsidRPr="00144512" w:rsidRDefault="00144512" w:rsidP="00E93B91">
            <w:pPr>
              <w:spacing w:line="307" w:lineRule="exact"/>
              <w:ind w:left="100"/>
              <w:rPr>
                <w:sz w:val="24"/>
                <w:szCs w:val="24"/>
              </w:rPr>
            </w:pPr>
            <w:r w:rsidRPr="00144512">
              <w:rPr>
                <w:color w:val="00000A"/>
                <w:sz w:val="24"/>
                <w:szCs w:val="24"/>
              </w:rPr>
              <w:t>Информатики</w:t>
            </w:r>
          </w:p>
        </w:tc>
        <w:tc>
          <w:tcPr>
            <w:tcW w:w="4692" w:type="dxa"/>
            <w:tcBorders>
              <w:top w:val="single" w:sz="4" w:space="0" w:color="auto"/>
              <w:left w:val="single" w:sz="4" w:space="0" w:color="auto"/>
              <w:bottom w:val="single" w:sz="4" w:space="0" w:color="auto"/>
              <w:right w:val="single" w:sz="4" w:space="0" w:color="auto"/>
            </w:tcBorders>
            <w:vAlign w:val="bottom"/>
          </w:tcPr>
          <w:p w:rsidR="00144512" w:rsidRPr="00144512" w:rsidRDefault="00144512" w:rsidP="00E93B91">
            <w:pPr>
              <w:spacing w:line="307" w:lineRule="exact"/>
              <w:ind w:left="80"/>
              <w:rPr>
                <w:sz w:val="24"/>
                <w:szCs w:val="24"/>
              </w:rPr>
            </w:pPr>
            <w:r w:rsidRPr="00144512">
              <w:rPr>
                <w:color w:val="00000A"/>
                <w:sz w:val="24"/>
                <w:szCs w:val="24"/>
              </w:rPr>
              <w:t xml:space="preserve">Полностью    </w:t>
            </w:r>
            <w:proofErr w:type="gramStart"/>
            <w:r w:rsidRPr="00144512">
              <w:rPr>
                <w:color w:val="00000A"/>
                <w:sz w:val="24"/>
                <w:szCs w:val="24"/>
              </w:rPr>
              <w:t>оборудованное</w:t>
            </w:r>
            <w:proofErr w:type="gramEnd"/>
            <w:r w:rsidRPr="00144512">
              <w:rPr>
                <w:color w:val="00000A"/>
                <w:sz w:val="24"/>
                <w:szCs w:val="24"/>
              </w:rPr>
              <w:t xml:space="preserve"> </w:t>
            </w:r>
            <w:proofErr w:type="spellStart"/>
            <w:r w:rsidRPr="00144512">
              <w:rPr>
                <w:color w:val="00000A"/>
                <w:sz w:val="24"/>
                <w:szCs w:val="24"/>
              </w:rPr>
              <w:t>местоучителя</w:t>
            </w:r>
            <w:proofErr w:type="spellEnd"/>
            <w:r w:rsidRPr="00144512">
              <w:rPr>
                <w:color w:val="00000A"/>
                <w:sz w:val="24"/>
                <w:szCs w:val="24"/>
              </w:rPr>
              <w:t>,   10   мест   для   учащихся, имеется выход в Интернет</w:t>
            </w:r>
          </w:p>
        </w:tc>
        <w:tc>
          <w:tcPr>
            <w:tcW w:w="864" w:type="dxa"/>
            <w:tcBorders>
              <w:top w:val="single" w:sz="4" w:space="0" w:color="auto"/>
              <w:left w:val="single" w:sz="4" w:space="0" w:color="auto"/>
              <w:bottom w:val="single" w:sz="4" w:space="0" w:color="auto"/>
              <w:right w:val="single" w:sz="4" w:space="0" w:color="auto"/>
            </w:tcBorders>
            <w:vAlign w:val="bottom"/>
          </w:tcPr>
          <w:p w:rsidR="00144512" w:rsidRPr="003E12C0" w:rsidRDefault="00144512" w:rsidP="00E93B91">
            <w:pPr>
              <w:spacing w:line="307" w:lineRule="exact"/>
              <w:rPr>
                <w:sz w:val="24"/>
                <w:szCs w:val="24"/>
              </w:rPr>
            </w:pPr>
          </w:p>
        </w:tc>
        <w:tc>
          <w:tcPr>
            <w:tcW w:w="2304" w:type="dxa"/>
            <w:tcBorders>
              <w:top w:val="single" w:sz="4" w:space="0" w:color="auto"/>
              <w:left w:val="single" w:sz="4" w:space="0" w:color="auto"/>
              <w:bottom w:val="single" w:sz="4" w:space="0" w:color="auto"/>
              <w:right w:val="single" w:sz="4" w:space="0" w:color="auto"/>
            </w:tcBorders>
            <w:vAlign w:val="bottom"/>
          </w:tcPr>
          <w:p w:rsidR="00144512" w:rsidRPr="003E12C0" w:rsidRDefault="00144512" w:rsidP="00E93B91">
            <w:pPr>
              <w:spacing w:line="307" w:lineRule="exact"/>
              <w:rPr>
                <w:sz w:val="24"/>
                <w:szCs w:val="24"/>
              </w:rPr>
            </w:pPr>
            <w:r>
              <w:rPr>
                <w:color w:val="00000A"/>
                <w:sz w:val="28"/>
                <w:szCs w:val="28"/>
              </w:rPr>
              <w:t xml:space="preserve">   1</w:t>
            </w:r>
          </w:p>
        </w:tc>
      </w:tr>
    </w:tbl>
    <w:p w:rsidR="002E384A" w:rsidRDefault="002E384A" w:rsidP="002E384A">
      <w:pPr>
        <w:rPr>
          <w:sz w:val="24"/>
          <w:szCs w:val="24"/>
        </w:rPr>
        <w:sectPr w:rsidR="002E384A">
          <w:pgSz w:w="11906" w:h="16838"/>
          <w:pgMar w:top="1190" w:right="720" w:bottom="706" w:left="1580" w:header="720" w:footer="720" w:gutter="0"/>
          <w:cols w:space="720" w:equalWidth="0">
            <w:col w:w="9600"/>
          </w:cols>
          <w:noEndnote/>
        </w:sectPr>
      </w:pPr>
    </w:p>
    <w:p w:rsidR="002E384A" w:rsidRDefault="002E384A" w:rsidP="002E384A">
      <w:pPr>
        <w:spacing w:line="360" w:lineRule="exact"/>
        <w:rPr>
          <w:sz w:val="24"/>
          <w:szCs w:val="24"/>
        </w:rPr>
      </w:pPr>
      <w:bookmarkStart w:id="5" w:name="page141"/>
      <w:bookmarkEnd w:id="5"/>
    </w:p>
    <w:p w:rsidR="002E384A" w:rsidRDefault="002E384A" w:rsidP="002E384A">
      <w:pPr>
        <w:spacing w:line="239" w:lineRule="auto"/>
        <w:ind w:left="200"/>
        <w:rPr>
          <w:sz w:val="24"/>
          <w:szCs w:val="24"/>
        </w:rPr>
      </w:pPr>
      <w:r>
        <w:rPr>
          <w:color w:val="00000A"/>
          <w:sz w:val="28"/>
          <w:szCs w:val="28"/>
        </w:rPr>
        <w:t>Информационное обеспечение участников образовательного процесса:</w:t>
      </w:r>
    </w:p>
    <w:p w:rsidR="002E384A" w:rsidRDefault="002E384A" w:rsidP="002E384A">
      <w:pPr>
        <w:spacing w:line="1" w:lineRule="exact"/>
        <w:rPr>
          <w:sz w:val="24"/>
          <w:szCs w:val="24"/>
        </w:rPr>
      </w:pPr>
    </w:p>
    <w:p w:rsidR="002E384A" w:rsidRPr="00E76645" w:rsidRDefault="002E384A" w:rsidP="003000B8">
      <w:pPr>
        <w:pStyle w:val="a3"/>
        <w:numPr>
          <w:ilvl w:val="0"/>
          <w:numId w:val="41"/>
        </w:numPr>
        <w:overflowPunct w:val="0"/>
        <w:spacing w:line="239" w:lineRule="auto"/>
        <w:jc w:val="both"/>
        <w:rPr>
          <w:color w:val="00000A"/>
          <w:sz w:val="28"/>
          <w:szCs w:val="28"/>
        </w:rPr>
      </w:pPr>
      <w:r w:rsidRPr="00E76645">
        <w:rPr>
          <w:color w:val="00000A"/>
          <w:sz w:val="28"/>
          <w:szCs w:val="28"/>
        </w:rPr>
        <w:t xml:space="preserve">функционирует сайт школы; </w:t>
      </w:r>
    </w:p>
    <w:p w:rsidR="002E384A" w:rsidRDefault="002E384A" w:rsidP="002E384A">
      <w:pPr>
        <w:spacing w:line="1" w:lineRule="exact"/>
        <w:rPr>
          <w:color w:val="00000A"/>
          <w:sz w:val="28"/>
          <w:szCs w:val="28"/>
        </w:rPr>
      </w:pPr>
    </w:p>
    <w:p w:rsidR="002E384A" w:rsidRPr="00E76645" w:rsidRDefault="002E384A" w:rsidP="003000B8">
      <w:pPr>
        <w:pStyle w:val="a3"/>
        <w:numPr>
          <w:ilvl w:val="0"/>
          <w:numId w:val="41"/>
        </w:numPr>
        <w:overflowPunct w:val="0"/>
        <w:spacing w:line="239" w:lineRule="auto"/>
        <w:jc w:val="both"/>
        <w:rPr>
          <w:color w:val="00000A"/>
          <w:sz w:val="28"/>
          <w:szCs w:val="28"/>
        </w:rPr>
      </w:pPr>
      <w:r w:rsidRPr="00E76645">
        <w:rPr>
          <w:color w:val="00000A"/>
          <w:sz w:val="28"/>
          <w:szCs w:val="28"/>
        </w:rPr>
        <w:t xml:space="preserve">школа подключена к сети интернет; </w:t>
      </w:r>
    </w:p>
    <w:p w:rsidR="002E384A" w:rsidRPr="00E76645" w:rsidRDefault="002E384A" w:rsidP="003000B8">
      <w:pPr>
        <w:pStyle w:val="a3"/>
        <w:numPr>
          <w:ilvl w:val="0"/>
          <w:numId w:val="41"/>
        </w:numPr>
        <w:overflowPunct w:val="0"/>
        <w:spacing w:line="239" w:lineRule="auto"/>
        <w:jc w:val="both"/>
        <w:rPr>
          <w:color w:val="00000A"/>
          <w:sz w:val="28"/>
          <w:szCs w:val="28"/>
        </w:rPr>
      </w:pPr>
      <w:r w:rsidRPr="00E76645">
        <w:rPr>
          <w:color w:val="00000A"/>
          <w:sz w:val="28"/>
          <w:szCs w:val="28"/>
        </w:rPr>
        <w:t xml:space="preserve">регулярно обновляется фонд методической литературы; </w:t>
      </w:r>
    </w:p>
    <w:p w:rsidR="002E384A" w:rsidRDefault="002E384A" w:rsidP="002E384A">
      <w:pPr>
        <w:spacing w:line="68" w:lineRule="exact"/>
        <w:rPr>
          <w:color w:val="00000A"/>
          <w:sz w:val="28"/>
          <w:szCs w:val="28"/>
        </w:rPr>
      </w:pPr>
    </w:p>
    <w:p w:rsidR="002E384A" w:rsidRPr="00E76645" w:rsidRDefault="002E384A" w:rsidP="003000B8">
      <w:pPr>
        <w:pStyle w:val="a3"/>
        <w:numPr>
          <w:ilvl w:val="0"/>
          <w:numId w:val="41"/>
        </w:numPr>
        <w:overflowPunct w:val="0"/>
        <w:spacing w:line="215" w:lineRule="auto"/>
        <w:ind w:right="120"/>
        <w:jc w:val="both"/>
        <w:rPr>
          <w:color w:val="00000A"/>
          <w:sz w:val="28"/>
          <w:szCs w:val="28"/>
        </w:rPr>
      </w:pPr>
      <w:r w:rsidRPr="00E76645">
        <w:rPr>
          <w:color w:val="00000A"/>
          <w:sz w:val="28"/>
          <w:szCs w:val="28"/>
        </w:rPr>
        <w:t xml:space="preserve">оформлены и постоянно обновляются информационные стенды для всех участников образовательного процесса; </w:t>
      </w:r>
    </w:p>
    <w:p w:rsidR="002E384A" w:rsidRDefault="002E384A" w:rsidP="002E384A">
      <w:pPr>
        <w:spacing w:line="1" w:lineRule="exact"/>
        <w:rPr>
          <w:color w:val="00000A"/>
          <w:sz w:val="28"/>
          <w:szCs w:val="28"/>
        </w:rPr>
      </w:pPr>
    </w:p>
    <w:p w:rsidR="002E384A" w:rsidRPr="00E76645" w:rsidRDefault="002E384A" w:rsidP="003000B8">
      <w:pPr>
        <w:pStyle w:val="a3"/>
        <w:numPr>
          <w:ilvl w:val="0"/>
          <w:numId w:val="41"/>
        </w:numPr>
        <w:overflowPunct w:val="0"/>
        <w:spacing w:line="239" w:lineRule="auto"/>
        <w:jc w:val="both"/>
        <w:rPr>
          <w:color w:val="00000A"/>
          <w:sz w:val="28"/>
          <w:szCs w:val="28"/>
        </w:rPr>
      </w:pPr>
      <w:r w:rsidRPr="00E76645">
        <w:rPr>
          <w:color w:val="00000A"/>
          <w:sz w:val="28"/>
          <w:szCs w:val="28"/>
        </w:rPr>
        <w:t xml:space="preserve">выпускается общешкольная газета «Жизнь школы» </w:t>
      </w:r>
    </w:p>
    <w:p w:rsidR="002E384A" w:rsidRDefault="002E384A" w:rsidP="002E384A">
      <w:pPr>
        <w:rPr>
          <w:sz w:val="24"/>
          <w:szCs w:val="24"/>
        </w:rPr>
      </w:pPr>
      <w:bookmarkStart w:id="6" w:name="page143"/>
      <w:bookmarkEnd w:id="6"/>
      <w:r>
        <w:rPr>
          <w:b/>
          <w:bCs/>
          <w:color w:val="00000A"/>
          <w:sz w:val="28"/>
          <w:szCs w:val="28"/>
        </w:rPr>
        <w:t>Кадровое обеспечение реализации Программы</w:t>
      </w:r>
    </w:p>
    <w:p w:rsidR="002E384A" w:rsidRDefault="002E384A" w:rsidP="002E384A">
      <w:pPr>
        <w:spacing w:line="63" w:lineRule="exact"/>
        <w:rPr>
          <w:sz w:val="24"/>
          <w:szCs w:val="24"/>
        </w:rPr>
      </w:pPr>
    </w:p>
    <w:p w:rsidR="002E384A" w:rsidRDefault="002E384A" w:rsidP="002E384A">
      <w:pPr>
        <w:overflowPunct w:val="0"/>
        <w:spacing w:line="237" w:lineRule="auto"/>
        <w:ind w:left="40"/>
        <w:jc w:val="both"/>
        <w:rPr>
          <w:sz w:val="24"/>
          <w:szCs w:val="24"/>
        </w:rPr>
      </w:pPr>
      <w:r>
        <w:rPr>
          <w:color w:val="00000A"/>
          <w:sz w:val="28"/>
          <w:szCs w:val="28"/>
        </w:rPr>
        <w:t>В педагогическом коллективе школы есть все необходимые специалисты: учителя начальных классов, учителя - предметники, библиотекарь, социал</w:t>
      </w:r>
      <w:r>
        <w:rPr>
          <w:color w:val="00000A"/>
          <w:sz w:val="28"/>
          <w:szCs w:val="28"/>
        </w:rPr>
        <w:t>ь</w:t>
      </w:r>
      <w:r>
        <w:rPr>
          <w:color w:val="00000A"/>
          <w:sz w:val="28"/>
          <w:szCs w:val="28"/>
        </w:rPr>
        <w:t>ный педагог. Педагоги школы компетентны в соответствующих предметных областях знания и методах обучения, с гуманистической позицией, позити</w:t>
      </w:r>
      <w:r>
        <w:rPr>
          <w:color w:val="00000A"/>
          <w:sz w:val="28"/>
          <w:szCs w:val="28"/>
        </w:rPr>
        <w:t>в</w:t>
      </w:r>
      <w:r>
        <w:rPr>
          <w:color w:val="00000A"/>
          <w:sz w:val="28"/>
          <w:szCs w:val="28"/>
        </w:rPr>
        <w:t>ной направленностью на педагогическую деятельность, высокой общей культурой. У них сформированы основные компетентности, необходимые для обеспечения реализации требований Стандарта, в том числе умения со</w:t>
      </w:r>
      <w:r>
        <w:rPr>
          <w:color w:val="00000A"/>
          <w:sz w:val="28"/>
          <w:szCs w:val="28"/>
        </w:rPr>
        <w:t>з</w:t>
      </w:r>
      <w:r>
        <w:rPr>
          <w:color w:val="00000A"/>
          <w:sz w:val="28"/>
          <w:szCs w:val="28"/>
        </w:rPr>
        <w:t>давать условия для успешной деятельности, осуществлять самостоятельный поиск и анализ информации с помощью современных информационно-поисковых технологий, разрабатывать программы учебных предметов, мет</w:t>
      </w:r>
      <w:r>
        <w:rPr>
          <w:color w:val="00000A"/>
          <w:sz w:val="28"/>
          <w:szCs w:val="28"/>
        </w:rPr>
        <w:t>о</w:t>
      </w:r>
      <w:r>
        <w:rPr>
          <w:color w:val="00000A"/>
          <w:sz w:val="28"/>
          <w:szCs w:val="28"/>
        </w:rPr>
        <w:t>дические и дидактические материалы. Работу с учащимися в основной школе осуществляет квалифицированный коллектив из 13 педагогов, из них  засл</w:t>
      </w:r>
      <w:r>
        <w:rPr>
          <w:color w:val="00000A"/>
          <w:sz w:val="28"/>
          <w:szCs w:val="28"/>
        </w:rPr>
        <w:t>у</w:t>
      </w:r>
      <w:r>
        <w:rPr>
          <w:color w:val="00000A"/>
          <w:sz w:val="28"/>
          <w:szCs w:val="28"/>
        </w:rPr>
        <w:t>женный учитель КБР (учитель математики), 3 учителя являются Отличник</w:t>
      </w:r>
      <w:r>
        <w:rPr>
          <w:color w:val="00000A"/>
          <w:sz w:val="28"/>
          <w:szCs w:val="28"/>
        </w:rPr>
        <w:t>а</w:t>
      </w:r>
      <w:r>
        <w:rPr>
          <w:color w:val="00000A"/>
          <w:sz w:val="28"/>
          <w:szCs w:val="28"/>
        </w:rPr>
        <w:t>ми народного просвещения, 1 – Почётный работник общего образования РФ.</w:t>
      </w:r>
    </w:p>
    <w:p w:rsidR="002E384A" w:rsidRDefault="002E384A" w:rsidP="002E384A">
      <w:pPr>
        <w:spacing w:line="338" w:lineRule="exact"/>
        <w:rPr>
          <w:sz w:val="24"/>
          <w:szCs w:val="24"/>
        </w:rPr>
      </w:pPr>
    </w:p>
    <w:p w:rsidR="002E384A" w:rsidRDefault="002E384A" w:rsidP="002E384A">
      <w:pPr>
        <w:ind w:left="360"/>
        <w:rPr>
          <w:sz w:val="24"/>
          <w:szCs w:val="24"/>
        </w:rPr>
      </w:pPr>
      <w:r>
        <w:rPr>
          <w:b/>
          <w:bCs/>
          <w:color w:val="00000A"/>
          <w:sz w:val="28"/>
          <w:szCs w:val="28"/>
        </w:rPr>
        <w:t xml:space="preserve">Квалификационная категория учителей, работающих в </w:t>
      </w:r>
      <w:r w:rsidR="00FA0BD8">
        <w:rPr>
          <w:b/>
          <w:bCs/>
          <w:color w:val="00000A"/>
          <w:sz w:val="28"/>
          <w:szCs w:val="28"/>
        </w:rPr>
        <w:t>9</w:t>
      </w:r>
      <w:r>
        <w:rPr>
          <w:b/>
          <w:bCs/>
          <w:color w:val="00000A"/>
          <w:sz w:val="28"/>
          <w:szCs w:val="28"/>
        </w:rPr>
        <w:t xml:space="preserve"> классах:</w:t>
      </w:r>
    </w:p>
    <w:p w:rsidR="005679F5" w:rsidRPr="002E384A" w:rsidRDefault="005679F5" w:rsidP="002E384A"/>
    <w:p w:rsidR="005679F5" w:rsidRPr="002E384A" w:rsidRDefault="005679F5" w:rsidP="002E384A"/>
    <w:p w:rsidR="002E384A" w:rsidRPr="00ED2FD5" w:rsidRDefault="002E384A" w:rsidP="002E384A">
      <w:pPr>
        <w:jc w:val="center"/>
        <w:rPr>
          <w:sz w:val="28"/>
          <w:szCs w:val="28"/>
        </w:rPr>
      </w:pPr>
      <w:proofErr w:type="spellStart"/>
      <w:r w:rsidRPr="00ED2FD5">
        <w:rPr>
          <w:sz w:val="28"/>
          <w:szCs w:val="28"/>
          <w:lang w:val="en-US"/>
        </w:rPr>
        <w:t>Профессиональные</w:t>
      </w:r>
      <w:proofErr w:type="spellEnd"/>
      <w:r w:rsidRPr="00ED2FD5">
        <w:rPr>
          <w:sz w:val="28"/>
          <w:szCs w:val="28"/>
          <w:lang w:val="en-US"/>
        </w:rPr>
        <w:t xml:space="preserve"> </w:t>
      </w:r>
      <w:proofErr w:type="spellStart"/>
      <w:r w:rsidRPr="00ED2FD5">
        <w:rPr>
          <w:sz w:val="28"/>
          <w:szCs w:val="28"/>
          <w:lang w:val="en-US"/>
        </w:rPr>
        <w:t>возможности</w:t>
      </w:r>
      <w:proofErr w:type="spellEnd"/>
      <w:r w:rsidRPr="00ED2FD5">
        <w:rPr>
          <w:sz w:val="28"/>
          <w:szCs w:val="28"/>
          <w:lang w:val="en-US"/>
        </w:rPr>
        <w:t xml:space="preserve"> </w:t>
      </w:r>
      <w:proofErr w:type="spellStart"/>
      <w:r w:rsidRPr="00ED2FD5">
        <w:rPr>
          <w:sz w:val="28"/>
          <w:szCs w:val="28"/>
          <w:lang w:val="en-US"/>
        </w:rPr>
        <w:t>педагогического</w:t>
      </w:r>
      <w:proofErr w:type="spellEnd"/>
      <w:r w:rsidRPr="00ED2FD5">
        <w:rPr>
          <w:sz w:val="28"/>
          <w:szCs w:val="28"/>
          <w:lang w:val="en-US"/>
        </w:rPr>
        <w:t xml:space="preserve"> </w:t>
      </w:r>
      <w:proofErr w:type="spellStart"/>
      <w:r w:rsidRPr="00ED2FD5">
        <w:rPr>
          <w:sz w:val="28"/>
          <w:szCs w:val="28"/>
          <w:lang w:val="en-US"/>
        </w:rPr>
        <w:t>коллектива</w:t>
      </w:r>
      <w:proofErr w:type="spellEnd"/>
      <w:r w:rsidRPr="00ED2FD5">
        <w:rPr>
          <w:sz w:val="28"/>
          <w:szCs w:val="28"/>
          <w:lang w:val="en-US"/>
        </w:rPr>
        <w:t>:</w:t>
      </w:r>
    </w:p>
    <w:p w:rsidR="002E384A" w:rsidRPr="006A0ABC" w:rsidRDefault="002E384A" w:rsidP="002E384A">
      <w:pPr>
        <w:jc w:val="center"/>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2200"/>
        <w:gridCol w:w="1906"/>
        <w:gridCol w:w="2117"/>
        <w:gridCol w:w="2558"/>
      </w:tblGrid>
      <w:tr w:rsidR="002E384A" w:rsidRPr="006A0ABC" w:rsidTr="00E93B91">
        <w:tc>
          <w:tcPr>
            <w:tcW w:w="79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Предмет</w:t>
            </w:r>
            <w:proofErr w:type="spellEnd"/>
            <w:r w:rsidRPr="006A0ABC">
              <w:rPr>
                <w:sz w:val="24"/>
                <w:szCs w:val="24"/>
                <w:lang w:val="en-US"/>
              </w:rPr>
              <w:t xml:space="preserve"> </w:t>
            </w:r>
            <w:proofErr w:type="spellStart"/>
            <w:r w:rsidRPr="006A0ABC">
              <w:rPr>
                <w:sz w:val="24"/>
                <w:szCs w:val="24"/>
                <w:lang w:val="en-US"/>
              </w:rPr>
              <w:t>учебного</w:t>
            </w:r>
            <w:proofErr w:type="spellEnd"/>
            <w:r w:rsidRPr="006A0ABC">
              <w:rPr>
                <w:sz w:val="24"/>
                <w:szCs w:val="24"/>
                <w:lang w:val="en-US"/>
              </w:rPr>
              <w:t xml:space="preserve"> </w:t>
            </w:r>
            <w:proofErr w:type="spellStart"/>
            <w:r w:rsidRPr="006A0ABC">
              <w:rPr>
                <w:sz w:val="24"/>
                <w:szCs w:val="24"/>
                <w:lang w:val="en-US"/>
              </w:rPr>
              <w:t>плана</w:t>
            </w:r>
            <w:proofErr w:type="spellEnd"/>
          </w:p>
        </w:tc>
        <w:tc>
          <w:tcPr>
            <w:tcW w:w="1906"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Количество</w:t>
            </w:r>
            <w:proofErr w:type="spellEnd"/>
            <w:r w:rsidRPr="006A0ABC">
              <w:rPr>
                <w:sz w:val="24"/>
                <w:szCs w:val="24"/>
                <w:lang w:val="en-US"/>
              </w:rPr>
              <w:t xml:space="preserve"> </w:t>
            </w:r>
            <w:proofErr w:type="spellStart"/>
            <w:r w:rsidRPr="006A0ABC">
              <w:rPr>
                <w:sz w:val="24"/>
                <w:szCs w:val="24"/>
                <w:lang w:val="en-US"/>
              </w:rPr>
              <w:t>педагогов-специалистов</w:t>
            </w:r>
            <w:proofErr w:type="spellEnd"/>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Образование</w:t>
            </w:r>
            <w:proofErr w:type="spellEnd"/>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Квалификационная</w:t>
            </w:r>
            <w:proofErr w:type="spellEnd"/>
            <w:r w:rsidRPr="006A0ABC">
              <w:rPr>
                <w:sz w:val="24"/>
                <w:szCs w:val="24"/>
                <w:lang w:val="en-US"/>
              </w:rPr>
              <w:t xml:space="preserve"> </w:t>
            </w:r>
            <w:proofErr w:type="spellStart"/>
            <w:r w:rsidRPr="006A0ABC">
              <w:rPr>
                <w:sz w:val="24"/>
                <w:szCs w:val="24"/>
                <w:lang w:val="en-US"/>
              </w:rPr>
              <w:t>категория</w:t>
            </w:r>
            <w:proofErr w:type="spellEnd"/>
          </w:p>
        </w:tc>
      </w:tr>
      <w:tr w:rsidR="002E384A" w:rsidRPr="006A0ABC" w:rsidTr="00E93B91">
        <w:tc>
          <w:tcPr>
            <w:tcW w:w="790" w:type="dxa"/>
            <w:tcBorders>
              <w:top w:val="single" w:sz="4" w:space="0" w:color="auto"/>
              <w:left w:val="single" w:sz="4" w:space="0" w:color="auto"/>
              <w:bottom w:val="single" w:sz="4" w:space="0" w:color="auto"/>
              <w:right w:val="single" w:sz="4" w:space="0" w:color="auto"/>
            </w:tcBorders>
          </w:tcPr>
          <w:p w:rsidR="002E384A" w:rsidRPr="007232E4" w:rsidRDefault="002E384A" w:rsidP="00E93B91">
            <w:pPr>
              <w:jc w:val="both"/>
              <w:rPr>
                <w:sz w:val="24"/>
                <w:szCs w:val="24"/>
              </w:rPr>
            </w:pPr>
            <w:r>
              <w:rPr>
                <w:sz w:val="24"/>
                <w:szCs w:val="24"/>
              </w:rPr>
              <w:t>1.</w:t>
            </w:r>
          </w:p>
        </w:tc>
        <w:tc>
          <w:tcPr>
            <w:tcW w:w="2200" w:type="dxa"/>
            <w:tcBorders>
              <w:top w:val="single" w:sz="4" w:space="0" w:color="auto"/>
              <w:left w:val="single" w:sz="4" w:space="0" w:color="auto"/>
              <w:bottom w:val="single" w:sz="4" w:space="0" w:color="auto"/>
              <w:right w:val="single" w:sz="4" w:space="0" w:color="auto"/>
            </w:tcBorders>
          </w:tcPr>
          <w:p w:rsidR="002E384A" w:rsidRPr="00F0667F" w:rsidRDefault="002E384A" w:rsidP="00E93B91">
            <w:pPr>
              <w:jc w:val="both"/>
              <w:rPr>
                <w:sz w:val="24"/>
                <w:szCs w:val="24"/>
              </w:rPr>
            </w:pPr>
            <w:proofErr w:type="spellStart"/>
            <w:r w:rsidRPr="006A0ABC">
              <w:rPr>
                <w:sz w:val="24"/>
                <w:szCs w:val="24"/>
                <w:lang w:val="en-US"/>
              </w:rPr>
              <w:t>Русский</w:t>
            </w:r>
            <w:proofErr w:type="spellEnd"/>
            <w:r w:rsidRPr="006A0ABC">
              <w:rPr>
                <w:sz w:val="24"/>
                <w:szCs w:val="24"/>
                <w:lang w:val="en-US"/>
              </w:rPr>
              <w:t xml:space="preserve"> </w:t>
            </w:r>
            <w:proofErr w:type="spellStart"/>
            <w:r w:rsidRPr="006A0ABC">
              <w:rPr>
                <w:sz w:val="24"/>
                <w:szCs w:val="24"/>
                <w:lang w:val="en-US"/>
              </w:rPr>
              <w:t>язык</w:t>
            </w:r>
            <w:proofErr w:type="spellEnd"/>
            <w:r w:rsidRPr="006A0ABC">
              <w:rPr>
                <w:sz w:val="24"/>
                <w:szCs w:val="24"/>
                <w:lang w:val="en-US"/>
              </w:rPr>
              <w:t xml:space="preserve">, </w:t>
            </w:r>
            <w:proofErr w:type="spellStart"/>
            <w:r w:rsidRPr="006A0ABC">
              <w:rPr>
                <w:sz w:val="24"/>
                <w:szCs w:val="24"/>
                <w:lang w:val="en-US"/>
              </w:rPr>
              <w:t>литература</w:t>
            </w:r>
            <w:proofErr w:type="spellEnd"/>
          </w:p>
        </w:tc>
        <w:tc>
          <w:tcPr>
            <w:tcW w:w="1906"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rPr>
            </w:pPr>
            <w:r w:rsidRPr="006A0ABC">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Высшее</w:t>
            </w:r>
            <w:proofErr w:type="spellEnd"/>
            <w:r w:rsidRPr="006A0ABC">
              <w:rPr>
                <w:sz w:val="24"/>
                <w:szCs w:val="24"/>
                <w:lang w:val="en-US"/>
              </w:rPr>
              <w:t xml:space="preserve"> </w:t>
            </w:r>
            <w:proofErr w:type="spellStart"/>
            <w:r w:rsidRPr="006A0ABC">
              <w:rPr>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2E384A" w:rsidP="002E384A">
            <w:pPr>
              <w:jc w:val="both"/>
              <w:rPr>
                <w:sz w:val="24"/>
                <w:szCs w:val="24"/>
              </w:rPr>
            </w:pPr>
            <w:r>
              <w:rPr>
                <w:sz w:val="24"/>
                <w:szCs w:val="24"/>
              </w:rPr>
              <w:t>СЗД - 3</w:t>
            </w:r>
          </w:p>
        </w:tc>
      </w:tr>
      <w:tr w:rsidR="002E384A" w:rsidRPr="006A0ABC" w:rsidTr="00E93B91">
        <w:tc>
          <w:tcPr>
            <w:tcW w:w="79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r>
              <w:rPr>
                <w:sz w:val="24"/>
                <w:szCs w:val="24"/>
              </w:rPr>
              <w:t>2</w:t>
            </w: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Иностранный</w:t>
            </w:r>
            <w:proofErr w:type="spellEnd"/>
            <w:r w:rsidRPr="006A0ABC">
              <w:rPr>
                <w:sz w:val="24"/>
                <w:szCs w:val="24"/>
                <w:lang w:val="en-US"/>
              </w:rPr>
              <w:t xml:space="preserve"> </w:t>
            </w:r>
            <w:proofErr w:type="spellStart"/>
            <w:r w:rsidRPr="006A0ABC">
              <w:rPr>
                <w:sz w:val="24"/>
                <w:szCs w:val="24"/>
                <w:lang w:val="en-US"/>
              </w:rPr>
              <w:t>язык</w:t>
            </w:r>
            <w:proofErr w:type="spellEnd"/>
          </w:p>
        </w:tc>
        <w:tc>
          <w:tcPr>
            <w:tcW w:w="1906"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rPr>
            </w:pPr>
            <w:r w:rsidRPr="006A0ABC">
              <w:rPr>
                <w:sz w:val="24"/>
                <w:szCs w:val="24"/>
              </w:rPr>
              <w:t>1</w:t>
            </w:r>
          </w:p>
          <w:p w:rsidR="002E384A" w:rsidRPr="006A0ABC" w:rsidRDefault="002E384A" w:rsidP="00E93B91">
            <w:pPr>
              <w:jc w:val="both"/>
              <w:rPr>
                <w:sz w:val="24"/>
                <w:szCs w:val="24"/>
              </w:rPr>
            </w:pPr>
          </w:p>
          <w:p w:rsidR="002E384A" w:rsidRPr="006A0ABC" w:rsidRDefault="002E384A" w:rsidP="00E93B91">
            <w:pPr>
              <w:jc w:val="both"/>
              <w:rPr>
                <w:sz w:val="24"/>
                <w:szCs w:val="24"/>
              </w:rPr>
            </w:pPr>
            <w:r w:rsidRPr="006A0ABC">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384A" w:rsidRDefault="002E384A" w:rsidP="00E93B91">
            <w:pPr>
              <w:jc w:val="both"/>
              <w:rPr>
                <w:sz w:val="24"/>
                <w:szCs w:val="24"/>
              </w:rPr>
            </w:pPr>
            <w:r w:rsidRPr="006A0ABC">
              <w:rPr>
                <w:sz w:val="24"/>
                <w:szCs w:val="24"/>
              </w:rPr>
              <w:t xml:space="preserve">Высшее </w:t>
            </w:r>
          </w:p>
          <w:p w:rsidR="002E384A" w:rsidRPr="006A0ABC" w:rsidRDefault="002E384A" w:rsidP="00E93B91">
            <w:pPr>
              <w:jc w:val="both"/>
              <w:rPr>
                <w:sz w:val="24"/>
                <w:szCs w:val="24"/>
              </w:rPr>
            </w:pPr>
            <w:r w:rsidRPr="006A0ABC">
              <w:rPr>
                <w:sz w:val="24"/>
                <w:szCs w:val="24"/>
              </w:rPr>
              <w:t>педагогическое</w:t>
            </w:r>
          </w:p>
          <w:p w:rsidR="002E384A" w:rsidRPr="006A0ABC" w:rsidRDefault="002E384A" w:rsidP="00E93B91">
            <w:pPr>
              <w:jc w:val="both"/>
              <w:rPr>
                <w:sz w:val="24"/>
                <w:szCs w:val="24"/>
              </w:rPr>
            </w:pPr>
            <w:r w:rsidRPr="006A0ABC">
              <w:rPr>
                <w:sz w:val="24"/>
                <w:szCs w:val="24"/>
              </w:rPr>
              <w:t xml:space="preserve"> Высшее педаг</w:t>
            </w:r>
            <w:r w:rsidRPr="006A0ABC">
              <w:rPr>
                <w:sz w:val="24"/>
                <w:szCs w:val="24"/>
              </w:rPr>
              <w:t>о</w:t>
            </w:r>
            <w:r w:rsidRPr="006A0ABC">
              <w:rPr>
                <w:sz w:val="24"/>
                <w:szCs w:val="24"/>
              </w:rPr>
              <w:t xml:space="preserve">гическое </w:t>
            </w:r>
          </w:p>
        </w:tc>
        <w:tc>
          <w:tcPr>
            <w:tcW w:w="0" w:type="auto"/>
            <w:tcBorders>
              <w:top w:val="single" w:sz="4" w:space="0" w:color="auto"/>
              <w:left w:val="single" w:sz="4" w:space="0" w:color="auto"/>
              <w:bottom w:val="single" w:sz="4" w:space="0" w:color="auto"/>
              <w:right w:val="single" w:sz="4" w:space="0" w:color="auto"/>
            </w:tcBorders>
          </w:tcPr>
          <w:p w:rsidR="002E384A" w:rsidRDefault="002E384A" w:rsidP="00E93B91">
            <w:pPr>
              <w:jc w:val="both"/>
              <w:rPr>
                <w:sz w:val="24"/>
                <w:szCs w:val="24"/>
              </w:rPr>
            </w:pPr>
            <w:r>
              <w:rPr>
                <w:sz w:val="24"/>
                <w:szCs w:val="24"/>
              </w:rPr>
              <w:t>Высша</w:t>
            </w:r>
            <w:r w:rsidRPr="006A0ABC">
              <w:rPr>
                <w:sz w:val="24"/>
                <w:szCs w:val="24"/>
              </w:rPr>
              <w:t xml:space="preserve">я </w:t>
            </w:r>
            <w:r>
              <w:rPr>
                <w:sz w:val="24"/>
                <w:szCs w:val="24"/>
              </w:rPr>
              <w:t xml:space="preserve"> - 1</w:t>
            </w:r>
          </w:p>
          <w:p w:rsidR="002E384A" w:rsidRPr="006A0ABC" w:rsidRDefault="002E384A" w:rsidP="00E93B91">
            <w:pPr>
              <w:jc w:val="both"/>
              <w:rPr>
                <w:sz w:val="24"/>
                <w:szCs w:val="24"/>
              </w:rPr>
            </w:pPr>
            <w:r>
              <w:rPr>
                <w:sz w:val="24"/>
                <w:szCs w:val="24"/>
              </w:rPr>
              <w:t>СЗД-1</w:t>
            </w:r>
          </w:p>
          <w:p w:rsidR="002E384A" w:rsidRPr="006A0ABC" w:rsidRDefault="002E384A" w:rsidP="00E93B91">
            <w:pPr>
              <w:jc w:val="both"/>
              <w:rPr>
                <w:sz w:val="24"/>
                <w:szCs w:val="24"/>
              </w:rPr>
            </w:pPr>
          </w:p>
        </w:tc>
      </w:tr>
      <w:tr w:rsidR="002E384A" w:rsidRPr="006A0ABC" w:rsidTr="00E93B91">
        <w:tc>
          <w:tcPr>
            <w:tcW w:w="79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r>
              <w:rPr>
                <w:sz w:val="24"/>
                <w:szCs w:val="24"/>
              </w:rPr>
              <w:t>3</w:t>
            </w: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Математика</w:t>
            </w:r>
            <w:proofErr w:type="spellEnd"/>
          </w:p>
        </w:tc>
        <w:tc>
          <w:tcPr>
            <w:tcW w:w="1906" w:type="dxa"/>
            <w:tcBorders>
              <w:top w:val="single" w:sz="4" w:space="0" w:color="auto"/>
              <w:left w:val="single" w:sz="4" w:space="0" w:color="auto"/>
              <w:bottom w:val="single" w:sz="4" w:space="0" w:color="auto"/>
              <w:right w:val="single" w:sz="4" w:space="0" w:color="auto"/>
            </w:tcBorders>
          </w:tcPr>
          <w:p w:rsidR="002E384A" w:rsidRPr="00F820E3" w:rsidRDefault="00E751B3" w:rsidP="00E93B91">
            <w:pPr>
              <w:jc w:val="both"/>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Высшее</w:t>
            </w:r>
            <w:proofErr w:type="spellEnd"/>
            <w:r w:rsidRPr="006A0ABC">
              <w:rPr>
                <w:sz w:val="24"/>
                <w:szCs w:val="24"/>
                <w:lang w:val="en-US"/>
              </w:rPr>
              <w:t xml:space="preserve"> </w:t>
            </w:r>
            <w:proofErr w:type="spellStart"/>
            <w:r w:rsidRPr="006A0ABC">
              <w:rPr>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2E384A" w:rsidRDefault="002E384A" w:rsidP="00E93B91">
            <w:pPr>
              <w:jc w:val="both"/>
              <w:rPr>
                <w:sz w:val="24"/>
                <w:szCs w:val="24"/>
              </w:rPr>
            </w:pPr>
            <w:r w:rsidRPr="006A0ABC">
              <w:rPr>
                <w:sz w:val="24"/>
                <w:szCs w:val="24"/>
              </w:rPr>
              <w:t>Высшая</w:t>
            </w:r>
            <w:r w:rsidR="00E751B3">
              <w:rPr>
                <w:sz w:val="24"/>
                <w:szCs w:val="24"/>
              </w:rPr>
              <w:t>-1</w:t>
            </w:r>
          </w:p>
          <w:p w:rsidR="00E751B3" w:rsidRPr="006A0ABC" w:rsidRDefault="00E751B3" w:rsidP="00E93B91">
            <w:pPr>
              <w:jc w:val="both"/>
              <w:rPr>
                <w:sz w:val="24"/>
                <w:szCs w:val="24"/>
              </w:rPr>
            </w:pPr>
            <w:r>
              <w:rPr>
                <w:sz w:val="24"/>
                <w:szCs w:val="24"/>
              </w:rPr>
              <w:t>СЗД-1</w:t>
            </w:r>
          </w:p>
          <w:p w:rsidR="002E384A" w:rsidRPr="006A0ABC" w:rsidRDefault="002E384A" w:rsidP="00E93B91">
            <w:pPr>
              <w:jc w:val="both"/>
              <w:rPr>
                <w:sz w:val="24"/>
                <w:szCs w:val="24"/>
              </w:rPr>
            </w:pPr>
          </w:p>
        </w:tc>
      </w:tr>
      <w:tr w:rsidR="002E384A" w:rsidRPr="006A0ABC" w:rsidTr="00E93B91">
        <w:tc>
          <w:tcPr>
            <w:tcW w:w="79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r>
              <w:rPr>
                <w:sz w:val="24"/>
                <w:szCs w:val="24"/>
              </w:rPr>
              <w:t>4</w:t>
            </w: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Информатика</w:t>
            </w:r>
            <w:proofErr w:type="spellEnd"/>
            <w:r w:rsidRPr="006A0ABC">
              <w:rPr>
                <w:sz w:val="24"/>
                <w:szCs w:val="24"/>
                <w:lang w:val="en-US"/>
              </w:rPr>
              <w:t xml:space="preserve">, </w:t>
            </w:r>
          </w:p>
        </w:tc>
        <w:tc>
          <w:tcPr>
            <w:tcW w:w="1906"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r w:rsidRPr="006A0ABC">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Высшее</w:t>
            </w:r>
            <w:proofErr w:type="spellEnd"/>
            <w:r w:rsidRPr="006A0ABC">
              <w:rPr>
                <w:sz w:val="24"/>
                <w:szCs w:val="24"/>
                <w:lang w:val="en-US"/>
              </w:rPr>
              <w:t xml:space="preserve"> </w:t>
            </w:r>
            <w:proofErr w:type="spellStart"/>
            <w:r w:rsidRPr="006A0ABC">
              <w:rPr>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E751B3" w:rsidP="00E93B91">
            <w:pPr>
              <w:jc w:val="both"/>
              <w:rPr>
                <w:sz w:val="24"/>
                <w:szCs w:val="24"/>
              </w:rPr>
            </w:pPr>
            <w:r>
              <w:rPr>
                <w:sz w:val="24"/>
                <w:szCs w:val="24"/>
              </w:rPr>
              <w:t>высшая</w:t>
            </w:r>
          </w:p>
          <w:p w:rsidR="002E384A" w:rsidRPr="006A0ABC" w:rsidRDefault="002E384A" w:rsidP="00E93B91">
            <w:pPr>
              <w:jc w:val="both"/>
              <w:rPr>
                <w:sz w:val="24"/>
                <w:szCs w:val="24"/>
              </w:rPr>
            </w:pPr>
          </w:p>
        </w:tc>
      </w:tr>
      <w:tr w:rsidR="002E384A" w:rsidRPr="006A0ABC" w:rsidTr="00E93B91">
        <w:tc>
          <w:tcPr>
            <w:tcW w:w="790" w:type="dxa"/>
            <w:tcBorders>
              <w:top w:val="single" w:sz="4" w:space="0" w:color="auto"/>
              <w:left w:val="single" w:sz="4" w:space="0" w:color="auto"/>
              <w:bottom w:val="single" w:sz="4" w:space="0" w:color="auto"/>
              <w:right w:val="single" w:sz="4" w:space="0" w:color="auto"/>
            </w:tcBorders>
          </w:tcPr>
          <w:p w:rsidR="002E384A" w:rsidRDefault="002E384A" w:rsidP="00E93B91">
            <w:pPr>
              <w:jc w:val="both"/>
              <w:rPr>
                <w:sz w:val="24"/>
                <w:szCs w:val="24"/>
              </w:rPr>
            </w:pPr>
            <w:r>
              <w:rPr>
                <w:sz w:val="24"/>
                <w:szCs w:val="24"/>
              </w:rPr>
              <w:t>5.</w:t>
            </w:r>
          </w:p>
        </w:tc>
        <w:tc>
          <w:tcPr>
            <w:tcW w:w="220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r>
              <w:rPr>
                <w:sz w:val="24"/>
                <w:szCs w:val="24"/>
              </w:rPr>
              <w:t>Ф</w:t>
            </w:r>
            <w:proofErr w:type="spellStart"/>
            <w:r w:rsidRPr="006A0ABC">
              <w:rPr>
                <w:sz w:val="24"/>
                <w:szCs w:val="24"/>
                <w:lang w:val="en-US"/>
              </w:rPr>
              <w:t>изика</w:t>
            </w:r>
            <w:proofErr w:type="spellEnd"/>
          </w:p>
        </w:tc>
        <w:tc>
          <w:tcPr>
            <w:tcW w:w="1906" w:type="dxa"/>
            <w:tcBorders>
              <w:top w:val="single" w:sz="4" w:space="0" w:color="auto"/>
              <w:left w:val="single" w:sz="4" w:space="0" w:color="auto"/>
              <w:bottom w:val="single" w:sz="4" w:space="0" w:color="auto"/>
              <w:right w:val="single" w:sz="4" w:space="0" w:color="auto"/>
            </w:tcBorders>
          </w:tcPr>
          <w:p w:rsidR="002E384A" w:rsidRPr="00F820E3" w:rsidRDefault="002E384A" w:rsidP="00E93B91">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Высшее</w:t>
            </w:r>
            <w:proofErr w:type="spellEnd"/>
            <w:r w:rsidRPr="006A0ABC">
              <w:rPr>
                <w:sz w:val="24"/>
                <w:szCs w:val="24"/>
                <w:lang w:val="en-US"/>
              </w:rPr>
              <w:t xml:space="preserve"> </w:t>
            </w:r>
            <w:proofErr w:type="spellStart"/>
            <w:r w:rsidRPr="006A0ABC">
              <w:rPr>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E751B3" w:rsidP="00E93B91">
            <w:pPr>
              <w:jc w:val="both"/>
              <w:rPr>
                <w:sz w:val="24"/>
                <w:szCs w:val="24"/>
              </w:rPr>
            </w:pPr>
            <w:r>
              <w:rPr>
                <w:sz w:val="24"/>
                <w:szCs w:val="24"/>
              </w:rPr>
              <w:t>СЗД</w:t>
            </w:r>
          </w:p>
          <w:p w:rsidR="002E384A" w:rsidRPr="006A0ABC" w:rsidRDefault="002E384A" w:rsidP="00E93B91">
            <w:pPr>
              <w:jc w:val="both"/>
              <w:rPr>
                <w:sz w:val="24"/>
                <w:szCs w:val="24"/>
              </w:rPr>
            </w:pPr>
          </w:p>
        </w:tc>
      </w:tr>
      <w:tr w:rsidR="00E751B3" w:rsidRPr="006A0ABC" w:rsidTr="00E93B91">
        <w:tc>
          <w:tcPr>
            <w:tcW w:w="79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r>
              <w:rPr>
                <w:sz w:val="24"/>
                <w:szCs w:val="24"/>
              </w:rPr>
              <w:t>6</w:t>
            </w: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proofErr w:type="spellStart"/>
            <w:r w:rsidRPr="006A0ABC">
              <w:rPr>
                <w:sz w:val="24"/>
                <w:szCs w:val="24"/>
                <w:lang w:val="en-US"/>
              </w:rPr>
              <w:t>История</w:t>
            </w:r>
            <w:proofErr w:type="spellEnd"/>
            <w:r w:rsidRPr="006A0ABC">
              <w:rPr>
                <w:sz w:val="24"/>
                <w:szCs w:val="24"/>
                <w:lang w:val="en-US"/>
              </w:rPr>
              <w:t xml:space="preserve">, </w:t>
            </w:r>
            <w:proofErr w:type="spellStart"/>
            <w:r w:rsidRPr="006A0ABC">
              <w:rPr>
                <w:sz w:val="24"/>
                <w:szCs w:val="24"/>
                <w:lang w:val="en-US"/>
              </w:rPr>
              <w:t>обществознание</w:t>
            </w:r>
            <w:proofErr w:type="spellEnd"/>
          </w:p>
        </w:tc>
        <w:tc>
          <w:tcPr>
            <w:tcW w:w="1906" w:type="dxa"/>
            <w:tcBorders>
              <w:top w:val="single" w:sz="4" w:space="0" w:color="auto"/>
              <w:left w:val="single" w:sz="4" w:space="0" w:color="auto"/>
              <w:bottom w:val="single" w:sz="4" w:space="0" w:color="auto"/>
              <w:right w:val="single" w:sz="4" w:space="0" w:color="auto"/>
            </w:tcBorders>
          </w:tcPr>
          <w:p w:rsidR="00E751B3" w:rsidRPr="00F820E3" w:rsidRDefault="00E751B3" w:rsidP="00E93B91">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proofErr w:type="spellStart"/>
            <w:r w:rsidRPr="006A0ABC">
              <w:rPr>
                <w:sz w:val="24"/>
                <w:szCs w:val="24"/>
                <w:lang w:val="en-US"/>
              </w:rPr>
              <w:t>Высшее</w:t>
            </w:r>
            <w:proofErr w:type="spellEnd"/>
            <w:r w:rsidRPr="006A0ABC">
              <w:rPr>
                <w:sz w:val="24"/>
                <w:szCs w:val="24"/>
                <w:lang w:val="en-US"/>
              </w:rPr>
              <w:t xml:space="preserve"> </w:t>
            </w:r>
            <w:proofErr w:type="spellStart"/>
            <w:r w:rsidRPr="006A0ABC">
              <w:rPr>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Pr>
                <w:sz w:val="24"/>
                <w:szCs w:val="24"/>
              </w:rPr>
              <w:t>СЗД</w:t>
            </w:r>
          </w:p>
          <w:p w:rsidR="00E751B3" w:rsidRPr="006A0ABC" w:rsidRDefault="00E751B3" w:rsidP="00E93B91">
            <w:pPr>
              <w:jc w:val="both"/>
              <w:rPr>
                <w:sz w:val="24"/>
                <w:szCs w:val="24"/>
              </w:rPr>
            </w:pPr>
          </w:p>
        </w:tc>
      </w:tr>
      <w:tr w:rsidR="00E751B3" w:rsidRPr="006A0ABC" w:rsidTr="00E93B91">
        <w:tc>
          <w:tcPr>
            <w:tcW w:w="79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r>
              <w:rPr>
                <w:sz w:val="24"/>
                <w:szCs w:val="24"/>
              </w:rPr>
              <w:lastRenderedPageBreak/>
              <w:t>7</w:t>
            </w: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proofErr w:type="spellStart"/>
            <w:r w:rsidRPr="006A0ABC">
              <w:rPr>
                <w:sz w:val="24"/>
                <w:szCs w:val="24"/>
                <w:lang w:val="en-US"/>
              </w:rPr>
              <w:t>География</w:t>
            </w:r>
            <w:proofErr w:type="spellEnd"/>
          </w:p>
        </w:tc>
        <w:tc>
          <w:tcPr>
            <w:tcW w:w="1906"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r w:rsidRPr="006A0ABC">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proofErr w:type="spellStart"/>
            <w:r w:rsidRPr="006A0ABC">
              <w:rPr>
                <w:sz w:val="24"/>
                <w:szCs w:val="24"/>
                <w:lang w:val="en-US"/>
              </w:rPr>
              <w:t>Высшее</w:t>
            </w:r>
            <w:proofErr w:type="spellEnd"/>
            <w:r w:rsidRPr="006A0ABC">
              <w:rPr>
                <w:sz w:val="24"/>
                <w:szCs w:val="24"/>
                <w:lang w:val="en-US"/>
              </w:rPr>
              <w:t xml:space="preserve"> </w:t>
            </w:r>
            <w:proofErr w:type="spellStart"/>
            <w:r w:rsidRPr="006A0ABC">
              <w:rPr>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Pr>
                <w:sz w:val="24"/>
                <w:szCs w:val="24"/>
              </w:rPr>
              <w:t>СЗД</w:t>
            </w:r>
          </w:p>
          <w:p w:rsidR="00E751B3" w:rsidRPr="006A0ABC" w:rsidRDefault="00E751B3" w:rsidP="00E93B91">
            <w:pPr>
              <w:jc w:val="both"/>
              <w:rPr>
                <w:sz w:val="24"/>
                <w:szCs w:val="24"/>
              </w:rPr>
            </w:pPr>
          </w:p>
        </w:tc>
      </w:tr>
      <w:tr w:rsidR="002E384A" w:rsidRPr="006A0ABC" w:rsidTr="00E93B91">
        <w:tc>
          <w:tcPr>
            <w:tcW w:w="79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r>
              <w:rPr>
                <w:sz w:val="24"/>
                <w:szCs w:val="24"/>
              </w:rPr>
              <w:t>8</w:t>
            </w: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Химия</w:t>
            </w:r>
            <w:proofErr w:type="spellEnd"/>
          </w:p>
        </w:tc>
        <w:tc>
          <w:tcPr>
            <w:tcW w:w="1906" w:type="dxa"/>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r w:rsidRPr="006A0ABC">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lang w:val="en-US"/>
              </w:rPr>
            </w:pPr>
            <w:proofErr w:type="spellStart"/>
            <w:r w:rsidRPr="006A0ABC">
              <w:rPr>
                <w:sz w:val="24"/>
                <w:szCs w:val="24"/>
                <w:lang w:val="en-US"/>
              </w:rPr>
              <w:t>Высшее</w:t>
            </w:r>
            <w:proofErr w:type="spellEnd"/>
            <w:r w:rsidRPr="006A0ABC">
              <w:rPr>
                <w:sz w:val="24"/>
                <w:szCs w:val="24"/>
                <w:lang w:val="en-US"/>
              </w:rPr>
              <w:t xml:space="preserve"> </w:t>
            </w:r>
            <w:proofErr w:type="spellStart"/>
            <w:r w:rsidRPr="006A0ABC">
              <w:rPr>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2E384A" w:rsidRPr="006A0ABC" w:rsidRDefault="002E384A" w:rsidP="00E93B91">
            <w:pPr>
              <w:jc w:val="both"/>
              <w:rPr>
                <w:sz w:val="24"/>
                <w:szCs w:val="24"/>
              </w:rPr>
            </w:pPr>
            <w:r>
              <w:rPr>
                <w:sz w:val="24"/>
                <w:szCs w:val="24"/>
              </w:rPr>
              <w:t xml:space="preserve">Первая </w:t>
            </w:r>
          </w:p>
          <w:p w:rsidR="002E384A" w:rsidRPr="006A0ABC" w:rsidRDefault="002E384A" w:rsidP="00E93B91">
            <w:pPr>
              <w:jc w:val="both"/>
              <w:rPr>
                <w:sz w:val="24"/>
                <w:szCs w:val="24"/>
              </w:rPr>
            </w:pPr>
          </w:p>
        </w:tc>
      </w:tr>
      <w:tr w:rsidR="00E751B3" w:rsidRPr="006A0ABC" w:rsidTr="00E93B91">
        <w:tc>
          <w:tcPr>
            <w:tcW w:w="79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r>
              <w:rPr>
                <w:sz w:val="24"/>
                <w:szCs w:val="24"/>
              </w:rPr>
              <w:t>9</w:t>
            </w: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proofErr w:type="spellStart"/>
            <w:r w:rsidRPr="006A0ABC">
              <w:rPr>
                <w:sz w:val="24"/>
                <w:szCs w:val="24"/>
                <w:lang w:val="en-US"/>
              </w:rPr>
              <w:t>Биология</w:t>
            </w:r>
            <w:proofErr w:type="spellEnd"/>
          </w:p>
        </w:tc>
        <w:tc>
          <w:tcPr>
            <w:tcW w:w="1906"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r w:rsidRPr="006A0ABC">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proofErr w:type="spellStart"/>
            <w:r w:rsidRPr="006A0ABC">
              <w:rPr>
                <w:sz w:val="24"/>
                <w:szCs w:val="24"/>
                <w:lang w:val="en-US"/>
              </w:rPr>
              <w:t>Высшее</w:t>
            </w:r>
            <w:proofErr w:type="spellEnd"/>
            <w:r w:rsidRPr="006A0ABC">
              <w:rPr>
                <w:sz w:val="24"/>
                <w:szCs w:val="24"/>
                <w:lang w:val="en-US"/>
              </w:rPr>
              <w:t xml:space="preserve"> </w:t>
            </w:r>
            <w:proofErr w:type="spellStart"/>
            <w:r w:rsidRPr="006A0ABC">
              <w:rPr>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Pr>
                <w:sz w:val="24"/>
                <w:szCs w:val="24"/>
              </w:rPr>
              <w:t>СЗД</w:t>
            </w:r>
          </w:p>
          <w:p w:rsidR="00E751B3" w:rsidRPr="006A0ABC" w:rsidRDefault="00E751B3" w:rsidP="00E93B91">
            <w:pPr>
              <w:jc w:val="both"/>
              <w:rPr>
                <w:sz w:val="24"/>
                <w:szCs w:val="24"/>
              </w:rPr>
            </w:pPr>
          </w:p>
        </w:tc>
      </w:tr>
      <w:tr w:rsidR="00E751B3" w:rsidRPr="006A0ABC" w:rsidTr="00E93B91">
        <w:tc>
          <w:tcPr>
            <w:tcW w:w="79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r>
              <w:rPr>
                <w:sz w:val="24"/>
                <w:szCs w:val="24"/>
              </w:rPr>
              <w:t>10</w:t>
            </w: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r w:rsidRPr="006A0ABC">
              <w:rPr>
                <w:sz w:val="24"/>
                <w:szCs w:val="24"/>
              </w:rPr>
              <w:t>И</w:t>
            </w:r>
            <w:proofErr w:type="spellStart"/>
            <w:r w:rsidRPr="006A0ABC">
              <w:rPr>
                <w:sz w:val="24"/>
                <w:szCs w:val="24"/>
                <w:lang w:val="en-US"/>
              </w:rPr>
              <w:t>скусство</w:t>
            </w:r>
            <w:proofErr w:type="spellEnd"/>
          </w:p>
        </w:tc>
        <w:tc>
          <w:tcPr>
            <w:tcW w:w="1906" w:type="dxa"/>
            <w:tcBorders>
              <w:top w:val="single" w:sz="4" w:space="0" w:color="auto"/>
              <w:left w:val="single" w:sz="4" w:space="0" w:color="auto"/>
              <w:bottom w:val="single" w:sz="4" w:space="0" w:color="auto"/>
              <w:right w:val="single" w:sz="4" w:space="0" w:color="auto"/>
            </w:tcBorders>
          </w:tcPr>
          <w:p w:rsidR="00E751B3" w:rsidRDefault="00E751B3" w:rsidP="00E93B91">
            <w:pPr>
              <w:jc w:val="both"/>
              <w:rPr>
                <w:sz w:val="24"/>
                <w:szCs w:val="24"/>
              </w:rPr>
            </w:pPr>
            <w:r w:rsidRPr="006A0ABC">
              <w:rPr>
                <w:sz w:val="24"/>
                <w:szCs w:val="24"/>
                <w:lang w:val="en-US"/>
              </w:rPr>
              <w:t>1</w:t>
            </w:r>
          </w:p>
          <w:p w:rsidR="00E751B3" w:rsidRDefault="00E751B3" w:rsidP="00E93B91">
            <w:pPr>
              <w:jc w:val="both"/>
              <w:rPr>
                <w:sz w:val="24"/>
                <w:szCs w:val="24"/>
              </w:rPr>
            </w:pPr>
          </w:p>
          <w:p w:rsidR="00E751B3" w:rsidRPr="00F820E3" w:rsidRDefault="00E751B3" w:rsidP="00E93B91">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751B3" w:rsidRDefault="00E751B3" w:rsidP="00E93B91">
            <w:pPr>
              <w:jc w:val="both"/>
              <w:rPr>
                <w:sz w:val="24"/>
                <w:szCs w:val="24"/>
              </w:rPr>
            </w:pPr>
            <w:proofErr w:type="spellStart"/>
            <w:r w:rsidRPr="006A0ABC">
              <w:rPr>
                <w:sz w:val="24"/>
                <w:szCs w:val="24"/>
                <w:lang w:val="en-US"/>
              </w:rPr>
              <w:t>Высшее</w:t>
            </w:r>
            <w:proofErr w:type="spellEnd"/>
            <w:r w:rsidRPr="006A0ABC">
              <w:rPr>
                <w:sz w:val="24"/>
                <w:szCs w:val="24"/>
                <w:lang w:val="en-US"/>
              </w:rPr>
              <w:t xml:space="preserve"> </w:t>
            </w:r>
            <w:proofErr w:type="spellStart"/>
            <w:r w:rsidRPr="006A0ABC">
              <w:rPr>
                <w:sz w:val="24"/>
                <w:szCs w:val="24"/>
                <w:lang w:val="en-US"/>
              </w:rPr>
              <w:t>педагогическое</w:t>
            </w:r>
            <w:proofErr w:type="spellEnd"/>
          </w:p>
          <w:p w:rsidR="00E751B3" w:rsidRPr="00F820E3" w:rsidRDefault="00E751B3" w:rsidP="00E93B91">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751B3" w:rsidRDefault="00E751B3" w:rsidP="00E93B91">
            <w:pPr>
              <w:jc w:val="both"/>
              <w:rPr>
                <w:sz w:val="24"/>
                <w:szCs w:val="24"/>
              </w:rPr>
            </w:pPr>
          </w:p>
          <w:p w:rsidR="00E751B3" w:rsidRPr="00F820E3" w:rsidRDefault="00E751B3" w:rsidP="00E93B91">
            <w:pPr>
              <w:rPr>
                <w:sz w:val="24"/>
                <w:szCs w:val="24"/>
              </w:rPr>
            </w:pPr>
            <w:r>
              <w:rPr>
                <w:sz w:val="24"/>
                <w:szCs w:val="24"/>
              </w:rPr>
              <w:t>СЗД</w:t>
            </w:r>
          </w:p>
        </w:tc>
      </w:tr>
      <w:tr w:rsidR="00E751B3" w:rsidRPr="006A0ABC" w:rsidTr="00E93B91">
        <w:tc>
          <w:tcPr>
            <w:tcW w:w="79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r w:rsidRPr="006A0ABC">
              <w:rPr>
                <w:sz w:val="24"/>
                <w:szCs w:val="24"/>
                <w:lang w:val="en-US"/>
              </w:rPr>
              <w:t>1</w:t>
            </w:r>
            <w:proofErr w:type="spellStart"/>
            <w:r>
              <w:rPr>
                <w:sz w:val="24"/>
                <w:szCs w:val="24"/>
              </w:rPr>
              <w:t>1</w:t>
            </w:r>
            <w:proofErr w:type="spellEnd"/>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proofErr w:type="spellStart"/>
            <w:r w:rsidRPr="006A0ABC">
              <w:rPr>
                <w:sz w:val="24"/>
                <w:szCs w:val="24"/>
                <w:lang w:val="en-US"/>
              </w:rPr>
              <w:t>Физическая</w:t>
            </w:r>
            <w:proofErr w:type="spellEnd"/>
            <w:r w:rsidRPr="006A0ABC">
              <w:rPr>
                <w:sz w:val="24"/>
                <w:szCs w:val="24"/>
                <w:lang w:val="en-US"/>
              </w:rPr>
              <w:t xml:space="preserve"> </w:t>
            </w:r>
            <w:proofErr w:type="spellStart"/>
            <w:r w:rsidRPr="006A0ABC">
              <w:rPr>
                <w:sz w:val="24"/>
                <w:szCs w:val="24"/>
                <w:lang w:val="en-US"/>
              </w:rPr>
              <w:t>культура</w:t>
            </w:r>
            <w:proofErr w:type="spellEnd"/>
          </w:p>
        </w:tc>
        <w:tc>
          <w:tcPr>
            <w:tcW w:w="1906"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proofErr w:type="spellStart"/>
            <w:r w:rsidRPr="006A0ABC">
              <w:rPr>
                <w:sz w:val="24"/>
                <w:szCs w:val="24"/>
                <w:lang w:val="en-US"/>
              </w:rPr>
              <w:t>Высшее</w:t>
            </w:r>
            <w:proofErr w:type="spellEnd"/>
            <w:r w:rsidRPr="006A0ABC">
              <w:rPr>
                <w:sz w:val="24"/>
                <w:szCs w:val="24"/>
                <w:lang w:val="en-US"/>
              </w:rPr>
              <w:t xml:space="preserve"> </w:t>
            </w:r>
          </w:p>
          <w:p w:rsidR="00E751B3" w:rsidRPr="006A0ABC" w:rsidRDefault="00E751B3" w:rsidP="00E93B91">
            <w:pPr>
              <w:jc w:val="both"/>
              <w:rPr>
                <w:sz w:val="24"/>
                <w:szCs w:val="24"/>
              </w:rPr>
            </w:pPr>
            <w:proofErr w:type="spellStart"/>
            <w:r w:rsidRPr="006A0ABC">
              <w:rPr>
                <w:sz w:val="24"/>
                <w:szCs w:val="24"/>
                <w:lang w:val="en-US"/>
              </w:rPr>
              <w:t>педагогическое</w:t>
            </w:r>
            <w:proofErr w:type="spellEnd"/>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Pr>
                <w:sz w:val="24"/>
                <w:szCs w:val="24"/>
              </w:rPr>
              <w:t>СЗД</w:t>
            </w:r>
          </w:p>
          <w:p w:rsidR="00E751B3" w:rsidRPr="006A0ABC" w:rsidRDefault="00E751B3" w:rsidP="00E93B91">
            <w:pPr>
              <w:jc w:val="both"/>
              <w:rPr>
                <w:sz w:val="24"/>
                <w:szCs w:val="24"/>
                <w:lang w:val="en-US"/>
              </w:rPr>
            </w:pPr>
          </w:p>
        </w:tc>
      </w:tr>
      <w:tr w:rsidR="00E751B3" w:rsidRPr="006A0ABC" w:rsidTr="00E93B91">
        <w:trPr>
          <w:trHeight w:val="589"/>
        </w:trPr>
        <w:tc>
          <w:tcPr>
            <w:tcW w:w="79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r>
              <w:rPr>
                <w:sz w:val="24"/>
                <w:szCs w:val="24"/>
                <w:lang w:val="en-US"/>
              </w:rPr>
              <w:t>1</w:t>
            </w:r>
            <w:r>
              <w:rPr>
                <w:sz w:val="24"/>
                <w:szCs w:val="24"/>
              </w:rPr>
              <w:t>2</w:t>
            </w:r>
            <w:r w:rsidRPr="006A0ABC">
              <w:rPr>
                <w:sz w:val="24"/>
                <w:szCs w:val="24"/>
                <w:lang w:val="en-US"/>
              </w:rPr>
              <w:t>.</w:t>
            </w:r>
          </w:p>
        </w:tc>
        <w:tc>
          <w:tcPr>
            <w:tcW w:w="2200"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lang w:val="en-US"/>
              </w:rPr>
            </w:pPr>
            <w:proofErr w:type="spellStart"/>
            <w:r w:rsidRPr="006A0ABC">
              <w:rPr>
                <w:sz w:val="24"/>
                <w:szCs w:val="24"/>
                <w:lang w:val="en-US"/>
              </w:rPr>
              <w:t>Технология</w:t>
            </w:r>
            <w:proofErr w:type="spellEnd"/>
          </w:p>
        </w:tc>
        <w:tc>
          <w:tcPr>
            <w:tcW w:w="1906" w:type="dxa"/>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sidRPr="006A0ABC">
              <w:rPr>
                <w:sz w:val="24"/>
                <w:szCs w:val="24"/>
                <w:lang w:val="en-US"/>
              </w:rPr>
              <w:t>1</w:t>
            </w:r>
          </w:p>
          <w:p w:rsidR="00E751B3" w:rsidRPr="006A0ABC" w:rsidRDefault="00E751B3" w:rsidP="00E93B91">
            <w:pPr>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sidRPr="00591296">
              <w:rPr>
                <w:sz w:val="24"/>
                <w:szCs w:val="24"/>
              </w:rPr>
              <w:t>Высшее педаг</w:t>
            </w:r>
            <w:r w:rsidRPr="00591296">
              <w:rPr>
                <w:sz w:val="24"/>
                <w:szCs w:val="24"/>
              </w:rPr>
              <w:t>о</w:t>
            </w:r>
            <w:r w:rsidRPr="00591296">
              <w:rPr>
                <w:sz w:val="24"/>
                <w:szCs w:val="24"/>
              </w:rPr>
              <w:t>гическое</w:t>
            </w:r>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Pr>
                <w:sz w:val="24"/>
                <w:szCs w:val="24"/>
              </w:rPr>
              <w:t>СЗД</w:t>
            </w:r>
          </w:p>
          <w:p w:rsidR="00E751B3" w:rsidRPr="006A0ABC" w:rsidRDefault="00E751B3" w:rsidP="00E93B91">
            <w:pPr>
              <w:jc w:val="both"/>
              <w:rPr>
                <w:sz w:val="24"/>
                <w:szCs w:val="24"/>
              </w:rPr>
            </w:pPr>
          </w:p>
        </w:tc>
      </w:tr>
      <w:tr w:rsidR="00E751B3" w:rsidRPr="006A0ABC" w:rsidTr="00E93B91">
        <w:trPr>
          <w:trHeight w:val="589"/>
        </w:trPr>
        <w:tc>
          <w:tcPr>
            <w:tcW w:w="790" w:type="dxa"/>
            <w:tcBorders>
              <w:top w:val="single" w:sz="4" w:space="0" w:color="auto"/>
              <w:left w:val="single" w:sz="4" w:space="0" w:color="auto"/>
              <w:bottom w:val="single" w:sz="4" w:space="0" w:color="auto"/>
              <w:right w:val="single" w:sz="4" w:space="0" w:color="auto"/>
            </w:tcBorders>
          </w:tcPr>
          <w:p w:rsidR="00E751B3" w:rsidRPr="00F820E3" w:rsidRDefault="00E751B3" w:rsidP="00E93B91">
            <w:pPr>
              <w:jc w:val="both"/>
              <w:rPr>
                <w:sz w:val="24"/>
                <w:szCs w:val="24"/>
              </w:rPr>
            </w:pPr>
            <w:r>
              <w:rPr>
                <w:sz w:val="24"/>
                <w:szCs w:val="24"/>
              </w:rPr>
              <w:t>13.</w:t>
            </w:r>
          </w:p>
        </w:tc>
        <w:tc>
          <w:tcPr>
            <w:tcW w:w="2200" w:type="dxa"/>
            <w:tcBorders>
              <w:top w:val="single" w:sz="4" w:space="0" w:color="auto"/>
              <w:left w:val="single" w:sz="4" w:space="0" w:color="auto"/>
              <w:bottom w:val="single" w:sz="4" w:space="0" w:color="auto"/>
              <w:right w:val="single" w:sz="4" w:space="0" w:color="auto"/>
            </w:tcBorders>
          </w:tcPr>
          <w:p w:rsidR="00E751B3" w:rsidRPr="00F820E3" w:rsidRDefault="00E751B3" w:rsidP="00E93B91">
            <w:pPr>
              <w:jc w:val="both"/>
              <w:rPr>
                <w:sz w:val="24"/>
                <w:szCs w:val="24"/>
              </w:rPr>
            </w:pPr>
            <w:r>
              <w:rPr>
                <w:sz w:val="24"/>
                <w:szCs w:val="24"/>
              </w:rPr>
              <w:t>Кабардинский язык и литература</w:t>
            </w:r>
          </w:p>
        </w:tc>
        <w:tc>
          <w:tcPr>
            <w:tcW w:w="1906" w:type="dxa"/>
            <w:tcBorders>
              <w:top w:val="single" w:sz="4" w:space="0" w:color="auto"/>
              <w:left w:val="single" w:sz="4" w:space="0" w:color="auto"/>
              <w:bottom w:val="single" w:sz="4" w:space="0" w:color="auto"/>
              <w:right w:val="single" w:sz="4" w:space="0" w:color="auto"/>
            </w:tcBorders>
          </w:tcPr>
          <w:p w:rsidR="00E751B3" w:rsidRPr="00F820E3" w:rsidRDefault="00E751B3" w:rsidP="00E93B91">
            <w:pPr>
              <w:jc w:val="both"/>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sidRPr="00591296">
              <w:rPr>
                <w:sz w:val="24"/>
                <w:szCs w:val="24"/>
              </w:rPr>
              <w:t>Высшее педаг</w:t>
            </w:r>
            <w:r w:rsidRPr="00591296">
              <w:rPr>
                <w:sz w:val="24"/>
                <w:szCs w:val="24"/>
              </w:rPr>
              <w:t>о</w:t>
            </w:r>
            <w:r w:rsidRPr="00591296">
              <w:rPr>
                <w:sz w:val="24"/>
                <w:szCs w:val="24"/>
              </w:rPr>
              <w:t>гическое</w:t>
            </w:r>
          </w:p>
        </w:tc>
        <w:tc>
          <w:tcPr>
            <w:tcW w:w="0" w:type="auto"/>
            <w:tcBorders>
              <w:top w:val="single" w:sz="4" w:space="0" w:color="auto"/>
              <w:left w:val="single" w:sz="4" w:space="0" w:color="auto"/>
              <w:bottom w:val="single" w:sz="4" w:space="0" w:color="auto"/>
              <w:right w:val="single" w:sz="4" w:space="0" w:color="auto"/>
            </w:tcBorders>
          </w:tcPr>
          <w:p w:rsidR="00E751B3" w:rsidRPr="006A0ABC" w:rsidRDefault="00E751B3" w:rsidP="00E93B91">
            <w:pPr>
              <w:jc w:val="both"/>
              <w:rPr>
                <w:sz w:val="24"/>
                <w:szCs w:val="24"/>
              </w:rPr>
            </w:pPr>
            <w:r>
              <w:rPr>
                <w:sz w:val="24"/>
                <w:szCs w:val="24"/>
              </w:rPr>
              <w:t>Высшая</w:t>
            </w:r>
          </w:p>
        </w:tc>
      </w:tr>
    </w:tbl>
    <w:p w:rsidR="002E384A" w:rsidRPr="006A0ABC" w:rsidRDefault="002E384A" w:rsidP="002E384A">
      <w:pPr>
        <w:jc w:val="both"/>
        <w:rPr>
          <w:sz w:val="24"/>
          <w:szCs w:val="24"/>
        </w:rPr>
      </w:pPr>
    </w:p>
    <w:p w:rsidR="005679F5" w:rsidRPr="002E384A" w:rsidRDefault="005679F5" w:rsidP="002E384A"/>
    <w:p w:rsidR="00ED2FD5" w:rsidRPr="00D13B70" w:rsidRDefault="00ED2FD5" w:rsidP="00ED2FD5">
      <w:pPr>
        <w:jc w:val="both"/>
        <w:rPr>
          <w:sz w:val="28"/>
          <w:szCs w:val="28"/>
        </w:rPr>
      </w:pPr>
      <w:bookmarkStart w:id="7" w:name="page147"/>
      <w:bookmarkStart w:id="8" w:name="page149"/>
      <w:bookmarkEnd w:id="7"/>
      <w:bookmarkEnd w:id="8"/>
      <w:r w:rsidRPr="00D13B70">
        <w:rPr>
          <w:sz w:val="28"/>
          <w:szCs w:val="28"/>
        </w:rPr>
        <w:t>Таблица показывает, что педагогический коллектив школы способен удовл</w:t>
      </w:r>
      <w:r w:rsidRPr="00D13B70">
        <w:rPr>
          <w:sz w:val="28"/>
          <w:szCs w:val="28"/>
        </w:rPr>
        <w:t>е</w:t>
      </w:r>
      <w:r w:rsidRPr="00D13B70">
        <w:rPr>
          <w:sz w:val="28"/>
          <w:szCs w:val="28"/>
        </w:rPr>
        <w:t>творить потребности учащихся, родителей в образовании.</w:t>
      </w:r>
    </w:p>
    <w:p w:rsidR="00ED2FD5" w:rsidRPr="00B12F2B" w:rsidRDefault="00ED2FD5" w:rsidP="00ED2FD5">
      <w:pPr>
        <w:rPr>
          <w:b/>
          <w:sz w:val="28"/>
          <w:szCs w:val="28"/>
        </w:rPr>
      </w:pPr>
      <w:r w:rsidRPr="00B12F2B">
        <w:rPr>
          <w:b/>
          <w:sz w:val="28"/>
          <w:szCs w:val="28"/>
        </w:rPr>
        <w:t xml:space="preserve">Виды  образовательных  </w:t>
      </w:r>
      <w:proofErr w:type="spellStart"/>
      <w:r w:rsidRPr="00B12F2B">
        <w:rPr>
          <w:b/>
          <w:sz w:val="28"/>
          <w:szCs w:val="28"/>
        </w:rPr>
        <w:t>программ,реализ</w:t>
      </w:r>
      <w:r>
        <w:rPr>
          <w:b/>
          <w:sz w:val="28"/>
          <w:szCs w:val="28"/>
        </w:rPr>
        <w:t>уемых</w:t>
      </w:r>
      <w:proofErr w:type="spellEnd"/>
      <w:r w:rsidRPr="00B12F2B">
        <w:rPr>
          <w:b/>
          <w:sz w:val="28"/>
          <w:szCs w:val="28"/>
        </w:rPr>
        <w:t xml:space="preserve">  в  МКОУ  «СОШ с</w:t>
      </w:r>
      <w:proofErr w:type="gramStart"/>
      <w:r w:rsidRPr="00B12F2B">
        <w:rPr>
          <w:b/>
          <w:sz w:val="28"/>
          <w:szCs w:val="28"/>
        </w:rPr>
        <w:t>.Я</w:t>
      </w:r>
      <w:proofErr w:type="gramEnd"/>
      <w:r w:rsidRPr="00B12F2B">
        <w:rPr>
          <w:b/>
          <w:sz w:val="28"/>
          <w:szCs w:val="28"/>
        </w:rPr>
        <w:t>нтарного»</w:t>
      </w:r>
    </w:p>
    <w:p w:rsidR="00ED2FD5" w:rsidRPr="00B12F2B" w:rsidRDefault="00ED2FD5" w:rsidP="00ED2FD5">
      <w:pPr>
        <w:rPr>
          <w:sz w:val="28"/>
          <w:szCs w:val="28"/>
        </w:rPr>
      </w:pPr>
    </w:p>
    <w:p w:rsidR="00ED2FD5" w:rsidRDefault="00ED2FD5" w:rsidP="00ED2FD5"/>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4"/>
        <w:gridCol w:w="2456"/>
        <w:gridCol w:w="2053"/>
        <w:gridCol w:w="2214"/>
      </w:tblGrid>
      <w:tr w:rsidR="00ED2FD5" w:rsidTr="00ED2FD5">
        <w:trPr>
          <w:trHeight w:val="788"/>
          <w:jc w:val="center"/>
        </w:trPr>
        <w:tc>
          <w:tcPr>
            <w:tcW w:w="2814" w:type="dxa"/>
            <w:tcBorders>
              <w:bottom w:val="double" w:sz="4" w:space="0" w:color="auto"/>
              <w:right w:val="double" w:sz="4" w:space="0" w:color="auto"/>
            </w:tcBorders>
            <w:vAlign w:val="center"/>
          </w:tcPr>
          <w:p w:rsidR="00ED2FD5" w:rsidRPr="00252EAA" w:rsidRDefault="00ED2FD5" w:rsidP="00ED2FD5">
            <w:pPr>
              <w:rPr>
                <w:sz w:val="28"/>
                <w:szCs w:val="28"/>
              </w:rPr>
            </w:pPr>
            <w:r w:rsidRPr="00252EAA">
              <w:rPr>
                <w:sz w:val="28"/>
                <w:szCs w:val="28"/>
              </w:rPr>
              <w:t>Уровень   образов</w:t>
            </w:r>
            <w:r w:rsidRPr="00252EAA">
              <w:rPr>
                <w:sz w:val="28"/>
                <w:szCs w:val="28"/>
              </w:rPr>
              <w:t>а</w:t>
            </w:r>
            <w:r w:rsidRPr="00252EAA">
              <w:rPr>
                <w:sz w:val="28"/>
                <w:szCs w:val="28"/>
              </w:rPr>
              <w:t>ния</w:t>
            </w:r>
          </w:p>
        </w:tc>
        <w:tc>
          <w:tcPr>
            <w:tcW w:w="2456" w:type="dxa"/>
            <w:tcBorders>
              <w:left w:val="nil"/>
              <w:bottom w:val="double" w:sz="4" w:space="0" w:color="auto"/>
            </w:tcBorders>
            <w:vAlign w:val="center"/>
          </w:tcPr>
          <w:p w:rsidR="00ED2FD5" w:rsidRPr="00252EAA" w:rsidRDefault="00ED2FD5" w:rsidP="00ED2FD5">
            <w:pPr>
              <w:rPr>
                <w:sz w:val="28"/>
                <w:szCs w:val="28"/>
              </w:rPr>
            </w:pPr>
            <w:r w:rsidRPr="00252EAA">
              <w:rPr>
                <w:sz w:val="28"/>
                <w:szCs w:val="28"/>
              </w:rPr>
              <w:t>Вид  образов</w:t>
            </w:r>
            <w:r w:rsidRPr="00252EAA">
              <w:rPr>
                <w:sz w:val="28"/>
                <w:szCs w:val="28"/>
              </w:rPr>
              <w:t>а</w:t>
            </w:r>
            <w:r w:rsidRPr="00252EAA">
              <w:rPr>
                <w:sz w:val="28"/>
                <w:szCs w:val="28"/>
              </w:rPr>
              <w:t>тельной  пр</w:t>
            </w:r>
            <w:r w:rsidRPr="00252EAA">
              <w:rPr>
                <w:sz w:val="28"/>
                <w:szCs w:val="28"/>
              </w:rPr>
              <w:t>о</w:t>
            </w:r>
            <w:r w:rsidRPr="00252EAA">
              <w:rPr>
                <w:sz w:val="28"/>
                <w:szCs w:val="28"/>
              </w:rPr>
              <w:t>граммы</w:t>
            </w:r>
          </w:p>
        </w:tc>
        <w:tc>
          <w:tcPr>
            <w:tcW w:w="2053" w:type="dxa"/>
            <w:tcBorders>
              <w:bottom w:val="double" w:sz="4" w:space="0" w:color="auto"/>
            </w:tcBorders>
            <w:vAlign w:val="center"/>
          </w:tcPr>
          <w:p w:rsidR="00ED2FD5" w:rsidRPr="00252EAA" w:rsidRDefault="00ED2FD5" w:rsidP="00ED2FD5">
            <w:pPr>
              <w:rPr>
                <w:sz w:val="28"/>
                <w:szCs w:val="28"/>
              </w:rPr>
            </w:pPr>
            <w:r w:rsidRPr="00252EAA">
              <w:rPr>
                <w:sz w:val="28"/>
                <w:szCs w:val="28"/>
              </w:rPr>
              <w:t>Формы  осво</w:t>
            </w:r>
            <w:r w:rsidRPr="00252EAA">
              <w:rPr>
                <w:sz w:val="28"/>
                <w:szCs w:val="28"/>
              </w:rPr>
              <w:t>е</w:t>
            </w:r>
            <w:r w:rsidRPr="00252EAA">
              <w:rPr>
                <w:sz w:val="28"/>
                <w:szCs w:val="28"/>
              </w:rPr>
              <w:t>ния  образов</w:t>
            </w:r>
            <w:r w:rsidRPr="00252EAA">
              <w:rPr>
                <w:sz w:val="28"/>
                <w:szCs w:val="28"/>
              </w:rPr>
              <w:t>а</w:t>
            </w:r>
            <w:r w:rsidRPr="00252EAA">
              <w:rPr>
                <w:sz w:val="28"/>
                <w:szCs w:val="28"/>
              </w:rPr>
              <w:t>тельной  пр</w:t>
            </w:r>
            <w:r w:rsidRPr="00252EAA">
              <w:rPr>
                <w:sz w:val="28"/>
                <w:szCs w:val="28"/>
              </w:rPr>
              <w:t>о</w:t>
            </w:r>
            <w:r w:rsidRPr="00252EAA">
              <w:rPr>
                <w:sz w:val="28"/>
                <w:szCs w:val="28"/>
              </w:rPr>
              <w:t>граммы</w:t>
            </w:r>
          </w:p>
        </w:tc>
        <w:tc>
          <w:tcPr>
            <w:tcW w:w="2214" w:type="dxa"/>
            <w:tcBorders>
              <w:bottom w:val="double" w:sz="4" w:space="0" w:color="auto"/>
            </w:tcBorders>
            <w:vAlign w:val="center"/>
          </w:tcPr>
          <w:p w:rsidR="00ED2FD5" w:rsidRPr="00252EAA" w:rsidRDefault="00ED2FD5" w:rsidP="00ED2FD5">
            <w:pPr>
              <w:rPr>
                <w:sz w:val="28"/>
                <w:szCs w:val="28"/>
              </w:rPr>
            </w:pPr>
            <w:r w:rsidRPr="00252EAA">
              <w:rPr>
                <w:sz w:val="28"/>
                <w:szCs w:val="28"/>
              </w:rPr>
              <w:t>Нормативный  срок  освоения  программы</w:t>
            </w:r>
          </w:p>
        </w:tc>
      </w:tr>
      <w:tr w:rsidR="00ED2FD5" w:rsidTr="00ED2FD5">
        <w:trPr>
          <w:trHeight w:val="816"/>
          <w:jc w:val="center"/>
        </w:trPr>
        <w:tc>
          <w:tcPr>
            <w:tcW w:w="2814" w:type="dxa"/>
            <w:tcBorders>
              <w:right w:val="double" w:sz="4" w:space="0" w:color="auto"/>
            </w:tcBorders>
            <w:vAlign w:val="center"/>
          </w:tcPr>
          <w:p w:rsidR="00ED2FD5" w:rsidRPr="00252EAA" w:rsidRDefault="00ED2FD5" w:rsidP="00E751B3">
            <w:pPr>
              <w:rPr>
                <w:sz w:val="28"/>
                <w:szCs w:val="28"/>
              </w:rPr>
            </w:pPr>
            <w:r w:rsidRPr="00252EAA">
              <w:rPr>
                <w:sz w:val="28"/>
                <w:szCs w:val="28"/>
              </w:rPr>
              <w:t>основное  общее  о</w:t>
            </w:r>
            <w:r w:rsidRPr="00252EAA">
              <w:rPr>
                <w:sz w:val="28"/>
                <w:szCs w:val="28"/>
              </w:rPr>
              <w:t>б</w:t>
            </w:r>
            <w:r w:rsidRPr="00252EAA">
              <w:rPr>
                <w:sz w:val="28"/>
                <w:szCs w:val="28"/>
              </w:rPr>
              <w:t>разование (9 класс)</w:t>
            </w:r>
          </w:p>
        </w:tc>
        <w:tc>
          <w:tcPr>
            <w:tcW w:w="2456" w:type="dxa"/>
            <w:tcBorders>
              <w:left w:val="nil"/>
            </w:tcBorders>
            <w:vAlign w:val="center"/>
          </w:tcPr>
          <w:p w:rsidR="00ED2FD5" w:rsidRPr="00252EAA" w:rsidRDefault="00FA0BD8" w:rsidP="00ED2FD5">
            <w:pPr>
              <w:jc w:val="center"/>
              <w:rPr>
                <w:sz w:val="28"/>
                <w:szCs w:val="28"/>
              </w:rPr>
            </w:pPr>
            <w:r>
              <w:rPr>
                <w:sz w:val="28"/>
                <w:szCs w:val="28"/>
              </w:rPr>
              <w:t>общеобразов</w:t>
            </w:r>
            <w:r>
              <w:rPr>
                <w:sz w:val="28"/>
                <w:szCs w:val="28"/>
              </w:rPr>
              <w:t>а</w:t>
            </w:r>
            <w:r>
              <w:rPr>
                <w:sz w:val="28"/>
                <w:szCs w:val="28"/>
              </w:rPr>
              <w:t>тельная</w:t>
            </w:r>
          </w:p>
        </w:tc>
        <w:tc>
          <w:tcPr>
            <w:tcW w:w="2053" w:type="dxa"/>
            <w:vAlign w:val="center"/>
          </w:tcPr>
          <w:p w:rsidR="00ED2FD5" w:rsidRPr="00252EAA" w:rsidRDefault="00ED2FD5" w:rsidP="00ED2FD5">
            <w:pPr>
              <w:jc w:val="center"/>
              <w:rPr>
                <w:sz w:val="28"/>
                <w:szCs w:val="28"/>
              </w:rPr>
            </w:pPr>
            <w:r w:rsidRPr="00252EAA">
              <w:rPr>
                <w:sz w:val="28"/>
                <w:szCs w:val="28"/>
              </w:rPr>
              <w:t>очная</w:t>
            </w:r>
          </w:p>
        </w:tc>
        <w:tc>
          <w:tcPr>
            <w:tcW w:w="2214" w:type="dxa"/>
            <w:vAlign w:val="center"/>
          </w:tcPr>
          <w:p w:rsidR="00ED2FD5" w:rsidRPr="00E751B3" w:rsidRDefault="00E751B3" w:rsidP="003000B8">
            <w:pPr>
              <w:pStyle w:val="a3"/>
              <w:numPr>
                <w:ilvl w:val="1"/>
                <w:numId w:val="22"/>
              </w:numPr>
              <w:jc w:val="center"/>
              <w:rPr>
                <w:sz w:val="28"/>
                <w:szCs w:val="28"/>
              </w:rPr>
            </w:pPr>
            <w:r>
              <w:rPr>
                <w:sz w:val="28"/>
                <w:szCs w:val="28"/>
              </w:rPr>
              <w:t>год</w:t>
            </w:r>
          </w:p>
        </w:tc>
      </w:tr>
    </w:tbl>
    <w:p w:rsidR="00ED2FD5" w:rsidRDefault="00ED2FD5" w:rsidP="00ED2FD5">
      <w:pPr>
        <w:rPr>
          <w:color w:val="000000"/>
          <w:sz w:val="28"/>
          <w:szCs w:val="28"/>
        </w:rPr>
      </w:pPr>
    </w:p>
    <w:p w:rsidR="00ED2FD5" w:rsidRPr="00940F2A" w:rsidRDefault="00ED2FD5" w:rsidP="00ED2FD5">
      <w:pPr>
        <w:jc w:val="center"/>
        <w:rPr>
          <w:b/>
          <w:sz w:val="28"/>
          <w:szCs w:val="28"/>
        </w:rPr>
      </w:pPr>
      <w:r w:rsidRPr="00940F2A">
        <w:rPr>
          <w:b/>
          <w:sz w:val="28"/>
          <w:szCs w:val="28"/>
        </w:rPr>
        <w:t>Сведения о материально-технических условиях,</w:t>
      </w:r>
    </w:p>
    <w:p w:rsidR="00ED2FD5" w:rsidRPr="00E751B3" w:rsidRDefault="00ED2FD5" w:rsidP="00E751B3">
      <w:pPr>
        <w:jc w:val="center"/>
        <w:rPr>
          <w:b/>
          <w:sz w:val="28"/>
          <w:szCs w:val="28"/>
        </w:rPr>
      </w:pPr>
      <w:proofErr w:type="gramStart"/>
      <w:r w:rsidRPr="00940F2A">
        <w:rPr>
          <w:b/>
          <w:sz w:val="28"/>
          <w:szCs w:val="28"/>
        </w:rPr>
        <w:t>необходимых</w:t>
      </w:r>
      <w:proofErr w:type="gramEnd"/>
      <w:r w:rsidRPr="00940F2A">
        <w:rPr>
          <w:b/>
          <w:sz w:val="28"/>
          <w:szCs w:val="28"/>
        </w:rPr>
        <w:t xml:space="preserve"> для организ</w:t>
      </w:r>
      <w:r w:rsidR="00E751B3">
        <w:rPr>
          <w:b/>
          <w:sz w:val="28"/>
          <w:szCs w:val="28"/>
        </w:rPr>
        <w:t>ации образовательного процесса.</w:t>
      </w:r>
    </w:p>
    <w:p w:rsidR="00ED2FD5" w:rsidRPr="00940F2A" w:rsidRDefault="00ED2FD5" w:rsidP="00ED2FD5">
      <w:pPr>
        <w:rPr>
          <w:b/>
          <w:sz w:val="28"/>
          <w:szCs w:val="28"/>
        </w:rPr>
      </w:pPr>
      <w:r w:rsidRPr="00940F2A">
        <w:rPr>
          <w:b/>
          <w:sz w:val="28"/>
          <w:szCs w:val="28"/>
        </w:rPr>
        <w:t>Материально-технические условия</w:t>
      </w:r>
    </w:p>
    <w:p w:rsidR="00ED2FD5" w:rsidRPr="00940F2A" w:rsidRDefault="00ED2FD5" w:rsidP="00ED2FD5">
      <w:pPr>
        <w:spacing w:line="53" w:lineRule="exact"/>
        <w:rPr>
          <w:sz w:val="28"/>
          <w:szCs w:val="28"/>
        </w:rPr>
      </w:pPr>
    </w:p>
    <w:p w:rsidR="00ED2FD5" w:rsidRPr="00940F2A" w:rsidRDefault="00ED2FD5" w:rsidP="00ED2FD5">
      <w:pPr>
        <w:overflowPunct w:val="0"/>
        <w:spacing w:line="236" w:lineRule="auto"/>
        <w:ind w:left="120" w:right="120"/>
        <w:jc w:val="both"/>
        <w:rPr>
          <w:sz w:val="28"/>
          <w:szCs w:val="28"/>
        </w:rPr>
      </w:pPr>
      <w:r w:rsidRPr="00940F2A">
        <w:rPr>
          <w:sz w:val="28"/>
          <w:szCs w:val="28"/>
        </w:rPr>
        <w:t>Данные условия направлены на обеспечение широкого, постоянного и у</w:t>
      </w:r>
      <w:r w:rsidRPr="00940F2A">
        <w:rPr>
          <w:sz w:val="28"/>
          <w:szCs w:val="28"/>
        </w:rPr>
        <w:t>с</w:t>
      </w:r>
      <w:r w:rsidRPr="00940F2A">
        <w:rPr>
          <w:sz w:val="28"/>
          <w:szCs w:val="28"/>
        </w:rPr>
        <w:t>тойчивого доступа всех участников образовательного процесса к любой информации, связанной с реализацией основной образовательной пр</w:t>
      </w:r>
      <w:r w:rsidRPr="00940F2A">
        <w:rPr>
          <w:sz w:val="28"/>
          <w:szCs w:val="28"/>
        </w:rPr>
        <w:t>о</w:t>
      </w:r>
      <w:r w:rsidRPr="00940F2A">
        <w:rPr>
          <w:sz w:val="28"/>
          <w:szCs w:val="28"/>
        </w:rPr>
        <w:t>граммы, планируемыми результатами, организацией образовательного процесса и условиями его осуществления. Образовательный процесс в полном объеме оснащен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w:t>
      </w:r>
      <w:r w:rsidRPr="00940F2A">
        <w:rPr>
          <w:sz w:val="28"/>
          <w:szCs w:val="28"/>
        </w:rPr>
        <w:t>и</w:t>
      </w:r>
      <w:r w:rsidRPr="00940F2A">
        <w:rPr>
          <w:sz w:val="28"/>
          <w:szCs w:val="28"/>
        </w:rPr>
        <w:t xml:space="preserve">ми изданиями. </w:t>
      </w:r>
    </w:p>
    <w:p w:rsidR="00ED2FD5" w:rsidRPr="00940F2A" w:rsidRDefault="00ED2FD5" w:rsidP="00ED2FD5">
      <w:pPr>
        <w:spacing w:line="65" w:lineRule="exact"/>
        <w:rPr>
          <w:sz w:val="28"/>
          <w:szCs w:val="28"/>
        </w:rPr>
      </w:pPr>
    </w:p>
    <w:p w:rsidR="00ED2FD5" w:rsidRDefault="00ED2FD5" w:rsidP="00ED2FD5">
      <w:pPr>
        <w:overflowPunct w:val="0"/>
        <w:spacing w:line="233" w:lineRule="auto"/>
        <w:ind w:left="120" w:right="120"/>
        <w:jc w:val="both"/>
        <w:rPr>
          <w:sz w:val="28"/>
          <w:szCs w:val="28"/>
        </w:rPr>
      </w:pPr>
      <w:r w:rsidRPr="00940F2A">
        <w:rPr>
          <w:sz w:val="28"/>
          <w:szCs w:val="28"/>
        </w:rPr>
        <w:t>Школа располагает материальной и информационной базой, обеспечива</w:t>
      </w:r>
      <w:r w:rsidRPr="00940F2A">
        <w:rPr>
          <w:sz w:val="28"/>
          <w:szCs w:val="28"/>
        </w:rPr>
        <w:t>ю</w:t>
      </w:r>
      <w:r w:rsidRPr="00940F2A">
        <w:rPr>
          <w:sz w:val="28"/>
          <w:szCs w:val="28"/>
        </w:rPr>
        <w:t>щей организацию разнообразных видов деятельности младших школьн</w:t>
      </w:r>
      <w:r w:rsidRPr="00940F2A">
        <w:rPr>
          <w:sz w:val="28"/>
          <w:szCs w:val="28"/>
        </w:rPr>
        <w:t>и</w:t>
      </w:r>
      <w:r w:rsidRPr="00940F2A">
        <w:rPr>
          <w:sz w:val="28"/>
          <w:szCs w:val="28"/>
        </w:rPr>
        <w:t>ков, соответствующей санитарно-эпидемиологическим и противопожа</w:t>
      </w:r>
      <w:r w:rsidRPr="00940F2A">
        <w:rPr>
          <w:sz w:val="28"/>
          <w:szCs w:val="28"/>
        </w:rPr>
        <w:t>р</w:t>
      </w:r>
      <w:r w:rsidRPr="00940F2A">
        <w:rPr>
          <w:sz w:val="28"/>
          <w:szCs w:val="28"/>
        </w:rPr>
        <w:t xml:space="preserve">ным правилам и нормам. </w:t>
      </w:r>
      <w:proofErr w:type="gramStart"/>
      <w:r w:rsidRPr="00940F2A">
        <w:rPr>
          <w:sz w:val="28"/>
          <w:szCs w:val="28"/>
        </w:rPr>
        <w:t>Данные условия обеспечены наличием в начал</w:t>
      </w:r>
      <w:r w:rsidRPr="00940F2A">
        <w:rPr>
          <w:sz w:val="28"/>
          <w:szCs w:val="28"/>
        </w:rPr>
        <w:t>ь</w:t>
      </w:r>
      <w:r w:rsidRPr="00940F2A">
        <w:rPr>
          <w:sz w:val="28"/>
          <w:szCs w:val="28"/>
        </w:rPr>
        <w:lastRenderedPageBreak/>
        <w:t>ной школе современных оборудованных кабинетов с интерактивными до</w:t>
      </w:r>
      <w:r w:rsidRPr="00940F2A">
        <w:rPr>
          <w:sz w:val="28"/>
          <w:szCs w:val="28"/>
        </w:rPr>
        <w:t>с</w:t>
      </w:r>
      <w:r w:rsidRPr="00940F2A">
        <w:rPr>
          <w:sz w:val="28"/>
          <w:szCs w:val="28"/>
        </w:rPr>
        <w:t>ками, оборудованного спортивного зала, стадиона и игровой площадки, столовой, библиотеки, компьютерных классов, медицинского кабинета.</w:t>
      </w:r>
      <w:proofErr w:type="gramEnd"/>
      <w:r w:rsidRPr="00940F2A">
        <w:rPr>
          <w:sz w:val="28"/>
          <w:szCs w:val="28"/>
        </w:rPr>
        <w:t xml:space="preserve"> Обучающиеся получают бесплатные учебники, соответствующие ФГОС и допущенные Министерством образования и науки РФ, из библиотечного фонда Школы.</w:t>
      </w:r>
    </w:p>
    <w:p w:rsidR="00FA0BD8" w:rsidRDefault="00FA0BD8" w:rsidP="00ED2FD5">
      <w:pPr>
        <w:overflowPunct w:val="0"/>
        <w:spacing w:line="233" w:lineRule="auto"/>
        <w:ind w:left="120" w:right="120"/>
        <w:jc w:val="both"/>
        <w:rPr>
          <w:sz w:val="28"/>
          <w:szCs w:val="28"/>
        </w:rPr>
      </w:pPr>
    </w:p>
    <w:tbl>
      <w:tblPr>
        <w:tblStyle w:val="a4"/>
        <w:tblW w:w="0" w:type="auto"/>
        <w:tblInd w:w="120" w:type="dxa"/>
        <w:tblLook w:val="04A0"/>
      </w:tblPr>
      <w:tblGrid>
        <w:gridCol w:w="5916"/>
        <w:gridCol w:w="2943"/>
      </w:tblGrid>
      <w:tr w:rsidR="00FA0BD8" w:rsidTr="00FA0BD8">
        <w:trPr>
          <w:trHeight w:val="221"/>
        </w:trPr>
        <w:tc>
          <w:tcPr>
            <w:tcW w:w="5916" w:type="dxa"/>
            <w:vAlign w:val="bottom"/>
          </w:tcPr>
          <w:p w:rsidR="00FA0BD8" w:rsidRPr="00ED2FD5" w:rsidRDefault="00FA0BD8" w:rsidP="00FA0BD8">
            <w:pPr>
              <w:widowControl/>
              <w:autoSpaceDE/>
              <w:autoSpaceDN/>
              <w:adjustRightInd/>
              <w:rPr>
                <w:b/>
                <w:bCs/>
              </w:rPr>
            </w:pPr>
            <w:r w:rsidRPr="00ED2FD5">
              <w:rPr>
                <w:b/>
                <w:bCs/>
              </w:rPr>
              <w:t>наименование</w:t>
            </w:r>
          </w:p>
        </w:tc>
        <w:tc>
          <w:tcPr>
            <w:tcW w:w="2943" w:type="dxa"/>
            <w:vAlign w:val="bottom"/>
          </w:tcPr>
          <w:p w:rsidR="00FA0BD8" w:rsidRPr="00ED2FD5" w:rsidRDefault="00FA0BD8" w:rsidP="00FA0BD8">
            <w:pPr>
              <w:widowControl/>
              <w:autoSpaceDE/>
              <w:autoSpaceDN/>
              <w:adjustRightInd/>
              <w:jc w:val="center"/>
              <w:rPr>
                <w:b/>
                <w:bCs/>
              </w:rPr>
            </w:pPr>
            <w:r w:rsidRPr="00ED2FD5">
              <w:rPr>
                <w:b/>
                <w:bCs/>
              </w:rPr>
              <w:t>Кол-во</w:t>
            </w:r>
          </w:p>
        </w:tc>
      </w:tr>
      <w:tr w:rsidR="00FA0BD8" w:rsidTr="008467E0">
        <w:trPr>
          <w:trHeight w:val="310"/>
        </w:trPr>
        <w:tc>
          <w:tcPr>
            <w:tcW w:w="5916" w:type="dxa"/>
            <w:tcBorders>
              <w:top w:val="single" w:sz="4" w:space="0" w:color="auto"/>
              <w:left w:val="single" w:sz="4" w:space="0" w:color="auto"/>
              <w:bottom w:val="single" w:sz="4" w:space="0" w:color="auto"/>
            </w:tcBorders>
            <w:shd w:val="clear" w:color="000000" w:fill="00FFFF"/>
            <w:vAlign w:val="bottom"/>
          </w:tcPr>
          <w:p w:rsidR="00FA0BD8" w:rsidRPr="00FA0BD8" w:rsidRDefault="00FA0BD8" w:rsidP="00FA0BD8">
            <w:pPr>
              <w:widowControl/>
              <w:autoSpaceDE/>
              <w:autoSpaceDN/>
              <w:adjustRightInd/>
              <w:jc w:val="center"/>
              <w:rPr>
                <w:b/>
              </w:rPr>
            </w:pPr>
            <w:r w:rsidRPr="00FA0BD8">
              <w:rPr>
                <w:b/>
                <w:sz w:val="24"/>
              </w:rPr>
              <w:t>Мебель</w:t>
            </w:r>
          </w:p>
        </w:tc>
        <w:tc>
          <w:tcPr>
            <w:tcW w:w="2943" w:type="dxa"/>
            <w:tcBorders>
              <w:top w:val="single" w:sz="4" w:space="0" w:color="auto"/>
              <w:left w:val="single" w:sz="4" w:space="0" w:color="auto"/>
              <w:bottom w:val="single" w:sz="4" w:space="0" w:color="auto"/>
            </w:tcBorders>
            <w:shd w:val="clear" w:color="000000" w:fill="00FFFF"/>
            <w:vAlign w:val="bottom"/>
          </w:tcPr>
          <w:p w:rsidR="00FA0BD8" w:rsidRPr="00ED2FD5" w:rsidRDefault="00FA0BD8" w:rsidP="00FA0BD8">
            <w:pPr>
              <w:widowControl/>
              <w:autoSpaceDE/>
              <w:autoSpaceDN/>
              <w:adjustRightInd/>
              <w:jc w:val="center"/>
            </w:pP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Стул ученический</w:t>
            </w:r>
          </w:p>
        </w:tc>
        <w:tc>
          <w:tcPr>
            <w:tcW w:w="2943" w:type="dxa"/>
            <w:vAlign w:val="bottom"/>
          </w:tcPr>
          <w:p w:rsidR="00FA0BD8" w:rsidRPr="00ED2FD5" w:rsidRDefault="00FA0BD8" w:rsidP="00FA0BD8">
            <w:pPr>
              <w:widowControl/>
              <w:autoSpaceDE/>
              <w:autoSpaceDN/>
              <w:adjustRightInd/>
              <w:jc w:val="center"/>
            </w:pPr>
            <w:r w:rsidRPr="00ED2FD5">
              <w:t>19</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 xml:space="preserve">Стол </w:t>
            </w:r>
            <w:proofErr w:type="spellStart"/>
            <w:r w:rsidRPr="00ED2FD5">
              <w:t>уч</w:t>
            </w:r>
            <w:proofErr w:type="spellEnd"/>
            <w:r w:rsidRPr="00ED2FD5">
              <w:t xml:space="preserve"> 2-х местный</w:t>
            </w:r>
          </w:p>
        </w:tc>
        <w:tc>
          <w:tcPr>
            <w:tcW w:w="2943" w:type="dxa"/>
            <w:vAlign w:val="bottom"/>
          </w:tcPr>
          <w:p w:rsidR="00FA0BD8" w:rsidRPr="00ED2FD5" w:rsidRDefault="00FA0BD8" w:rsidP="00FA0BD8">
            <w:pPr>
              <w:widowControl/>
              <w:autoSpaceDE/>
              <w:autoSpaceDN/>
              <w:adjustRightInd/>
              <w:jc w:val="center"/>
            </w:pPr>
            <w:r w:rsidRPr="00ED2FD5">
              <w:t>10</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 xml:space="preserve">Стол </w:t>
            </w:r>
            <w:proofErr w:type="spellStart"/>
            <w:r w:rsidRPr="00ED2FD5">
              <w:t>уч</w:t>
            </w:r>
            <w:proofErr w:type="spellEnd"/>
            <w:r w:rsidRPr="00ED2FD5">
              <w:t xml:space="preserve"> 2-х местный</w:t>
            </w:r>
          </w:p>
        </w:tc>
        <w:tc>
          <w:tcPr>
            <w:tcW w:w="2943" w:type="dxa"/>
            <w:vAlign w:val="bottom"/>
          </w:tcPr>
          <w:p w:rsidR="00FA0BD8" w:rsidRPr="00ED2FD5" w:rsidRDefault="00FA0BD8" w:rsidP="00FA0BD8">
            <w:pPr>
              <w:widowControl/>
              <w:autoSpaceDE/>
              <w:autoSpaceDN/>
              <w:adjustRightInd/>
              <w:jc w:val="center"/>
            </w:pPr>
            <w:r w:rsidRPr="00ED2FD5">
              <w:t>15</w:t>
            </w:r>
          </w:p>
        </w:tc>
      </w:tr>
      <w:tr w:rsidR="00FA0BD8" w:rsidTr="00FA0BD8">
        <w:trPr>
          <w:trHeight w:val="207"/>
        </w:trPr>
        <w:tc>
          <w:tcPr>
            <w:tcW w:w="5916" w:type="dxa"/>
            <w:vAlign w:val="bottom"/>
          </w:tcPr>
          <w:p w:rsidR="00FA0BD8" w:rsidRPr="00ED2FD5" w:rsidRDefault="00FA0BD8" w:rsidP="00FA0BD8">
            <w:pPr>
              <w:widowControl/>
              <w:autoSpaceDE/>
              <w:autoSpaceDN/>
              <w:adjustRightInd/>
            </w:pPr>
            <w:r w:rsidRPr="00ED2FD5">
              <w:t>Стул ученический</w:t>
            </w:r>
          </w:p>
        </w:tc>
        <w:tc>
          <w:tcPr>
            <w:tcW w:w="2943" w:type="dxa"/>
            <w:vAlign w:val="bottom"/>
          </w:tcPr>
          <w:p w:rsidR="00FA0BD8" w:rsidRPr="00ED2FD5" w:rsidRDefault="00FA0BD8" w:rsidP="00FA0BD8">
            <w:pPr>
              <w:widowControl/>
              <w:autoSpaceDE/>
              <w:autoSpaceDN/>
              <w:adjustRightInd/>
              <w:jc w:val="center"/>
            </w:pPr>
            <w:r w:rsidRPr="00ED2FD5">
              <w:t>30</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Стойка для микрофона</w:t>
            </w:r>
          </w:p>
        </w:tc>
        <w:tc>
          <w:tcPr>
            <w:tcW w:w="2943" w:type="dxa"/>
            <w:vAlign w:val="bottom"/>
          </w:tcPr>
          <w:p w:rsidR="00FA0BD8" w:rsidRPr="00ED2FD5" w:rsidRDefault="00FA0BD8" w:rsidP="00FA0BD8">
            <w:pPr>
              <w:widowControl/>
              <w:autoSpaceDE/>
              <w:autoSpaceDN/>
              <w:adjustRightInd/>
              <w:jc w:val="center"/>
            </w:pPr>
            <w:r w:rsidRPr="00ED2FD5">
              <w:t> </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Микшерский пульт</w:t>
            </w:r>
          </w:p>
        </w:tc>
        <w:tc>
          <w:tcPr>
            <w:tcW w:w="2943" w:type="dxa"/>
            <w:vAlign w:val="bottom"/>
          </w:tcPr>
          <w:p w:rsidR="00FA0BD8" w:rsidRPr="00ED2FD5" w:rsidRDefault="00FA0BD8" w:rsidP="00FA0BD8">
            <w:pPr>
              <w:widowControl/>
              <w:autoSpaceDE/>
              <w:autoSpaceDN/>
              <w:adjustRightInd/>
              <w:jc w:val="center"/>
            </w:pPr>
            <w:r w:rsidRPr="00ED2FD5">
              <w:t> </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Доска 3-элементная, зеленая</w:t>
            </w:r>
          </w:p>
        </w:tc>
        <w:tc>
          <w:tcPr>
            <w:tcW w:w="2943" w:type="dxa"/>
            <w:vAlign w:val="bottom"/>
          </w:tcPr>
          <w:p w:rsidR="00FA0BD8" w:rsidRPr="00ED2FD5" w:rsidRDefault="00FA0BD8" w:rsidP="00FA0BD8">
            <w:pPr>
              <w:widowControl/>
              <w:autoSpaceDE/>
              <w:autoSpaceDN/>
              <w:adjustRightInd/>
              <w:jc w:val="center"/>
            </w:pPr>
            <w:r w:rsidRPr="00ED2FD5">
              <w:t> </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Доска 3-элементная, белая</w:t>
            </w:r>
          </w:p>
        </w:tc>
        <w:tc>
          <w:tcPr>
            <w:tcW w:w="2943" w:type="dxa"/>
            <w:vAlign w:val="bottom"/>
          </w:tcPr>
          <w:p w:rsidR="00FA0BD8" w:rsidRPr="00ED2FD5" w:rsidRDefault="00FA0BD8" w:rsidP="00FA0BD8">
            <w:pPr>
              <w:widowControl/>
              <w:autoSpaceDE/>
              <w:autoSpaceDN/>
              <w:adjustRightInd/>
              <w:jc w:val="center"/>
            </w:pPr>
            <w:r w:rsidRPr="00ED2FD5">
              <w:t> </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Доска одноэлементная</w:t>
            </w:r>
          </w:p>
        </w:tc>
        <w:tc>
          <w:tcPr>
            <w:tcW w:w="2943" w:type="dxa"/>
            <w:vAlign w:val="bottom"/>
          </w:tcPr>
          <w:p w:rsidR="00FA0BD8" w:rsidRPr="00ED2FD5" w:rsidRDefault="00FA0BD8" w:rsidP="00FA0BD8">
            <w:pPr>
              <w:widowControl/>
              <w:autoSpaceDE/>
              <w:autoSpaceDN/>
              <w:adjustRightInd/>
              <w:jc w:val="center"/>
            </w:pPr>
            <w:r w:rsidRPr="00ED2FD5">
              <w:t> </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 xml:space="preserve">Стол </w:t>
            </w:r>
            <w:proofErr w:type="spellStart"/>
            <w:r w:rsidRPr="00ED2FD5">
              <w:t>уч</w:t>
            </w:r>
            <w:proofErr w:type="spellEnd"/>
            <w:r w:rsidRPr="00ED2FD5">
              <w:t xml:space="preserve"> 2-х местный</w:t>
            </w:r>
          </w:p>
        </w:tc>
        <w:tc>
          <w:tcPr>
            <w:tcW w:w="2943" w:type="dxa"/>
            <w:vAlign w:val="bottom"/>
          </w:tcPr>
          <w:p w:rsidR="00FA0BD8" w:rsidRPr="00ED2FD5" w:rsidRDefault="00FA0BD8" w:rsidP="00FA0BD8">
            <w:pPr>
              <w:widowControl/>
              <w:autoSpaceDE/>
              <w:autoSpaceDN/>
              <w:adjustRightInd/>
              <w:jc w:val="center"/>
            </w:pPr>
            <w:r w:rsidRPr="00ED2FD5">
              <w:t>45</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Стул ученический</w:t>
            </w:r>
          </w:p>
        </w:tc>
        <w:tc>
          <w:tcPr>
            <w:tcW w:w="2943" w:type="dxa"/>
            <w:vAlign w:val="bottom"/>
          </w:tcPr>
          <w:p w:rsidR="00FA0BD8" w:rsidRPr="00ED2FD5" w:rsidRDefault="00FA0BD8" w:rsidP="00FA0BD8">
            <w:pPr>
              <w:widowControl/>
              <w:autoSpaceDE/>
              <w:autoSpaceDN/>
              <w:adjustRightInd/>
              <w:jc w:val="center"/>
            </w:pPr>
            <w:r w:rsidRPr="00ED2FD5">
              <w:t>90</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Компьютерный стол 1-местный</w:t>
            </w:r>
          </w:p>
        </w:tc>
        <w:tc>
          <w:tcPr>
            <w:tcW w:w="2943" w:type="dxa"/>
            <w:vAlign w:val="bottom"/>
          </w:tcPr>
          <w:p w:rsidR="00FA0BD8" w:rsidRPr="00ED2FD5" w:rsidRDefault="00FA0BD8" w:rsidP="00FA0BD8">
            <w:pPr>
              <w:widowControl/>
              <w:autoSpaceDE/>
              <w:autoSpaceDN/>
              <w:adjustRightInd/>
              <w:jc w:val="center"/>
            </w:pPr>
            <w:r w:rsidRPr="00ED2FD5">
              <w:t>10</w:t>
            </w:r>
          </w:p>
        </w:tc>
      </w:tr>
      <w:tr w:rsidR="00FA0BD8" w:rsidTr="00FA0BD8">
        <w:trPr>
          <w:trHeight w:val="458"/>
        </w:trPr>
        <w:tc>
          <w:tcPr>
            <w:tcW w:w="5916" w:type="dxa"/>
            <w:vAlign w:val="bottom"/>
          </w:tcPr>
          <w:p w:rsidR="00FA0BD8" w:rsidRPr="00ED2FD5" w:rsidRDefault="00FA0BD8" w:rsidP="00FA0BD8">
            <w:pPr>
              <w:widowControl/>
              <w:autoSpaceDE/>
              <w:autoSpaceDN/>
              <w:adjustRightInd/>
              <w:rPr>
                <w:color w:val="000000"/>
              </w:rPr>
            </w:pPr>
            <w:r w:rsidRPr="00ED2FD5">
              <w:rPr>
                <w:color w:val="000000"/>
              </w:rPr>
              <w:t>Экран мобильный на треноге 180Х180, белый матовый (код 1273020303)</w:t>
            </w:r>
          </w:p>
        </w:tc>
        <w:tc>
          <w:tcPr>
            <w:tcW w:w="2943" w:type="dxa"/>
            <w:vAlign w:val="bottom"/>
          </w:tcPr>
          <w:p w:rsidR="00FA0BD8" w:rsidRPr="00ED2FD5" w:rsidRDefault="00FA0BD8" w:rsidP="00FA0BD8">
            <w:pPr>
              <w:widowControl/>
              <w:autoSpaceDE/>
              <w:autoSpaceDN/>
              <w:adjustRightInd/>
              <w:jc w:val="center"/>
            </w:pPr>
            <w:r w:rsidRPr="00ED2FD5">
              <w:t>1</w:t>
            </w:r>
          </w:p>
        </w:tc>
      </w:tr>
      <w:tr w:rsidR="00FA0BD8" w:rsidTr="00FA0BD8">
        <w:trPr>
          <w:trHeight w:val="221"/>
        </w:trPr>
        <w:tc>
          <w:tcPr>
            <w:tcW w:w="5916" w:type="dxa"/>
            <w:vAlign w:val="bottom"/>
          </w:tcPr>
          <w:p w:rsidR="00FA0BD8" w:rsidRPr="00ED2FD5" w:rsidRDefault="00FA0BD8" w:rsidP="00FA0BD8">
            <w:pPr>
              <w:widowControl/>
              <w:autoSpaceDE/>
              <w:autoSpaceDN/>
              <w:adjustRightInd/>
              <w:rPr>
                <w:color w:val="000000"/>
              </w:rPr>
            </w:pPr>
            <w:r w:rsidRPr="00ED2FD5">
              <w:rPr>
                <w:color w:val="000000"/>
              </w:rPr>
              <w:t>Шкаф канцелярский со стеклом</w:t>
            </w:r>
          </w:p>
        </w:tc>
        <w:tc>
          <w:tcPr>
            <w:tcW w:w="2943" w:type="dxa"/>
            <w:vAlign w:val="bottom"/>
          </w:tcPr>
          <w:p w:rsidR="00FA0BD8" w:rsidRPr="00ED2FD5" w:rsidRDefault="00FA0BD8" w:rsidP="00FA0BD8">
            <w:pPr>
              <w:widowControl/>
              <w:autoSpaceDE/>
              <w:autoSpaceDN/>
              <w:adjustRightInd/>
              <w:jc w:val="center"/>
            </w:pPr>
            <w:r w:rsidRPr="00ED2FD5">
              <w:t>1</w:t>
            </w:r>
          </w:p>
        </w:tc>
      </w:tr>
      <w:tr w:rsidR="00FA0BD8" w:rsidTr="00FA0BD8">
        <w:trPr>
          <w:trHeight w:val="443"/>
        </w:trPr>
        <w:tc>
          <w:tcPr>
            <w:tcW w:w="5916" w:type="dxa"/>
            <w:vAlign w:val="bottom"/>
          </w:tcPr>
          <w:p w:rsidR="00FA0BD8" w:rsidRPr="00ED2FD5" w:rsidRDefault="00FA0BD8" w:rsidP="00FA0BD8">
            <w:pPr>
              <w:widowControl/>
              <w:autoSpaceDE/>
              <w:autoSpaceDN/>
              <w:adjustRightInd/>
              <w:rPr>
                <w:color w:val="000000"/>
              </w:rPr>
            </w:pPr>
            <w:r w:rsidRPr="00ED2FD5">
              <w:rPr>
                <w:color w:val="000000"/>
              </w:rPr>
              <w:t>Стол ученический двухместный регулируемый (начальные кла</w:t>
            </w:r>
            <w:r w:rsidRPr="00ED2FD5">
              <w:rPr>
                <w:color w:val="000000"/>
              </w:rPr>
              <w:t>с</w:t>
            </w:r>
            <w:r w:rsidRPr="00ED2FD5">
              <w:rPr>
                <w:color w:val="000000"/>
              </w:rPr>
              <w:t>сы)</w:t>
            </w:r>
          </w:p>
        </w:tc>
        <w:tc>
          <w:tcPr>
            <w:tcW w:w="2943" w:type="dxa"/>
            <w:vAlign w:val="bottom"/>
          </w:tcPr>
          <w:p w:rsidR="00FA0BD8" w:rsidRPr="00ED2FD5" w:rsidRDefault="00FA0BD8" w:rsidP="00FA0BD8">
            <w:pPr>
              <w:widowControl/>
              <w:autoSpaceDE/>
              <w:autoSpaceDN/>
              <w:adjustRightInd/>
              <w:jc w:val="center"/>
            </w:pPr>
            <w:r w:rsidRPr="00ED2FD5">
              <w:t>22</w:t>
            </w:r>
          </w:p>
        </w:tc>
      </w:tr>
      <w:tr w:rsidR="00FA0BD8" w:rsidTr="00FA0BD8">
        <w:trPr>
          <w:trHeight w:val="443"/>
        </w:trPr>
        <w:tc>
          <w:tcPr>
            <w:tcW w:w="5916" w:type="dxa"/>
            <w:vAlign w:val="bottom"/>
          </w:tcPr>
          <w:p w:rsidR="00FA0BD8" w:rsidRPr="00ED2FD5" w:rsidRDefault="00FA0BD8" w:rsidP="00FA0BD8">
            <w:pPr>
              <w:widowControl/>
              <w:autoSpaceDE/>
              <w:autoSpaceDN/>
              <w:adjustRightInd/>
              <w:rPr>
                <w:color w:val="000000"/>
              </w:rPr>
            </w:pPr>
            <w:r w:rsidRPr="00ED2FD5">
              <w:rPr>
                <w:color w:val="000000"/>
              </w:rPr>
              <w:t>Стул ученический регулируемый (начальные классы)</w:t>
            </w:r>
          </w:p>
        </w:tc>
        <w:tc>
          <w:tcPr>
            <w:tcW w:w="2943" w:type="dxa"/>
            <w:vAlign w:val="bottom"/>
          </w:tcPr>
          <w:p w:rsidR="00FA0BD8" w:rsidRPr="00ED2FD5" w:rsidRDefault="00FA0BD8" w:rsidP="00FA0BD8">
            <w:pPr>
              <w:widowControl/>
              <w:autoSpaceDE/>
              <w:autoSpaceDN/>
              <w:adjustRightInd/>
              <w:jc w:val="center"/>
            </w:pPr>
            <w:r w:rsidRPr="00ED2FD5">
              <w:t>44</w:t>
            </w:r>
          </w:p>
        </w:tc>
      </w:tr>
      <w:tr w:rsidR="00FA0BD8" w:rsidTr="00FA0BD8">
        <w:trPr>
          <w:trHeight w:val="221"/>
        </w:trPr>
        <w:tc>
          <w:tcPr>
            <w:tcW w:w="5916" w:type="dxa"/>
            <w:vAlign w:val="bottom"/>
          </w:tcPr>
          <w:p w:rsidR="00FA0BD8" w:rsidRPr="00ED2FD5" w:rsidRDefault="00FA0BD8" w:rsidP="00FA0BD8">
            <w:pPr>
              <w:widowControl/>
              <w:autoSpaceDE/>
              <w:autoSpaceDN/>
              <w:adjustRightInd/>
            </w:pPr>
            <w:r w:rsidRPr="00ED2FD5">
              <w:t>настенный экран</w:t>
            </w:r>
          </w:p>
        </w:tc>
        <w:tc>
          <w:tcPr>
            <w:tcW w:w="2943" w:type="dxa"/>
            <w:vAlign w:val="bottom"/>
          </w:tcPr>
          <w:p w:rsidR="00FA0BD8" w:rsidRPr="00ED2FD5" w:rsidRDefault="00FA0BD8" w:rsidP="00FA0BD8">
            <w:pPr>
              <w:widowControl/>
              <w:autoSpaceDE/>
              <w:autoSpaceDN/>
              <w:adjustRightInd/>
              <w:jc w:val="center"/>
            </w:pPr>
            <w:r w:rsidRPr="00ED2FD5">
              <w:t>1</w:t>
            </w:r>
          </w:p>
        </w:tc>
      </w:tr>
      <w:tr w:rsidR="00FA0BD8" w:rsidTr="00FA0BD8">
        <w:trPr>
          <w:trHeight w:val="221"/>
        </w:trPr>
        <w:tc>
          <w:tcPr>
            <w:tcW w:w="5916" w:type="dxa"/>
          </w:tcPr>
          <w:p w:rsidR="00FA0BD8" w:rsidRPr="00ED2FD5" w:rsidRDefault="00FA0BD8" w:rsidP="00FA0BD8">
            <w:pPr>
              <w:widowControl/>
              <w:autoSpaceDE/>
              <w:autoSpaceDN/>
              <w:adjustRightInd/>
            </w:pPr>
            <w:r w:rsidRPr="00ED2FD5">
              <w:t>Парты</w:t>
            </w:r>
          </w:p>
        </w:tc>
        <w:tc>
          <w:tcPr>
            <w:tcW w:w="2943" w:type="dxa"/>
          </w:tcPr>
          <w:p w:rsidR="00FA0BD8" w:rsidRPr="00ED2FD5" w:rsidRDefault="00FA0BD8" w:rsidP="00FA0BD8">
            <w:pPr>
              <w:widowControl/>
              <w:autoSpaceDE/>
              <w:autoSpaceDN/>
              <w:adjustRightInd/>
              <w:jc w:val="center"/>
            </w:pPr>
            <w:r w:rsidRPr="00ED2FD5">
              <w:t>60</w:t>
            </w:r>
          </w:p>
        </w:tc>
      </w:tr>
      <w:tr w:rsidR="00FA0BD8" w:rsidTr="00FA0BD8">
        <w:trPr>
          <w:trHeight w:val="458"/>
        </w:trPr>
        <w:tc>
          <w:tcPr>
            <w:tcW w:w="8859" w:type="dxa"/>
            <w:gridSpan w:val="2"/>
            <w:tcBorders>
              <w:top w:val="single" w:sz="4" w:space="0" w:color="auto"/>
              <w:left w:val="single" w:sz="4" w:space="0" w:color="auto"/>
              <w:bottom w:val="single" w:sz="4" w:space="0" w:color="auto"/>
            </w:tcBorders>
            <w:shd w:val="clear" w:color="000000" w:fill="00FFFF"/>
            <w:vAlign w:val="bottom"/>
          </w:tcPr>
          <w:p w:rsidR="00FA0BD8" w:rsidRPr="00ED2FD5" w:rsidRDefault="00FA0BD8" w:rsidP="00FA0BD8">
            <w:pPr>
              <w:widowControl/>
              <w:autoSpaceDE/>
              <w:autoSpaceDN/>
              <w:adjustRightInd/>
              <w:jc w:val="center"/>
            </w:pPr>
            <w:r w:rsidRPr="00553210">
              <w:rPr>
                <w:b/>
                <w:bCs/>
              </w:rPr>
              <w:t>КОМПЬЮТЕРНОЕ ОБОРУДОВАНИЕ И ОРГТЕХНИКА ДЛЯ УЧЕБНОГО ПРОЦЕССА</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DVD проигрыватель</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Телевизор</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Антенна</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Магнитофон</w:t>
            </w:r>
          </w:p>
        </w:tc>
        <w:tc>
          <w:tcPr>
            <w:tcW w:w="2943" w:type="dxa"/>
            <w:vAlign w:val="bottom"/>
          </w:tcPr>
          <w:p w:rsidR="00FA0BD8" w:rsidRPr="00553210" w:rsidRDefault="00FA0BD8" w:rsidP="00FA0BD8">
            <w:pPr>
              <w:widowControl/>
              <w:autoSpaceDE/>
              <w:autoSpaceDN/>
              <w:adjustRightInd/>
              <w:jc w:val="center"/>
            </w:pPr>
            <w:r w:rsidRPr="00553210">
              <w:t>4</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Интерактивная доска</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proofErr w:type="spellStart"/>
            <w:r w:rsidRPr="00553210">
              <w:t>Мультимедийный</w:t>
            </w:r>
            <w:proofErr w:type="spellEnd"/>
            <w:r w:rsidRPr="00553210">
              <w:t xml:space="preserve"> проектор</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Экран</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Компьютер</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Музыкальный центр</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Проектор</w:t>
            </w:r>
          </w:p>
        </w:tc>
        <w:tc>
          <w:tcPr>
            <w:tcW w:w="2943" w:type="dxa"/>
          </w:tcPr>
          <w:p w:rsidR="00FA0BD8" w:rsidRPr="00553210" w:rsidRDefault="00FA0BD8" w:rsidP="00FA0BD8">
            <w:pPr>
              <w:widowControl/>
              <w:autoSpaceDE/>
              <w:autoSpaceDN/>
              <w:adjustRightInd/>
              <w:jc w:val="center"/>
            </w:pPr>
            <w:r w:rsidRPr="00553210">
              <w:t>2</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Компьютер</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Цифровая видеокамера</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Цифровой фотоаппарат</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 xml:space="preserve">Компьютер </w:t>
            </w:r>
            <w:proofErr w:type="spellStart"/>
            <w:r w:rsidRPr="00553210">
              <w:t>Celeron</w:t>
            </w:r>
            <w:proofErr w:type="spellEnd"/>
          </w:p>
        </w:tc>
        <w:tc>
          <w:tcPr>
            <w:tcW w:w="2943" w:type="dxa"/>
            <w:vAlign w:val="bottom"/>
          </w:tcPr>
          <w:p w:rsidR="00FA0BD8" w:rsidRPr="00553210" w:rsidRDefault="00FA0BD8" w:rsidP="00FA0BD8">
            <w:pPr>
              <w:widowControl/>
              <w:autoSpaceDE/>
              <w:autoSpaceDN/>
              <w:adjustRightInd/>
              <w:jc w:val="center"/>
            </w:pPr>
            <w:r w:rsidRPr="00553210">
              <w:t>10</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Компьютер</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Сервер</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Ноутбук</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Акустическая система</w:t>
            </w:r>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Усилитель</w:t>
            </w:r>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proofErr w:type="spellStart"/>
            <w:r w:rsidRPr="00553210">
              <w:t>Радиомикрофон</w:t>
            </w:r>
            <w:proofErr w:type="spellEnd"/>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Микрофон</w:t>
            </w:r>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rPr>
            </w:pPr>
            <w:r w:rsidRPr="00553210">
              <w:rPr>
                <w:color w:val="000000"/>
              </w:rPr>
              <w:t xml:space="preserve">проектор тип 2 </w:t>
            </w:r>
            <w:proofErr w:type="spellStart"/>
            <w:r w:rsidRPr="00553210">
              <w:rPr>
                <w:color w:val="000000"/>
              </w:rPr>
              <w:t>Optoma</w:t>
            </w:r>
            <w:proofErr w:type="spellEnd"/>
            <w:r w:rsidRPr="00553210">
              <w:rPr>
                <w:color w:val="000000"/>
              </w:rPr>
              <w:t xml:space="preserve"> DS327</w:t>
            </w:r>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rPr>
            </w:pPr>
            <w:r w:rsidRPr="00553210">
              <w:rPr>
                <w:color w:val="000000"/>
              </w:rPr>
              <w:t xml:space="preserve">проектор тип 2 </w:t>
            </w:r>
            <w:proofErr w:type="spellStart"/>
            <w:r w:rsidRPr="00553210">
              <w:rPr>
                <w:color w:val="000000"/>
              </w:rPr>
              <w:t>Optoma</w:t>
            </w:r>
            <w:proofErr w:type="spellEnd"/>
            <w:r w:rsidRPr="00553210">
              <w:rPr>
                <w:color w:val="000000"/>
              </w:rPr>
              <w:t xml:space="preserve"> DS327</w:t>
            </w:r>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rPr>
            </w:pPr>
            <w:r w:rsidRPr="00553210">
              <w:rPr>
                <w:color w:val="000000"/>
              </w:rPr>
              <w:t>крепление 2</w:t>
            </w:r>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rPr>
            </w:pPr>
            <w:r w:rsidRPr="00553210">
              <w:rPr>
                <w:color w:val="000000"/>
              </w:rPr>
              <w:t>крепление 2</w:t>
            </w:r>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rPr>
            </w:pPr>
            <w:r w:rsidRPr="00553210">
              <w:rPr>
                <w:color w:val="000000"/>
              </w:rPr>
              <w:t xml:space="preserve">колонки </w:t>
            </w:r>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rPr>
            </w:pPr>
            <w:r w:rsidRPr="00553210">
              <w:rPr>
                <w:color w:val="000000"/>
              </w:rPr>
              <w:lastRenderedPageBreak/>
              <w:t xml:space="preserve">колонки </w:t>
            </w:r>
          </w:p>
        </w:tc>
        <w:tc>
          <w:tcPr>
            <w:tcW w:w="2943" w:type="dxa"/>
            <w:vAlign w:val="bottom"/>
          </w:tcPr>
          <w:p w:rsidR="00FA0BD8" w:rsidRPr="00553210" w:rsidRDefault="00FA0BD8" w:rsidP="00FA0BD8">
            <w:pPr>
              <w:widowControl/>
              <w:autoSpaceDE/>
              <w:autoSpaceDN/>
              <w:adjustRightInd/>
              <w:jc w:val="center"/>
            </w:pPr>
            <w:r w:rsidRPr="00553210">
              <w:t> </w:t>
            </w:r>
          </w:p>
        </w:tc>
      </w:tr>
      <w:tr w:rsidR="00FA0BD8" w:rsidRPr="00122511"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lang w:val="en-US"/>
              </w:rPr>
            </w:pPr>
            <w:proofErr w:type="spellStart"/>
            <w:r w:rsidRPr="00553210">
              <w:rPr>
                <w:color w:val="000000"/>
              </w:rPr>
              <w:t>Компьютертип</w:t>
            </w:r>
            <w:proofErr w:type="spellEnd"/>
            <w:r w:rsidRPr="00553210">
              <w:rPr>
                <w:color w:val="000000"/>
                <w:lang w:val="en-US"/>
              </w:rPr>
              <w:t xml:space="preserve">№1-IMANGO Flex Mini </w:t>
            </w:r>
            <w:proofErr w:type="spellStart"/>
            <w:r w:rsidRPr="00553210">
              <w:rPr>
                <w:color w:val="000000"/>
                <w:lang w:val="en-US"/>
              </w:rPr>
              <w:t>intel</w:t>
            </w:r>
            <w:proofErr w:type="spellEnd"/>
            <w:r w:rsidRPr="00553210">
              <w:rPr>
                <w:color w:val="000000"/>
                <w:lang w:val="en-US"/>
              </w:rPr>
              <w:t>/j-30</w:t>
            </w:r>
          </w:p>
        </w:tc>
        <w:tc>
          <w:tcPr>
            <w:tcW w:w="2943" w:type="dxa"/>
            <w:vAlign w:val="bottom"/>
          </w:tcPr>
          <w:p w:rsidR="00FA0BD8" w:rsidRPr="00553210" w:rsidRDefault="00FA0BD8" w:rsidP="00FA0BD8">
            <w:pPr>
              <w:widowControl/>
              <w:autoSpaceDE/>
              <w:autoSpaceDN/>
              <w:adjustRightInd/>
              <w:jc w:val="center"/>
              <w:rPr>
                <w:lang w:val="en-US"/>
              </w:rPr>
            </w:pPr>
            <w:r w:rsidRPr="00553210">
              <w:rPr>
                <w:lang w:val="en-US"/>
              </w:rPr>
              <w:t> </w:t>
            </w:r>
          </w:p>
        </w:tc>
      </w:tr>
      <w:tr w:rsidR="00FA0BD8" w:rsidRPr="00122511"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lang w:val="en-US"/>
              </w:rPr>
            </w:pPr>
            <w:proofErr w:type="spellStart"/>
            <w:r w:rsidRPr="00553210">
              <w:rPr>
                <w:color w:val="000000"/>
              </w:rPr>
              <w:t>Компьютертип</w:t>
            </w:r>
            <w:proofErr w:type="spellEnd"/>
            <w:r w:rsidRPr="00553210">
              <w:rPr>
                <w:color w:val="000000"/>
                <w:lang w:val="en-US"/>
              </w:rPr>
              <w:t xml:space="preserve">№1-IMANGO Flex Mini </w:t>
            </w:r>
            <w:proofErr w:type="spellStart"/>
            <w:r w:rsidRPr="00553210">
              <w:rPr>
                <w:color w:val="000000"/>
                <w:lang w:val="en-US"/>
              </w:rPr>
              <w:t>intel</w:t>
            </w:r>
            <w:proofErr w:type="spellEnd"/>
            <w:r w:rsidRPr="00553210">
              <w:rPr>
                <w:color w:val="000000"/>
                <w:lang w:val="en-US"/>
              </w:rPr>
              <w:t>/j-30</w:t>
            </w:r>
          </w:p>
        </w:tc>
        <w:tc>
          <w:tcPr>
            <w:tcW w:w="2943" w:type="dxa"/>
            <w:vAlign w:val="bottom"/>
          </w:tcPr>
          <w:p w:rsidR="00FA0BD8" w:rsidRPr="00553210" w:rsidRDefault="00FA0BD8" w:rsidP="00FA0BD8">
            <w:pPr>
              <w:widowControl/>
              <w:autoSpaceDE/>
              <w:autoSpaceDN/>
              <w:adjustRightInd/>
              <w:jc w:val="center"/>
              <w:rPr>
                <w:lang w:val="en-US"/>
              </w:rPr>
            </w:pPr>
            <w:r w:rsidRPr="00553210">
              <w:rPr>
                <w:lang w:val="en-US"/>
              </w:rPr>
              <w:t> </w:t>
            </w:r>
          </w:p>
        </w:tc>
      </w:tr>
      <w:tr w:rsidR="00FA0BD8" w:rsidRPr="00122511"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lang w:val="en-US"/>
              </w:rPr>
            </w:pPr>
            <w:r w:rsidRPr="00553210">
              <w:rPr>
                <w:color w:val="000000"/>
              </w:rPr>
              <w:t>МФУ</w:t>
            </w:r>
            <w:r w:rsidRPr="00553210">
              <w:rPr>
                <w:color w:val="000000"/>
                <w:lang w:val="en-US"/>
              </w:rPr>
              <w:t xml:space="preserve"> Canon </w:t>
            </w:r>
            <w:proofErr w:type="spellStart"/>
            <w:r w:rsidRPr="00553210">
              <w:rPr>
                <w:color w:val="000000"/>
                <w:lang w:val="en-US"/>
              </w:rPr>
              <w:t>i</w:t>
            </w:r>
            <w:proofErr w:type="spellEnd"/>
            <w:r w:rsidRPr="00553210">
              <w:rPr>
                <w:color w:val="000000"/>
                <w:lang w:val="en-US"/>
              </w:rPr>
              <w:t>-SISTEMS MF 3010</w:t>
            </w:r>
          </w:p>
        </w:tc>
        <w:tc>
          <w:tcPr>
            <w:tcW w:w="2943" w:type="dxa"/>
            <w:vAlign w:val="bottom"/>
          </w:tcPr>
          <w:p w:rsidR="00FA0BD8" w:rsidRPr="00553210" w:rsidRDefault="00FA0BD8" w:rsidP="00FA0BD8">
            <w:pPr>
              <w:widowControl/>
              <w:autoSpaceDE/>
              <w:autoSpaceDN/>
              <w:adjustRightInd/>
              <w:jc w:val="center"/>
              <w:rPr>
                <w:lang w:val="en-US"/>
              </w:rPr>
            </w:pPr>
            <w:r w:rsidRPr="00553210">
              <w:rPr>
                <w:lang w:val="en-US"/>
              </w:rPr>
              <w:t> </w:t>
            </w:r>
          </w:p>
        </w:tc>
      </w:tr>
      <w:tr w:rsidR="00FA0BD8" w:rsidRPr="00122511"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lang w:val="en-US"/>
              </w:rPr>
            </w:pPr>
            <w:r w:rsidRPr="00553210">
              <w:rPr>
                <w:color w:val="000000"/>
              </w:rPr>
              <w:t>МФУ</w:t>
            </w:r>
            <w:r w:rsidRPr="00553210">
              <w:rPr>
                <w:color w:val="000000"/>
                <w:lang w:val="en-US"/>
              </w:rPr>
              <w:t xml:space="preserve"> Canon </w:t>
            </w:r>
            <w:proofErr w:type="spellStart"/>
            <w:r w:rsidRPr="00553210">
              <w:rPr>
                <w:color w:val="000000"/>
                <w:lang w:val="en-US"/>
              </w:rPr>
              <w:t>i</w:t>
            </w:r>
            <w:proofErr w:type="spellEnd"/>
            <w:r w:rsidRPr="00553210">
              <w:rPr>
                <w:color w:val="000000"/>
                <w:lang w:val="en-US"/>
              </w:rPr>
              <w:t>-SISTEMS MF 3010</w:t>
            </w:r>
          </w:p>
        </w:tc>
        <w:tc>
          <w:tcPr>
            <w:tcW w:w="2943" w:type="dxa"/>
            <w:vAlign w:val="bottom"/>
          </w:tcPr>
          <w:p w:rsidR="00FA0BD8" w:rsidRPr="00553210" w:rsidRDefault="00FA0BD8" w:rsidP="00FA0BD8">
            <w:pPr>
              <w:widowControl/>
              <w:autoSpaceDE/>
              <w:autoSpaceDN/>
              <w:adjustRightInd/>
              <w:jc w:val="center"/>
              <w:rPr>
                <w:lang w:val="en-US"/>
              </w:rPr>
            </w:pPr>
            <w:r w:rsidRPr="00553210">
              <w:rPr>
                <w:lang w:val="en-US"/>
              </w:rPr>
              <w:t> </w:t>
            </w:r>
          </w:p>
        </w:tc>
      </w:tr>
      <w:tr w:rsidR="00FA0BD8" w:rsidRPr="00122511"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lang w:val="en-US"/>
              </w:rPr>
            </w:pPr>
            <w:r w:rsidRPr="00553210">
              <w:rPr>
                <w:color w:val="000000"/>
              </w:rPr>
              <w:t>МФУ</w:t>
            </w:r>
            <w:r w:rsidRPr="00553210">
              <w:rPr>
                <w:color w:val="000000"/>
                <w:lang w:val="en-US"/>
              </w:rPr>
              <w:t xml:space="preserve"> Canon </w:t>
            </w:r>
            <w:proofErr w:type="spellStart"/>
            <w:r w:rsidRPr="00553210">
              <w:rPr>
                <w:color w:val="000000"/>
                <w:lang w:val="en-US"/>
              </w:rPr>
              <w:t>i</w:t>
            </w:r>
            <w:proofErr w:type="spellEnd"/>
            <w:r w:rsidRPr="00553210">
              <w:rPr>
                <w:color w:val="000000"/>
                <w:lang w:val="en-US"/>
              </w:rPr>
              <w:t>-SISTEMS MF 3010</w:t>
            </w:r>
          </w:p>
        </w:tc>
        <w:tc>
          <w:tcPr>
            <w:tcW w:w="2943" w:type="dxa"/>
            <w:vAlign w:val="bottom"/>
          </w:tcPr>
          <w:p w:rsidR="00FA0BD8" w:rsidRPr="00553210" w:rsidRDefault="00FA0BD8" w:rsidP="00FA0BD8">
            <w:pPr>
              <w:widowControl/>
              <w:autoSpaceDE/>
              <w:autoSpaceDN/>
              <w:adjustRightInd/>
              <w:jc w:val="center"/>
              <w:rPr>
                <w:lang w:val="en-US"/>
              </w:rPr>
            </w:pPr>
            <w:r w:rsidRPr="00553210">
              <w:rPr>
                <w:lang w:val="en-US"/>
              </w:rPr>
              <w:t> </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lang w:val="en-US"/>
              </w:rPr>
            </w:pPr>
            <w:proofErr w:type="spellStart"/>
            <w:r w:rsidRPr="00553210">
              <w:rPr>
                <w:color w:val="000000"/>
              </w:rPr>
              <w:t>Компьютертип</w:t>
            </w:r>
            <w:proofErr w:type="spellEnd"/>
            <w:r w:rsidRPr="00553210">
              <w:rPr>
                <w:color w:val="000000"/>
                <w:lang w:val="en-US"/>
              </w:rPr>
              <w:t xml:space="preserve">№1-IMANGO Flex Mini </w:t>
            </w:r>
            <w:proofErr w:type="spellStart"/>
            <w:r w:rsidRPr="00553210">
              <w:rPr>
                <w:color w:val="000000"/>
                <w:lang w:val="en-US"/>
              </w:rPr>
              <w:t>intel</w:t>
            </w:r>
            <w:proofErr w:type="spellEnd"/>
            <w:r w:rsidRPr="00553210">
              <w:rPr>
                <w:color w:val="000000"/>
                <w:lang w:val="en-US"/>
              </w:rPr>
              <w:t>/j-30</w:t>
            </w:r>
          </w:p>
        </w:tc>
        <w:tc>
          <w:tcPr>
            <w:tcW w:w="2943" w:type="dxa"/>
          </w:tcPr>
          <w:p w:rsidR="00FA0BD8" w:rsidRPr="00553210" w:rsidRDefault="00FA0BD8" w:rsidP="00FA0BD8">
            <w:pPr>
              <w:widowControl/>
              <w:autoSpaceDE/>
              <w:autoSpaceDN/>
              <w:adjustRightInd/>
              <w:jc w:val="center"/>
              <w:rPr>
                <w:color w:val="000000"/>
              </w:rPr>
            </w:pPr>
            <w:r w:rsidRPr="00553210">
              <w:rPr>
                <w:color w:val="000000"/>
              </w:rPr>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lang w:val="en-US"/>
              </w:rPr>
            </w:pPr>
            <w:r w:rsidRPr="00553210">
              <w:rPr>
                <w:color w:val="000000"/>
              </w:rPr>
              <w:t>МФУ</w:t>
            </w:r>
            <w:r w:rsidRPr="00553210">
              <w:rPr>
                <w:color w:val="000000"/>
                <w:lang w:val="en-US"/>
              </w:rPr>
              <w:t xml:space="preserve"> Canon </w:t>
            </w:r>
            <w:proofErr w:type="spellStart"/>
            <w:r w:rsidRPr="00553210">
              <w:rPr>
                <w:color w:val="000000"/>
                <w:lang w:val="en-US"/>
              </w:rPr>
              <w:t>i</w:t>
            </w:r>
            <w:proofErr w:type="spellEnd"/>
            <w:r w:rsidRPr="00553210">
              <w:rPr>
                <w:color w:val="000000"/>
                <w:lang w:val="en-US"/>
              </w:rPr>
              <w:t>-SISTEMS MF 3010</w:t>
            </w:r>
          </w:p>
        </w:tc>
        <w:tc>
          <w:tcPr>
            <w:tcW w:w="2943" w:type="dxa"/>
          </w:tcPr>
          <w:p w:rsidR="00FA0BD8" w:rsidRPr="00553210" w:rsidRDefault="00FA0BD8" w:rsidP="00FA0BD8">
            <w:pPr>
              <w:widowControl/>
              <w:autoSpaceDE/>
              <w:autoSpaceDN/>
              <w:adjustRightInd/>
              <w:jc w:val="center"/>
              <w:rPr>
                <w:color w:val="000000"/>
              </w:rPr>
            </w:pPr>
            <w:r w:rsidRPr="00553210">
              <w:rPr>
                <w:color w:val="000000"/>
              </w:rPr>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proofErr w:type="spellStart"/>
            <w:r w:rsidRPr="00553210">
              <w:t>Магнитолла</w:t>
            </w:r>
            <w:proofErr w:type="spellEnd"/>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микрофоны</w:t>
            </w:r>
          </w:p>
        </w:tc>
        <w:tc>
          <w:tcPr>
            <w:tcW w:w="2943" w:type="dxa"/>
          </w:tcPr>
          <w:p w:rsidR="00FA0BD8" w:rsidRPr="00553210" w:rsidRDefault="00FA0BD8" w:rsidP="00FA0BD8">
            <w:pPr>
              <w:widowControl/>
              <w:autoSpaceDE/>
              <w:autoSpaceDN/>
              <w:adjustRightInd/>
              <w:jc w:val="center"/>
            </w:pPr>
            <w:r w:rsidRPr="00553210">
              <w:t>2</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rPr>
            </w:pPr>
            <w:proofErr w:type="gramStart"/>
            <w:r w:rsidRPr="00553210">
              <w:rPr>
                <w:color w:val="000000"/>
              </w:rPr>
              <w:t xml:space="preserve">Ноутбук </w:t>
            </w:r>
            <w:proofErr w:type="spellStart"/>
            <w:r w:rsidRPr="00553210">
              <w:rPr>
                <w:color w:val="000000"/>
              </w:rPr>
              <w:t>Acer</w:t>
            </w:r>
            <w:proofErr w:type="spellEnd"/>
            <w:r w:rsidRPr="00553210">
              <w:rPr>
                <w:color w:val="000000"/>
              </w:rPr>
              <w:t xml:space="preserve"> E1-571G (код 3020201</w:t>
            </w:r>
            <w:proofErr w:type="gramEnd"/>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rPr>
                <w:color w:val="000000"/>
              </w:rPr>
            </w:pPr>
            <w:proofErr w:type="gramStart"/>
            <w:r w:rsidRPr="00553210">
              <w:rPr>
                <w:color w:val="000000"/>
              </w:rPr>
              <w:t xml:space="preserve">Проектор </w:t>
            </w:r>
            <w:proofErr w:type="spellStart"/>
            <w:r w:rsidRPr="00553210">
              <w:rPr>
                <w:color w:val="000000"/>
              </w:rPr>
              <w:t>мультимедийный</w:t>
            </w:r>
            <w:proofErr w:type="spellEnd"/>
            <w:r w:rsidRPr="00553210">
              <w:rPr>
                <w:color w:val="000000"/>
              </w:rPr>
              <w:t xml:space="preserve"> BENQ MX  (код 1273020273 </w:t>
            </w:r>
            <w:proofErr w:type="gramEnd"/>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интерактивная доска в комплекте с проектором</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проектор с креплением</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проектор</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комплект компьютера</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МФУ</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ноутбук</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 xml:space="preserve">интерактивная доска </w:t>
            </w:r>
            <w:proofErr w:type="spellStart"/>
            <w:r w:rsidRPr="00553210">
              <w:t>Prometeo</w:t>
            </w:r>
            <w:proofErr w:type="spellEnd"/>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колонки (комплект)</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FA0BD8" w:rsidRPr="00553210" w:rsidRDefault="00FA0BD8" w:rsidP="00FA0BD8">
            <w:pPr>
              <w:widowControl/>
              <w:autoSpaceDE/>
              <w:autoSpaceDN/>
              <w:adjustRightInd/>
            </w:pPr>
            <w:r w:rsidRPr="00553210">
              <w:t>принтер</w:t>
            </w:r>
          </w:p>
        </w:tc>
        <w:tc>
          <w:tcPr>
            <w:tcW w:w="2943" w:type="dxa"/>
            <w:vAlign w:val="bottom"/>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Принтер</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Принтер</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Принтер</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Компьютер</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Компьютер</w:t>
            </w:r>
          </w:p>
        </w:tc>
        <w:tc>
          <w:tcPr>
            <w:tcW w:w="2943" w:type="dxa"/>
          </w:tcPr>
          <w:p w:rsidR="00FA0BD8" w:rsidRPr="00553210" w:rsidRDefault="00FA0BD8" w:rsidP="00FA0BD8">
            <w:pPr>
              <w:widowControl/>
              <w:autoSpaceDE/>
              <w:autoSpaceDN/>
              <w:adjustRightInd/>
              <w:jc w:val="center"/>
            </w:pPr>
            <w:r w:rsidRPr="00553210">
              <w:t>5</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Компьютер</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proofErr w:type="spellStart"/>
            <w:r w:rsidRPr="00553210">
              <w:t>Раб</w:t>
            </w:r>
            <w:proofErr w:type="gramStart"/>
            <w:r w:rsidRPr="00553210">
              <w:t>.м</w:t>
            </w:r>
            <w:proofErr w:type="gramEnd"/>
            <w:r w:rsidRPr="00553210">
              <w:t>есто</w:t>
            </w:r>
            <w:proofErr w:type="spellEnd"/>
            <w:r w:rsidRPr="00553210">
              <w:t xml:space="preserve"> библиотекаря</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proofErr w:type="spellStart"/>
            <w:r w:rsidRPr="00553210">
              <w:t>Раб</w:t>
            </w:r>
            <w:proofErr w:type="gramStart"/>
            <w:r w:rsidRPr="00553210">
              <w:t>.м</w:t>
            </w:r>
            <w:proofErr w:type="gramEnd"/>
            <w:r w:rsidRPr="00553210">
              <w:t>есто</w:t>
            </w:r>
            <w:proofErr w:type="spellEnd"/>
            <w:r w:rsidRPr="00553210">
              <w:t xml:space="preserve"> учителя</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proofErr w:type="spellStart"/>
            <w:r w:rsidRPr="00553210">
              <w:t>Раб</w:t>
            </w:r>
            <w:proofErr w:type="gramStart"/>
            <w:r w:rsidRPr="00553210">
              <w:t>.м</w:t>
            </w:r>
            <w:proofErr w:type="gramEnd"/>
            <w:r w:rsidRPr="00553210">
              <w:t>есто</w:t>
            </w:r>
            <w:proofErr w:type="spellEnd"/>
            <w:r w:rsidRPr="00553210">
              <w:t xml:space="preserve"> учителя</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Сетевое оборудование</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 xml:space="preserve">Комплект </w:t>
            </w:r>
            <w:proofErr w:type="gramStart"/>
            <w:r w:rsidRPr="00553210">
              <w:t>сетевого</w:t>
            </w:r>
            <w:proofErr w:type="gramEnd"/>
            <w:r w:rsidRPr="00553210">
              <w:t xml:space="preserve"> </w:t>
            </w:r>
            <w:proofErr w:type="spellStart"/>
            <w:r w:rsidRPr="00553210">
              <w:t>оборудов</w:t>
            </w:r>
            <w:proofErr w:type="spellEnd"/>
            <w:r w:rsidRPr="00553210">
              <w:t>.</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Магнитофон</w:t>
            </w:r>
          </w:p>
        </w:tc>
        <w:tc>
          <w:tcPr>
            <w:tcW w:w="2943" w:type="dxa"/>
          </w:tcPr>
          <w:p w:rsidR="00FA0BD8" w:rsidRPr="00553210" w:rsidRDefault="00FA0BD8" w:rsidP="00FA0BD8">
            <w:pPr>
              <w:widowControl/>
              <w:autoSpaceDE/>
              <w:autoSpaceDN/>
              <w:adjustRightInd/>
              <w:jc w:val="center"/>
            </w:pPr>
            <w:r w:rsidRPr="00553210">
              <w:t>1</w:t>
            </w:r>
          </w:p>
        </w:tc>
      </w:tr>
      <w:tr w:rsidR="00FA0BD8" w:rsidTr="008467E0">
        <w:trPr>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FA0BD8" w:rsidRPr="00553210" w:rsidRDefault="00FA0BD8" w:rsidP="00FA0BD8">
            <w:pPr>
              <w:widowControl/>
              <w:autoSpaceDE/>
              <w:autoSpaceDN/>
              <w:adjustRightInd/>
            </w:pPr>
            <w:r w:rsidRPr="00553210">
              <w:t>Магнитофон "Ава"</w:t>
            </w:r>
          </w:p>
        </w:tc>
        <w:tc>
          <w:tcPr>
            <w:tcW w:w="2943" w:type="dxa"/>
          </w:tcPr>
          <w:p w:rsidR="00FA0BD8" w:rsidRPr="00553210" w:rsidRDefault="00FA0BD8" w:rsidP="00FA0BD8">
            <w:pPr>
              <w:widowControl/>
              <w:autoSpaceDE/>
              <w:autoSpaceDN/>
              <w:adjustRightInd/>
              <w:jc w:val="center"/>
            </w:pPr>
            <w:r w:rsidRPr="00553210">
              <w:t>0</w:t>
            </w:r>
          </w:p>
        </w:tc>
      </w:tr>
    </w:tbl>
    <w:tbl>
      <w:tblPr>
        <w:tblW w:w="8920" w:type="dxa"/>
        <w:tblInd w:w="93" w:type="dxa"/>
        <w:tblLook w:val="04A0"/>
      </w:tblPr>
      <w:tblGrid>
        <w:gridCol w:w="8920"/>
      </w:tblGrid>
      <w:tr w:rsidR="007B1248" w:rsidRPr="00553210" w:rsidTr="007B1248">
        <w:trPr>
          <w:trHeight w:val="268"/>
        </w:trPr>
        <w:tc>
          <w:tcPr>
            <w:tcW w:w="8920" w:type="dxa"/>
            <w:tcBorders>
              <w:top w:val="single" w:sz="4" w:space="0" w:color="auto"/>
              <w:left w:val="single" w:sz="4" w:space="0" w:color="auto"/>
              <w:bottom w:val="single" w:sz="4" w:space="0" w:color="auto"/>
              <w:right w:val="single" w:sz="4" w:space="0" w:color="auto"/>
            </w:tcBorders>
            <w:shd w:val="clear" w:color="000000" w:fill="00FFFF"/>
            <w:noWrap/>
            <w:vAlign w:val="bottom"/>
            <w:hideMark/>
          </w:tcPr>
          <w:p w:rsidR="007B1248" w:rsidRPr="00553210" w:rsidRDefault="007B1248" w:rsidP="008467E0">
            <w:pPr>
              <w:widowControl/>
              <w:autoSpaceDE/>
              <w:autoSpaceDN/>
              <w:adjustRightInd/>
              <w:rPr>
                <w:b/>
                <w:bCs/>
              </w:rPr>
            </w:pPr>
            <w:r w:rsidRPr="00553210">
              <w:rPr>
                <w:b/>
                <w:bCs/>
              </w:rPr>
              <w:t>ШВЕЙНЫЕ МАШИНЫ</w:t>
            </w:r>
          </w:p>
        </w:tc>
      </w:tr>
    </w:tbl>
    <w:tbl>
      <w:tblPr>
        <w:tblStyle w:val="a4"/>
        <w:tblW w:w="8919" w:type="dxa"/>
        <w:tblInd w:w="120" w:type="dxa"/>
        <w:tblLook w:val="04A0"/>
      </w:tblPr>
      <w:tblGrid>
        <w:gridCol w:w="5916"/>
        <w:gridCol w:w="2943"/>
        <w:gridCol w:w="60"/>
      </w:tblGrid>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rPr>
                <w:i/>
                <w:iCs/>
              </w:rPr>
            </w:pPr>
            <w:proofErr w:type="spellStart"/>
            <w:r w:rsidRPr="00553210">
              <w:rPr>
                <w:i/>
                <w:iCs/>
              </w:rPr>
              <w:t>Ямата</w:t>
            </w:r>
            <w:proofErr w:type="spellEnd"/>
            <w:r w:rsidRPr="00553210">
              <w:rPr>
                <w:i/>
                <w:iCs/>
              </w:rPr>
              <w:t xml:space="preserve"> - 07</w:t>
            </w:r>
          </w:p>
        </w:tc>
        <w:tc>
          <w:tcPr>
            <w:tcW w:w="2943" w:type="dxa"/>
            <w:vAlign w:val="bottom"/>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rPr>
                <w:i/>
                <w:iCs/>
              </w:rPr>
            </w:pPr>
            <w:proofErr w:type="spellStart"/>
            <w:r w:rsidRPr="00553210">
              <w:rPr>
                <w:i/>
                <w:iCs/>
              </w:rPr>
              <w:t>Ямата</w:t>
            </w:r>
            <w:proofErr w:type="spellEnd"/>
            <w:r w:rsidRPr="00553210">
              <w:rPr>
                <w:i/>
                <w:iCs/>
              </w:rPr>
              <w:t xml:space="preserve"> - 760</w:t>
            </w:r>
          </w:p>
        </w:tc>
        <w:tc>
          <w:tcPr>
            <w:tcW w:w="2943" w:type="dxa"/>
            <w:vAlign w:val="bottom"/>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rPr>
                <w:i/>
                <w:iCs/>
              </w:rPr>
            </w:pPr>
            <w:proofErr w:type="spellStart"/>
            <w:r w:rsidRPr="00553210">
              <w:rPr>
                <w:i/>
                <w:iCs/>
              </w:rPr>
              <w:t>Ямата</w:t>
            </w:r>
            <w:proofErr w:type="spellEnd"/>
            <w:r w:rsidRPr="00553210">
              <w:rPr>
                <w:i/>
                <w:iCs/>
              </w:rPr>
              <w:t xml:space="preserve"> - 790</w:t>
            </w:r>
          </w:p>
        </w:tc>
        <w:tc>
          <w:tcPr>
            <w:tcW w:w="2943" w:type="dxa"/>
            <w:vAlign w:val="bottom"/>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rPr>
                <w:i/>
                <w:iCs/>
              </w:rPr>
            </w:pPr>
            <w:proofErr w:type="spellStart"/>
            <w:r w:rsidRPr="00553210">
              <w:rPr>
                <w:i/>
                <w:iCs/>
              </w:rPr>
              <w:t>Бразер</w:t>
            </w:r>
            <w:proofErr w:type="spellEnd"/>
            <w:r w:rsidRPr="00553210">
              <w:rPr>
                <w:i/>
                <w:iCs/>
              </w:rPr>
              <w:t xml:space="preserve"> Х -5</w:t>
            </w:r>
          </w:p>
        </w:tc>
        <w:tc>
          <w:tcPr>
            <w:tcW w:w="2943" w:type="dxa"/>
            <w:vAlign w:val="bottom"/>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rPr>
                <w:i/>
                <w:iCs/>
              </w:rPr>
            </w:pPr>
            <w:proofErr w:type="spellStart"/>
            <w:r w:rsidRPr="00553210">
              <w:rPr>
                <w:i/>
                <w:iCs/>
              </w:rPr>
              <w:t>Тайота</w:t>
            </w:r>
            <w:proofErr w:type="spellEnd"/>
            <w:r w:rsidRPr="00553210">
              <w:rPr>
                <w:i/>
                <w:iCs/>
              </w:rPr>
              <w:t xml:space="preserve"> ES - 121</w:t>
            </w:r>
          </w:p>
        </w:tc>
        <w:tc>
          <w:tcPr>
            <w:tcW w:w="2943" w:type="dxa"/>
            <w:vAlign w:val="bottom"/>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8859" w:type="dxa"/>
            <w:gridSpan w:val="2"/>
            <w:tcBorders>
              <w:top w:val="single" w:sz="4" w:space="0" w:color="auto"/>
              <w:left w:val="single" w:sz="4" w:space="0" w:color="auto"/>
              <w:bottom w:val="single" w:sz="4" w:space="0" w:color="auto"/>
            </w:tcBorders>
            <w:shd w:val="clear" w:color="000000" w:fill="00FFFF"/>
            <w:vAlign w:val="bottom"/>
          </w:tcPr>
          <w:p w:rsidR="007B1248" w:rsidRPr="00553210" w:rsidRDefault="007B1248" w:rsidP="007B1248">
            <w:pPr>
              <w:widowControl/>
              <w:autoSpaceDE/>
              <w:autoSpaceDN/>
              <w:adjustRightInd/>
              <w:jc w:val="center"/>
            </w:pPr>
            <w:r w:rsidRPr="00553210">
              <w:rPr>
                <w:b/>
                <w:bCs/>
              </w:rPr>
              <w:t>КАБИНЕТ БИОЛОГИИ</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553210" w:rsidRDefault="007B1248" w:rsidP="007B1248">
            <w:pPr>
              <w:widowControl/>
              <w:autoSpaceDE/>
              <w:autoSpaceDN/>
              <w:adjustRightInd/>
            </w:pPr>
            <w:r w:rsidRPr="00553210">
              <w:t>Кабинет биологии</w:t>
            </w:r>
          </w:p>
        </w:tc>
        <w:tc>
          <w:tcPr>
            <w:tcW w:w="2943" w:type="dxa"/>
            <w:vAlign w:val="bottom"/>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553210" w:rsidRDefault="007B1248" w:rsidP="007B1248">
            <w:pPr>
              <w:widowControl/>
              <w:autoSpaceDE/>
              <w:autoSpaceDN/>
              <w:adjustRightInd/>
            </w:pPr>
            <w:r w:rsidRPr="00553210">
              <w:t>Кабинет биологии</w:t>
            </w:r>
          </w:p>
        </w:tc>
        <w:tc>
          <w:tcPr>
            <w:tcW w:w="2943" w:type="dxa"/>
            <w:vAlign w:val="bottom"/>
          </w:tcPr>
          <w:p w:rsidR="007B1248" w:rsidRPr="00553210" w:rsidRDefault="007B1248" w:rsidP="007B1248">
            <w:pPr>
              <w:widowControl/>
              <w:autoSpaceDE/>
              <w:autoSpaceDN/>
              <w:adjustRightInd/>
              <w:jc w:val="center"/>
            </w:pPr>
            <w:r w:rsidRPr="00553210">
              <w:t> </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553210" w:rsidRDefault="007B1248" w:rsidP="007B1248">
            <w:pPr>
              <w:widowControl/>
              <w:autoSpaceDE/>
              <w:autoSpaceDN/>
              <w:adjustRightInd/>
            </w:pPr>
            <w:r w:rsidRPr="00553210">
              <w:t>Карточки</w:t>
            </w:r>
          </w:p>
        </w:tc>
        <w:tc>
          <w:tcPr>
            <w:tcW w:w="2943" w:type="dxa"/>
            <w:vAlign w:val="bottom"/>
          </w:tcPr>
          <w:p w:rsidR="007B1248" w:rsidRPr="00553210" w:rsidRDefault="007B1248" w:rsidP="007B1248">
            <w:pPr>
              <w:widowControl/>
              <w:autoSpaceDE/>
              <w:autoSpaceDN/>
              <w:adjustRightInd/>
              <w:jc w:val="center"/>
            </w:pPr>
            <w:r w:rsidRPr="00553210">
              <w:t> </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r w:rsidRPr="00553210">
              <w:t>Цифровой микроскоп</w:t>
            </w:r>
          </w:p>
        </w:tc>
        <w:tc>
          <w:tcPr>
            <w:tcW w:w="2943" w:type="dxa"/>
            <w:vAlign w:val="bottom"/>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proofErr w:type="spellStart"/>
            <w:proofErr w:type="gramStart"/>
            <w:r w:rsidRPr="00553210">
              <w:t>К-т</w:t>
            </w:r>
            <w:proofErr w:type="spellEnd"/>
            <w:proofErr w:type="gramEnd"/>
            <w:r w:rsidRPr="00553210">
              <w:t xml:space="preserve"> таблиц</w:t>
            </w:r>
          </w:p>
        </w:tc>
        <w:tc>
          <w:tcPr>
            <w:tcW w:w="2943" w:type="dxa"/>
            <w:vAlign w:val="bottom"/>
          </w:tcPr>
          <w:p w:rsidR="007B1248" w:rsidRPr="00553210" w:rsidRDefault="007B1248" w:rsidP="007B1248">
            <w:pPr>
              <w:widowControl/>
              <w:autoSpaceDE/>
              <w:autoSpaceDN/>
              <w:adjustRightInd/>
              <w:jc w:val="center"/>
            </w:pPr>
            <w:r w:rsidRPr="00553210">
              <w:t> </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r w:rsidRPr="00553210">
              <w:t>Весы учебные с гирями</w:t>
            </w:r>
          </w:p>
        </w:tc>
        <w:tc>
          <w:tcPr>
            <w:tcW w:w="2943" w:type="dxa"/>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r w:rsidRPr="00553210">
              <w:t>Набор моделей цветков различных семейств</w:t>
            </w:r>
          </w:p>
        </w:tc>
        <w:tc>
          <w:tcPr>
            <w:tcW w:w="2943" w:type="dxa"/>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r w:rsidRPr="00553210">
              <w:t>Набор палеонтологических находок</w:t>
            </w:r>
          </w:p>
        </w:tc>
        <w:tc>
          <w:tcPr>
            <w:tcW w:w="2943" w:type="dxa"/>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r w:rsidRPr="00553210">
              <w:t>Скелет человека разборный</w:t>
            </w:r>
          </w:p>
        </w:tc>
        <w:tc>
          <w:tcPr>
            <w:tcW w:w="2943" w:type="dxa"/>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r w:rsidRPr="00553210">
              <w:t>Кости черепа человека</w:t>
            </w:r>
          </w:p>
        </w:tc>
        <w:tc>
          <w:tcPr>
            <w:tcW w:w="2943" w:type="dxa"/>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proofErr w:type="spellStart"/>
            <w:proofErr w:type="gramStart"/>
            <w:r w:rsidRPr="00553210">
              <w:t>К-т</w:t>
            </w:r>
            <w:proofErr w:type="spellEnd"/>
            <w:proofErr w:type="gramEnd"/>
            <w:r w:rsidRPr="00553210">
              <w:t xml:space="preserve"> муляжей </w:t>
            </w:r>
          </w:p>
        </w:tc>
        <w:tc>
          <w:tcPr>
            <w:tcW w:w="2943" w:type="dxa"/>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proofErr w:type="spellStart"/>
            <w:proofErr w:type="gramStart"/>
            <w:r w:rsidRPr="00553210">
              <w:t>К-т</w:t>
            </w:r>
            <w:proofErr w:type="spellEnd"/>
            <w:proofErr w:type="gramEnd"/>
            <w:r w:rsidRPr="00553210">
              <w:t xml:space="preserve"> муляжей </w:t>
            </w:r>
          </w:p>
        </w:tc>
        <w:tc>
          <w:tcPr>
            <w:tcW w:w="2943" w:type="dxa"/>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553210" w:rsidRDefault="007B1248" w:rsidP="007B1248">
            <w:pPr>
              <w:widowControl/>
              <w:autoSpaceDE/>
              <w:autoSpaceDN/>
              <w:adjustRightInd/>
            </w:pPr>
            <w:proofErr w:type="spellStart"/>
            <w:proofErr w:type="gramStart"/>
            <w:r w:rsidRPr="00553210">
              <w:t>К-т</w:t>
            </w:r>
            <w:proofErr w:type="spellEnd"/>
            <w:proofErr w:type="gramEnd"/>
            <w:r w:rsidRPr="00553210">
              <w:t xml:space="preserve"> гербариев</w:t>
            </w:r>
          </w:p>
        </w:tc>
        <w:tc>
          <w:tcPr>
            <w:tcW w:w="2943" w:type="dxa"/>
          </w:tcPr>
          <w:p w:rsidR="007B1248" w:rsidRPr="00553210" w:rsidRDefault="007B1248" w:rsidP="007B1248">
            <w:pPr>
              <w:widowControl/>
              <w:autoSpaceDE/>
              <w:autoSpaceDN/>
              <w:adjustRightInd/>
              <w:jc w:val="center"/>
            </w:pPr>
            <w:r w:rsidRPr="00553210">
              <w:t>1</w:t>
            </w:r>
          </w:p>
        </w:tc>
      </w:tr>
      <w:tr w:rsidR="007B1248" w:rsidTr="00662257">
        <w:trPr>
          <w:gridAfter w:val="1"/>
          <w:wAfter w:w="60" w:type="dxa"/>
          <w:trHeight w:val="207"/>
        </w:trPr>
        <w:tc>
          <w:tcPr>
            <w:tcW w:w="8859" w:type="dxa"/>
            <w:gridSpan w:val="2"/>
            <w:tcBorders>
              <w:top w:val="single" w:sz="4" w:space="0" w:color="auto"/>
              <w:left w:val="single" w:sz="4" w:space="0" w:color="auto"/>
              <w:bottom w:val="single" w:sz="4" w:space="0" w:color="auto"/>
            </w:tcBorders>
            <w:shd w:val="clear" w:color="000000" w:fill="00FFFF"/>
            <w:vAlign w:val="bottom"/>
          </w:tcPr>
          <w:p w:rsidR="007B1248" w:rsidRPr="00553210" w:rsidRDefault="007B1248" w:rsidP="007B1248">
            <w:pPr>
              <w:widowControl/>
              <w:autoSpaceDE/>
              <w:autoSpaceDN/>
              <w:adjustRightInd/>
              <w:jc w:val="center"/>
            </w:pPr>
            <w:r w:rsidRPr="00ED2FD5">
              <w:rPr>
                <w:b/>
                <w:bCs/>
                <w:sz w:val="18"/>
                <w:szCs w:val="18"/>
              </w:rPr>
              <w:t>КАБИНЕТ ГЕОГРАФИИ</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ED2FD5" w:rsidRDefault="007B1248" w:rsidP="007B1248">
            <w:pPr>
              <w:widowControl/>
              <w:autoSpaceDE/>
              <w:autoSpaceDN/>
              <w:adjustRightInd/>
              <w:rPr>
                <w:b/>
                <w:bCs/>
                <w:sz w:val="18"/>
                <w:szCs w:val="18"/>
              </w:rPr>
            </w:pPr>
          </w:p>
        </w:tc>
        <w:tc>
          <w:tcPr>
            <w:tcW w:w="2943" w:type="dxa"/>
          </w:tcPr>
          <w:p w:rsidR="007B1248" w:rsidRPr="00553210" w:rsidRDefault="007B1248" w:rsidP="007B1248">
            <w:pPr>
              <w:widowControl/>
              <w:autoSpaceDE/>
              <w:autoSpaceDN/>
              <w:adjustRightInd/>
              <w:jc w:val="center"/>
            </w:pP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набор таблиц №1 "Земля как планета"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Комплект таблиц "Рельеф"</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 xml:space="preserve">Австралия и Океания. Политическая карта./ </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Африка. Политическая карта.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lastRenderedPageBreak/>
              <w:t>Африка. Социально-экономическая карта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 xml:space="preserve">Евразия. Политическая карта./ </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Евразия. Социально-экономическая карта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Европа. Политическая карта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Звездное небо. Карта.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Мир. Политическая карта.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Физическая карта мира.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Карта полушарий, для средней школы</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Сев. Америка. Физическая карта.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 xml:space="preserve"> Сев. Америка. Социально-экономическая карта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Россия, физическая карта (средняя школа)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Российская Федерация. Политико-административная карта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proofErr w:type="spellStart"/>
            <w:r w:rsidRPr="00ED2FD5">
              <w:rPr>
                <w:sz w:val="18"/>
                <w:szCs w:val="18"/>
              </w:rPr>
              <w:t>Юж</w:t>
            </w:r>
            <w:proofErr w:type="spellEnd"/>
            <w:r w:rsidRPr="00ED2FD5">
              <w:rPr>
                <w:sz w:val="18"/>
                <w:szCs w:val="18"/>
              </w:rPr>
              <w:t xml:space="preserve">. Америка. Политическая карта. </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Глобус Земли, физический (диаметр 210 мм)</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15</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Глобус Земли большой (320мм)</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Глобус Марса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Комплект лабораторного оборудования "Наблюдение за погодой" с рук</w:t>
            </w:r>
            <w:r w:rsidRPr="00ED2FD5">
              <w:rPr>
                <w:sz w:val="18"/>
                <w:szCs w:val="18"/>
              </w:rPr>
              <w:t>о</w:t>
            </w:r>
            <w:r w:rsidRPr="00ED2FD5">
              <w:rPr>
                <w:sz w:val="18"/>
                <w:szCs w:val="18"/>
              </w:rPr>
              <w:t>водством для учителя.</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Теллурий (Модель Солнце-Земля-Луна)</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ED2FD5" w:rsidRDefault="007B1248" w:rsidP="007B1248">
            <w:pPr>
              <w:widowControl/>
              <w:autoSpaceDE/>
              <w:autoSpaceDN/>
              <w:adjustRightInd/>
              <w:rPr>
                <w:sz w:val="18"/>
                <w:szCs w:val="18"/>
              </w:rPr>
            </w:pPr>
            <w:r w:rsidRPr="00ED2FD5">
              <w:rPr>
                <w:sz w:val="18"/>
                <w:szCs w:val="18"/>
              </w:rPr>
              <w:t xml:space="preserve">Комплект видеофильмов по географии </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vAlign w:val="bottom"/>
          </w:tcPr>
          <w:p w:rsidR="007B1248" w:rsidRPr="00ED2FD5" w:rsidRDefault="007B1248" w:rsidP="007B1248">
            <w:pPr>
              <w:widowControl/>
              <w:autoSpaceDE/>
              <w:autoSpaceDN/>
              <w:adjustRightInd/>
              <w:rPr>
                <w:sz w:val="18"/>
                <w:szCs w:val="18"/>
              </w:rPr>
            </w:pPr>
            <w:proofErr w:type="spellStart"/>
            <w:r w:rsidRPr="00ED2FD5">
              <w:rPr>
                <w:sz w:val="18"/>
                <w:szCs w:val="18"/>
              </w:rPr>
              <w:t>ЛабДиск</w:t>
            </w:r>
            <w:proofErr w:type="spellEnd"/>
            <w:r w:rsidRPr="00ED2FD5">
              <w:rPr>
                <w:sz w:val="18"/>
                <w:szCs w:val="18"/>
              </w:rPr>
              <w:t xml:space="preserve"> ГЛОМИР I. Мобильная </w:t>
            </w:r>
            <w:proofErr w:type="spellStart"/>
            <w:proofErr w:type="gramStart"/>
            <w:r w:rsidRPr="00ED2FD5">
              <w:rPr>
                <w:sz w:val="18"/>
                <w:szCs w:val="18"/>
              </w:rPr>
              <w:t>естественно-научная</w:t>
            </w:r>
            <w:proofErr w:type="spellEnd"/>
            <w:proofErr w:type="gramEnd"/>
            <w:r w:rsidRPr="00ED2FD5">
              <w:rPr>
                <w:sz w:val="18"/>
                <w:szCs w:val="18"/>
              </w:rPr>
              <w:t xml:space="preserve"> лаборатория со справочно-методическим пособием.</w:t>
            </w:r>
          </w:p>
        </w:tc>
        <w:tc>
          <w:tcPr>
            <w:tcW w:w="2943" w:type="dxa"/>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карта КБР (физическая)</w:t>
            </w:r>
          </w:p>
        </w:tc>
        <w:tc>
          <w:tcPr>
            <w:tcW w:w="2943" w:type="dxa"/>
          </w:tcPr>
          <w:p w:rsidR="007B1248" w:rsidRPr="00ED2FD5" w:rsidRDefault="007B1248" w:rsidP="007B1248">
            <w:pPr>
              <w:widowControl/>
              <w:autoSpaceDE/>
              <w:autoSpaceDN/>
              <w:adjustRightInd/>
              <w:jc w:val="center"/>
              <w:rPr>
                <w:sz w:val="18"/>
                <w:szCs w:val="18"/>
              </w:rPr>
            </w:pPr>
            <w:r w:rsidRPr="00ED2FD5">
              <w:rPr>
                <w:sz w:val="18"/>
                <w:szCs w:val="18"/>
              </w:rPr>
              <w:t>1,00</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карта КБР</w:t>
            </w:r>
          </w:p>
        </w:tc>
        <w:tc>
          <w:tcPr>
            <w:tcW w:w="2943" w:type="dxa"/>
          </w:tcPr>
          <w:p w:rsidR="007B1248" w:rsidRPr="00ED2FD5" w:rsidRDefault="007B1248" w:rsidP="007B1248">
            <w:pPr>
              <w:widowControl/>
              <w:autoSpaceDE/>
              <w:autoSpaceDN/>
              <w:adjustRightInd/>
              <w:jc w:val="center"/>
              <w:rPr>
                <w:sz w:val="18"/>
                <w:szCs w:val="18"/>
              </w:rPr>
            </w:pPr>
            <w:r w:rsidRPr="00ED2FD5">
              <w:rPr>
                <w:sz w:val="18"/>
                <w:szCs w:val="18"/>
              </w:rPr>
              <w:t>1,00</w:t>
            </w:r>
          </w:p>
        </w:tc>
      </w:tr>
      <w:tr w:rsidR="007B1248" w:rsidTr="00662257">
        <w:trPr>
          <w:gridAfter w:val="1"/>
          <w:wAfter w:w="60" w:type="dxa"/>
          <w:trHeight w:val="207"/>
        </w:trPr>
        <w:tc>
          <w:tcPr>
            <w:tcW w:w="5916" w:type="dxa"/>
            <w:tcBorders>
              <w:top w:val="single" w:sz="4" w:space="0" w:color="auto"/>
              <w:left w:val="single" w:sz="4" w:space="0" w:color="auto"/>
              <w:bottom w:val="single" w:sz="4" w:space="0" w:color="auto"/>
              <w:right w:val="single" w:sz="4" w:space="0" w:color="auto"/>
            </w:tcBorders>
            <w:shd w:val="clear" w:color="auto" w:fill="auto"/>
          </w:tcPr>
          <w:p w:rsidR="007B1248" w:rsidRPr="00ED2FD5" w:rsidRDefault="007B1248" w:rsidP="007B1248">
            <w:pPr>
              <w:widowControl/>
              <w:autoSpaceDE/>
              <w:autoSpaceDN/>
              <w:adjustRightInd/>
              <w:rPr>
                <w:sz w:val="18"/>
                <w:szCs w:val="18"/>
              </w:rPr>
            </w:pPr>
            <w:r w:rsidRPr="00ED2FD5">
              <w:rPr>
                <w:sz w:val="18"/>
                <w:szCs w:val="18"/>
              </w:rPr>
              <w:t>глобус</w:t>
            </w:r>
          </w:p>
        </w:tc>
        <w:tc>
          <w:tcPr>
            <w:tcW w:w="2943" w:type="dxa"/>
          </w:tcPr>
          <w:p w:rsidR="007B1248" w:rsidRPr="00ED2FD5" w:rsidRDefault="007B1248" w:rsidP="007B1248">
            <w:pPr>
              <w:widowControl/>
              <w:autoSpaceDE/>
              <w:autoSpaceDN/>
              <w:adjustRightInd/>
              <w:jc w:val="center"/>
              <w:rPr>
                <w:sz w:val="18"/>
                <w:szCs w:val="18"/>
              </w:rPr>
            </w:pPr>
            <w:r w:rsidRPr="00ED2FD5">
              <w:rPr>
                <w:sz w:val="18"/>
                <w:szCs w:val="18"/>
              </w:rPr>
              <w:t>1,00</w:t>
            </w:r>
          </w:p>
        </w:tc>
      </w:tr>
      <w:tr w:rsidR="007B1248" w:rsidTr="00662257">
        <w:trPr>
          <w:gridAfter w:val="1"/>
          <w:wAfter w:w="60" w:type="dxa"/>
          <w:trHeight w:val="207"/>
        </w:trPr>
        <w:tc>
          <w:tcPr>
            <w:tcW w:w="8859" w:type="dxa"/>
            <w:gridSpan w:val="2"/>
            <w:tcBorders>
              <w:top w:val="single" w:sz="4" w:space="0" w:color="auto"/>
              <w:left w:val="single" w:sz="4" w:space="0" w:color="auto"/>
              <w:bottom w:val="single" w:sz="4" w:space="0" w:color="auto"/>
            </w:tcBorders>
            <w:shd w:val="clear" w:color="000000" w:fill="00FFFF"/>
          </w:tcPr>
          <w:p w:rsidR="007B1248" w:rsidRPr="00ED2FD5" w:rsidRDefault="007B1248" w:rsidP="007B1248">
            <w:pPr>
              <w:widowControl/>
              <w:autoSpaceDE/>
              <w:autoSpaceDN/>
              <w:adjustRightInd/>
              <w:jc w:val="center"/>
              <w:rPr>
                <w:sz w:val="18"/>
                <w:szCs w:val="18"/>
              </w:rPr>
            </w:pPr>
            <w:r w:rsidRPr="00ED2FD5">
              <w:rPr>
                <w:b/>
                <w:bCs/>
                <w:sz w:val="18"/>
                <w:szCs w:val="18"/>
              </w:rPr>
              <w:t>КАБИНЕТ ИСТОРИИ</w:t>
            </w:r>
          </w:p>
        </w:tc>
      </w:tr>
      <w:tr w:rsidR="007B1248" w:rsidRPr="00ED2FD5" w:rsidTr="00662257">
        <w:trPr>
          <w:gridAfter w:val="1"/>
          <w:wAfter w:w="60" w:type="dxa"/>
          <w:trHeight w:val="240"/>
        </w:trPr>
        <w:tc>
          <w:tcPr>
            <w:tcW w:w="5916" w:type="dxa"/>
            <w:hideMark/>
          </w:tcPr>
          <w:p w:rsidR="007B1248" w:rsidRPr="00ED2FD5" w:rsidRDefault="007B1248" w:rsidP="008467E0">
            <w:pPr>
              <w:widowControl/>
              <w:autoSpaceDE/>
              <w:autoSpaceDN/>
              <w:adjustRightInd/>
              <w:rPr>
                <w:color w:val="000000"/>
                <w:sz w:val="18"/>
                <w:szCs w:val="18"/>
              </w:rPr>
            </w:pPr>
            <w:proofErr w:type="spellStart"/>
            <w:r w:rsidRPr="00ED2FD5">
              <w:rPr>
                <w:color w:val="000000"/>
                <w:sz w:val="18"/>
                <w:szCs w:val="18"/>
              </w:rPr>
              <w:t>Еропа</w:t>
            </w:r>
            <w:proofErr w:type="spellEnd"/>
            <w:r w:rsidRPr="00ED2FD5">
              <w:rPr>
                <w:color w:val="000000"/>
                <w:sz w:val="18"/>
                <w:szCs w:val="18"/>
              </w:rPr>
              <w:t xml:space="preserve"> в 50-60 </w:t>
            </w:r>
            <w:proofErr w:type="spellStart"/>
            <w:proofErr w:type="gramStart"/>
            <w:r w:rsidRPr="00ED2FD5">
              <w:rPr>
                <w:color w:val="000000"/>
                <w:sz w:val="18"/>
                <w:szCs w:val="18"/>
              </w:rPr>
              <w:t>гг</w:t>
            </w:r>
            <w:proofErr w:type="spellEnd"/>
            <w:proofErr w:type="gramEnd"/>
            <w:r w:rsidRPr="00ED2FD5">
              <w:rPr>
                <w:color w:val="000000"/>
                <w:sz w:val="18"/>
                <w:szCs w:val="18"/>
              </w:rPr>
              <w:t xml:space="preserve"> 19века</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Отечественная война в 1812 года</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Российское государство в 17 веке</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Рост территории госуда</w:t>
            </w:r>
            <w:proofErr w:type="gramStart"/>
            <w:r w:rsidRPr="00ED2FD5">
              <w:rPr>
                <w:color w:val="000000"/>
                <w:sz w:val="18"/>
                <w:szCs w:val="18"/>
              </w:rPr>
              <w:t>рств в др</w:t>
            </w:r>
            <w:proofErr w:type="gramEnd"/>
            <w:r w:rsidRPr="00ED2FD5">
              <w:rPr>
                <w:color w:val="000000"/>
                <w:sz w:val="18"/>
                <w:szCs w:val="18"/>
              </w:rPr>
              <w:t>евности</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Россия в 1907-1914 </w:t>
            </w:r>
            <w:proofErr w:type="spellStart"/>
            <w:proofErr w:type="gramStart"/>
            <w:r w:rsidRPr="00ED2FD5">
              <w:rPr>
                <w:color w:val="000000"/>
                <w:sz w:val="18"/>
                <w:szCs w:val="18"/>
              </w:rPr>
              <w:t>гг</w:t>
            </w:r>
            <w:proofErr w:type="spellEnd"/>
            <w:proofErr w:type="gramEnd"/>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Великая отечественная война 1941-1945 </w:t>
            </w:r>
            <w:proofErr w:type="spellStart"/>
            <w:proofErr w:type="gramStart"/>
            <w:r w:rsidRPr="00ED2FD5">
              <w:rPr>
                <w:color w:val="000000"/>
                <w:sz w:val="18"/>
                <w:szCs w:val="18"/>
              </w:rPr>
              <w:t>гг</w:t>
            </w:r>
            <w:proofErr w:type="spellEnd"/>
            <w:proofErr w:type="gramEnd"/>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Европа XVI -1 половина XVII веков</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Завоевания Александра Македонского в IV  веке </w:t>
            </w:r>
            <w:proofErr w:type="gramStart"/>
            <w:r w:rsidRPr="00ED2FD5">
              <w:rPr>
                <w:color w:val="000000"/>
                <w:sz w:val="18"/>
                <w:szCs w:val="18"/>
              </w:rPr>
              <w:t>до</w:t>
            </w:r>
            <w:proofErr w:type="gramEnd"/>
            <w:r w:rsidRPr="00ED2FD5">
              <w:rPr>
                <w:color w:val="000000"/>
                <w:sz w:val="18"/>
                <w:szCs w:val="18"/>
              </w:rPr>
              <w:t xml:space="preserve"> н.э.</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Европа с 1924-1939 </w:t>
            </w:r>
            <w:proofErr w:type="spellStart"/>
            <w:proofErr w:type="gramStart"/>
            <w:r w:rsidRPr="00ED2FD5">
              <w:rPr>
                <w:color w:val="000000"/>
                <w:sz w:val="18"/>
                <w:szCs w:val="18"/>
              </w:rPr>
              <w:t>гг</w:t>
            </w:r>
            <w:proofErr w:type="spellEnd"/>
            <w:proofErr w:type="gramEnd"/>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Франкское государство в V- середине IX  веков</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Первая мировая война 1914-1918 </w:t>
            </w:r>
            <w:proofErr w:type="spellStart"/>
            <w:proofErr w:type="gramStart"/>
            <w:r w:rsidRPr="00ED2FD5">
              <w:rPr>
                <w:color w:val="000000"/>
                <w:sz w:val="18"/>
                <w:szCs w:val="18"/>
              </w:rPr>
              <w:t>гг</w:t>
            </w:r>
            <w:proofErr w:type="spellEnd"/>
            <w:proofErr w:type="gramEnd"/>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Российское государство в XVI веке</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25"/>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Франция в период буржуазной революции 1789-1794гг</w:t>
            </w:r>
            <w:proofErr w:type="gramStart"/>
            <w:r w:rsidRPr="00ED2FD5">
              <w:rPr>
                <w:color w:val="000000"/>
                <w:sz w:val="18"/>
                <w:szCs w:val="18"/>
              </w:rPr>
              <w:t>.Е</w:t>
            </w:r>
            <w:proofErr w:type="gramEnd"/>
            <w:r w:rsidRPr="00ED2FD5">
              <w:rPr>
                <w:color w:val="000000"/>
                <w:sz w:val="18"/>
                <w:szCs w:val="18"/>
              </w:rPr>
              <w:t>вропа с 1794-1799гг</w:t>
            </w:r>
          </w:p>
        </w:tc>
        <w:tc>
          <w:tcPr>
            <w:tcW w:w="2943" w:type="dxa"/>
            <w:noWrap/>
            <w:hideMark/>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130"/>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Римская империя IV-V </w:t>
            </w:r>
            <w:proofErr w:type="spellStart"/>
            <w:r w:rsidRPr="00ED2FD5">
              <w:rPr>
                <w:color w:val="000000"/>
                <w:sz w:val="18"/>
                <w:szCs w:val="18"/>
              </w:rPr>
              <w:t>веках</w:t>
            </w:r>
            <w:proofErr w:type="gramStart"/>
            <w:r w:rsidRPr="00ED2FD5">
              <w:rPr>
                <w:color w:val="000000"/>
                <w:sz w:val="18"/>
                <w:szCs w:val="18"/>
              </w:rPr>
              <w:t>.П</w:t>
            </w:r>
            <w:proofErr w:type="gramEnd"/>
            <w:r w:rsidRPr="00ED2FD5">
              <w:rPr>
                <w:color w:val="000000"/>
                <w:sz w:val="18"/>
                <w:szCs w:val="18"/>
              </w:rPr>
              <w:t>адение</w:t>
            </w:r>
            <w:proofErr w:type="spellEnd"/>
            <w:r w:rsidRPr="00ED2FD5">
              <w:rPr>
                <w:color w:val="000000"/>
                <w:sz w:val="18"/>
                <w:szCs w:val="18"/>
              </w:rPr>
              <w:t xml:space="preserve"> Западной Римской империи</w:t>
            </w:r>
          </w:p>
        </w:tc>
        <w:tc>
          <w:tcPr>
            <w:tcW w:w="2943" w:type="dxa"/>
            <w:noWrap/>
            <w:hideMark/>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03"/>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Европа после первой мировой войны (1918-1923гг)</w:t>
            </w:r>
          </w:p>
        </w:tc>
        <w:tc>
          <w:tcPr>
            <w:tcW w:w="2943" w:type="dxa"/>
            <w:noWrap/>
            <w:hideMark/>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64"/>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Европа  1815-1849 </w:t>
            </w:r>
            <w:proofErr w:type="spellStart"/>
            <w:proofErr w:type="gramStart"/>
            <w:r w:rsidRPr="00ED2FD5">
              <w:rPr>
                <w:color w:val="000000"/>
                <w:sz w:val="18"/>
                <w:szCs w:val="18"/>
              </w:rPr>
              <w:t>гг</w:t>
            </w:r>
            <w:proofErr w:type="spellEnd"/>
            <w:proofErr w:type="gramEnd"/>
          </w:p>
        </w:tc>
        <w:tc>
          <w:tcPr>
            <w:tcW w:w="2943" w:type="dxa"/>
            <w:noWrap/>
            <w:hideMark/>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82"/>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Рост Римского государства в III </w:t>
            </w:r>
            <w:proofErr w:type="gramStart"/>
            <w:r w:rsidRPr="00ED2FD5">
              <w:rPr>
                <w:color w:val="000000"/>
                <w:sz w:val="18"/>
                <w:szCs w:val="18"/>
              </w:rPr>
              <w:t>в</w:t>
            </w:r>
            <w:proofErr w:type="gramEnd"/>
            <w:r w:rsidRPr="00ED2FD5">
              <w:rPr>
                <w:color w:val="000000"/>
                <w:sz w:val="18"/>
                <w:szCs w:val="18"/>
              </w:rPr>
              <w:t xml:space="preserve"> до н.э.- II в до н.э.</w:t>
            </w:r>
          </w:p>
        </w:tc>
        <w:tc>
          <w:tcPr>
            <w:tcW w:w="2943" w:type="dxa"/>
            <w:noWrap/>
            <w:hideMark/>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116"/>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Киевская Русь в IX- начале XII века</w:t>
            </w:r>
          </w:p>
        </w:tc>
        <w:tc>
          <w:tcPr>
            <w:tcW w:w="2943" w:type="dxa"/>
            <w:noWrap/>
            <w:hideMark/>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473"/>
        </w:trPr>
        <w:tc>
          <w:tcPr>
            <w:tcW w:w="5916" w:type="dxa"/>
            <w:hideMark/>
          </w:tcPr>
          <w:p w:rsidR="007B1248" w:rsidRPr="00ED2FD5" w:rsidRDefault="007B1248" w:rsidP="008467E0">
            <w:pPr>
              <w:widowControl/>
              <w:autoSpaceDE/>
              <w:autoSpaceDN/>
              <w:adjustRightInd/>
              <w:rPr>
                <w:color w:val="000000"/>
                <w:sz w:val="18"/>
                <w:szCs w:val="18"/>
              </w:rPr>
            </w:pPr>
            <w:proofErr w:type="spellStart"/>
            <w:r w:rsidRPr="00ED2FD5">
              <w:rPr>
                <w:color w:val="000000"/>
                <w:sz w:val="18"/>
                <w:szCs w:val="18"/>
              </w:rPr>
              <w:t>Первобытно-общинный</w:t>
            </w:r>
            <w:proofErr w:type="spellEnd"/>
            <w:r w:rsidRPr="00ED2FD5">
              <w:rPr>
                <w:color w:val="000000"/>
                <w:sz w:val="18"/>
                <w:szCs w:val="18"/>
              </w:rPr>
              <w:t xml:space="preserve"> строй на территории нашей страны, древнейшие государства </w:t>
            </w:r>
            <w:proofErr w:type="spellStart"/>
            <w:r w:rsidRPr="00ED2FD5">
              <w:rPr>
                <w:color w:val="000000"/>
                <w:sz w:val="18"/>
                <w:szCs w:val="18"/>
              </w:rPr>
              <w:t>Закавказья</w:t>
            </w:r>
            <w:proofErr w:type="gramStart"/>
            <w:r w:rsidRPr="00ED2FD5">
              <w:rPr>
                <w:color w:val="000000"/>
                <w:sz w:val="18"/>
                <w:szCs w:val="18"/>
              </w:rPr>
              <w:t>,С</w:t>
            </w:r>
            <w:proofErr w:type="gramEnd"/>
            <w:r w:rsidRPr="00ED2FD5">
              <w:rPr>
                <w:color w:val="000000"/>
                <w:sz w:val="18"/>
                <w:szCs w:val="18"/>
              </w:rPr>
              <w:t>редней</w:t>
            </w:r>
            <w:proofErr w:type="spellEnd"/>
            <w:r w:rsidRPr="00ED2FD5">
              <w:rPr>
                <w:color w:val="000000"/>
                <w:sz w:val="18"/>
                <w:szCs w:val="18"/>
              </w:rPr>
              <w:t xml:space="preserve"> Азии, и Северного </w:t>
            </w:r>
            <w:proofErr w:type="spellStart"/>
            <w:r w:rsidRPr="00ED2FD5">
              <w:rPr>
                <w:color w:val="000000"/>
                <w:sz w:val="18"/>
                <w:szCs w:val="18"/>
              </w:rPr>
              <w:t>причерноморья</w:t>
            </w:r>
            <w:proofErr w:type="spellEnd"/>
            <w:r w:rsidRPr="00ED2FD5">
              <w:rPr>
                <w:color w:val="000000"/>
                <w:sz w:val="18"/>
                <w:szCs w:val="18"/>
              </w:rPr>
              <w:t>.</w:t>
            </w:r>
          </w:p>
        </w:tc>
        <w:tc>
          <w:tcPr>
            <w:tcW w:w="2943" w:type="dxa"/>
            <w:noWrap/>
            <w:hideMark/>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82"/>
        </w:trPr>
        <w:tc>
          <w:tcPr>
            <w:tcW w:w="5916" w:type="dxa"/>
            <w:hideMark/>
          </w:tcPr>
          <w:p w:rsidR="007B1248" w:rsidRPr="00ED2FD5" w:rsidRDefault="007B1248" w:rsidP="008467E0">
            <w:pPr>
              <w:widowControl/>
              <w:autoSpaceDE/>
              <w:autoSpaceDN/>
              <w:adjustRightInd/>
              <w:rPr>
                <w:color w:val="000000"/>
                <w:sz w:val="18"/>
                <w:szCs w:val="18"/>
              </w:rPr>
            </w:pPr>
            <w:proofErr w:type="spellStart"/>
            <w:r w:rsidRPr="00ED2FD5">
              <w:rPr>
                <w:color w:val="000000"/>
                <w:sz w:val="18"/>
                <w:szCs w:val="18"/>
              </w:rPr>
              <w:t>Рссийская</w:t>
            </w:r>
            <w:proofErr w:type="spellEnd"/>
            <w:r w:rsidRPr="00ED2FD5">
              <w:rPr>
                <w:color w:val="000000"/>
                <w:sz w:val="18"/>
                <w:szCs w:val="18"/>
              </w:rPr>
              <w:t xml:space="preserve"> империя во второй  половине XVIII веке</w:t>
            </w:r>
          </w:p>
        </w:tc>
        <w:tc>
          <w:tcPr>
            <w:tcW w:w="2943" w:type="dxa"/>
            <w:noWrap/>
            <w:hideMark/>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57"/>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Территориально-политический раздел мира с 1871-1914гг</w:t>
            </w:r>
          </w:p>
        </w:tc>
        <w:tc>
          <w:tcPr>
            <w:tcW w:w="2943" w:type="dxa"/>
            <w:noWrap/>
            <w:hideMark/>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85"/>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Российская империя в XVIII веке</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Соединенные штаты Америки в конце XIX- начале XX века</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Революция 1905-1907 </w:t>
            </w:r>
            <w:proofErr w:type="spellStart"/>
            <w:proofErr w:type="gramStart"/>
            <w:r w:rsidRPr="00ED2FD5">
              <w:rPr>
                <w:color w:val="000000"/>
                <w:sz w:val="18"/>
                <w:szCs w:val="18"/>
              </w:rPr>
              <w:t>гг</w:t>
            </w:r>
            <w:proofErr w:type="spellEnd"/>
            <w:proofErr w:type="gramEnd"/>
            <w:r w:rsidRPr="00ED2FD5">
              <w:rPr>
                <w:color w:val="000000"/>
                <w:sz w:val="18"/>
                <w:szCs w:val="18"/>
              </w:rPr>
              <w:t xml:space="preserve"> в России</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Смутное время в России в начале XVII века</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Древняя Италия (до середины III века </w:t>
            </w:r>
            <w:proofErr w:type="gramStart"/>
            <w:r w:rsidRPr="00ED2FD5">
              <w:rPr>
                <w:color w:val="000000"/>
                <w:sz w:val="18"/>
                <w:szCs w:val="18"/>
              </w:rPr>
              <w:t>до</w:t>
            </w:r>
            <w:proofErr w:type="gramEnd"/>
            <w:r w:rsidRPr="00ED2FD5">
              <w:rPr>
                <w:color w:val="000000"/>
                <w:sz w:val="18"/>
                <w:szCs w:val="18"/>
              </w:rPr>
              <w:t xml:space="preserve"> н.э.)</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Раздробленность Руси в XII- 1 четверти XIII века</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Россия в XIX -начале XX столетия</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noWrap/>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 Российская империя с начала XIX  века по 1861 год</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Комплект таблиц </w:t>
            </w:r>
            <w:r w:rsidRPr="00ED2FD5">
              <w:rPr>
                <w:i/>
                <w:iCs/>
                <w:color w:val="000000"/>
                <w:sz w:val="18"/>
                <w:szCs w:val="18"/>
              </w:rPr>
              <w:t>(в упаковке 6 таблиц</w:t>
            </w:r>
            <w:r w:rsidRPr="00ED2FD5">
              <w:rPr>
                <w:color w:val="000000"/>
                <w:sz w:val="18"/>
                <w:szCs w:val="18"/>
              </w:rPr>
              <w:t>) «Движение декабристов»</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Комплект таблиц </w:t>
            </w:r>
            <w:r w:rsidRPr="00ED2FD5">
              <w:rPr>
                <w:i/>
                <w:iCs/>
                <w:color w:val="000000"/>
                <w:sz w:val="18"/>
                <w:szCs w:val="18"/>
              </w:rPr>
              <w:t>(в упаковке 8 табл.</w:t>
            </w:r>
            <w:r w:rsidRPr="00ED2FD5">
              <w:rPr>
                <w:color w:val="000000"/>
                <w:sz w:val="18"/>
                <w:szCs w:val="18"/>
              </w:rPr>
              <w:t xml:space="preserve">) «Политические течения в </w:t>
            </w:r>
            <w:proofErr w:type="spellStart"/>
            <w:r w:rsidRPr="00ED2FD5">
              <w:rPr>
                <w:color w:val="000000"/>
                <w:sz w:val="18"/>
                <w:szCs w:val="18"/>
              </w:rPr>
              <w:t>XVIII-XIX</w:t>
            </w:r>
            <w:proofErr w:type="gramStart"/>
            <w:r w:rsidRPr="00ED2FD5">
              <w:rPr>
                <w:color w:val="000000"/>
                <w:sz w:val="18"/>
                <w:szCs w:val="18"/>
              </w:rPr>
              <w:t>вв</w:t>
            </w:r>
            <w:proofErr w:type="spellEnd"/>
            <w:proofErr w:type="gramEnd"/>
            <w:r w:rsidRPr="00ED2FD5">
              <w:rPr>
                <w:color w:val="000000"/>
                <w:sz w:val="18"/>
                <w:szCs w:val="18"/>
              </w:rPr>
              <w:t>»</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40"/>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Комплект таблиц </w:t>
            </w:r>
            <w:r w:rsidRPr="00ED2FD5">
              <w:rPr>
                <w:i/>
                <w:iCs/>
                <w:color w:val="000000"/>
                <w:sz w:val="18"/>
                <w:szCs w:val="18"/>
              </w:rPr>
              <w:t>(в упаковке8 табл.</w:t>
            </w:r>
            <w:r w:rsidRPr="00ED2FD5">
              <w:rPr>
                <w:color w:val="000000"/>
                <w:sz w:val="18"/>
                <w:szCs w:val="18"/>
              </w:rPr>
              <w:t xml:space="preserve">) «Развитие России в XVII-XVIII </w:t>
            </w:r>
            <w:proofErr w:type="spellStart"/>
            <w:proofErr w:type="gramStart"/>
            <w:r w:rsidRPr="00ED2FD5">
              <w:rPr>
                <w:color w:val="000000"/>
                <w:sz w:val="18"/>
                <w:szCs w:val="18"/>
              </w:rPr>
              <w:t>вв</w:t>
            </w:r>
            <w:proofErr w:type="spellEnd"/>
            <w:proofErr w:type="gramEnd"/>
            <w:r w:rsidRPr="00ED2FD5">
              <w:rPr>
                <w:color w:val="000000"/>
                <w:sz w:val="18"/>
                <w:szCs w:val="18"/>
              </w:rPr>
              <w:t>»</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174"/>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Комплект таблиц </w:t>
            </w:r>
            <w:r w:rsidRPr="00ED2FD5">
              <w:rPr>
                <w:i/>
                <w:iCs/>
                <w:color w:val="000000"/>
                <w:sz w:val="18"/>
                <w:szCs w:val="18"/>
              </w:rPr>
              <w:t xml:space="preserve">(в упаковке6 </w:t>
            </w:r>
            <w:proofErr w:type="spellStart"/>
            <w:proofErr w:type="gramStart"/>
            <w:r w:rsidRPr="00ED2FD5">
              <w:rPr>
                <w:i/>
                <w:iCs/>
                <w:color w:val="000000"/>
                <w:sz w:val="18"/>
                <w:szCs w:val="18"/>
              </w:rPr>
              <w:t>табл</w:t>
            </w:r>
            <w:proofErr w:type="spellEnd"/>
            <w:proofErr w:type="gramEnd"/>
            <w:r w:rsidRPr="00ED2FD5">
              <w:rPr>
                <w:color w:val="000000"/>
                <w:sz w:val="18"/>
                <w:szCs w:val="18"/>
              </w:rPr>
              <w:t xml:space="preserve">) «Развитие Российского государства </w:t>
            </w:r>
            <w:r w:rsidRPr="00ED2FD5">
              <w:rPr>
                <w:color w:val="000000"/>
                <w:sz w:val="18"/>
                <w:szCs w:val="18"/>
              </w:rPr>
              <w:lastRenderedPageBreak/>
              <w:t xml:space="preserve">в XV-XVI </w:t>
            </w:r>
            <w:proofErr w:type="spellStart"/>
            <w:r w:rsidRPr="00ED2FD5">
              <w:rPr>
                <w:color w:val="000000"/>
                <w:sz w:val="18"/>
                <w:szCs w:val="18"/>
              </w:rPr>
              <w:t>вв</w:t>
            </w:r>
            <w:proofErr w:type="spellEnd"/>
            <w:r w:rsidRPr="00ED2FD5">
              <w:rPr>
                <w:color w:val="000000"/>
                <w:sz w:val="18"/>
                <w:szCs w:val="18"/>
              </w:rPr>
              <w:t>»</w:t>
            </w:r>
          </w:p>
        </w:tc>
        <w:tc>
          <w:tcPr>
            <w:tcW w:w="2943" w:type="dxa"/>
            <w:noWrap/>
            <w:hideMark/>
          </w:tcPr>
          <w:p w:rsidR="007B1248" w:rsidRPr="00ED2FD5" w:rsidRDefault="007B1248" w:rsidP="008467E0">
            <w:pPr>
              <w:widowControl/>
              <w:autoSpaceDE/>
              <w:autoSpaceDN/>
              <w:adjustRightInd/>
              <w:rPr>
                <w:sz w:val="18"/>
                <w:szCs w:val="18"/>
              </w:rPr>
            </w:pPr>
            <w:r w:rsidRPr="00ED2FD5">
              <w:rPr>
                <w:sz w:val="18"/>
                <w:szCs w:val="18"/>
              </w:rPr>
              <w:lastRenderedPageBreak/>
              <w:t>1</w:t>
            </w:r>
          </w:p>
        </w:tc>
      </w:tr>
      <w:tr w:rsidR="007B1248" w:rsidRPr="00ED2FD5" w:rsidTr="00662257">
        <w:trPr>
          <w:gridAfter w:val="1"/>
          <w:wAfter w:w="60" w:type="dxa"/>
          <w:trHeight w:val="240"/>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lastRenderedPageBreak/>
              <w:t xml:space="preserve">Комплект таблиц </w:t>
            </w:r>
            <w:r w:rsidRPr="00ED2FD5">
              <w:rPr>
                <w:i/>
                <w:iCs/>
                <w:color w:val="000000"/>
                <w:sz w:val="18"/>
                <w:szCs w:val="18"/>
              </w:rPr>
              <w:t xml:space="preserve">(в упаковке 8 </w:t>
            </w:r>
            <w:proofErr w:type="spellStart"/>
            <w:proofErr w:type="gramStart"/>
            <w:r w:rsidRPr="00ED2FD5">
              <w:rPr>
                <w:i/>
                <w:iCs/>
                <w:color w:val="000000"/>
                <w:sz w:val="18"/>
                <w:szCs w:val="18"/>
              </w:rPr>
              <w:t>табл</w:t>
            </w:r>
            <w:proofErr w:type="spellEnd"/>
            <w:proofErr w:type="gramEnd"/>
            <w:r w:rsidRPr="00ED2FD5">
              <w:rPr>
                <w:color w:val="000000"/>
                <w:sz w:val="18"/>
                <w:szCs w:val="18"/>
              </w:rPr>
              <w:t>) «Становление Российского гос</w:t>
            </w:r>
            <w:r w:rsidRPr="00ED2FD5">
              <w:rPr>
                <w:color w:val="000000"/>
                <w:sz w:val="18"/>
                <w:szCs w:val="18"/>
              </w:rPr>
              <w:t>у</w:t>
            </w:r>
            <w:r w:rsidRPr="00ED2FD5">
              <w:rPr>
                <w:color w:val="000000"/>
                <w:sz w:val="18"/>
                <w:szCs w:val="18"/>
              </w:rPr>
              <w:t>дарства»</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137"/>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Комплект таблиц </w:t>
            </w:r>
            <w:r w:rsidRPr="00ED2FD5">
              <w:rPr>
                <w:i/>
                <w:iCs/>
                <w:color w:val="000000"/>
                <w:sz w:val="18"/>
                <w:szCs w:val="18"/>
              </w:rPr>
              <w:t xml:space="preserve">(в упаковке 6 </w:t>
            </w:r>
            <w:proofErr w:type="spellStart"/>
            <w:proofErr w:type="gramStart"/>
            <w:r w:rsidRPr="00ED2FD5">
              <w:rPr>
                <w:i/>
                <w:iCs/>
                <w:color w:val="000000"/>
                <w:sz w:val="18"/>
                <w:szCs w:val="18"/>
              </w:rPr>
              <w:t>табл</w:t>
            </w:r>
            <w:proofErr w:type="spellEnd"/>
            <w:proofErr w:type="gramEnd"/>
            <w:r w:rsidRPr="00ED2FD5">
              <w:rPr>
                <w:color w:val="000000"/>
                <w:sz w:val="18"/>
                <w:szCs w:val="18"/>
              </w:rPr>
              <w:t>) «Факторы формирования росси</w:t>
            </w:r>
            <w:r w:rsidRPr="00ED2FD5">
              <w:rPr>
                <w:color w:val="000000"/>
                <w:sz w:val="18"/>
                <w:szCs w:val="18"/>
              </w:rPr>
              <w:t>й</w:t>
            </w:r>
            <w:r w:rsidRPr="00ED2FD5">
              <w:rPr>
                <w:color w:val="000000"/>
                <w:sz w:val="18"/>
                <w:szCs w:val="18"/>
              </w:rPr>
              <w:t>ской цивилизации»</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628"/>
        </w:trPr>
        <w:tc>
          <w:tcPr>
            <w:tcW w:w="5916" w:type="dxa"/>
            <w:hideMark/>
          </w:tcPr>
          <w:p w:rsidR="007B1248" w:rsidRPr="00ED2FD5" w:rsidRDefault="007B1248" w:rsidP="008467E0">
            <w:pPr>
              <w:widowControl/>
              <w:autoSpaceDE/>
              <w:autoSpaceDN/>
              <w:adjustRightInd/>
              <w:rPr>
                <w:color w:val="000000"/>
                <w:sz w:val="18"/>
                <w:szCs w:val="18"/>
              </w:rPr>
            </w:pPr>
            <w:r w:rsidRPr="00ED2FD5">
              <w:rPr>
                <w:color w:val="000000"/>
                <w:sz w:val="18"/>
                <w:szCs w:val="18"/>
              </w:rPr>
              <w:t xml:space="preserve">Комплект таблиц </w:t>
            </w:r>
            <w:r w:rsidRPr="00ED2FD5">
              <w:rPr>
                <w:i/>
                <w:iCs/>
                <w:color w:val="000000"/>
                <w:sz w:val="18"/>
                <w:szCs w:val="18"/>
              </w:rPr>
              <w:t xml:space="preserve">(в упаковке 10 </w:t>
            </w:r>
            <w:proofErr w:type="spellStart"/>
            <w:proofErr w:type="gramStart"/>
            <w:r w:rsidRPr="00ED2FD5">
              <w:rPr>
                <w:i/>
                <w:iCs/>
                <w:color w:val="000000"/>
                <w:sz w:val="18"/>
                <w:szCs w:val="18"/>
              </w:rPr>
              <w:t>табл</w:t>
            </w:r>
            <w:proofErr w:type="spellEnd"/>
            <w:proofErr w:type="gramEnd"/>
            <w:r w:rsidRPr="00ED2FD5">
              <w:rPr>
                <w:color w:val="000000"/>
                <w:sz w:val="18"/>
                <w:szCs w:val="18"/>
              </w:rPr>
              <w:t>) «</w:t>
            </w:r>
            <w:proofErr w:type="spellStart"/>
            <w:r w:rsidRPr="00ED2FD5">
              <w:rPr>
                <w:color w:val="000000"/>
                <w:sz w:val="18"/>
                <w:szCs w:val="18"/>
              </w:rPr>
              <w:t>Цивилизационные</w:t>
            </w:r>
            <w:proofErr w:type="spellEnd"/>
            <w:r w:rsidRPr="00ED2FD5">
              <w:rPr>
                <w:color w:val="000000"/>
                <w:sz w:val="18"/>
                <w:szCs w:val="18"/>
              </w:rPr>
              <w:t xml:space="preserve"> альтернативы в истории России»</w:t>
            </w:r>
          </w:p>
        </w:tc>
        <w:tc>
          <w:tcPr>
            <w:tcW w:w="2943" w:type="dxa"/>
            <w:noWrap/>
            <w:hideMark/>
          </w:tcPr>
          <w:p w:rsidR="007B1248" w:rsidRPr="00ED2FD5" w:rsidRDefault="007B1248" w:rsidP="008467E0">
            <w:pPr>
              <w:widowControl/>
              <w:autoSpaceDE/>
              <w:autoSpaceDN/>
              <w:adjustRightInd/>
              <w:jc w:val="center"/>
              <w:rPr>
                <w:sz w:val="18"/>
                <w:szCs w:val="18"/>
              </w:rPr>
            </w:pPr>
            <w:r w:rsidRPr="00ED2FD5">
              <w:rPr>
                <w:sz w:val="18"/>
                <w:szCs w:val="18"/>
              </w:rPr>
              <w:t>1</w:t>
            </w:r>
          </w:p>
        </w:tc>
      </w:tr>
      <w:tr w:rsidR="00662257" w:rsidRPr="00ED2FD5" w:rsidTr="008467E0">
        <w:trPr>
          <w:gridAfter w:val="1"/>
          <w:wAfter w:w="60" w:type="dxa"/>
          <w:trHeight w:val="212"/>
        </w:trPr>
        <w:tc>
          <w:tcPr>
            <w:tcW w:w="8859" w:type="dxa"/>
            <w:gridSpan w:val="2"/>
            <w:tcBorders>
              <w:top w:val="single" w:sz="4" w:space="0" w:color="auto"/>
              <w:left w:val="single" w:sz="4" w:space="0" w:color="auto"/>
              <w:bottom w:val="single" w:sz="4" w:space="0" w:color="auto"/>
            </w:tcBorders>
            <w:shd w:val="clear" w:color="000000" w:fill="00FFFF"/>
            <w:vAlign w:val="bottom"/>
          </w:tcPr>
          <w:p w:rsidR="00662257" w:rsidRPr="00ED2FD5" w:rsidRDefault="00662257" w:rsidP="007B1248">
            <w:pPr>
              <w:widowControl/>
              <w:autoSpaceDE/>
              <w:autoSpaceDN/>
              <w:adjustRightInd/>
              <w:jc w:val="center"/>
              <w:rPr>
                <w:sz w:val="18"/>
                <w:szCs w:val="18"/>
              </w:rPr>
            </w:pPr>
            <w:r w:rsidRPr="00ED2FD5">
              <w:rPr>
                <w:b/>
                <w:bCs/>
                <w:sz w:val="18"/>
                <w:szCs w:val="18"/>
              </w:rPr>
              <w:t xml:space="preserve">КАБИНЕТ </w:t>
            </w:r>
            <w:r>
              <w:rPr>
                <w:b/>
                <w:bCs/>
                <w:sz w:val="18"/>
                <w:szCs w:val="18"/>
              </w:rPr>
              <w:t>физики</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Комплект посуды с принадлежностями демонстрационный</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Весы технические с разновесами</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 xml:space="preserve">Насос вакуумный </w:t>
            </w:r>
            <w:proofErr w:type="spellStart"/>
            <w:r w:rsidRPr="00ED2FD5">
              <w:rPr>
                <w:sz w:val="18"/>
                <w:szCs w:val="18"/>
              </w:rPr>
              <w:t>Комовского</w:t>
            </w:r>
            <w:proofErr w:type="spellEnd"/>
            <w:r w:rsidRPr="00ED2FD5">
              <w:rPr>
                <w:sz w:val="18"/>
                <w:szCs w:val="18"/>
              </w:rPr>
              <w:t xml:space="preserve"> НВК</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Штатив универсальный физический ШУН</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Динамик</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Источник питания высоковольтный</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Источник питания 24В регулируемый</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Метр демонстрационный МДМ</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Плитка электрическая, 220</w:t>
            </w:r>
            <w:proofErr w:type="gramStart"/>
            <w:r w:rsidRPr="00ED2FD5">
              <w:rPr>
                <w:sz w:val="18"/>
                <w:szCs w:val="18"/>
              </w:rPr>
              <w:t xml:space="preserve"> В</w:t>
            </w:r>
            <w:proofErr w:type="gramEnd"/>
            <w:r w:rsidRPr="00ED2FD5">
              <w:rPr>
                <w:sz w:val="18"/>
                <w:szCs w:val="18"/>
              </w:rPr>
              <w:t xml:space="preserve"> малогабаритная</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Тарелка вакуумная со звонком</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Термометр спиртовой (0-200 С) демонстрационный</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Прибор для демонстрации атмосферного давления АД-1</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Груз наборный 1 кг</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Динамометр демонстрационный ДД</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Манометр открытый  демонстрационный  МО</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Набор тел равного объема</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Набор тел равной массы</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 xml:space="preserve">Рычаг демонстрационный </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Стакан отливной демонстрационный</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proofErr w:type="spellStart"/>
            <w:r w:rsidRPr="00ED2FD5">
              <w:rPr>
                <w:sz w:val="18"/>
                <w:szCs w:val="18"/>
              </w:rPr>
              <w:t>Трибометр</w:t>
            </w:r>
            <w:proofErr w:type="spellEnd"/>
            <w:r w:rsidRPr="00ED2FD5">
              <w:rPr>
                <w:sz w:val="18"/>
                <w:szCs w:val="18"/>
              </w:rPr>
              <w:t xml:space="preserve"> демонстрационный</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Барометр-анероид</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 xml:space="preserve">Шар Паскаля </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Ведерко Архимеда</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Камертоны на резонансных ящиках</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Прибор для изучения газовых законов ПГЗ-1</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7B1248" w:rsidRPr="00ED2FD5" w:rsidTr="00662257">
        <w:trPr>
          <w:gridAfter w:val="1"/>
          <w:wAfter w:w="60" w:type="dxa"/>
          <w:trHeight w:val="212"/>
        </w:trPr>
        <w:tc>
          <w:tcPr>
            <w:tcW w:w="5916" w:type="dxa"/>
          </w:tcPr>
          <w:p w:rsidR="007B1248" w:rsidRPr="00ED2FD5" w:rsidRDefault="007B1248" w:rsidP="007B1248">
            <w:pPr>
              <w:widowControl/>
              <w:autoSpaceDE/>
              <w:autoSpaceDN/>
              <w:adjustRightInd/>
              <w:rPr>
                <w:sz w:val="18"/>
                <w:szCs w:val="18"/>
              </w:rPr>
            </w:pPr>
            <w:r w:rsidRPr="00ED2FD5">
              <w:rPr>
                <w:sz w:val="18"/>
                <w:szCs w:val="18"/>
              </w:rPr>
              <w:t>Шар с кольцом</w:t>
            </w:r>
          </w:p>
        </w:tc>
        <w:tc>
          <w:tcPr>
            <w:tcW w:w="2943" w:type="dxa"/>
            <w:noWrap/>
            <w:vAlign w:val="bottom"/>
          </w:tcPr>
          <w:p w:rsidR="007B1248" w:rsidRPr="00ED2FD5" w:rsidRDefault="007B1248" w:rsidP="007B1248">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shd w:val="clear" w:color="auto" w:fill="00B050"/>
            <w:noWrap/>
            <w:hideMark/>
          </w:tcPr>
          <w:p w:rsidR="00662257" w:rsidRPr="00ED2FD5" w:rsidRDefault="00662257" w:rsidP="008467E0">
            <w:pPr>
              <w:widowControl/>
              <w:autoSpaceDE/>
              <w:autoSpaceDN/>
              <w:adjustRightInd/>
              <w:rPr>
                <w:b/>
                <w:bCs/>
                <w:sz w:val="18"/>
                <w:szCs w:val="18"/>
              </w:rPr>
            </w:pPr>
            <w:r w:rsidRPr="00ED2FD5">
              <w:rPr>
                <w:b/>
                <w:bCs/>
                <w:sz w:val="18"/>
                <w:szCs w:val="18"/>
              </w:rPr>
              <w:t>СПОРТИВНЫЙ ИНВЕНТАРЬ И ОБОРУДОВАНИЕ</w:t>
            </w:r>
          </w:p>
        </w:tc>
        <w:tc>
          <w:tcPr>
            <w:tcW w:w="3003" w:type="dxa"/>
            <w:gridSpan w:val="2"/>
            <w:shd w:val="clear" w:color="auto" w:fill="00B050"/>
            <w:noWrap/>
            <w:hideMark/>
          </w:tcPr>
          <w:p w:rsidR="00662257" w:rsidRPr="00ED2FD5" w:rsidRDefault="00662257" w:rsidP="008467E0">
            <w:pPr>
              <w:widowControl/>
              <w:autoSpaceDE/>
              <w:autoSpaceDN/>
              <w:adjustRightInd/>
              <w:jc w:val="center"/>
              <w:rPr>
                <w:sz w:val="18"/>
                <w:szCs w:val="18"/>
              </w:rPr>
            </w:pPr>
            <w:r w:rsidRPr="00ED2FD5">
              <w:rPr>
                <w:sz w:val="18"/>
                <w:szCs w:val="18"/>
              </w:rPr>
              <w:t> </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Канат для лазанья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Стойка для прыжков</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 xml:space="preserve">Корзина </w:t>
            </w:r>
            <w:proofErr w:type="spellStart"/>
            <w:r w:rsidRPr="00ED2FD5">
              <w:rPr>
                <w:sz w:val="18"/>
                <w:szCs w:val="18"/>
              </w:rPr>
              <w:t>баскетб</w:t>
            </w:r>
            <w:proofErr w:type="spellEnd"/>
            <w:r w:rsidRPr="00ED2FD5">
              <w:rPr>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 xml:space="preserve">Кольцо </w:t>
            </w:r>
            <w:proofErr w:type="spellStart"/>
            <w:r w:rsidRPr="00ED2FD5">
              <w:rPr>
                <w:sz w:val="18"/>
                <w:szCs w:val="18"/>
              </w:rPr>
              <w:t>гимнастич</w:t>
            </w:r>
            <w:proofErr w:type="spellEnd"/>
            <w:r w:rsidRPr="00ED2FD5">
              <w:rPr>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Бревно напольное</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сетка волейбольная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2</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кольца гимнастические</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обруч гимнастический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28</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канат для лазания 7м</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2</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канат для </w:t>
            </w:r>
            <w:proofErr w:type="spellStart"/>
            <w:r w:rsidRPr="00ED2FD5">
              <w:rPr>
                <w:sz w:val="18"/>
                <w:szCs w:val="18"/>
              </w:rPr>
              <w:t>перетягивания</w:t>
            </w:r>
            <w:proofErr w:type="spellEnd"/>
            <w:r w:rsidRPr="00ED2FD5">
              <w:rPr>
                <w:sz w:val="18"/>
                <w:szCs w:val="18"/>
              </w:rPr>
              <w:t xml:space="preserve"> 10м</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козел гимнастический </w:t>
            </w:r>
            <w:proofErr w:type="gramStart"/>
            <w:r w:rsidRPr="00ED2FD5">
              <w:rPr>
                <w:sz w:val="18"/>
                <w:szCs w:val="18"/>
              </w:rPr>
              <w:t>прыжковой</w:t>
            </w:r>
            <w:proofErr w:type="gramEnd"/>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конь гимнастический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мостик гимнастический </w:t>
            </w:r>
            <w:proofErr w:type="gramStart"/>
            <w:r w:rsidRPr="00ED2FD5">
              <w:rPr>
                <w:sz w:val="18"/>
                <w:szCs w:val="18"/>
              </w:rPr>
              <w:t>прыжковой</w:t>
            </w:r>
            <w:proofErr w:type="gramEnd"/>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мостик жесткий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палка гимнастическая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29</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скамейка гимнастическая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2</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Мяч волейбольный </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12</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Мяч баскетбольный </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Мяч футбольный </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8</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Ворота для мини-футбола </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Гантели разборные</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Перекладина гимнастическая универсальная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Мат гимнастический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5</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Мат гимнастический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5</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proofErr w:type="spellStart"/>
            <w:r w:rsidRPr="00ED2FD5">
              <w:rPr>
                <w:sz w:val="18"/>
                <w:szCs w:val="18"/>
              </w:rPr>
              <w:t>тринажер</w:t>
            </w:r>
            <w:proofErr w:type="spellEnd"/>
            <w:r w:rsidRPr="00ED2FD5">
              <w:rPr>
                <w:sz w:val="18"/>
                <w:szCs w:val="18"/>
              </w:rPr>
              <w:t xml:space="preserve"> силовой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велотренажер</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lastRenderedPageBreak/>
              <w:t>скакалки</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25</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Мяч баскетбольный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 </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Мяч волейбольный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 </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Мяч футбольный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 </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Сетка волейбольная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 </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Теннисный трансформируемый стол</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Ракетка теннисная 2шт + 3 шарика</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6</w:t>
            </w:r>
          </w:p>
        </w:tc>
      </w:tr>
      <w:tr w:rsidR="00662257" w:rsidRPr="00ED2FD5" w:rsidTr="00662257">
        <w:trPr>
          <w:trHeight w:val="240"/>
        </w:trPr>
        <w:tc>
          <w:tcPr>
            <w:tcW w:w="5916" w:type="dxa"/>
            <w:tcBorders>
              <w:bottom w:val="single" w:sz="4" w:space="0" w:color="auto"/>
            </w:tcBorders>
            <w:noWrap/>
            <w:hideMark/>
          </w:tcPr>
          <w:p w:rsidR="00662257" w:rsidRPr="00ED2FD5" w:rsidRDefault="00662257" w:rsidP="008467E0">
            <w:pPr>
              <w:widowControl/>
              <w:autoSpaceDE/>
              <w:autoSpaceDN/>
              <w:adjustRightInd/>
              <w:rPr>
                <w:sz w:val="18"/>
                <w:szCs w:val="18"/>
              </w:rPr>
            </w:pPr>
            <w:r w:rsidRPr="00ED2FD5">
              <w:rPr>
                <w:sz w:val="18"/>
                <w:szCs w:val="18"/>
              </w:rPr>
              <w:t>Обручи металлические</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w:t>
            </w:r>
          </w:p>
        </w:tc>
      </w:tr>
      <w:tr w:rsidR="00662257" w:rsidRPr="00ED2FD5" w:rsidTr="00662257">
        <w:trPr>
          <w:gridAfter w:val="2"/>
          <w:wAfter w:w="3003" w:type="dxa"/>
          <w:trHeight w:val="300"/>
        </w:trPr>
        <w:tc>
          <w:tcPr>
            <w:tcW w:w="5916" w:type="dxa"/>
            <w:tcBorders>
              <w:top w:val="single" w:sz="4" w:space="0" w:color="auto"/>
              <w:left w:val="single" w:sz="4" w:space="0" w:color="auto"/>
              <w:bottom w:val="single" w:sz="4" w:space="0" w:color="auto"/>
            </w:tcBorders>
            <w:shd w:val="clear" w:color="auto" w:fill="00B050"/>
            <w:hideMark/>
          </w:tcPr>
          <w:p w:rsidR="00662257" w:rsidRPr="00ED2FD5" w:rsidRDefault="00662257" w:rsidP="008467E0">
            <w:pPr>
              <w:widowControl/>
              <w:autoSpaceDE/>
              <w:autoSpaceDN/>
              <w:adjustRightInd/>
              <w:rPr>
                <w:b/>
                <w:bCs/>
                <w:sz w:val="18"/>
                <w:szCs w:val="18"/>
              </w:rPr>
            </w:pPr>
            <w:r w:rsidRPr="00ED2FD5">
              <w:rPr>
                <w:b/>
                <w:bCs/>
                <w:sz w:val="18"/>
                <w:szCs w:val="18"/>
              </w:rPr>
              <w:t>КАБИНЕТ РУССКОГО ЯЗЫКА И ЛИТЕРАТУРЫ</w:t>
            </w:r>
          </w:p>
        </w:tc>
      </w:tr>
      <w:tr w:rsidR="00662257" w:rsidRPr="00ED2FD5" w:rsidTr="00662257">
        <w:trPr>
          <w:trHeight w:val="240"/>
        </w:trPr>
        <w:tc>
          <w:tcPr>
            <w:tcW w:w="5916" w:type="dxa"/>
            <w:tcBorders>
              <w:top w:val="single" w:sz="4" w:space="0" w:color="auto"/>
            </w:tcBorders>
            <w:hideMark/>
          </w:tcPr>
          <w:p w:rsidR="00662257" w:rsidRPr="00ED2FD5" w:rsidRDefault="00662257" w:rsidP="008467E0">
            <w:pPr>
              <w:widowControl/>
              <w:autoSpaceDE/>
              <w:autoSpaceDN/>
              <w:adjustRightInd/>
              <w:rPr>
                <w:sz w:val="18"/>
                <w:szCs w:val="18"/>
              </w:rPr>
            </w:pPr>
            <w:r w:rsidRPr="00ED2FD5">
              <w:rPr>
                <w:sz w:val="18"/>
                <w:szCs w:val="18"/>
              </w:rPr>
              <w:t>раздаточный материал</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2</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интерактивные пособия и аудиокниги</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85</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интерактивные пособия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4</w:t>
            </w:r>
          </w:p>
        </w:tc>
      </w:tr>
      <w:tr w:rsidR="00662257" w:rsidRPr="00ED2FD5" w:rsidTr="00662257">
        <w:trPr>
          <w:gridAfter w:val="2"/>
          <w:wAfter w:w="3003" w:type="dxa"/>
          <w:trHeight w:val="240"/>
        </w:trPr>
        <w:tc>
          <w:tcPr>
            <w:tcW w:w="5916" w:type="dxa"/>
            <w:shd w:val="clear" w:color="auto" w:fill="00B050"/>
            <w:noWrap/>
            <w:hideMark/>
          </w:tcPr>
          <w:p w:rsidR="00662257" w:rsidRPr="00ED2FD5" w:rsidRDefault="00662257" w:rsidP="008467E0">
            <w:pPr>
              <w:widowControl/>
              <w:autoSpaceDE/>
              <w:autoSpaceDN/>
              <w:adjustRightInd/>
              <w:rPr>
                <w:b/>
                <w:bCs/>
                <w:sz w:val="18"/>
                <w:szCs w:val="18"/>
              </w:rPr>
            </w:pPr>
            <w:r w:rsidRPr="00ED2FD5">
              <w:rPr>
                <w:b/>
                <w:bCs/>
                <w:sz w:val="18"/>
                <w:szCs w:val="18"/>
              </w:rPr>
              <w:t>КАБИНЕТ МАТЕМАТИКИ</w:t>
            </w:r>
          </w:p>
        </w:tc>
      </w:tr>
      <w:tr w:rsidR="00662257" w:rsidRPr="00ED2FD5" w:rsidTr="00662257">
        <w:trPr>
          <w:trHeight w:val="480"/>
        </w:trPr>
        <w:tc>
          <w:tcPr>
            <w:tcW w:w="5916" w:type="dxa"/>
            <w:hideMark/>
          </w:tcPr>
          <w:p w:rsidR="00662257" w:rsidRPr="00ED2FD5" w:rsidRDefault="00662257" w:rsidP="008467E0">
            <w:pPr>
              <w:widowControl/>
              <w:autoSpaceDE/>
              <w:autoSpaceDN/>
              <w:adjustRightInd/>
              <w:rPr>
                <w:sz w:val="18"/>
                <w:szCs w:val="18"/>
              </w:rPr>
            </w:pPr>
            <w:proofErr w:type="spellStart"/>
            <w:r w:rsidRPr="00ED2FD5">
              <w:rPr>
                <w:sz w:val="18"/>
                <w:szCs w:val="18"/>
              </w:rPr>
              <w:t>АвтоГраф</w:t>
            </w:r>
            <w:proofErr w:type="spellEnd"/>
            <w:r w:rsidRPr="00ED2FD5">
              <w:rPr>
                <w:sz w:val="18"/>
                <w:szCs w:val="18"/>
              </w:rPr>
              <w:t xml:space="preserve"> Лицензия на 1 </w:t>
            </w:r>
            <w:proofErr w:type="spellStart"/>
            <w:r w:rsidRPr="00ED2FD5">
              <w:rPr>
                <w:sz w:val="18"/>
                <w:szCs w:val="18"/>
              </w:rPr>
              <w:t>раб</w:t>
            </w:r>
            <w:proofErr w:type="gramStart"/>
            <w:r w:rsidRPr="00ED2FD5">
              <w:rPr>
                <w:sz w:val="18"/>
                <w:szCs w:val="18"/>
              </w:rPr>
              <w:t>.м</w:t>
            </w:r>
            <w:proofErr w:type="gramEnd"/>
            <w:r w:rsidRPr="00ED2FD5">
              <w:rPr>
                <w:sz w:val="18"/>
                <w:szCs w:val="18"/>
              </w:rPr>
              <w:t>есто</w:t>
            </w:r>
            <w:proofErr w:type="spellEnd"/>
            <w:r w:rsidRPr="00ED2FD5">
              <w:rPr>
                <w:sz w:val="18"/>
                <w:szCs w:val="18"/>
              </w:rPr>
              <w:t>(виртуальные конструкции по осно</w:t>
            </w:r>
            <w:r w:rsidRPr="00ED2FD5">
              <w:rPr>
                <w:sz w:val="18"/>
                <w:szCs w:val="18"/>
              </w:rPr>
              <w:t>в</w:t>
            </w:r>
            <w:r w:rsidRPr="00ED2FD5">
              <w:rPr>
                <w:sz w:val="18"/>
                <w:szCs w:val="18"/>
              </w:rPr>
              <w:t>ным разделам математики)</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48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Живая математика 5.0 Лицензия на 1 </w:t>
            </w:r>
            <w:proofErr w:type="spellStart"/>
            <w:r w:rsidRPr="00ED2FD5">
              <w:rPr>
                <w:sz w:val="18"/>
                <w:szCs w:val="18"/>
              </w:rPr>
              <w:t>раб</w:t>
            </w:r>
            <w:proofErr w:type="gramStart"/>
            <w:r w:rsidRPr="00ED2FD5">
              <w:rPr>
                <w:sz w:val="18"/>
                <w:szCs w:val="18"/>
              </w:rPr>
              <w:t>.м</w:t>
            </w:r>
            <w:proofErr w:type="gramEnd"/>
            <w:r w:rsidRPr="00ED2FD5">
              <w:rPr>
                <w:sz w:val="18"/>
                <w:szCs w:val="18"/>
              </w:rPr>
              <w:t>есто</w:t>
            </w:r>
            <w:proofErr w:type="spellEnd"/>
            <w:r w:rsidRPr="00ED2FD5">
              <w:rPr>
                <w:sz w:val="18"/>
                <w:szCs w:val="18"/>
              </w:rPr>
              <w:t>(виртуальные констру</w:t>
            </w:r>
            <w:r w:rsidRPr="00ED2FD5">
              <w:rPr>
                <w:sz w:val="18"/>
                <w:szCs w:val="18"/>
              </w:rPr>
              <w:t>к</w:t>
            </w:r>
            <w:r w:rsidRPr="00ED2FD5">
              <w:rPr>
                <w:sz w:val="18"/>
                <w:szCs w:val="18"/>
              </w:rPr>
              <w:t>ции по основным разделам математики)</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Интерактивная стереометрия (</w:t>
            </w:r>
            <w:proofErr w:type="spellStart"/>
            <w:r w:rsidRPr="00ED2FD5">
              <w:rPr>
                <w:sz w:val="18"/>
                <w:szCs w:val="18"/>
              </w:rPr>
              <w:t>Кабри</w:t>
            </w:r>
            <w:proofErr w:type="spellEnd"/>
            <w:r w:rsidRPr="00ED2FD5">
              <w:rPr>
                <w:sz w:val="18"/>
                <w:szCs w:val="18"/>
              </w:rPr>
              <w:t xml:space="preserve"> 3D) Лицензия на 1 </w:t>
            </w:r>
            <w:proofErr w:type="spellStart"/>
            <w:r w:rsidRPr="00ED2FD5">
              <w:rPr>
                <w:sz w:val="18"/>
                <w:szCs w:val="18"/>
              </w:rPr>
              <w:t>раб</w:t>
            </w:r>
            <w:proofErr w:type="gramStart"/>
            <w:r w:rsidRPr="00ED2FD5">
              <w:rPr>
                <w:sz w:val="18"/>
                <w:szCs w:val="18"/>
              </w:rPr>
              <w:t>.м</w:t>
            </w:r>
            <w:proofErr w:type="gramEnd"/>
            <w:r w:rsidRPr="00ED2FD5">
              <w:rPr>
                <w:sz w:val="18"/>
                <w:szCs w:val="18"/>
              </w:rPr>
              <w:t>есто</w:t>
            </w:r>
            <w:proofErr w:type="spellEnd"/>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Комплект видеофильмов по математике</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Комплект инструментов для работы у доски</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Комплект портретов великих математиков (6 </w:t>
            </w:r>
            <w:proofErr w:type="spellStart"/>
            <w:proofErr w:type="gramStart"/>
            <w:r w:rsidRPr="00ED2FD5">
              <w:rPr>
                <w:sz w:val="18"/>
                <w:szCs w:val="18"/>
              </w:rPr>
              <w:t>шт</w:t>
            </w:r>
            <w:proofErr w:type="spellEnd"/>
            <w:proofErr w:type="gramEnd"/>
            <w:r w:rsidRPr="00ED2FD5">
              <w:rPr>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Комплект таблиц "Треугольники" (14 таблиц)</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Комплект таблиц "Тригонометрические уравнения и неравенства (8 </w:t>
            </w:r>
            <w:proofErr w:type="spellStart"/>
            <w:proofErr w:type="gramStart"/>
            <w:r w:rsidRPr="00ED2FD5">
              <w:rPr>
                <w:sz w:val="18"/>
                <w:szCs w:val="18"/>
              </w:rPr>
              <w:t>шт</w:t>
            </w:r>
            <w:proofErr w:type="spellEnd"/>
            <w:proofErr w:type="gramEnd"/>
            <w:r w:rsidRPr="00ED2FD5">
              <w:rPr>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Комплект таблиц "Тригонометрические функции" (7 </w:t>
            </w:r>
            <w:proofErr w:type="spellStart"/>
            <w:proofErr w:type="gramStart"/>
            <w:r w:rsidRPr="00ED2FD5">
              <w:rPr>
                <w:sz w:val="18"/>
                <w:szCs w:val="18"/>
              </w:rPr>
              <w:t>шт</w:t>
            </w:r>
            <w:proofErr w:type="spellEnd"/>
            <w:proofErr w:type="gramEnd"/>
            <w:r w:rsidRPr="00ED2FD5">
              <w:rPr>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Прозрачные иллюстрации "Алгебра Функции" 24 </w:t>
            </w:r>
            <w:proofErr w:type="spellStart"/>
            <w:r w:rsidRPr="00ED2FD5">
              <w:rPr>
                <w:sz w:val="18"/>
                <w:szCs w:val="18"/>
              </w:rPr>
              <w:t>транспор</w:t>
            </w:r>
            <w:proofErr w:type="gramStart"/>
            <w:r w:rsidRPr="00ED2FD5">
              <w:rPr>
                <w:sz w:val="18"/>
                <w:szCs w:val="18"/>
              </w:rPr>
              <w:t>.с</w:t>
            </w:r>
            <w:proofErr w:type="spellEnd"/>
            <w:proofErr w:type="gramEnd"/>
            <w:r w:rsidRPr="00ED2FD5">
              <w:rPr>
                <w:sz w:val="18"/>
                <w:szCs w:val="18"/>
              </w:rPr>
              <w:t xml:space="preserve"> </w:t>
            </w:r>
            <w:proofErr w:type="spellStart"/>
            <w:r w:rsidRPr="00ED2FD5">
              <w:rPr>
                <w:sz w:val="18"/>
                <w:szCs w:val="18"/>
              </w:rPr>
              <w:t>м</w:t>
            </w:r>
            <w:r w:rsidRPr="00ED2FD5">
              <w:rPr>
                <w:sz w:val="18"/>
                <w:szCs w:val="18"/>
              </w:rPr>
              <w:t>е</w:t>
            </w:r>
            <w:r w:rsidRPr="00ED2FD5">
              <w:rPr>
                <w:sz w:val="18"/>
                <w:szCs w:val="18"/>
              </w:rPr>
              <w:t>тод.пособиями</w:t>
            </w:r>
            <w:proofErr w:type="spellEnd"/>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186"/>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Прозрачные иллюстрации "</w:t>
            </w:r>
            <w:proofErr w:type="spellStart"/>
            <w:r w:rsidRPr="00ED2FD5">
              <w:rPr>
                <w:sz w:val="18"/>
                <w:szCs w:val="18"/>
              </w:rPr>
              <w:t>Геометрия</w:t>
            </w:r>
            <w:proofErr w:type="gramStart"/>
            <w:r w:rsidRPr="00ED2FD5">
              <w:rPr>
                <w:sz w:val="18"/>
                <w:szCs w:val="18"/>
              </w:rPr>
              <w:t>.П</w:t>
            </w:r>
            <w:proofErr w:type="gramEnd"/>
            <w:r w:rsidRPr="00ED2FD5">
              <w:rPr>
                <w:sz w:val="18"/>
                <w:szCs w:val="18"/>
              </w:rPr>
              <w:t>ланиметрия</w:t>
            </w:r>
            <w:proofErr w:type="spellEnd"/>
            <w:r w:rsidRPr="00ED2FD5">
              <w:rPr>
                <w:sz w:val="18"/>
                <w:szCs w:val="18"/>
              </w:rPr>
              <w:t xml:space="preserve">" 5 </w:t>
            </w:r>
            <w:proofErr w:type="spellStart"/>
            <w:r w:rsidRPr="00ED2FD5">
              <w:rPr>
                <w:sz w:val="18"/>
                <w:szCs w:val="18"/>
              </w:rPr>
              <w:t>транспор.с</w:t>
            </w:r>
            <w:proofErr w:type="spellEnd"/>
            <w:r w:rsidRPr="00ED2FD5">
              <w:rPr>
                <w:sz w:val="18"/>
                <w:szCs w:val="18"/>
              </w:rPr>
              <w:t xml:space="preserve"> </w:t>
            </w:r>
            <w:proofErr w:type="spellStart"/>
            <w:r w:rsidRPr="00ED2FD5">
              <w:rPr>
                <w:sz w:val="18"/>
                <w:szCs w:val="18"/>
              </w:rPr>
              <w:t>м</w:t>
            </w:r>
            <w:r w:rsidRPr="00ED2FD5">
              <w:rPr>
                <w:sz w:val="18"/>
                <w:szCs w:val="18"/>
              </w:rPr>
              <w:t>е</w:t>
            </w:r>
            <w:r w:rsidRPr="00ED2FD5">
              <w:rPr>
                <w:sz w:val="18"/>
                <w:szCs w:val="18"/>
              </w:rPr>
              <w:t>тод.пособиями</w:t>
            </w:r>
            <w:proofErr w:type="spellEnd"/>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103"/>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Прозрачные иллюстрации "Функции их свойства и графики" 20 </w:t>
            </w:r>
            <w:proofErr w:type="spellStart"/>
            <w:r w:rsidRPr="00ED2FD5">
              <w:rPr>
                <w:sz w:val="18"/>
                <w:szCs w:val="18"/>
              </w:rPr>
              <w:t>тран</w:t>
            </w:r>
            <w:r w:rsidRPr="00ED2FD5">
              <w:rPr>
                <w:sz w:val="18"/>
                <w:szCs w:val="18"/>
              </w:rPr>
              <w:t>с</w:t>
            </w:r>
            <w:r w:rsidRPr="00ED2FD5">
              <w:rPr>
                <w:sz w:val="18"/>
                <w:szCs w:val="18"/>
              </w:rPr>
              <w:t>пор</w:t>
            </w:r>
            <w:proofErr w:type="gramStart"/>
            <w:r w:rsidRPr="00ED2FD5">
              <w:rPr>
                <w:sz w:val="18"/>
                <w:szCs w:val="18"/>
              </w:rPr>
              <w:t>.с</w:t>
            </w:r>
            <w:proofErr w:type="spellEnd"/>
            <w:proofErr w:type="gramEnd"/>
            <w:r w:rsidRPr="00ED2FD5">
              <w:rPr>
                <w:sz w:val="18"/>
                <w:szCs w:val="18"/>
              </w:rPr>
              <w:t xml:space="preserve"> </w:t>
            </w:r>
            <w:proofErr w:type="spellStart"/>
            <w:r w:rsidRPr="00ED2FD5">
              <w:rPr>
                <w:sz w:val="18"/>
                <w:szCs w:val="18"/>
              </w:rPr>
              <w:t>метод.пособиями</w:t>
            </w:r>
            <w:proofErr w:type="spellEnd"/>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Емкость для измерения объема геометрических тел</w:t>
            </w:r>
            <w:proofErr w:type="gramStart"/>
            <w:r w:rsidRPr="00ED2FD5">
              <w:rPr>
                <w:sz w:val="18"/>
                <w:szCs w:val="18"/>
              </w:rPr>
              <w:t>.Д</w:t>
            </w:r>
            <w:proofErr w:type="gramEnd"/>
            <w:r w:rsidRPr="00ED2FD5">
              <w:rPr>
                <w:sz w:val="18"/>
                <w:szCs w:val="18"/>
              </w:rPr>
              <w:t>ополнительный набор</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Емкость для измерения объема геометрических тел.</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Модель штангенциркуля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Модель нормального распределения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Объемные тела</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линейки</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2,00</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proofErr w:type="spellStart"/>
            <w:r w:rsidRPr="00ED2FD5">
              <w:rPr>
                <w:sz w:val="18"/>
                <w:szCs w:val="18"/>
              </w:rPr>
              <w:t>трансортир</w:t>
            </w:r>
            <w:proofErr w:type="spellEnd"/>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2,00</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треугольник</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4,00</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циркуль (малый)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1,00</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циркуль (большой)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1,00</w:t>
            </w:r>
          </w:p>
        </w:tc>
      </w:tr>
      <w:tr w:rsidR="00662257" w:rsidRPr="00ED2FD5" w:rsidTr="00662257">
        <w:trPr>
          <w:gridAfter w:val="2"/>
          <w:wAfter w:w="3003" w:type="dxa"/>
          <w:trHeight w:val="240"/>
        </w:trPr>
        <w:tc>
          <w:tcPr>
            <w:tcW w:w="5916" w:type="dxa"/>
            <w:shd w:val="clear" w:color="auto" w:fill="00B050"/>
            <w:noWrap/>
            <w:hideMark/>
          </w:tcPr>
          <w:p w:rsidR="00662257" w:rsidRPr="00ED2FD5" w:rsidRDefault="00662257" w:rsidP="008467E0">
            <w:pPr>
              <w:widowControl/>
              <w:autoSpaceDE/>
              <w:autoSpaceDN/>
              <w:adjustRightInd/>
              <w:rPr>
                <w:b/>
                <w:bCs/>
                <w:sz w:val="18"/>
                <w:szCs w:val="18"/>
              </w:rPr>
            </w:pPr>
            <w:r w:rsidRPr="00ED2FD5">
              <w:rPr>
                <w:b/>
                <w:bCs/>
                <w:sz w:val="18"/>
                <w:szCs w:val="18"/>
              </w:rPr>
              <w:t>КАБИНЕТ ХИМИИ</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Шкаф вытяжной для хим</w:t>
            </w:r>
            <w:proofErr w:type="gramStart"/>
            <w:r w:rsidRPr="00ED2FD5">
              <w:rPr>
                <w:sz w:val="18"/>
                <w:szCs w:val="18"/>
              </w:rPr>
              <w:t>.к</w:t>
            </w:r>
            <w:proofErr w:type="gramEnd"/>
            <w:r w:rsidRPr="00ED2FD5">
              <w:rPr>
                <w:sz w:val="18"/>
                <w:szCs w:val="18"/>
              </w:rPr>
              <w:t>абинета</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кабинет химии</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Шкаф вытяжной для хим</w:t>
            </w:r>
            <w:proofErr w:type="gramStart"/>
            <w:r w:rsidRPr="00ED2FD5">
              <w:rPr>
                <w:color w:val="000000"/>
                <w:sz w:val="18"/>
                <w:szCs w:val="18"/>
              </w:rPr>
              <w:t>.к</w:t>
            </w:r>
            <w:proofErr w:type="gramEnd"/>
            <w:r w:rsidRPr="00ED2FD5">
              <w:rPr>
                <w:color w:val="000000"/>
                <w:sz w:val="18"/>
                <w:szCs w:val="18"/>
              </w:rPr>
              <w:t>абинета (с комплектом сантехники)</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gridAfter w:val="2"/>
          <w:wAfter w:w="3003" w:type="dxa"/>
          <w:trHeight w:val="240"/>
        </w:trPr>
        <w:tc>
          <w:tcPr>
            <w:tcW w:w="5916" w:type="dxa"/>
            <w:shd w:val="clear" w:color="auto" w:fill="00B050"/>
            <w:noWrap/>
            <w:hideMark/>
          </w:tcPr>
          <w:p w:rsidR="00662257" w:rsidRPr="00ED2FD5" w:rsidRDefault="00662257" w:rsidP="008467E0">
            <w:pPr>
              <w:widowControl/>
              <w:autoSpaceDE/>
              <w:autoSpaceDN/>
              <w:adjustRightInd/>
              <w:rPr>
                <w:b/>
                <w:bCs/>
                <w:sz w:val="18"/>
                <w:szCs w:val="18"/>
              </w:rPr>
            </w:pPr>
            <w:r w:rsidRPr="00ED2FD5">
              <w:rPr>
                <w:b/>
                <w:bCs/>
                <w:sz w:val="18"/>
                <w:szCs w:val="18"/>
              </w:rPr>
              <w:t>МЕДИА И ИНТЕРАКТИВНЫЕ ПОСОБИЯ</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Живая география 2.0 (</w:t>
            </w:r>
            <w:proofErr w:type="spellStart"/>
            <w:r w:rsidRPr="00ED2FD5">
              <w:rPr>
                <w:color w:val="000000"/>
                <w:sz w:val="18"/>
                <w:szCs w:val="18"/>
              </w:rPr>
              <w:t>диск+руководство</w:t>
            </w:r>
            <w:proofErr w:type="spellEnd"/>
            <w:r w:rsidRPr="00ED2FD5">
              <w:rPr>
                <w:color w:val="000000"/>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 xml:space="preserve">Школьная </w:t>
            </w:r>
            <w:proofErr w:type="spellStart"/>
            <w:r w:rsidRPr="00ED2FD5">
              <w:rPr>
                <w:color w:val="000000"/>
                <w:sz w:val="18"/>
                <w:szCs w:val="18"/>
              </w:rPr>
              <w:t>геоинформационная</w:t>
            </w:r>
            <w:proofErr w:type="spellEnd"/>
            <w:r w:rsidRPr="00ED2FD5">
              <w:rPr>
                <w:color w:val="000000"/>
                <w:sz w:val="18"/>
                <w:szCs w:val="18"/>
              </w:rPr>
              <w:t xml:space="preserve"> система </w:t>
            </w:r>
            <w:proofErr w:type="spellStart"/>
            <w:r w:rsidRPr="00ED2FD5">
              <w:rPr>
                <w:color w:val="000000"/>
                <w:sz w:val="18"/>
                <w:szCs w:val="18"/>
              </w:rPr>
              <w:t>гис-оболочка</w:t>
            </w:r>
            <w:proofErr w:type="spellEnd"/>
            <w:r w:rsidRPr="00ED2FD5">
              <w:rPr>
                <w:color w:val="000000"/>
                <w:sz w:val="18"/>
                <w:szCs w:val="18"/>
              </w:rPr>
              <w:t xml:space="preserve"> (</w:t>
            </w:r>
            <w:proofErr w:type="spellStart"/>
            <w:r w:rsidRPr="00ED2FD5">
              <w:rPr>
                <w:color w:val="000000"/>
                <w:sz w:val="18"/>
                <w:szCs w:val="18"/>
              </w:rPr>
              <w:t>диск+руководство</w:t>
            </w:r>
            <w:proofErr w:type="spellEnd"/>
            <w:r w:rsidRPr="00ED2FD5">
              <w:rPr>
                <w:color w:val="000000"/>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Живая география 2.0.Россия с древнейших времен до современности (</w:t>
            </w:r>
            <w:proofErr w:type="spellStart"/>
            <w:r w:rsidRPr="00ED2FD5">
              <w:rPr>
                <w:color w:val="000000"/>
                <w:sz w:val="18"/>
                <w:szCs w:val="18"/>
              </w:rPr>
              <w:t>диск+руководство</w:t>
            </w:r>
            <w:proofErr w:type="spellEnd"/>
            <w:r w:rsidRPr="00ED2FD5">
              <w:rPr>
                <w:color w:val="000000"/>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 xml:space="preserve">Шедевры русского музея </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 </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Живая история отечества</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Вторая мировая война лента времени</w:t>
            </w:r>
            <w:proofErr w:type="gramStart"/>
            <w:r w:rsidRPr="00ED2FD5">
              <w:rPr>
                <w:color w:val="000000"/>
                <w:sz w:val="18"/>
                <w:szCs w:val="18"/>
              </w:rPr>
              <w:t xml:space="preserve"> .</w:t>
            </w:r>
            <w:proofErr w:type="gramEnd"/>
            <w:r w:rsidRPr="00ED2FD5">
              <w:rPr>
                <w:color w:val="000000"/>
                <w:sz w:val="18"/>
                <w:szCs w:val="18"/>
              </w:rPr>
              <w:t xml:space="preserve"> Великая отечественная война </w:t>
            </w:r>
            <w:proofErr w:type="spellStart"/>
            <w:r w:rsidRPr="00ED2FD5">
              <w:rPr>
                <w:color w:val="000000"/>
                <w:sz w:val="18"/>
                <w:szCs w:val="18"/>
              </w:rPr>
              <w:t>диск+руководство</w:t>
            </w:r>
            <w:proofErr w:type="spellEnd"/>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Шедевры русского музея (</w:t>
            </w:r>
            <w:proofErr w:type="spellStart"/>
            <w:r w:rsidRPr="00ED2FD5">
              <w:rPr>
                <w:color w:val="000000"/>
                <w:sz w:val="18"/>
                <w:szCs w:val="18"/>
              </w:rPr>
              <w:t>диск+пособие</w:t>
            </w:r>
            <w:proofErr w:type="spellEnd"/>
            <w:proofErr w:type="gramStart"/>
            <w:r w:rsidRPr="00ED2FD5">
              <w:rPr>
                <w:color w:val="000000"/>
                <w:sz w:val="18"/>
                <w:szCs w:val="18"/>
              </w:rPr>
              <w:t>)-</w:t>
            </w:r>
            <w:proofErr w:type="gramEnd"/>
            <w:r w:rsidRPr="00ED2FD5">
              <w:rPr>
                <w:color w:val="000000"/>
                <w:sz w:val="18"/>
                <w:szCs w:val="18"/>
              </w:rPr>
              <w:t>электронная версия игры</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Работаем с хронологической информацией (книга)</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Всемирная история (</w:t>
            </w:r>
            <w:proofErr w:type="spellStart"/>
            <w:r w:rsidRPr="00ED2FD5">
              <w:rPr>
                <w:color w:val="000000"/>
                <w:sz w:val="18"/>
                <w:szCs w:val="18"/>
              </w:rPr>
              <w:t>диск+руководство</w:t>
            </w:r>
            <w:proofErr w:type="spellEnd"/>
            <w:r w:rsidRPr="00ED2FD5">
              <w:rPr>
                <w:color w:val="000000"/>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hideMark/>
          </w:tcPr>
          <w:p w:rsidR="00662257" w:rsidRPr="00ED2FD5" w:rsidRDefault="00662257" w:rsidP="008467E0">
            <w:pPr>
              <w:widowControl/>
              <w:autoSpaceDE/>
              <w:autoSpaceDN/>
              <w:adjustRightInd/>
              <w:rPr>
                <w:color w:val="000000"/>
                <w:sz w:val="18"/>
                <w:szCs w:val="18"/>
              </w:rPr>
            </w:pPr>
            <w:r w:rsidRPr="00ED2FD5">
              <w:rPr>
                <w:color w:val="000000"/>
                <w:sz w:val="18"/>
                <w:szCs w:val="18"/>
              </w:rPr>
              <w:t>Живая родословная 2.1. (</w:t>
            </w:r>
            <w:proofErr w:type="spellStart"/>
            <w:r w:rsidRPr="00ED2FD5">
              <w:rPr>
                <w:color w:val="000000"/>
                <w:sz w:val="18"/>
                <w:szCs w:val="18"/>
              </w:rPr>
              <w:t>диск+руководство</w:t>
            </w:r>
            <w:proofErr w:type="spellEnd"/>
            <w:r w:rsidRPr="00ED2FD5">
              <w:rPr>
                <w:color w:val="000000"/>
                <w:sz w:val="18"/>
                <w:szCs w:val="18"/>
              </w:rPr>
              <w:t>)</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 </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 </w:t>
            </w:r>
          </w:p>
        </w:tc>
      </w:tr>
      <w:tr w:rsidR="00662257" w:rsidRPr="00ED2FD5" w:rsidTr="00662257">
        <w:trPr>
          <w:trHeight w:val="404"/>
        </w:trPr>
        <w:tc>
          <w:tcPr>
            <w:tcW w:w="5916" w:type="dxa"/>
            <w:hideMark/>
          </w:tcPr>
          <w:p w:rsidR="00662257" w:rsidRPr="00ED2FD5" w:rsidRDefault="00662257" w:rsidP="008467E0">
            <w:pPr>
              <w:widowControl/>
              <w:autoSpaceDE/>
              <w:autoSpaceDN/>
              <w:adjustRightInd/>
              <w:rPr>
                <w:sz w:val="18"/>
                <w:szCs w:val="18"/>
              </w:rPr>
            </w:pPr>
            <w:proofErr w:type="spellStart"/>
            <w:r w:rsidRPr="00ED2FD5">
              <w:rPr>
                <w:sz w:val="18"/>
                <w:szCs w:val="18"/>
              </w:rPr>
              <w:lastRenderedPageBreak/>
              <w:t>ЛабДиск</w:t>
            </w:r>
            <w:proofErr w:type="spellEnd"/>
            <w:r w:rsidRPr="00ED2FD5">
              <w:rPr>
                <w:sz w:val="18"/>
                <w:szCs w:val="18"/>
              </w:rPr>
              <w:t xml:space="preserve"> ГЛОМИР I. Мобильная </w:t>
            </w:r>
            <w:proofErr w:type="spellStart"/>
            <w:proofErr w:type="gramStart"/>
            <w:r w:rsidRPr="00ED2FD5">
              <w:rPr>
                <w:sz w:val="18"/>
                <w:szCs w:val="18"/>
              </w:rPr>
              <w:t>естественно-научная</w:t>
            </w:r>
            <w:proofErr w:type="spellEnd"/>
            <w:proofErr w:type="gramEnd"/>
            <w:r w:rsidRPr="00ED2FD5">
              <w:rPr>
                <w:sz w:val="18"/>
                <w:szCs w:val="18"/>
              </w:rPr>
              <w:t xml:space="preserve"> лаборатория со справочно-методическим пособием.</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 xml:space="preserve">Живая Физика 4.3. Лицензия на 1 </w:t>
            </w:r>
            <w:proofErr w:type="spellStart"/>
            <w:r w:rsidRPr="00ED2FD5">
              <w:rPr>
                <w:sz w:val="18"/>
                <w:szCs w:val="18"/>
              </w:rPr>
              <w:t>раб</w:t>
            </w:r>
            <w:proofErr w:type="gramStart"/>
            <w:r w:rsidRPr="00ED2FD5">
              <w:rPr>
                <w:sz w:val="18"/>
                <w:szCs w:val="18"/>
              </w:rPr>
              <w:t>.м</w:t>
            </w:r>
            <w:proofErr w:type="gramEnd"/>
            <w:r w:rsidRPr="00ED2FD5">
              <w:rPr>
                <w:sz w:val="18"/>
                <w:szCs w:val="18"/>
              </w:rPr>
              <w:t>есто</w:t>
            </w:r>
            <w:proofErr w:type="spellEnd"/>
            <w:r w:rsidRPr="00ED2FD5">
              <w:rPr>
                <w:sz w:val="18"/>
                <w:szCs w:val="18"/>
              </w:rPr>
              <w:t xml:space="preserve">. </w:t>
            </w:r>
            <w:proofErr w:type="spellStart"/>
            <w:r w:rsidRPr="00ED2FD5">
              <w:rPr>
                <w:sz w:val="18"/>
                <w:szCs w:val="18"/>
              </w:rPr>
              <w:t>Win</w:t>
            </w:r>
            <w:proofErr w:type="spellEnd"/>
            <w:r w:rsidRPr="00ED2FD5">
              <w:rPr>
                <w:sz w:val="18"/>
                <w:szCs w:val="18"/>
              </w:rPr>
              <w:t>. (Виртуальный конс</w:t>
            </w:r>
            <w:r w:rsidRPr="00ED2FD5">
              <w:rPr>
                <w:sz w:val="18"/>
                <w:szCs w:val="18"/>
              </w:rPr>
              <w:t>т</w:t>
            </w:r>
            <w:r w:rsidRPr="00ED2FD5">
              <w:rPr>
                <w:sz w:val="18"/>
                <w:szCs w:val="18"/>
              </w:rPr>
              <w:t>руктор по физике)</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 xml:space="preserve">Живая Физика 4.3. Лицензия на 1 </w:t>
            </w:r>
            <w:proofErr w:type="spellStart"/>
            <w:r w:rsidRPr="00ED2FD5">
              <w:rPr>
                <w:sz w:val="18"/>
                <w:szCs w:val="18"/>
              </w:rPr>
              <w:t>раб</w:t>
            </w:r>
            <w:proofErr w:type="gramStart"/>
            <w:r w:rsidRPr="00ED2FD5">
              <w:rPr>
                <w:sz w:val="18"/>
                <w:szCs w:val="18"/>
              </w:rPr>
              <w:t>.м</w:t>
            </w:r>
            <w:proofErr w:type="gramEnd"/>
            <w:r w:rsidRPr="00ED2FD5">
              <w:rPr>
                <w:sz w:val="18"/>
                <w:szCs w:val="18"/>
              </w:rPr>
              <w:t>есто</w:t>
            </w:r>
            <w:proofErr w:type="spellEnd"/>
            <w:r w:rsidRPr="00ED2FD5">
              <w:rPr>
                <w:sz w:val="18"/>
                <w:szCs w:val="18"/>
              </w:rPr>
              <w:t xml:space="preserve">. </w:t>
            </w:r>
            <w:proofErr w:type="spellStart"/>
            <w:r w:rsidRPr="00ED2FD5">
              <w:rPr>
                <w:sz w:val="18"/>
                <w:szCs w:val="18"/>
              </w:rPr>
              <w:t>Win</w:t>
            </w:r>
            <w:proofErr w:type="spellEnd"/>
            <w:r w:rsidRPr="00ED2FD5">
              <w:rPr>
                <w:sz w:val="18"/>
                <w:szCs w:val="18"/>
              </w:rPr>
              <w:t>. (Виртуальный конс</w:t>
            </w:r>
            <w:r w:rsidRPr="00ED2FD5">
              <w:rPr>
                <w:sz w:val="18"/>
                <w:szCs w:val="18"/>
              </w:rPr>
              <w:t>т</w:t>
            </w:r>
            <w:r w:rsidRPr="00ED2FD5">
              <w:rPr>
                <w:sz w:val="18"/>
                <w:szCs w:val="18"/>
              </w:rPr>
              <w:t>руктор по физике)</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proofErr w:type="spellStart"/>
            <w:r w:rsidRPr="00ED2FD5">
              <w:rPr>
                <w:sz w:val="18"/>
                <w:szCs w:val="18"/>
              </w:rPr>
              <w:t>ЛабДиск</w:t>
            </w:r>
            <w:proofErr w:type="spellEnd"/>
            <w:r w:rsidRPr="00ED2FD5">
              <w:rPr>
                <w:sz w:val="18"/>
                <w:szCs w:val="18"/>
              </w:rPr>
              <w:t xml:space="preserve"> ФИЗИКА I. Мобильная </w:t>
            </w:r>
            <w:proofErr w:type="spellStart"/>
            <w:proofErr w:type="gramStart"/>
            <w:r w:rsidRPr="00ED2FD5">
              <w:rPr>
                <w:sz w:val="18"/>
                <w:szCs w:val="18"/>
              </w:rPr>
              <w:t>естественно-научная</w:t>
            </w:r>
            <w:proofErr w:type="spellEnd"/>
            <w:proofErr w:type="gramEnd"/>
            <w:r w:rsidRPr="00ED2FD5">
              <w:rPr>
                <w:sz w:val="18"/>
                <w:szCs w:val="18"/>
              </w:rPr>
              <w:t xml:space="preserve"> лаборатория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364"/>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наглядное пособие для интерактивных досок с текстовыми заданиями "Математика Геометрические фигуры и величины"  на компакт  </w:t>
            </w:r>
            <w:proofErr w:type="gramStart"/>
            <w:r w:rsidRPr="00ED2FD5">
              <w:rPr>
                <w:sz w:val="18"/>
                <w:szCs w:val="18"/>
              </w:rPr>
              <w:t>диске</w:t>
            </w:r>
            <w:proofErr w:type="gramEnd"/>
            <w:r w:rsidRPr="00ED2FD5">
              <w:rPr>
                <w:sz w:val="18"/>
                <w:szCs w:val="18"/>
              </w:rPr>
              <w:t xml:space="preserve"> (9 таблиц + не менее 5 заданий к каждой)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369"/>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наглядное пособие для интерактивных досок с текстовыми заданиями "Математика однозначные и многозначные числа"  на компакт  </w:t>
            </w:r>
            <w:proofErr w:type="gramStart"/>
            <w:r w:rsidRPr="00ED2FD5">
              <w:rPr>
                <w:sz w:val="18"/>
                <w:szCs w:val="18"/>
              </w:rPr>
              <w:t>диске</w:t>
            </w:r>
            <w:proofErr w:type="gramEnd"/>
            <w:r w:rsidRPr="00ED2FD5">
              <w:rPr>
                <w:sz w:val="18"/>
                <w:szCs w:val="18"/>
              </w:rPr>
              <w:t xml:space="preserve"> (7 таблиц + не менее 5 заданий к каждой)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480"/>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наглядное пособие для интерактивных досок с текстовыми заданиями "</w:t>
            </w:r>
            <w:proofErr w:type="spellStart"/>
            <w:r w:rsidRPr="00ED2FD5">
              <w:rPr>
                <w:sz w:val="18"/>
                <w:szCs w:val="18"/>
              </w:rPr>
              <w:t>Введене</w:t>
            </w:r>
            <w:proofErr w:type="spellEnd"/>
            <w:r w:rsidRPr="00ED2FD5">
              <w:rPr>
                <w:sz w:val="18"/>
                <w:szCs w:val="18"/>
              </w:rPr>
              <w:t xml:space="preserve"> в </w:t>
            </w:r>
            <w:proofErr w:type="spellStart"/>
            <w:r w:rsidRPr="00ED2FD5">
              <w:rPr>
                <w:sz w:val="18"/>
                <w:szCs w:val="18"/>
              </w:rPr>
              <w:t>цветоведение</w:t>
            </w:r>
            <w:proofErr w:type="spellEnd"/>
            <w:r w:rsidRPr="00ED2FD5">
              <w:rPr>
                <w:sz w:val="18"/>
                <w:szCs w:val="18"/>
              </w:rPr>
              <w:t>"  на компакт  диске (16 таблиц + не менее 5 заданий к каждой)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453"/>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наглядное пособие для интерактивных досок с текстовыми заданиями "Основы </w:t>
            </w:r>
            <w:proofErr w:type="spellStart"/>
            <w:r w:rsidRPr="00ED2FD5">
              <w:rPr>
                <w:sz w:val="18"/>
                <w:szCs w:val="18"/>
              </w:rPr>
              <w:t>декаративно-пркладного</w:t>
            </w:r>
            <w:proofErr w:type="spellEnd"/>
            <w:r w:rsidRPr="00ED2FD5">
              <w:rPr>
                <w:sz w:val="18"/>
                <w:szCs w:val="18"/>
              </w:rPr>
              <w:t xml:space="preserve"> искусства"  на компакт  </w:t>
            </w:r>
            <w:proofErr w:type="gramStart"/>
            <w:r w:rsidRPr="00ED2FD5">
              <w:rPr>
                <w:sz w:val="18"/>
                <w:szCs w:val="18"/>
              </w:rPr>
              <w:t>диске</w:t>
            </w:r>
            <w:proofErr w:type="gramEnd"/>
            <w:r w:rsidRPr="00ED2FD5">
              <w:rPr>
                <w:sz w:val="18"/>
                <w:szCs w:val="18"/>
              </w:rPr>
              <w:t xml:space="preserve"> (12 та</w:t>
            </w:r>
            <w:r w:rsidRPr="00ED2FD5">
              <w:rPr>
                <w:sz w:val="18"/>
                <w:szCs w:val="18"/>
              </w:rPr>
              <w:t>б</w:t>
            </w:r>
            <w:r w:rsidRPr="00ED2FD5">
              <w:rPr>
                <w:sz w:val="18"/>
                <w:szCs w:val="18"/>
              </w:rPr>
              <w:t>лиц + не менее 5 заданий к каждой)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417"/>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 xml:space="preserve">наглядное пособие для интерактивных досок с текстовыми заданиями  </w:t>
            </w:r>
            <w:proofErr w:type="spellStart"/>
            <w:r w:rsidRPr="00ED2FD5">
              <w:rPr>
                <w:sz w:val="18"/>
                <w:szCs w:val="18"/>
              </w:rPr>
              <w:t>Музыка</w:t>
            </w:r>
            <w:proofErr w:type="gramStart"/>
            <w:r w:rsidRPr="00ED2FD5">
              <w:rPr>
                <w:sz w:val="18"/>
                <w:szCs w:val="18"/>
              </w:rPr>
              <w:t>.Н</w:t>
            </w:r>
            <w:proofErr w:type="gramEnd"/>
            <w:r w:rsidRPr="00ED2FD5">
              <w:rPr>
                <w:sz w:val="18"/>
                <w:szCs w:val="18"/>
              </w:rPr>
              <w:t>ачальная</w:t>
            </w:r>
            <w:proofErr w:type="spellEnd"/>
            <w:r w:rsidRPr="00ED2FD5">
              <w:rPr>
                <w:sz w:val="18"/>
                <w:szCs w:val="18"/>
              </w:rPr>
              <w:t xml:space="preserve"> школа на компакт диске (10 таблиц + не менее 5 з</w:t>
            </w:r>
            <w:r w:rsidRPr="00ED2FD5">
              <w:rPr>
                <w:sz w:val="18"/>
                <w:szCs w:val="18"/>
              </w:rPr>
              <w:t>а</w:t>
            </w:r>
            <w:r w:rsidRPr="00ED2FD5">
              <w:rPr>
                <w:sz w:val="18"/>
                <w:szCs w:val="18"/>
              </w:rPr>
              <w:t>даний к каждой)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trHeight w:val="423"/>
        </w:trPr>
        <w:tc>
          <w:tcPr>
            <w:tcW w:w="5916" w:type="dxa"/>
            <w:hideMark/>
          </w:tcPr>
          <w:p w:rsidR="00662257" w:rsidRPr="00ED2FD5" w:rsidRDefault="00662257" w:rsidP="008467E0">
            <w:pPr>
              <w:widowControl/>
              <w:autoSpaceDE/>
              <w:autoSpaceDN/>
              <w:adjustRightInd/>
              <w:rPr>
                <w:sz w:val="18"/>
                <w:szCs w:val="18"/>
              </w:rPr>
            </w:pPr>
            <w:r w:rsidRPr="00ED2FD5">
              <w:rPr>
                <w:sz w:val="18"/>
                <w:szCs w:val="18"/>
              </w:rPr>
              <w:t>наглядное пособие для интерактивных досок с текстовыми заданиями  "</w:t>
            </w:r>
            <w:proofErr w:type="spellStart"/>
            <w:r w:rsidRPr="00ED2FD5">
              <w:rPr>
                <w:sz w:val="18"/>
                <w:szCs w:val="18"/>
              </w:rPr>
              <w:t>Технология</w:t>
            </w:r>
            <w:proofErr w:type="gramStart"/>
            <w:r w:rsidRPr="00ED2FD5">
              <w:rPr>
                <w:sz w:val="18"/>
                <w:szCs w:val="18"/>
              </w:rPr>
              <w:t>.Н</w:t>
            </w:r>
            <w:proofErr w:type="gramEnd"/>
            <w:r w:rsidRPr="00ED2FD5">
              <w:rPr>
                <w:sz w:val="18"/>
                <w:szCs w:val="18"/>
              </w:rPr>
              <w:t>аяальная</w:t>
            </w:r>
            <w:proofErr w:type="spellEnd"/>
            <w:r w:rsidRPr="00ED2FD5">
              <w:rPr>
                <w:sz w:val="18"/>
                <w:szCs w:val="18"/>
              </w:rPr>
              <w:t xml:space="preserve"> </w:t>
            </w:r>
            <w:proofErr w:type="spellStart"/>
            <w:r w:rsidRPr="00ED2FD5">
              <w:rPr>
                <w:sz w:val="18"/>
                <w:szCs w:val="18"/>
              </w:rPr>
              <w:t>школа.Справочные</w:t>
            </w:r>
            <w:proofErr w:type="spellEnd"/>
            <w:r w:rsidRPr="00ED2FD5">
              <w:rPr>
                <w:sz w:val="18"/>
                <w:szCs w:val="18"/>
              </w:rPr>
              <w:t xml:space="preserve"> материалы"  на компакт ди</w:t>
            </w:r>
            <w:r w:rsidRPr="00ED2FD5">
              <w:rPr>
                <w:sz w:val="18"/>
                <w:szCs w:val="18"/>
              </w:rPr>
              <w:t>с</w:t>
            </w:r>
            <w:r w:rsidRPr="00ED2FD5">
              <w:rPr>
                <w:sz w:val="18"/>
                <w:szCs w:val="18"/>
              </w:rPr>
              <w:t>ке (8 таблиц + не менее 5 заданий к каждой)</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w:t>
            </w:r>
          </w:p>
        </w:tc>
      </w:tr>
      <w:tr w:rsidR="00662257" w:rsidRPr="00ED2FD5" w:rsidTr="00662257">
        <w:trPr>
          <w:gridAfter w:val="2"/>
          <w:wAfter w:w="3003" w:type="dxa"/>
          <w:trHeight w:val="240"/>
        </w:trPr>
        <w:tc>
          <w:tcPr>
            <w:tcW w:w="5916" w:type="dxa"/>
            <w:shd w:val="clear" w:color="auto" w:fill="00B050"/>
            <w:noWrap/>
            <w:hideMark/>
          </w:tcPr>
          <w:p w:rsidR="00662257" w:rsidRPr="00ED2FD5" w:rsidRDefault="00662257" w:rsidP="008467E0">
            <w:pPr>
              <w:widowControl/>
              <w:autoSpaceDE/>
              <w:autoSpaceDN/>
              <w:adjustRightInd/>
              <w:rPr>
                <w:b/>
                <w:bCs/>
                <w:sz w:val="18"/>
                <w:szCs w:val="18"/>
              </w:rPr>
            </w:pPr>
            <w:r w:rsidRPr="00ED2FD5">
              <w:rPr>
                <w:b/>
                <w:bCs/>
                <w:sz w:val="18"/>
                <w:szCs w:val="18"/>
              </w:rPr>
              <w:t>ОБЖ</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proofErr w:type="spellStart"/>
            <w:r w:rsidRPr="00ED2FD5">
              <w:rPr>
                <w:sz w:val="18"/>
                <w:szCs w:val="18"/>
              </w:rPr>
              <w:t>комлект</w:t>
            </w:r>
            <w:proofErr w:type="spellEnd"/>
            <w:r w:rsidRPr="00ED2FD5">
              <w:rPr>
                <w:sz w:val="18"/>
                <w:szCs w:val="18"/>
              </w:rPr>
              <w:t xml:space="preserve"> таблиц ОБЖ</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1,00</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комплект таблиц  "</w:t>
            </w:r>
            <w:proofErr w:type="spellStart"/>
            <w:r w:rsidRPr="00ED2FD5">
              <w:rPr>
                <w:sz w:val="18"/>
                <w:szCs w:val="18"/>
              </w:rPr>
              <w:t>Осгновы</w:t>
            </w:r>
            <w:proofErr w:type="spellEnd"/>
            <w:r w:rsidRPr="00ED2FD5">
              <w:rPr>
                <w:sz w:val="18"/>
                <w:szCs w:val="18"/>
              </w:rPr>
              <w:t xml:space="preserve"> военной службы"</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1,00</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комплект таблиц "Терроризм"</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1,00</w:t>
            </w:r>
          </w:p>
        </w:tc>
      </w:tr>
      <w:tr w:rsidR="00662257" w:rsidRPr="00ED2FD5" w:rsidTr="00662257">
        <w:trPr>
          <w:trHeight w:val="240"/>
        </w:trPr>
        <w:tc>
          <w:tcPr>
            <w:tcW w:w="5916" w:type="dxa"/>
            <w:shd w:val="clear" w:color="auto" w:fill="00B050"/>
            <w:noWrap/>
            <w:hideMark/>
          </w:tcPr>
          <w:p w:rsidR="00662257" w:rsidRPr="00ED2FD5" w:rsidRDefault="00662257" w:rsidP="008467E0">
            <w:pPr>
              <w:widowControl/>
              <w:autoSpaceDE/>
              <w:autoSpaceDN/>
              <w:adjustRightInd/>
              <w:rPr>
                <w:b/>
                <w:bCs/>
                <w:sz w:val="18"/>
                <w:szCs w:val="18"/>
              </w:rPr>
            </w:pPr>
            <w:r w:rsidRPr="00ED2FD5">
              <w:rPr>
                <w:b/>
                <w:bCs/>
                <w:sz w:val="18"/>
                <w:szCs w:val="18"/>
              </w:rPr>
              <w:t>КАБИНЕТ ИНОСТРАННОГО ЯЗЫКА</w:t>
            </w:r>
          </w:p>
        </w:tc>
        <w:tc>
          <w:tcPr>
            <w:tcW w:w="3003" w:type="dxa"/>
            <w:gridSpan w:val="2"/>
            <w:shd w:val="clear" w:color="auto" w:fill="00B050"/>
            <w:noWrap/>
            <w:hideMark/>
          </w:tcPr>
          <w:p w:rsidR="00662257" w:rsidRPr="00ED2FD5" w:rsidRDefault="00662257" w:rsidP="008467E0">
            <w:pPr>
              <w:widowControl/>
              <w:autoSpaceDE/>
              <w:autoSpaceDN/>
              <w:adjustRightInd/>
              <w:jc w:val="center"/>
              <w:rPr>
                <w:sz w:val="18"/>
                <w:szCs w:val="18"/>
              </w:rPr>
            </w:pPr>
            <w:r w:rsidRPr="00ED2FD5">
              <w:rPr>
                <w:sz w:val="18"/>
                <w:szCs w:val="18"/>
              </w:rPr>
              <w:t> </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учебная карта "Берлин"</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1,00</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учебная карта "Лондон"</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1,00</w:t>
            </w:r>
          </w:p>
        </w:tc>
      </w:tr>
      <w:tr w:rsidR="00662257" w:rsidRPr="00ED2FD5" w:rsidTr="00662257">
        <w:trPr>
          <w:trHeight w:val="240"/>
        </w:trPr>
        <w:tc>
          <w:tcPr>
            <w:tcW w:w="5916" w:type="dxa"/>
            <w:noWrap/>
            <w:hideMark/>
          </w:tcPr>
          <w:p w:rsidR="00662257" w:rsidRPr="00ED2FD5" w:rsidRDefault="00662257" w:rsidP="008467E0">
            <w:pPr>
              <w:widowControl/>
              <w:autoSpaceDE/>
              <w:autoSpaceDN/>
              <w:adjustRightInd/>
              <w:rPr>
                <w:sz w:val="18"/>
                <w:szCs w:val="18"/>
              </w:rPr>
            </w:pPr>
            <w:r w:rsidRPr="00ED2FD5">
              <w:rPr>
                <w:sz w:val="18"/>
                <w:szCs w:val="18"/>
              </w:rPr>
              <w:t>учебная карта "Великобритания"</w:t>
            </w:r>
          </w:p>
        </w:tc>
        <w:tc>
          <w:tcPr>
            <w:tcW w:w="3003" w:type="dxa"/>
            <w:gridSpan w:val="2"/>
            <w:noWrap/>
            <w:hideMark/>
          </w:tcPr>
          <w:p w:rsidR="00662257" w:rsidRPr="00ED2FD5" w:rsidRDefault="00662257" w:rsidP="008467E0">
            <w:pPr>
              <w:widowControl/>
              <w:autoSpaceDE/>
              <w:autoSpaceDN/>
              <w:adjustRightInd/>
              <w:jc w:val="center"/>
              <w:rPr>
                <w:sz w:val="18"/>
                <w:szCs w:val="18"/>
              </w:rPr>
            </w:pPr>
            <w:r w:rsidRPr="00ED2FD5">
              <w:rPr>
                <w:sz w:val="18"/>
                <w:szCs w:val="18"/>
              </w:rPr>
              <w:t>1,00</w:t>
            </w:r>
          </w:p>
        </w:tc>
      </w:tr>
    </w:tbl>
    <w:p w:rsidR="00ED2FD5" w:rsidRPr="00C84FF4" w:rsidRDefault="00ED2FD5" w:rsidP="00ED2FD5">
      <w:pPr>
        <w:shd w:val="clear" w:color="auto" w:fill="FFFFFF"/>
        <w:tabs>
          <w:tab w:val="left" w:pos="710"/>
        </w:tabs>
        <w:spacing w:before="10"/>
        <w:jc w:val="both"/>
        <w:rPr>
          <w:color w:val="323232"/>
          <w:sz w:val="28"/>
          <w:szCs w:val="28"/>
        </w:rPr>
      </w:pPr>
      <w:bookmarkStart w:id="9" w:name="_GoBack"/>
      <w:bookmarkEnd w:id="9"/>
    </w:p>
    <w:p w:rsidR="00ED2FD5" w:rsidRPr="00C84FF4" w:rsidRDefault="00ED2FD5" w:rsidP="00ED2FD5">
      <w:pPr>
        <w:rPr>
          <w:b/>
          <w:bCs/>
          <w:iCs/>
          <w:color w:val="000000"/>
          <w:sz w:val="28"/>
          <w:szCs w:val="28"/>
        </w:rPr>
      </w:pPr>
      <w:r w:rsidRPr="00C84FF4">
        <w:rPr>
          <w:b/>
          <w:bCs/>
          <w:iCs/>
          <w:color w:val="000000"/>
          <w:sz w:val="28"/>
          <w:szCs w:val="28"/>
        </w:rPr>
        <w:t>Выбор образовательного маршрута ученика.</w:t>
      </w:r>
    </w:p>
    <w:p w:rsidR="00ED2FD5" w:rsidRPr="00C84FF4" w:rsidRDefault="00ED2FD5" w:rsidP="00ED2FD5">
      <w:pPr>
        <w:rPr>
          <w:b/>
          <w:i/>
          <w:iCs/>
          <w:color w:val="000000"/>
          <w:sz w:val="28"/>
          <w:szCs w:val="28"/>
        </w:rPr>
      </w:pPr>
      <w:r w:rsidRPr="00C84FF4">
        <w:rPr>
          <w:b/>
          <w:sz w:val="28"/>
          <w:szCs w:val="28"/>
        </w:rPr>
        <w:t xml:space="preserve">Основаниями для выбора индивидуального образовательного маршрута является:               </w:t>
      </w:r>
    </w:p>
    <w:p w:rsidR="00ED2FD5" w:rsidRPr="00B12F2B" w:rsidRDefault="00ED2FD5" w:rsidP="003000B8">
      <w:pPr>
        <w:widowControl/>
        <w:numPr>
          <w:ilvl w:val="0"/>
          <w:numId w:val="3"/>
        </w:numPr>
        <w:autoSpaceDE/>
        <w:autoSpaceDN/>
        <w:adjustRightInd/>
        <w:jc w:val="both"/>
        <w:rPr>
          <w:color w:val="000000"/>
          <w:sz w:val="28"/>
          <w:szCs w:val="28"/>
        </w:rPr>
      </w:pPr>
      <w:r w:rsidRPr="00B12F2B">
        <w:rPr>
          <w:color w:val="000000"/>
          <w:sz w:val="28"/>
          <w:szCs w:val="28"/>
        </w:rPr>
        <w:t>успешность в учебной деятельности;</w:t>
      </w:r>
    </w:p>
    <w:p w:rsidR="00ED2FD5" w:rsidRPr="00B12F2B" w:rsidRDefault="00ED2FD5" w:rsidP="003000B8">
      <w:pPr>
        <w:widowControl/>
        <w:numPr>
          <w:ilvl w:val="0"/>
          <w:numId w:val="3"/>
        </w:numPr>
        <w:autoSpaceDE/>
        <w:autoSpaceDN/>
        <w:adjustRightInd/>
        <w:jc w:val="both"/>
        <w:rPr>
          <w:color w:val="000000"/>
          <w:sz w:val="28"/>
          <w:szCs w:val="28"/>
        </w:rPr>
      </w:pPr>
      <w:r w:rsidRPr="00B12F2B">
        <w:rPr>
          <w:color w:val="000000"/>
          <w:sz w:val="28"/>
          <w:szCs w:val="28"/>
        </w:rPr>
        <w:t>познавательные интересы;</w:t>
      </w:r>
    </w:p>
    <w:p w:rsidR="00ED2FD5" w:rsidRPr="00B12F2B" w:rsidRDefault="00ED2FD5" w:rsidP="003000B8">
      <w:pPr>
        <w:widowControl/>
        <w:numPr>
          <w:ilvl w:val="0"/>
          <w:numId w:val="3"/>
        </w:numPr>
        <w:autoSpaceDE/>
        <w:autoSpaceDN/>
        <w:adjustRightInd/>
        <w:jc w:val="both"/>
        <w:rPr>
          <w:color w:val="000000"/>
          <w:sz w:val="28"/>
          <w:szCs w:val="28"/>
        </w:rPr>
      </w:pPr>
      <w:r w:rsidRPr="00B12F2B">
        <w:rPr>
          <w:color w:val="000000"/>
          <w:sz w:val="28"/>
          <w:szCs w:val="28"/>
        </w:rPr>
        <w:t>желания родителей и обучающегося;</w:t>
      </w:r>
    </w:p>
    <w:p w:rsidR="00ED2FD5" w:rsidRPr="00B12F2B" w:rsidRDefault="00ED2FD5" w:rsidP="003000B8">
      <w:pPr>
        <w:widowControl/>
        <w:numPr>
          <w:ilvl w:val="0"/>
          <w:numId w:val="3"/>
        </w:numPr>
        <w:autoSpaceDE/>
        <w:autoSpaceDN/>
        <w:adjustRightInd/>
        <w:jc w:val="both"/>
        <w:rPr>
          <w:color w:val="000000"/>
          <w:sz w:val="28"/>
          <w:szCs w:val="28"/>
        </w:rPr>
      </w:pPr>
      <w:r w:rsidRPr="00B12F2B">
        <w:rPr>
          <w:color w:val="000000"/>
          <w:sz w:val="28"/>
          <w:szCs w:val="28"/>
        </w:rPr>
        <w:t>состояние здоровья ученика;</w:t>
      </w:r>
    </w:p>
    <w:p w:rsidR="00ED2FD5" w:rsidRPr="00B12F2B" w:rsidRDefault="00ED2FD5" w:rsidP="00ED2FD5">
      <w:pPr>
        <w:rPr>
          <w:color w:val="000000"/>
          <w:sz w:val="28"/>
          <w:szCs w:val="28"/>
          <w:u w:val="single"/>
        </w:rPr>
      </w:pPr>
      <w:r w:rsidRPr="00B12F2B">
        <w:rPr>
          <w:color w:val="000000"/>
          <w:sz w:val="28"/>
          <w:szCs w:val="28"/>
          <w:u w:val="single"/>
        </w:rPr>
        <w:t>Процедура выбора индивидуального образовательного маршрута предпол</w:t>
      </w:r>
      <w:r w:rsidRPr="00B12F2B">
        <w:rPr>
          <w:color w:val="000000"/>
          <w:sz w:val="28"/>
          <w:szCs w:val="28"/>
          <w:u w:val="single"/>
        </w:rPr>
        <w:t>а</w:t>
      </w:r>
      <w:r w:rsidRPr="00B12F2B">
        <w:rPr>
          <w:color w:val="000000"/>
          <w:sz w:val="28"/>
          <w:szCs w:val="28"/>
          <w:u w:val="single"/>
        </w:rPr>
        <w:t>гает:</w:t>
      </w:r>
    </w:p>
    <w:p w:rsidR="00ED2FD5" w:rsidRPr="00B12F2B" w:rsidRDefault="00ED2FD5" w:rsidP="003000B8">
      <w:pPr>
        <w:widowControl/>
        <w:numPr>
          <w:ilvl w:val="0"/>
          <w:numId w:val="2"/>
        </w:numPr>
        <w:autoSpaceDE/>
        <w:autoSpaceDN/>
        <w:adjustRightInd/>
        <w:jc w:val="both"/>
        <w:rPr>
          <w:color w:val="000000"/>
          <w:sz w:val="28"/>
          <w:szCs w:val="28"/>
        </w:rPr>
      </w:pPr>
      <w:r w:rsidRPr="00B12F2B">
        <w:rPr>
          <w:color w:val="000000"/>
          <w:sz w:val="28"/>
          <w:szCs w:val="28"/>
        </w:rPr>
        <w:t>доведение до сведения родителей информации об индивидуальных ма</w:t>
      </w:r>
      <w:r w:rsidRPr="00B12F2B">
        <w:rPr>
          <w:color w:val="000000"/>
          <w:sz w:val="28"/>
          <w:szCs w:val="28"/>
        </w:rPr>
        <w:t>р</w:t>
      </w:r>
      <w:r w:rsidRPr="00B12F2B">
        <w:rPr>
          <w:color w:val="000000"/>
          <w:sz w:val="28"/>
          <w:szCs w:val="28"/>
        </w:rPr>
        <w:t>шрутах на данном этапе обучения и основаниях для их выбора;</w:t>
      </w:r>
    </w:p>
    <w:p w:rsidR="00ED2FD5" w:rsidRPr="00B12F2B" w:rsidRDefault="00ED2FD5" w:rsidP="003000B8">
      <w:pPr>
        <w:widowControl/>
        <w:numPr>
          <w:ilvl w:val="0"/>
          <w:numId w:val="2"/>
        </w:numPr>
        <w:autoSpaceDE/>
        <w:autoSpaceDN/>
        <w:adjustRightInd/>
        <w:jc w:val="both"/>
        <w:rPr>
          <w:color w:val="000000"/>
          <w:sz w:val="28"/>
          <w:szCs w:val="28"/>
        </w:rPr>
      </w:pPr>
      <w:r w:rsidRPr="00B12F2B">
        <w:rPr>
          <w:color w:val="000000"/>
          <w:sz w:val="28"/>
          <w:szCs w:val="28"/>
        </w:rPr>
        <w:t>сбор информации и проведение на его основе анализа успешности уче</w:t>
      </w:r>
      <w:r w:rsidRPr="00B12F2B">
        <w:rPr>
          <w:color w:val="000000"/>
          <w:sz w:val="28"/>
          <w:szCs w:val="28"/>
        </w:rPr>
        <w:t>б</w:t>
      </w:r>
      <w:r w:rsidRPr="00B12F2B">
        <w:rPr>
          <w:color w:val="000000"/>
          <w:sz w:val="28"/>
          <w:szCs w:val="28"/>
        </w:rPr>
        <w:t xml:space="preserve">ной деятельности, </w:t>
      </w:r>
      <w:proofErr w:type="spellStart"/>
      <w:r w:rsidRPr="00B12F2B">
        <w:rPr>
          <w:color w:val="000000"/>
          <w:sz w:val="28"/>
          <w:szCs w:val="28"/>
        </w:rPr>
        <w:t>сформированности</w:t>
      </w:r>
      <w:proofErr w:type="spellEnd"/>
      <w:r w:rsidRPr="00B12F2B">
        <w:rPr>
          <w:color w:val="000000"/>
          <w:sz w:val="28"/>
          <w:szCs w:val="28"/>
        </w:rPr>
        <w:t xml:space="preserve"> познавательных интересов и мот</w:t>
      </w:r>
      <w:r w:rsidRPr="00B12F2B">
        <w:rPr>
          <w:color w:val="000000"/>
          <w:sz w:val="28"/>
          <w:szCs w:val="28"/>
        </w:rPr>
        <w:t>и</w:t>
      </w:r>
      <w:r w:rsidRPr="00B12F2B">
        <w:rPr>
          <w:color w:val="000000"/>
          <w:sz w:val="28"/>
          <w:szCs w:val="28"/>
        </w:rPr>
        <w:t>вации учения (проводится в течение учебного года классным руководит</w:t>
      </w:r>
      <w:r w:rsidRPr="00B12F2B">
        <w:rPr>
          <w:color w:val="000000"/>
          <w:sz w:val="28"/>
          <w:szCs w:val="28"/>
        </w:rPr>
        <w:t>е</w:t>
      </w:r>
      <w:r w:rsidRPr="00B12F2B">
        <w:rPr>
          <w:color w:val="000000"/>
          <w:sz w:val="28"/>
          <w:szCs w:val="28"/>
        </w:rPr>
        <w:t>лем);</w:t>
      </w:r>
    </w:p>
    <w:p w:rsidR="00ED2FD5" w:rsidRPr="00B12F2B" w:rsidRDefault="00ED2FD5" w:rsidP="003000B8">
      <w:pPr>
        <w:widowControl/>
        <w:numPr>
          <w:ilvl w:val="0"/>
          <w:numId w:val="2"/>
        </w:numPr>
        <w:autoSpaceDE/>
        <w:autoSpaceDN/>
        <w:adjustRightInd/>
        <w:jc w:val="both"/>
        <w:rPr>
          <w:color w:val="000000"/>
          <w:sz w:val="28"/>
          <w:szCs w:val="28"/>
        </w:rPr>
      </w:pPr>
      <w:r w:rsidRPr="00B12F2B">
        <w:rPr>
          <w:color w:val="000000"/>
          <w:sz w:val="28"/>
          <w:szCs w:val="28"/>
        </w:rPr>
        <w:t xml:space="preserve">анализ динамики состояния здоровья </w:t>
      </w:r>
      <w:proofErr w:type="gramStart"/>
      <w:r w:rsidRPr="00B12F2B">
        <w:rPr>
          <w:color w:val="000000"/>
          <w:sz w:val="28"/>
          <w:szCs w:val="28"/>
        </w:rPr>
        <w:t>обучающихся</w:t>
      </w:r>
      <w:proofErr w:type="gramEnd"/>
      <w:r w:rsidRPr="00B12F2B">
        <w:rPr>
          <w:color w:val="000000"/>
          <w:sz w:val="28"/>
          <w:szCs w:val="28"/>
        </w:rPr>
        <w:t xml:space="preserve"> (проводится медици</w:t>
      </w:r>
      <w:r w:rsidRPr="00B12F2B">
        <w:rPr>
          <w:color w:val="000000"/>
          <w:sz w:val="28"/>
          <w:szCs w:val="28"/>
        </w:rPr>
        <w:t>н</w:t>
      </w:r>
      <w:r w:rsidRPr="00B12F2B">
        <w:rPr>
          <w:color w:val="000000"/>
          <w:sz w:val="28"/>
          <w:szCs w:val="28"/>
        </w:rPr>
        <w:t>скими работником);</w:t>
      </w:r>
    </w:p>
    <w:p w:rsidR="00ED2FD5" w:rsidRPr="00B12F2B" w:rsidRDefault="00ED2FD5" w:rsidP="003000B8">
      <w:pPr>
        <w:widowControl/>
        <w:numPr>
          <w:ilvl w:val="0"/>
          <w:numId w:val="2"/>
        </w:numPr>
        <w:autoSpaceDE/>
        <w:autoSpaceDN/>
        <w:adjustRightInd/>
        <w:jc w:val="both"/>
        <w:rPr>
          <w:color w:val="000000"/>
          <w:sz w:val="28"/>
          <w:szCs w:val="28"/>
        </w:rPr>
      </w:pPr>
      <w:r w:rsidRPr="00B12F2B">
        <w:rPr>
          <w:color w:val="000000"/>
          <w:sz w:val="28"/>
          <w:szCs w:val="28"/>
        </w:rPr>
        <w:t>изучение образовательных ожиданий родителей (проводится классным руководителем в течение года);</w:t>
      </w:r>
    </w:p>
    <w:p w:rsidR="00ED2FD5" w:rsidRPr="00B12F2B" w:rsidRDefault="00ED2FD5" w:rsidP="003000B8">
      <w:pPr>
        <w:widowControl/>
        <w:numPr>
          <w:ilvl w:val="0"/>
          <w:numId w:val="2"/>
        </w:numPr>
        <w:autoSpaceDE/>
        <w:autoSpaceDN/>
        <w:adjustRightInd/>
        <w:jc w:val="both"/>
        <w:rPr>
          <w:color w:val="000000"/>
          <w:sz w:val="28"/>
          <w:szCs w:val="28"/>
        </w:rPr>
      </w:pPr>
      <w:r w:rsidRPr="00B12F2B">
        <w:rPr>
          <w:color w:val="000000"/>
          <w:sz w:val="28"/>
          <w:szCs w:val="28"/>
        </w:rPr>
        <w:lastRenderedPageBreak/>
        <w:t>коррекционная работа с обучающимися и родителями при полном или частичном отсутствии оснований выбора (осуществляется классным рук</w:t>
      </w:r>
      <w:r w:rsidRPr="00B12F2B">
        <w:rPr>
          <w:color w:val="000000"/>
          <w:sz w:val="28"/>
          <w:szCs w:val="28"/>
        </w:rPr>
        <w:t>о</w:t>
      </w:r>
      <w:r w:rsidRPr="00B12F2B">
        <w:rPr>
          <w:color w:val="000000"/>
          <w:sz w:val="28"/>
          <w:szCs w:val="28"/>
        </w:rPr>
        <w:t>водителем, психологом);</w:t>
      </w:r>
    </w:p>
    <w:p w:rsidR="00ED2FD5" w:rsidRPr="00B12F2B" w:rsidRDefault="00ED2FD5" w:rsidP="003000B8">
      <w:pPr>
        <w:widowControl/>
        <w:numPr>
          <w:ilvl w:val="0"/>
          <w:numId w:val="2"/>
        </w:numPr>
        <w:autoSpaceDE/>
        <w:autoSpaceDN/>
        <w:adjustRightInd/>
        <w:jc w:val="both"/>
        <w:rPr>
          <w:color w:val="000000"/>
          <w:sz w:val="28"/>
          <w:szCs w:val="28"/>
        </w:rPr>
      </w:pPr>
      <w:r w:rsidRPr="00B12F2B">
        <w:rPr>
          <w:color w:val="000000"/>
          <w:sz w:val="28"/>
          <w:szCs w:val="28"/>
        </w:rPr>
        <w:t>индивидуальные беседы с родителями и обучающимися о целесообразн</w:t>
      </w:r>
      <w:r w:rsidRPr="00B12F2B">
        <w:rPr>
          <w:color w:val="000000"/>
          <w:sz w:val="28"/>
          <w:szCs w:val="28"/>
        </w:rPr>
        <w:t>о</w:t>
      </w:r>
      <w:r w:rsidRPr="00B12F2B">
        <w:rPr>
          <w:color w:val="000000"/>
          <w:sz w:val="28"/>
          <w:szCs w:val="28"/>
        </w:rPr>
        <w:t>сти дальнейшего образования в школе или о возможностях выбора иного образовательного маршрута (в течение года);</w:t>
      </w:r>
    </w:p>
    <w:p w:rsidR="00ED2FD5" w:rsidRPr="00B12F2B" w:rsidRDefault="00ED2FD5" w:rsidP="003000B8">
      <w:pPr>
        <w:widowControl/>
        <w:numPr>
          <w:ilvl w:val="0"/>
          <w:numId w:val="2"/>
        </w:numPr>
        <w:autoSpaceDE/>
        <w:autoSpaceDN/>
        <w:adjustRightInd/>
        <w:jc w:val="both"/>
        <w:rPr>
          <w:color w:val="000000"/>
          <w:sz w:val="28"/>
          <w:szCs w:val="28"/>
        </w:rPr>
      </w:pPr>
      <w:r w:rsidRPr="00B12F2B">
        <w:rPr>
          <w:color w:val="000000"/>
          <w:sz w:val="28"/>
          <w:szCs w:val="28"/>
        </w:rPr>
        <w:t>анализ жизненных планов обучающихся 9-х классов (в течение учебного года по результатам анкетирования);</w:t>
      </w:r>
    </w:p>
    <w:p w:rsidR="00ED2FD5" w:rsidRPr="005732EE" w:rsidRDefault="00ED2FD5" w:rsidP="00ED2FD5"/>
    <w:p w:rsidR="00ED2FD5" w:rsidRPr="00B12F2B" w:rsidRDefault="00ED2FD5" w:rsidP="00ED2FD5">
      <w:pPr>
        <w:pStyle w:val="1"/>
        <w:overflowPunct w:val="0"/>
        <w:autoSpaceDE w:val="0"/>
        <w:autoSpaceDN w:val="0"/>
        <w:adjustRightInd w:val="0"/>
        <w:ind w:left="-480"/>
        <w:jc w:val="both"/>
        <w:textAlignment w:val="baseline"/>
        <w:rPr>
          <w:rFonts w:ascii="Times New Roman" w:hAnsi="Times New Roman" w:cs="Times New Roman"/>
          <w:sz w:val="28"/>
          <w:szCs w:val="28"/>
        </w:rPr>
      </w:pPr>
      <w:r w:rsidRPr="00B12F2B">
        <w:rPr>
          <w:rFonts w:ascii="Times New Roman" w:hAnsi="Times New Roman" w:cs="Times New Roman"/>
          <w:color w:val="000000"/>
          <w:sz w:val="28"/>
          <w:szCs w:val="28"/>
        </w:rPr>
        <w:t xml:space="preserve">     Формы организации </w:t>
      </w:r>
      <w:proofErr w:type="spellStart"/>
      <w:r w:rsidRPr="00B12F2B">
        <w:rPr>
          <w:rFonts w:ascii="Times New Roman" w:hAnsi="Times New Roman" w:cs="Times New Roman"/>
          <w:color w:val="000000"/>
          <w:sz w:val="28"/>
          <w:szCs w:val="28"/>
        </w:rPr>
        <w:t>внеучебной</w:t>
      </w:r>
      <w:proofErr w:type="spellEnd"/>
      <w:r w:rsidRPr="00B12F2B">
        <w:rPr>
          <w:rFonts w:ascii="Times New Roman" w:hAnsi="Times New Roman" w:cs="Times New Roman"/>
          <w:color w:val="000000"/>
          <w:sz w:val="28"/>
          <w:szCs w:val="28"/>
        </w:rPr>
        <w:t xml:space="preserve"> деятельности </w:t>
      </w:r>
    </w:p>
    <w:p w:rsidR="00ED2FD5" w:rsidRPr="00B12F2B" w:rsidRDefault="00ED2FD5" w:rsidP="00ED2FD5">
      <w:pPr>
        <w:jc w:val="both"/>
        <w:rPr>
          <w:sz w:val="28"/>
          <w:szCs w:val="28"/>
        </w:rPr>
      </w:pPr>
      <w:proofErr w:type="spellStart"/>
      <w:r w:rsidRPr="00B12F2B">
        <w:rPr>
          <w:b/>
          <w:bCs/>
          <w:i/>
          <w:iCs/>
          <w:sz w:val="28"/>
          <w:szCs w:val="28"/>
        </w:rPr>
        <w:t>Внеучебная</w:t>
      </w:r>
      <w:proofErr w:type="spellEnd"/>
      <w:r w:rsidRPr="00B12F2B">
        <w:rPr>
          <w:b/>
          <w:bCs/>
          <w:i/>
          <w:iCs/>
          <w:sz w:val="28"/>
          <w:szCs w:val="28"/>
        </w:rPr>
        <w:t xml:space="preserve"> работа</w:t>
      </w:r>
      <w:r w:rsidRPr="00B12F2B">
        <w:rPr>
          <w:sz w:val="28"/>
          <w:szCs w:val="28"/>
        </w:rPr>
        <w:t xml:space="preserve"> включает в себя </w:t>
      </w:r>
      <w:proofErr w:type="spellStart"/>
      <w:r w:rsidRPr="00B12F2B">
        <w:rPr>
          <w:sz w:val="28"/>
          <w:szCs w:val="28"/>
        </w:rPr>
        <w:t>внутришкольную</w:t>
      </w:r>
      <w:proofErr w:type="spellEnd"/>
      <w:r w:rsidRPr="00B12F2B">
        <w:rPr>
          <w:sz w:val="28"/>
          <w:szCs w:val="28"/>
        </w:rPr>
        <w:t xml:space="preserve"> внеурочную деятел</w:t>
      </w:r>
      <w:r w:rsidRPr="00B12F2B">
        <w:rPr>
          <w:sz w:val="28"/>
          <w:szCs w:val="28"/>
        </w:rPr>
        <w:t>ь</w:t>
      </w:r>
      <w:r w:rsidRPr="00B12F2B">
        <w:rPr>
          <w:sz w:val="28"/>
          <w:szCs w:val="28"/>
        </w:rPr>
        <w:t>ность:</w:t>
      </w:r>
    </w:p>
    <w:p w:rsidR="00ED2FD5" w:rsidRPr="00B12F2B" w:rsidRDefault="00ED2FD5" w:rsidP="003000B8">
      <w:pPr>
        <w:widowControl/>
        <w:numPr>
          <w:ilvl w:val="0"/>
          <w:numId w:val="5"/>
        </w:numPr>
        <w:autoSpaceDE/>
        <w:autoSpaceDN/>
        <w:adjustRightInd/>
        <w:jc w:val="both"/>
        <w:rPr>
          <w:sz w:val="28"/>
          <w:szCs w:val="28"/>
        </w:rPr>
      </w:pPr>
      <w:r w:rsidRPr="00B12F2B">
        <w:rPr>
          <w:sz w:val="28"/>
          <w:szCs w:val="28"/>
        </w:rPr>
        <w:t>предметные кружки по  учебным предметам, кружки, направленные на эстетическое и культурное развитие учащихся, студии, реализующихся через работу школьного «отделения дополнительного образования детей;</w:t>
      </w:r>
    </w:p>
    <w:p w:rsidR="00ED2FD5" w:rsidRPr="00B12F2B" w:rsidRDefault="00ED2FD5" w:rsidP="003000B8">
      <w:pPr>
        <w:widowControl/>
        <w:numPr>
          <w:ilvl w:val="0"/>
          <w:numId w:val="5"/>
        </w:numPr>
        <w:autoSpaceDE/>
        <w:autoSpaceDN/>
        <w:adjustRightInd/>
        <w:jc w:val="both"/>
        <w:rPr>
          <w:sz w:val="28"/>
          <w:szCs w:val="28"/>
        </w:rPr>
      </w:pPr>
      <w:r w:rsidRPr="00B12F2B">
        <w:rPr>
          <w:sz w:val="28"/>
          <w:szCs w:val="28"/>
        </w:rPr>
        <w:t>организация в течение года по всем ведущим предметам традиционных предметных недель (декад), разрабатываемых школьными методическими объединениями по принимаемому в начале учебного года плану с обяз</w:t>
      </w:r>
      <w:r w:rsidRPr="00B12F2B">
        <w:rPr>
          <w:sz w:val="28"/>
          <w:szCs w:val="28"/>
        </w:rPr>
        <w:t>а</w:t>
      </w:r>
      <w:r w:rsidRPr="00B12F2B">
        <w:rPr>
          <w:sz w:val="28"/>
          <w:szCs w:val="28"/>
        </w:rPr>
        <w:t xml:space="preserve">тельным обобщением итогов по школе; </w:t>
      </w:r>
    </w:p>
    <w:p w:rsidR="00ED2FD5" w:rsidRPr="00B12F2B" w:rsidRDefault="00ED2FD5" w:rsidP="003000B8">
      <w:pPr>
        <w:widowControl/>
        <w:numPr>
          <w:ilvl w:val="0"/>
          <w:numId w:val="5"/>
        </w:numPr>
        <w:autoSpaceDE/>
        <w:autoSpaceDN/>
        <w:adjustRightInd/>
        <w:jc w:val="both"/>
        <w:rPr>
          <w:sz w:val="28"/>
          <w:szCs w:val="28"/>
        </w:rPr>
      </w:pPr>
      <w:r w:rsidRPr="00B12F2B">
        <w:rPr>
          <w:sz w:val="28"/>
          <w:szCs w:val="28"/>
        </w:rPr>
        <w:t xml:space="preserve">участие в школьных этапах предметных </w:t>
      </w:r>
      <w:proofErr w:type="spellStart"/>
      <w:r w:rsidRPr="00B12F2B">
        <w:rPr>
          <w:sz w:val="28"/>
          <w:szCs w:val="28"/>
        </w:rPr>
        <w:t>оли</w:t>
      </w:r>
      <w:r w:rsidR="00E751B3">
        <w:rPr>
          <w:sz w:val="28"/>
          <w:szCs w:val="28"/>
        </w:rPr>
        <w:t>мпмад</w:t>
      </w:r>
      <w:proofErr w:type="spellEnd"/>
      <w:r w:rsidR="00E751B3">
        <w:rPr>
          <w:sz w:val="28"/>
          <w:szCs w:val="28"/>
        </w:rPr>
        <w:t>, конкурсов, смотрах</w:t>
      </w:r>
      <w:r w:rsidRPr="00B12F2B">
        <w:rPr>
          <w:sz w:val="28"/>
          <w:szCs w:val="28"/>
        </w:rPr>
        <w:t>;</w:t>
      </w:r>
    </w:p>
    <w:p w:rsidR="00ED2FD5" w:rsidRPr="00B12F2B" w:rsidRDefault="00ED2FD5" w:rsidP="003000B8">
      <w:pPr>
        <w:widowControl/>
        <w:numPr>
          <w:ilvl w:val="0"/>
          <w:numId w:val="5"/>
        </w:numPr>
        <w:autoSpaceDE/>
        <w:autoSpaceDN/>
        <w:adjustRightInd/>
        <w:jc w:val="both"/>
        <w:rPr>
          <w:sz w:val="28"/>
          <w:szCs w:val="28"/>
        </w:rPr>
      </w:pPr>
      <w:r w:rsidRPr="00B12F2B">
        <w:rPr>
          <w:sz w:val="28"/>
          <w:szCs w:val="28"/>
        </w:rPr>
        <w:t>работа школьной библиотеки;</w:t>
      </w:r>
    </w:p>
    <w:p w:rsidR="00ED2FD5" w:rsidRPr="00B12F2B" w:rsidRDefault="00ED2FD5" w:rsidP="003000B8">
      <w:pPr>
        <w:widowControl/>
        <w:numPr>
          <w:ilvl w:val="0"/>
          <w:numId w:val="5"/>
        </w:numPr>
        <w:autoSpaceDE/>
        <w:autoSpaceDN/>
        <w:adjustRightInd/>
        <w:jc w:val="both"/>
        <w:rPr>
          <w:sz w:val="28"/>
          <w:szCs w:val="28"/>
        </w:rPr>
      </w:pPr>
      <w:r w:rsidRPr="00B12F2B">
        <w:rPr>
          <w:sz w:val="28"/>
          <w:szCs w:val="28"/>
        </w:rPr>
        <w:t>спортивные мероприятия и праздники, а также работа спортивных секций по волейболу, баскетболу, общефизической подготовке, музыкальной ритмике;</w:t>
      </w:r>
    </w:p>
    <w:p w:rsidR="00ED2FD5" w:rsidRPr="00B12F2B" w:rsidRDefault="00ED2FD5" w:rsidP="00ED2FD5">
      <w:pPr>
        <w:jc w:val="both"/>
        <w:rPr>
          <w:sz w:val="28"/>
          <w:szCs w:val="28"/>
        </w:rPr>
      </w:pPr>
      <w:r w:rsidRPr="00B12F2B">
        <w:rPr>
          <w:b/>
          <w:bCs/>
          <w:i/>
          <w:iCs/>
          <w:sz w:val="28"/>
          <w:szCs w:val="28"/>
        </w:rPr>
        <w:t xml:space="preserve">     Внешкольная деятельность</w:t>
      </w:r>
      <w:r w:rsidRPr="00B12F2B">
        <w:rPr>
          <w:sz w:val="28"/>
          <w:szCs w:val="28"/>
        </w:rPr>
        <w:t>:</w:t>
      </w:r>
    </w:p>
    <w:p w:rsidR="00ED2FD5" w:rsidRPr="00B12F2B" w:rsidRDefault="00ED2FD5" w:rsidP="003000B8">
      <w:pPr>
        <w:widowControl/>
        <w:numPr>
          <w:ilvl w:val="0"/>
          <w:numId w:val="4"/>
        </w:numPr>
        <w:tabs>
          <w:tab w:val="num" w:pos="720"/>
        </w:tabs>
        <w:autoSpaceDE/>
        <w:autoSpaceDN/>
        <w:adjustRightInd/>
        <w:ind w:left="714" w:hanging="357"/>
        <w:jc w:val="both"/>
        <w:rPr>
          <w:sz w:val="28"/>
          <w:szCs w:val="28"/>
        </w:rPr>
      </w:pPr>
      <w:r w:rsidRPr="00B12F2B">
        <w:rPr>
          <w:sz w:val="28"/>
          <w:szCs w:val="28"/>
        </w:rPr>
        <w:t>участие в  муниципальных, региональных этапах предметных олимп</w:t>
      </w:r>
      <w:r w:rsidRPr="00B12F2B">
        <w:rPr>
          <w:sz w:val="28"/>
          <w:szCs w:val="28"/>
        </w:rPr>
        <w:t>и</w:t>
      </w:r>
      <w:r w:rsidRPr="00B12F2B">
        <w:rPr>
          <w:sz w:val="28"/>
          <w:szCs w:val="28"/>
        </w:rPr>
        <w:t>ад, всероссийском математическом конкурсе-игре «Кенгуру», всеро</w:t>
      </w:r>
      <w:r w:rsidRPr="00B12F2B">
        <w:rPr>
          <w:sz w:val="28"/>
          <w:szCs w:val="28"/>
        </w:rPr>
        <w:t>с</w:t>
      </w:r>
      <w:r w:rsidRPr="00B12F2B">
        <w:rPr>
          <w:sz w:val="28"/>
          <w:szCs w:val="28"/>
        </w:rPr>
        <w:t xml:space="preserve">сийском конкурсе-игре по русскому языку « Русский медвежонок и других различного уровня организации мероприятиях;  </w:t>
      </w:r>
    </w:p>
    <w:p w:rsidR="00ED2FD5" w:rsidRPr="00553210" w:rsidRDefault="00ED2FD5" w:rsidP="003000B8">
      <w:pPr>
        <w:widowControl/>
        <w:numPr>
          <w:ilvl w:val="0"/>
          <w:numId w:val="4"/>
        </w:numPr>
        <w:tabs>
          <w:tab w:val="num" w:pos="720"/>
        </w:tabs>
        <w:autoSpaceDE/>
        <w:autoSpaceDN/>
        <w:adjustRightInd/>
        <w:ind w:left="720"/>
        <w:jc w:val="both"/>
        <w:rPr>
          <w:sz w:val="28"/>
          <w:szCs w:val="28"/>
        </w:rPr>
      </w:pPr>
      <w:r w:rsidRPr="00BE646A">
        <w:rPr>
          <w:sz w:val="28"/>
          <w:szCs w:val="28"/>
        </w:rPr>
        <w:t>учебные экскурсии;</w:t>
      </w:r>
    </w:p>
    <w:p w:rsidR="00ED2FD5" w:rsidRPr="00F820E3" w:rsidRDefault="00ED2FD5" w:rsidP="00ED2FD5">
      <w:pPr>
        <w:jc w:val="both"/>
        <w:rPr>
          <w:b/>
          <w:bCs/>
          <w:color w:val="000000"/>
          <w:sz w:val="28"/>
          <w:szCs w:val="28"/>
        </w:rPr>
      </w:pPr>
      <w:r w:rsidRPr="00F820E3">
        <w:rPr>
          <w:b/>
          <w:bCs/>
          <w:color w:val="000000"/>
          <w:sz w:val="28"/>
          <w:szCs w:val="28"/>
        </w:rPr>
        <w:t>Система условий реализации основной образовательной программы о</w:t>
      </w:r>
      <w:r w:rsidRPr="00F820E3">
        <w:rPr>
          <w:b/>
          <w:bCs/>
          <w:color w:val="000000"/>
          <w:sz w:val="28"/>
          <w:szCs w:val="28"/>
        </w:rPr>
        <w:t>с</w:t>
      </w:r>
      <w:r w:rsidRPr="00F820E3">
        <w:rPr>
          <w:b/>
          <w:bCs/>
          <w:color w:val="000000"/>
          <w:sz w:val="28"/>
          <w:szCs w:val="28"/>
        </w:rPr>
        <w:t>новного  общего образования</w:t>
      </w:r>
    </w:p>
    <w:p w:rsidR="00ED2FD5" w:rsidRPr="00F820E3" w:rsidRDefault="00ED2FD5" w:rsidP="00ED2FD5">
      <w:pPr>
        <w:ind w:firstLine="425"/>
        <w:jc w:val="both"/>
        <w:rPr>
          <w:sz w:val="28"/>
          <w:szCs w:val="28"/>
        </w:rPr>
      </w:pPr>
      <w:r w:rsidRPr="00F820E3">
        <w:rPr>
          <w:sz w:val="28"/>
          <w:szCs w:val="28"/>
        </w:rPr>
        <w:t>Интегративным результатом выполнения требований к условиям реал</w:t>
      </w:r>
      <w:r w:rsidRPr="00F820E3">
        <w:rPr>
          <w:sz w:val="28"/>
          <w:szCs w:val="28"/>
        </w:rPr>
        <w:t>и</w:t>
      </w:r>
      <w:r w:rsidRPr="00F820E3">
        <w:rPr>
          <w:sz w:val="28"/>
          <w:szCs w:val="28"/>
        </w:rPr>
        <w:t xml:space="preserve">зации основной образовательной программы </w:t>
      </w:r>
      <w:r w:rsidRPr="00F820E3">
        <w:rPr>
          <w:bCs/>
          <w:color w:val="000000"/>
          <w:sz w:val="28"/>
          <w:szCs w:val="28"/>
        </w:rPr>
        <w:t>основного общего образования МКОУ «СОШ с</w:t>
      </w:r>
      <w:proofErr w:type="gramStart"/>
      <w:r w:rsidRPr="00F820E3">
        <w:rPr>
          <w:bCs/>
          <w:color w:val="000000"/>
          <w:sz w:val="28"/>
          <w:szCs w:val="28"/>
        </w:rPr>
        <w:t>.Я</w:t>
      </w:r>
      <w:proofErr w:type="gramEnd"/>
      <w:r w:rsidRPr="00F820E3">
        <w:rPr>
          <w:bCs/>
          <w:color w:val="000000"/>
          <w:sz w:val="28"/>
          <w:szCs w:val="28"/>
        </w:rPr>
        <w:t xml:space="preserve">нтарного» </w:t>
      </w:r>
      <w:r w:rsidRPr="00F820E3">
        <w:rPr>
          <w:sz w:val="28"/>
          <w:szCs w:val="28"/>
        </w:rPr>
        <w:t xml:space="preserve"> должно быть создание и поддержание разв</w:t>
      </w:r>
      <w:r w:rsidRPr="00F820E3">
        <w:rPr>
          <w:sz w:val="28"/>
          <w:szCs w:val="28"/>
        </w:rPr>
        <w:t>и</w:t>
      </w:r>
      <w:r w:rsidRPr="00F820E3">
        <w:rPr>
          <w:sz w:val="28"/>
          <w:szCs w:val="28"/>
        </w:rPr>
        <w:t>вающей образовательной среды, адекватной задачам достижения личностн</w:t>
      </w:r>
      <w:r w:rsidRPr="00F820E3">
        <w:rPr>
          <w:sz w:val="28"/>
          <w:szCs w:val="28"/>
        </w:rPr>
        <w:t>о</w:t>
      </w:r>
      <w:r w:rsidRPr="00F820E3">
        <w:rPr>
          <w:sz w:val="28"/>
          <w:szCs w:val="28"/>
        </w:rPr>
        <w:t>го, социального, познавательного (интеллектуального), коммуникативного, эстетического, физического, трудового развития обучающихся.</w:t>
      </w:r>
    </w:p>
    <w:p w:rsidR="00ED2FD5" w:rsidRPr="00F820E3" w:rsidRDefault="00ED2FD5" w:rsidP="00ED2FD5">
      <w:pPr>
        <w:ind w:firstLine="425"/>
        <w:jc w:val="both"/>
        <w:rPr>
          <w:sz w:val="28"/>
          <w:szCs w:val="28"/>
        </w:rPr>
      </w:pPr>
      <w:r w:rsidRPr="00F820E3">
        <w:rPr>
          <w:sz w:val="28"/>
          <w:szCs w:val="28"/>
        </w:rPr>
        <w:t xml:space="preserve">    Система условий реализации основной образовательной программы </w:t>
      </w:r>
      <w:r w:rsidRPr="00F820E3">
        <w:rPr>
          <w:bCs/>
          <w:color w:val="000000"/>
          <w:sz w:val="28"/>
          <w:szCs w:val="28"/>
        </w:rPr>
        <w:t xml:space="preserve">основного  общего образования </w:t>
      </w:r>
      <w:r w:rsidRPr="00F820E3">
        <w:rPr>
          <w:sz w:val="28"/>
          <w:szCs w:val="28"/>
        </w:rPr>
        <w:t xml:space="preserve"> базируется на результатах проведённой в ходе разработки программы комплексной аналитико-обобщающей и прогн</w:t>
      </w:r>
      <w:r w:rsidRPr="00F820E3">
        <w:rPr>
          <w:sz w:val="28"/>
          <w:szCs w:val="28"/>
        </w:rPr>
        <w:t>о</w:t>
      </w:r>
      <w:r w:rsidRPr="00F820E3">
        <w:rPr>
          <w:sz w:val="28"/>
          <w:szCs w:val="28"/>
        </w:rPr>
        <w:t>стической работы, включающей:</w:t>
      </w:r>
    </w:p>
    <w:p w:rsidR="00ED2FD5" w:rsidRPr="00F820E3" w:rsidRDefault="00ED2FD5" w:rsidP="00ED2FD5">
      <w:pPr>
        <w:jc w:val="both"/>
        <w:rPr>
          <w:sz w:val="28"/>
          <w:szCs w:val="28"/>
        </w:rPr>
      </w:pPr>
      <w:r w:rsidRPr="00F820E3">
        <w:rPr>
          <w:sz w:val="28"/>
          <w:szCs w:val="28"/>
        </w:rPr>
        <w:t>•</w:t>
      </w:r>
      <w:r w:rsidRPr="00F820E3">
        <w:rPr>
          <w:sz w:val="28"/>
          <w:szCs w:val="28"/>
          <w:lang w:val="en-US"/>
        </w:rPr>
        <w:t> </w:t>
      </w:r>
      <w:r w:rsidRPr="00F820E3">
        <w:rPr>
          <w:sz w:val="28"/>
          <w:szCs w:val="28"/>
        </w:rPr>
        <w:t>анализ имеющихся в школе условий и ресурсов реализации основной обр</w:t>
      </w:r>
      <w:r w:rsidRPr="00F820E3">
        <w:rPr>
          <w:sz w:val="28"/>
          <w:szCs w:val="28"/>
        </w:rPr>
        <w:t>а</w:t>
      </w:r>
      <w:r w:rsidRPr="00F820E3">
        <w:rPr>
          <w:sz w:val="28"/>
          <w:szCs w:val="28"/>
        </w:rPr>
        <w:t xml:space="preserve">зовательной программы </w:t>
      </w:r>
      <w:r w:rsidRPr="00F820E3">
        <w:rPr>
          <w:bCs/>
          <w:color w:val="000000"/>
          <w:sz w:val="28"/>
          <w:szCs w:val="28"/>
        </w:rPr>
        <w:t>основного</w:t>
      </w:r>
      <w:r w:rsidRPr="00F820E3">
        <w:rPr>
          <w:sz w:val="28"/>
          <w:szCs w:val="28"/>
        </w:rPr>
        <w:t xml:space="preserve"> общего образования;</w:t>
      </w:r>
    </w:p>
    <w:p w:rsidR="00ED2FD5" w:rsidRPr="00F820E3" w:rsidRDefault="00ED2FD5" w:rsidP="00ED2FD5">
      <w:pPr>
        <w:jc w:val="both"/>
        <w:rPr>
          <w:sz w:val="28"/>
          <w:szCs w:val="28"/>
        </w:rPr>
      </w:pPr>
      <w:r w:rsidRPr="00F820E3">
        <w:rPr>
          <w:sz w:val="28"/>
          <w:szCs w:val="28"/>
        </w:rPr>
        <w:lastRenderedPageBreak/>
        <w:t>•</w:t>
      </w:r>
      <w:r w:rsidRPr="00F820E3">
        <w:rPr>
          <w:sz w:val="28"/>
          <w:szCs w:val="28"/>
          <w:lang w:val="en-US"/>
        </w:rPr>
        <w:t> </w:t>
      </w:r>
      <w:r w:rsidRPr="00F820E3">
        <w:rPr>
          <w:sz w:val="28"/>
          <w:szCs w:val="28"/>
        </w:rPr>
        <w:t>установление степени их соответствия требованиям Стандарта, а также ц</w:t>
      </w:r>
      <w:r w:rsidRPr="00F820E3">
        <w:rPr>
          <w:sz w:val="28"/>
          <w:szCs w:val="28"/>
        </w:rPr>
        <w:t>е</w:t>
      </w:r>
      <w:r w:rsidRPr="00F820E3">
        <w:rPr>
          <w:sz w:val="28"/>
          <w:szCs w:val="28"/>
        </w:rPr>
        <w:t>лям и задачам основной образовательной программы МКОУ «СОШ с</w:t>
      </w:r>
      <w:proofErr w:type="gramStart"/>
      <w:r w:rsidRPr="00F820E3">
        <w:rPr>
          <w:sz w:val="28"/>
          <w:szCs w:val="28"/>
        </w:rPr>
        <w:t>.Я</w:t>
      </w:r>
      <w:proofErr w:type="gramEnd"/>
      <w:r w:rsidRPr="00F820E3">
        <w:rPr>
          <w:sz w:val="28"/>
          <w:szCs w:val="28"/>
        </w:rPr>
        <w:t>нтарного», сформированным с учётом потребностей всех участников о</w:t>
      </w:r>
      <w:r w:rsidRPr="00F820E3">
        <w:rPr>
          <w:sz w:val="28"/>
          <w:szCs w:val="28"/>
        </w:rPr>
        <w:t>б</w:t>
      </w:r>
      <w:r w:rsidRPr="00F820E3">
        <w:rPr>
          <w:sz w:val="28"/>
          <w:szCs w:val="28"/>
        </w:rPr>
        <w:t>разовательного процесса;</w:t>
      </w:r>
    </w:p>
    <w:p w:rsidR="00ED2FD5" w:rsidRPr="00F820E3" w:rsidRDefault="00ED2FD5" w:rsidP="00ED2FD5">
      <w:pPr>
        <w:jc w:val="both"/>
        <w:rPr>
          <w:sz w:val="28"/>
          <w:szCs w:val="28"/>
        </w:rPr>
      </w:pPr>
      <w:r w:rsidRPr="00F820E3">
        <w:rPr>
          <w:sz w:val="28"/>
          <w:szCs w:val="28"/>
        </w:rPr>
        <w:t>•</w:t>
      </w:r>
      <w:r w:rsidRPr="00F820E3">
        <w:rPr>
          <w:sz w:val="28"/>
          <w:szCs w:val="28"/>
          <w:lang w:val="en-US"/>
        </w:rPr>
        <w:t> </w:t>
      </w:r>
      <w:r w:rsidRPr="00F820E3">
        <w:rPr>
          <w:sz w:val="28"/>
          <w:szCs w:val="28"/>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ED2FD5" w:rsidRPr="00F820E3" w:rsidRDefault="00ED2FD5" w:rsidP="00ED2FD5">
      <w:pPr>
        <w:jc w:val="both"/>
        <w:rPr>
          <w:sz w:val="28"/>
          <w:szCs w:val="28"/>
        </w:rPr>
      </w:pPr>
      <w:r w:rsidRPr="00F820E3">
        <w:rPr>
          <w:sz w:val="28"/>
          <w:szCs w:val="28"/>
        </w:rPr>
        <w:t>•</w:t>
      </w:r>
      <w:r w:rsidRPr="00F820E3">
        <w:rPr>
          <w:sz w:val="28"/>
          <w:szCs w:val="28"/>
          <w:lang w:val="en-US"/>
        </w:rPr>
        <w:t> </w:t>
      </w:r>
      <w:r w:rsidRPr="00F820E3">
        <w:rPr>
          <w:sz w:val="28"/>
          <w:szCs w:val="28"/>
        </w:rPr>
        <w:t>разработку с привлечением всех участников образовательного процесса и возможных партнёров механизмов достижения целевых ориентиров в сист</w:t>
      </w:r>
      <w:r w:rsidRPr="00F820E3">
        <w:rPr>
          <w:sz w:val="28"/>
          <w:szCs w:val="28"/>
        </w:rPr>
        <w:t>е</w:t>
      </w:r>
      <w:r w:rsidRPr="00F820E3">
        <w:rPr>
          <w:sz w:val="28"/>
          <w:szCs w:val="28"/>
        </w:rPr>
        <w:t>ме условий;</w:t>
      </w:r>
    </w:p>
    <w:p w:rsidR="00ED2FD5" w:rsidRPr="00F820E3" w:rsidRDefault="00ED2FD5" w:rsidP="00ED2FD5">
      <w:pPr>
        <w:ind w:firstLine="425"/>
        <w:jc w:val="both"/>
        <w:rPr>
          <w:sz w:val="28"/>
          <w:szCs w:val="28"/>
        </w:rPr>
      </w:pPr>
      <w:r w:rsidRPr="00F820E3">
        <w:rPr>
          <w:sz w:val="28"/>
          <w:szCs w:val="28"/>
        </w:rPr>
        <w:t xml:space="preserve">Одним из условий готовности школы к </w:t>
      </w:r>
      <w:r w:rsidRPr="00F820E3">
        <w:rPr>
          <w:bCs/>
          <w:color w:val="000000"/>
          <w:sz w:val="28"/>
          <w:szCs w:val="28"/>
        </w:rPr>
        <w:t>реализации основной образов</w:t>
      </w:r>
      <w:r w:rsidRPr="00F820E3">
        <w:rPr>
          <w:bCs/>
          <w:color w:val="000000"/>
          <w:sz w:val="28"/>
          <w:szCs w:val="28"/>
        </w:rPr>
        <w:t>а</w:t>
      </w:r>
      <w:r w:rsidRPr="00F820E3">
        <w:rPr>
          <w:bCs/>
          <w:color w:val="000000"/>
          <w:sz w:val="28"/>
          <w:szCs w:val="28"/>
        </w:rPr>
        <w:t xml:space="preserve">тельной программы основного общего образования </w:t>
      </w:r>
      <w:r w:rsidRPr="00F820E3">
        <w:rPr>
          <w:sz w:val="28"/>
          <w:szCs w:val="28"/>
        </w:rPr>
        <w:t>является создание сист</w:t>
      </w:r>
      <w:r w:rsidRPr="00F820E3">
        <w:rPr>
          <w:sz w:val="28"/>
          <w:szCs w:val="28"/>
        </w:rPr>
        <w:t>е</w:t>
      </w:r>
      <w:r w:rsidRPr="00F820E3">
        <w:rPr>
          <w:sz w:val="28"/>
          <w:szCs w:val="28"/>
        </w:rPr>
        <w:t>мы методической работы, обеспечивающей сопровождение деятельности п</w:t>
      </w:r>
      <w:r w:rsidRPr="00F820E3">
        <w:rPr>
          <w:sz w:val="28"/>
          <w:szCs w:val="28"/>
        </w:rPr>
        <w:t>е</w:t>
      </w:r>
      <w:r w:rsidRPr="00F820E3">
        <w:rPr>
          <w:sz w:val="28"/>
          <w:szCs w:val="28"/>
        </w:rPr>
        <w:t xml:space="preserve">дагогов на всех этапах реализации программы. </w:t>
      </w:r>
      <w:r w:rsidRPr="00F820E3">
        <w:rPr>
          <w:sz w:val="28"/>
          <w:szCs w:val="28"/>
        </w:rPr>
        <w:tab/>
      </w:r>
    </w:p>
    <w:p w:rsidR="00ED2FD5" w:rsidRPr="00F820E3" w:rsidRDefault="00ED2FD5" w:rsidP="00ED2FD5">
      <w:pPr>
        <w:jc w:val="both"/>
        <w:rPr>
          <w:sz w:val="28"/>
          <w:szCs w:val="28"/>
        </w:rPr>
      </w:pPr>
      <w:r w:rsidRPr="00F820E3">
        <w:rPr>
          <w:sz w:val="28"/>
          <w:szCs w:val="28"/>
        </w:rPr>
        <w:t xml:space="preserve">    Система методической работы – условие развития личностно-ориентированного образовательного пространства.</w:t>
      </w:r>
    </w:p>
    <w:p w:rsidR="00ED2FD5" w:rsidRPr="00F820E3" w:rsidRDefault="00ED2FD5" w:rsidP="00ED2FD5">
      <w:pPr>
        <w:jc w:val="both"/>
        <w:rPr>
          <w:sz w:val="28"/>
          <w:szCs w:val="28"/>
        </w:rPr>
      </w:pPr>
      <w:r w:rsidRPr="00F820E3">
        <w:rPr>
          <w:sz w:val="28"/>
          <w:szCs w:val="28"/>
        </w:rPr>
        <w:tab/>
        <w:t>Исходя из этой идеи, методическая работа должно моделироваться как система, в которой учитель школы обязан отличаться творчеством, гуман</w:t>
      </w:r>
      <w:r w:rsidRPr="00F820E3">
        <w:rPr>
          <w:sz w:val="28"/>
          <w:szCs w:val="28"/>
        </w:rPr>
        <w:t>и</w:t>
      </w:r>
      <w:r w:rsidRPr="00F820E3">
        <w:rPr>
          <w:sz w:val="28"/>
          <w:szCs w:val="28"/>
        </w:rPr>
        <w:t>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ED2FD5" w:rsidRPr="00F820E3" w:rsidRDefault="00ED2FD5" w:rsidP="00ED2FD5">
      <w:pPr>
        <w:jc w:val="both"/>
        <w:rPr>
          <w:b/>
          <w:sz w:val="28"/>
          <w:szCs w:val="28"/>
        </w:rPr>
      </w:pPr>
      <w:r w:rsidRPr="00F820E3">
        <w:rPr>
          <w:b/>
          <w:sz w:val="28"/>
          <w:szCs w:val="28"/>
        </w:rPr>
        <w:t>Цели методической работы:</w:t>
      </w:r>
    </w:p>
    <w:p w:rsidR="00ED2FD5" w:rsidRPr="00F820E3" w:rsidRDefault="00ED2FD5" w:rsidP="00ED2FD5">
      <w:pPr>
        <w:jc w:val="both"/>
        <w:rPr>
          <w:sz w:val="28"/>
          <w:szCs w:val="28"/>
        </w:rPr>
      </w:pPr>
      <w:r w:rsidRPr="00F820E3">
        <w:rPr>
          <w:sz w:val="28"/>
          <w:szCs w:val="28"/>
        </w:rPr>
        <w:tab/>
        <w:t>1.Обеспечение научных подходов к организации образовательного процесса в школе.</w:t>
      </w:r>
    </w:p>
    <w:p w:rsidR="00ED2FD5" w:rsidRPr="00F820E3" w:rsidRDefault="00ED2FD5" w:rsidP="00ED2FD5">
      <w:pPr>
        <w:jc w:val="both"/>
        <w:rPr>
          <w:sz w:val="28"/>
          <w:szCs w:val="28"/>
        </w:rPr>
      </w:pPr>
      <w:r w:rsidRPr="00F820E3">
        <w:rPr>
          <w:sz w:val="28"/>
          <w:szCs w:val="28"/>
        </w:rPr>
        <w:tab/>
        <w:t>2.Повышение и совершенствование профессионального уровня педаг</w:t>
      </w:r>
      <w:r w:rsidRPr="00F820E3">
        <w:rPr>
          <w:sz w:val="28"/>
          <w:szCs w:val="28"/>
        </w:rPr>
        <w:t>о</w:t>
      </w:r>
      <w:r w:rsidRPr="00F820E3">
        <w:rPr>
          <w:sz w:val="28"/>
          <w:szCs w:val="28"/>
        </w:rPr>
        <w:t>гического коллектива.</w:t>
      </w:r>
    </w:p>
    <w:p w:rsidR="00ED2FD5" w:rsidRPr="00F820E3" w:rsidRDefault="00ED2FD5" w:rsidP="00ED2FD5">
      <w:pPr>
        <w:jc w:val="both"/>
        <w:rPr>
          <w:sz w:val="28"/>
          <w:szCs w:val="28"/>
        </w:rPr>
      </w:pPr>
      <w:r w:rsidRPr="00F820E3">
        <w:rPr>
          <w:sz w:val="28"/>
          <w:szCs w:val="28"/>
        </w:rPr>
        <w:tab/>
        <w:t>3.Анализ результативности образовательного процесса.</w:t>
      </w:r>
    </w:p>
    <w:p w:rsidR="00ED2FD5" w:rsidRPr="00F820E3" w:rsidRDefault="00ED2FD5" w:rsidP="00ED2FD5">
      <w:pPr>
        <w:jc w:val="both"/>
        <w:rPr>
          <w:b/>
          <w:sz w:val="28"/>
          <w:szCs w:val="28"/>
        </w:rPr>
      </w:pPr>
      <w:r w:rsidRPr="00F820E3">
        <w:rPr>
          <w:b/>
          <w:sz w:val="28"/>
          <w:szCs w:val="28"/>
        </w:rPr>
        <w:t>Задачи методической работы:</w:t>
      </w:r>
    </w:p>
    <w:p w:rsidR="00ED2FD5" w:rsidRPr="00F820E3" w:rsidRDefault="00ED2FD5" w:rsidP="00ED2FD5">
      <w:pPr>
        <w:jc w:val="both"/>
        <w:rPr>
          <w:sz w:val="28"/>
          <w:szCs w:val="28"/>
        </w:rPr>
      </w:pPr>
      <w:r w:rsidRPr="00F820E3">
        <w:rPr>
          <w:sz w:val="28"/>
          <w:szCs w:val="28"/>
        </w:rPr>
        <w:t>Внедрение в практику прогрессивных управленческих и педагогических те</w:t>
      </w:r>
      <w:r w:rsidRPr="00F820E3">
        <w:rPr>
          <w:sz w:val="28"/>
          <w:szCs w:val="28"/>
        </w:rPr>
        <w:t>х</w:t>
      </w:r>
      <w:r w:rsidRPr="00F820E3">
        <w:rPr>
          <w:sz w:val="28"/>
          <w:szCs w:val="28"/>
        </w:rPr>
        <w:t>нологий;</w:t>
      </w:r>
    </w:p>
    <w:p w:rsidR="00ED2FD5" w:rsidRPr="00F820E3" w:rsidRDefault="00ED2FD5" w:rsidP="00ED2FD5">
      <w:pPr>
        <w:jc w:val="both"/>
        <w:rPr>
          <w:sz w:val="28"/>
          <w:szCs w:val="28"/>
        </w:rPr>
      </w:pPr>
      <w:r w:rsidRPr="00F820E3">
        <w:rPr>
          <w:sz w:val="28"/>
          <w:szCs w:val="28"/>
        </w:rPr>
        <w:t>Совершенствование планирования,</w:t>
      </w:r>
    </w:p>
    <w:p w:rsidR="00ED2FD5" w:rsidRPr="00F820E3" w:rsidRDefault="00ED2FD5" w:rsidP="00ED2FD5">
      <w:pPr>
        <w:jc w:val="both"/>
        <w:rPr>
          <w:sz w:val="28"/>
          <w:szCs w:val="28"/>
        </w:rPr>
      </w:pPr>
      <w:r w:rsidRPr="00F820E3">
        <w:rPr>
          <w:sz w:val="28"/>
          <w:szCs w:val="28"/>
        </w:rPr>
        <w:t>Совершенствование видов и форм диагностики и контроля;</w:t>
      </w:r>
    </w:p>
    <w:p w:rsidR="00ED2FD5" w:rsidRPr="00F820E3" w:rsidRDefault="00ED2FD5" w:rsidP="00ED2FD5">
      <w:pPr>
        <w:jc w:val="both"/>
        <w:rPr>
          <w:sz w:val="28"/>
          <w:szCs w:val="28"/>
        </w:rPr>
      </w:pPr>
      <w:r w:rsidRPr="00F820E3">
        <w:rPr>
          <w:sz w:val="28"/>
          <w:szCs w:val="28"/>
        </w:rPr>
        <w:t>Совершенствование аналитической деятельности;</w:t>
      </w:r>
    </w:p>
    <w:p w:rsidR="00ED2FD5" w:rsidRPr="00F820E3" w:rsidRDefault="00ED2FD5" w:rsidP="00ED2FD5">
      <w:pPr>
        <w:jc w:val="both"/>
        <w:rPr>
          <w:sz w:val="28"/>
          <w:szCs w:val="28"/>
        </w:rPr>
      </w:pPr>
      <w:r w:rsidRPr="00F820E3">
        <w:rPr>
          <w:sz w:val="28"/>
          <w:szCs w:val="28"/>
        </w:rPr>
        <w:t>Активизация работы ШМО, опытно-экспериментальной деятельности;</w:t>
      </w:r>
    </w:p>
    <w:p w:rsidR="00ED2FD5" w:rsidRPr="00F820E3" w:rsidRDefault="00ED2FD5" w:rsidP="00ED2FD5">
      <w:pPr>
        <w:jc w:val="both"/>
        <w:rPr>
          <w:sz w:val="28"/>
          <w:szCs w:val="28"/>
        </w:rPr>
      </w:pPr>
      <w:r w:rsidRPr="00F820E3">
        <w:rPr>
          <w:sz w:val="28"/>
          <w:szCs w:val="28"/>
        </w:rPr>
        <w:t>Совершенствование информационного обеспечения;</w:t>
      </w:r>
    </w:p>
    <w:p w:rsidR="00ED2FD5" w:rsidRPr="00F820E3" w:rsidRDefault="00ED2FD5" w:rsidP="00ED2FD5">
      <w:pPr>
        <w:jc w:val="both"/>
        <w:rPr>
          <w:sz w:val="28"/>
          <w:szCs w:val="28"/>
        </w:rPr>
      </w:pPr>
      <w:r w:rsidRPr="00F820E3">
        <w:rPr>
          <w:sz w:val="28"/>
          <w:szCs w:val="28"/>
        </w:rPr>
        <w:t>Совершенствование творческой исследовательской деятельности школьн</w:t>
      </w:r>
      <w:r w:rsidRPr="00F820E3">
        <w:rPr>
          <w:sz w:val="28"/>
          <w:szCs w:val="28"/>
        </w:rPr>
        <w:t>и</w:t>
      </w:r>
      <w:r w:rsidRPr="00F820E3">
        <w:rPr>
          <w:sz w:val="28"/>
          <w:szCs w:val="28"/>
        </w:rPr>
        <w:t>ков;</w:t>
      </w:r>
    </w:p>
    <w:p w:rsidR="00ED2FD5" w:rsidRPr="00F820E3" w:rsidRDefault="00ED2FD5" w:rsidP="00ED2FD5">
      <w:pPr>
        <w:jc w:val="both"/>
        <w:rPr>
          <w:sz w:val="28"/>
          <w:szCs w:val="28"/>
        </w:rPr>
      </w:pPr>
      <w:r w:rsidRPr="00F820E3">
        <w:rPr>
          <w:sz w:val="28"/>
          <w:szCs w:val="28"/>
        </w:rPr>
        <w:t>Освоение и внедрение в практику компьютерных технологий.</w:t>
      </w:r>
    </w:p>
    <w:p w:rsidR="00ED2FD5" w:rsidRPr="00F820E3" w:rsidRDefault="00ED2FD5" w:rsidP="00ED2FD5">
      <w:pPr>
        <w:jc w:val="both"/>
        <w:rPr>
          <w:b/>
          <w:sz w:val="28"/>
          <w:szCs w:val="28"/>
        </w:rPr>
      </w:pPr>
      <w:r w:rsidRPr="00F820E3">
        <w:rPr>
          <w:b/>
          <w:sz w:val="28"/>
          <w:szCs w:val="28"/>
        </w:rPr>
        <w:t>Направления методической работы:</w:t>
      </w:r>
    </w:p>
    <w:p w:rsidR="00ED2FD5" w:rsidRPr="00F820E3" w:rsidRDefault="00ED2FD5" w:rsidP="00ED2FD5">
      <w:pPr>
        <w:jc w:val="both"/>
        <w:rPr>
          <w:sz w:val="28"/>
          <w:szCs w:val="28"/>
        </w:rPr>
      </w:pPr>
      <w:r w:rsidRPr="00F820E3">
        <w:rPr>
          <w:sz w:val="28"/>
          <w:szCs w:val="28"/>
        </w:rPr>
        <w:t>1.Организационное обеспечение научно – методической работы.</w:t>
      </w:r>
    </w:p>
    <w:p w:rsidR="00ED2FD5" w:rsidRPr="00F820E3" w:rsidRDefault="00ED2FD5" w:rsidP="00ED2FD5">
      <w:pPr>
        <w:jc w:val="both"/>
        <w:rPr>
          <w:sz w:val="28"/>
          <w:szCs w:val="28"/>
        </w:rPr>
      </w:pPr>
      <w:r w:rsidRPr="00F820E3">
        <w:rPr>
          <w:sz w:val="28"/>
          <w:szCs w:val="28"/>
        </w:rPr>
        <w:t>2.Технологическое обеспечение образовательного процесса.</w:t>
      </w:r>
    </w:p>
    <w:p w:rsidR="00ED2FD5" w:rsidRPr="00F820E3" w:rsidRDefault="00ED2FD5" w:rsidP="00ED2FD5">
      <w:pPr>
        <w:jc w:val="both"/>
        <w:rPr>
          <w:sz w:val="28"/>
          <w:szCs w:val="28"/>
        </w:rPr>
      </w:pPr>
      <w:r w:rsidRPr="00F820E3">
        <w:rPr>
          <w:sz w:val="28"/>
          <w:szCs w:val="28"/>
        </w:rPr>
        <w:t>3.Контроль, диагностика, анализ результативности.</w:t>
      </w:r>
    </w:p>
    <w:p w:rsidR="00ED2FD5" w:rsidRPr="00F820E3" w:rsidRDefault="00ED2FD5" w:rsidP="00ED2FD5">
      <w:pPr>
        <w:jc w:val="both"/>
        <w:rPr>
          <w:sz w:val="28"/>
          <w:szCs w:val="28"/>
        </w:rPr>
      </w:pPr>
      <w:r w:rsidRPr="00F820E3">
        <w:rPr>
          <w:sz w:val="28"/>
          <w:szCs w:val="28"/>
        </w:rPr>
        <w:t>4.Информационное обеспечение и исследовательская деятельность учащи</w:t>
      </w:r>
      <w:r w:rsidRPr="00F820E3">
        <w:rPr>
          <w:sz w:val="28"/>
          <w:szCs w:val="28"/>
        </w:rPr>
        <w:t>х</w:t>
      </w:r>
      <w:r w:rsidRPr="00F820E3">
        <w:rPr>
          <w:sz w:val="28"/>
          <w:szCs w:val="28"/>
        </w:rPr>
        <w:t>ся.</w:t>
      </w:r>
    </w:p>
    <w:p w:rsidR="00ED2FD5" w:rsidRPr="00F820E3" w:rsidRDefault="00ED2FD5" w:rsidP="00ED2FD5">
      <w:pPr>
        <w:jc w:val="both"/>
        <w:rPr>
          <w:sz w:val="28"/>
          <w:szCs w:val="28"/>
        </w:rPr>
      </w:pPr>
      <w:r w:rsidRPr="00F820E3">
        <w:rPr>
          <w:sz w:val="28"/>
          <w:szCs w:val="28"/>
        </w:rPr>
        <w:lastRenderedPageBreak/>
        <w:t>5.Создание условий для развития способностей учащихся.</w:t>
      </w:r>
    </w:p>
    <w:p w:rsidR="00ED2FD5" w:rsidRPr="00F820E3" w:rsidRDefault="00ED2FD5" w:rsidP="00ED2FD5">
      <w:pPr>
        <w:jc w:val="both"/>
        <w:rPr>
          <w:sz w:val="28"/>
          <w:szCs w:val="28"/>
        </w:rPr>
      </w:pPr>
      <w:r w:rsidRPr="00F820E3">
        <w:rPr>
          <w:b/>
          <w:sz w:val="28"/>
          <w:szCs w:val="28"/>
        </w:rPr>
        <w:t>Традиционные мероприятия</w:t>
      </w:r>
      <w:r w:rsidRPr="00F820E3">
        <w:rPr>
          <w:sz w:val="28"/>
          <w:szCs w:val="28"/>
        </w:rPr>
        <w:t>:</w:t>
      </w:r>
    </w:p>
    <w:p w:rsidR="00ED2FD5" w:rsidRPr="00F820E3" w:rsidRDefault="00ED2FD5" w:rsidP="00ED2FD5">
      <w:pPr>
        <w:jc w:val="both"/>
        <w:rPr>
          <w:sz w:val="28"/>
          <w:szCs w:val="28"/>
        </w:rPr>
      </w:pPr>
      <w:r w:rsidRPr="00F820E3">
        <w:rPr>
          <w:sz w:val="28"/>
          <w:szCs w:val="28"/>
        </w:rPr>
        <w:t>1.</w:t>
      </w:r>
      <w:r w:rsidRPr="00F820E3">
        <w:rPr>
          <w:sz w:val="28"/>
          <w:szCs w:val="28"/>
          <w:lang w:val="en-US"/>
        </w:rPr>
        <w:t>  </w:t>
      </w:r>
      <w:r w:rsidRPr="00F820E3">
        <w:rPr>
          <w:sz w:val="28"/>
          <w:szCs w:val="28"/>
        </w:rPr>
        <w:t>Тренинги для педагогов с целью выявления и соотнесения собственной профессиональной позиции с целями и задачами программы.</w:t>
      </w:r>
    </w:p>
    <w:p w:rsidR="00ED2FD5" w:rsidRPr="00F820E3" w:rsidRDefault="00ED2FD5" w:rsidP="00ED2FD5">
      <w:pPr>
        <w:jc w:val="both"/>
        <w:rPr>
          <w:sz w:val="28"/>
          <w:szCs w:val="28"/>
        </w:rPr>
      </w:pPr>
      <w:r w:rsidRPr="00F820E3">
        <w:rPr>
          <w:sz w:val="28"/>
          <w:szCs w:val="28"/>
        </w:rPr>
        <w:t>2.</w:t>
      </w:r>
      <w:r w:rsidRPr="00F820E3">
        <w:rPr>
          <w:sz w:val="28"/>
          <w:szCs w:val="28"/>
          <w:lang w:val="en-US"/>
        </w:rPr>
        <w:t> </w:t>
      </w:r>
      <w:r w:rsidRPr="00F820E3">
        <w:rPr>
          <w:sz w:val="28"/>
          <w:szCs w:val="28"/>
        </w:rPr>
        <w:t>Заседания методических объединений учителей.</w:t>
      </w:r>
    </w:p>
    <w:p w:rsidR="00ED2FD5" w:rsidRPr="00F820E3" w:rsidRDefault="00ED2FD5" w:rsidP="00ED2FD5">
      <w:pPr>
        <w:jc w:val="both"/>
        <w:rPr>
          <w:sz w:val="28"/>
          <w:szCs w:val="28"/>
        </w:rPr>
      </w:pPr>
      <w:r w:rsidRPr="00F820E3">
        <w:rPr>
          <w:sz w:val="28"/>
          <w:szCs w:val="28"/>
        </w:rPr>
        <w:t>3.</w:t>
      </w:r>
      <w:r w:rsidRPr="00F820E3">
        <w:rPr>
          <w:sz w:val="28"/>
          <w:szCs w:val="28"/>
          <w:lang w:val="en-US"/>
        </w:rPr>
        <w:t> </w:t>
      </w:r>
      <w:r w:rsidRPr="00F820E3">
        <w:rPr>
          <w:sz w:val="28"/>
          <w:szCs w:val="28"/>
        </w:rPr>
        <w:t>Участие педагогов в разработке разделов и компонентов основной образ</w:t>
      </w:r>
      <w:r w:rsidRPr="00F820E3">
        <w:rPr>
          <w:sz w:val="28"/>
          <w:szCs w:val="28"/>
        </w:rPr>
        <w:t>о</w:t>
      </w:r>
      <w:r w:rsidRPr="00F820E3">
        <w:rPr>
          <w:sz w:val="28"/>
          <w:szCs w:val="28"/>
        </w:rPr>
        <w:t>вательной программы образовательного учреждения.</w:t>
      </w:r>
    </w:p>
    <w:p w:rsidR="00ED2FD5" w:rsidRPr="00F820E3" w:rsidRDefault="00ED2FD5" w:rsidP="00ED2FD5">
      <w:pPr>
        <w:jc w:val="both"/>
        <w:rPr>
          <w:sz w:val="28"/>
          <w:szCs w:val="28"/>
        </w:rPr>
      </w:pPr>
      <w:r w:rsidRPr="00F820E3">
        <w:rPr>
          <w:sz w:val="28"/>
          <w:szCs w:val="28"/>
        </w:rPr>
        <w:t>4.</w:t>
      </w:r>
      <w:r w:rsidRPr="00F820E3">
        <w:rPr>
          <w:sz w:val="28"/>
          <w:szCs w:val="28"/>
          <w:lang w:val="en-US"/>
        </w:rPr>
        <w:t> </w:t>
      </w:r>
      <w:r w:rsidRPr="00F820E3">
        <w:rPr>
          <w:sz w:val="28"/>
          <w:szCs w:val="28"/>
        </w:rPr>
        <w:t>Участие педагогов в проведении педагогических и методических советов, мастер-классов, круглых столов, «открытых» уроков, внеурочных занятий и мероприятий по отдельным направлениям  реализации программы.</w:t>
      </w:r>
    </w:p>
    <w:p w:rsidR="00ED2FD5" w:rsidRPr="00F820E3" w:rsidRDefault="00ED2FD5" w:rsidP="00ED2FD5">
      <w:pPr>
        <w:jc w:val="both"/>
        <w:rPr>
          <w:sz w:val="28"/>
          <w:szCs w:val="28"/>
        </w:rPr>
      </w:pPr>
      <w:r w:rsidRPr="00F820E3">
        <w:rPr>
          <w:sz w:val="28"/>
          <w:szCs w:val="28"/>
        </w:rPr>
        <w:t>5. Деятельность педагогического коллектива, направленная на повышение качества учебно-воспитательного процесса</w:t>
      </w:r>
    </w:p>
    <w:p w:rsidR="00ED2FD5" w:rsidRPr="006A0ABC" w:rsidRDefault="00ED2FD5" w:rsidP="00ED2FD5">
      <w:pPr>
        <w:jc w:val="both"/>
        <w:rPr>
          <w:sz w:val="24"/>
          <w:szCs w:val="24"/>
        </w:rPr>
      </w:pPr>
      <w:r w:rsidRPr="006A0ABC">
        <w:rPr>
          <w:sz w:val="24"/>
          <w:szCs w:val="24"/>
        </w:rPr>
        <w:tab/>
      </w:r>
    </w:p>
    <w:p w:rsidR="00F64FD9" w:rsidRPr="002E7FEA" w:rsidRDefault="00F64FD9" w:rsidP="002E7FEA">
      <w:pPr>
        <w:rPr>
          <w:b/>
          <w:sz w:val="28"/>
          <w:szCs w:val="28"/>
        </w:rPr>
      </w:pPr>
      <w:r w:rsidRPr="002E7FEA">
        <w:rPr>
          <w:b/>
          <w:sz w:val="28"/>
          <w:szCs w:val="28"/>
        </w:rPr>
        <w:t>Информационно-методические условия реализации основной образов</w:t>
      </w:r>
      <w:r w:rsidRPr="002E7FEA">
        <w:rPr>
          <w:b/>
          <w:sz w:val="28"/>
          <w:szCs w:val="28"/>
        </w:rPr>
        <w:t>а</w:t>
      </w:r>
      <w:r w:rsidRPr="002E7FEA">
        <w:rPr>
          <w:b/>
          <w:sz w:val="28"/>
          <w:szCs w:val="28"/>
        </w:rPr>
        <w:t xml:space="preserve">тельной программы </w:t>
      </w:r>
      <w:r w:rsidR="00627E9C">
        <w:rPr>
          <w:b/>
          <w:sz w:val="28"/>
          <w:szCs w:val="28"/>
        </w:rPr>
        <w:t>основного</w:t>
      </w:r>
      <w:r w:rsidRPr="002E7FEA">
        <w:rPr>
          <w:b/>
          <w:sz w:val="28"/>
          <w:szCs w:val="28"/>
        </w:rPr>
        <w:t xml:space="preserve"> общего образования</w:t>
      </w:r>
    </w:p>
    <w:p w:rsidR="00F64FD9" w:rsidRPr="002E7FEA" w:rsidRDefault="00F64FD9" w:rsidP="00627E9C">
      <w:pPr>
        <w:rPr>
          <w:sz w:val="28"/>
          <w:szCs w:val="28"/>
        </w:rPr>
      </w:pPr>
      <w:r w:rsidRPr="002E7FEA">
        <w:rPr>
          <w:sz w:val="28"/>
          <w:szCs w:val="28"/>
        </w:rPr>
        <w:t xml:space="preserve">     В соответствии с требованиями Стандарта информационно-методические условия реализации основной образовательной программы </w:t>
      </w:r>
      <w:r w:rsidR="00627E9C">
        <w:rPr>
          <w:sz w:val="28"/>
          <w:szCs w:val="28"/>
        </w:rPr>
        <w:t xml:space="preserve">основного </w:t>
      </w:r>
      <w:r w:rsidRPr="002E7FEA">
        <w:rPr>
          <w:sz w:val="28"/>
          <w:szCs w:val="28"/>
        </w:rPr>
        <w:t xml:space="preserve"> общ</w:t>
      </w:r>
      <w:r w:rsidRPr="002E7FEA">
        <w:rPr>
          <w:sz w:val="28"/>
          <w:szCs w:val="28"/>
        </w:rPr>
        <w:t>е</w:t>
      </w:r>
      <w:r w:rsidRPr="002E7FEA">
        <w:rPr>
          <w:sz w:val="28"/>
          <w:szCs w:val="28"/>
        </w:rPr>
        <w:t>го образования обеспечиваются современной информационно-образовательной средой.</w:t>
      </w:r>
    </w:p>
    <w:p w:rsidR="00F64FD9" w:rsidRPr="002E7FEA" w:rsidRDefault="00F64FD9" w:rsidP="00F64FD9">
      <w:pPr>
        <w:jc w:val="both"/>
        <w:rPr>
          <w:sz w:val="28"/>
          <w:szCs w:val="28"/>
        </w:rPr>
      </w:pPr>
      <w:r w:rsidRPr="002E7FEA">
        <w:rPr>
          <w:sz w:val="28"/>
          <w:szCs w:val="28"/>
        </w:rPr>
        <w:t xml:space="preserve">     </w:t>
      </w:r>
      <w:proofErr w:type="gramStart"/>
      <w:r w:rsidRPr="002E7FEA">
        <w:rPr>
          <w:sz w:val="28"/>
          <w:szCs w:val="28"/>
        </w:rPr>
        <w:t>Под информационно-образовательной средой (ИОС) понимается открытая педагогическая система, сформированная на основе разнообразных инфо</w:t>
      </w:r>
      <w:r w:rsidRPr="002E7FEA">
        <w:rPr>
          <w:sz w:val="28"/>
          <w:szCs w:val="28"/>
        </w:rPr>
        <w:t>р</w:t>
      </w:r>
      <w:r w:rsidRPr="002E7FEA">
        <w:rPr>
          <w:sz w:val="28"/>
          <w:szCs w:val="28"/>
        </w:rPr>
        <w:t>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w:t>
      </w:r>
      <w:r w:rsidRPr="002E7FEA">
        <w:rPr>
          <w:sz w:val="28"/>
          <w:szCs w:val="28"/>
        </w:rPr>
        <w:t>е</w:t>
      </w:r>
      <w:r w:rsidRPr="002E7FEA">
        <w:rPr>
          <w:sz w:val="28"/>
          <w:szCs w:val="28"/>
        </w:rPr>
        <w:t>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w:t>
      </w:r>
      <w:r w:rsidRPr="002E7FEA">
        <w:rPr>
          <w:sz w:val="28"/>
          <w:szCs w:val="28"/>
        </w:rPr>
        <w:t>д</w:t>
      </w:r>
      <w:r w:rsidRPr="002E7FEA">
        <w:rPr>
          <w:sz w:val="28"/>
          <w:szCs w:val="28"/>
        </w:rPr>
        <w:t>держки применения ИКТ.</w:t>
      </w:r>
      <w:proofErr w:type="gramEnd"/>
    </w:p>
    <w:p w:rsidR="00F64FD9" w:rsidRPr="002E7FEA" w:rsidRDefault="00F64FD9" w:rsidP="00F64FD9">
      <w:pPr>
        <w:jc w:val="both"/>
        <w:rPr>
          <w:sz w:val="28"/>
          <w:szCs w:val="28"/>
        </w:rPr>
      </w:pPr>
      <w:r w:rsidRPr="002E7FEA">
        <w:rPr>
          <w:sz w:val="28"/>
          <w:szCs w:val="28"/>
        </w:rPr>
        <w:t>Основными элементами ИОС являются:</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информационно-образовательные ресурсы в виде печатной продукции;</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информационно-образовательные ресурсы на сменных оптических нос</w:t>
      </w:r>
      <w:r w:rsidRPr="002E7FEA">
        <w:rPr>
          <w:sz w:val="28"/>
          <w:szCs w:val="28"/>
        </w:rPr>
        <w:t>и</w:t>
      </w:r>
      <w:r w:rsidRPr="002E7FEA">
        <w:rPr>
          <w:sz w:val="28"/>
          <w:szCs w:val="28"/>
        </w:rPr>
        <w:t>телях;</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информационно-образовательные ресурсы Интернета;</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вычислительная и информационно-телекоммуникационная инфраструкт</w:t>
      </w:r>
      <w:r w:rsidRPr="002E7FEA">
        <w:rPr>
          <w:sz w:val="28"/>
          <w:szCs w:val="28"/>
        </w:rPr>
        <w:t>у</w:t>
      </w:r>
      <w:r w:rsidRPr="002E7FEA">
        <w:rPr>
          <w:sz w:val="28"/>
          <w:szCs w:val="28"/>
        </w:rPr>
        <w:t>ра;</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прикладные программы, в том числе поддерживающие администриров</w:t>
      </w:r>
      <w:r w:rsidRPr="002E7FEA">
        <w:rPr>
          <w:sz w:val="28"/>
          <w:szCs w:val="28"/>
        </w:rPr>
        <w:t>а</w:t>
      </w:r>
      <w:r w:rsidRPr="002E7FEA">
        <w:rPr>
          <w:sz w:val="28"/>
          <w:szCs w:val="28"/>
        </w:rPr>
        <w:t>ние и финансово-хозяйственную деятельность образовательного учреждения (бухгалтерский учёт, делопроизводство, кадры и т.</w:t>
      </w:r>
      <w:r w:rsidRPr="002E7FEA">
        <w:rPr>
          <w:sz w:val="28"/>
          <w:szCs w:val="28"/>
          <w:lang w:val="en-US"/>
        </w:rPr>
        <w:t> </w:t>
      </w:r>
      <w:r w:rsidRPr="002E7FEA">
        <w:rPr>
          <w:sz w:val="28"/>
          <w:szCs w:val="28"/>
        </w:rPr>
        <w:t>д.).</w:t>
      </w:r>
    </w:p>
    <w:p w:rsidR="00F64FD9" w:rsidRPr="002E7FEA" w:rsidRDefault="00F64FD9" w:rsidP="00F64FD9">
      <w:pPr>
        <w:jc w:val="both"/>
        <w:rPr>
          <w:sz w:val="28"/>
          <w:szCs w:val="28"/>
        </w:rPr>
      </w:pPr>
      <w:r w:rsidRPr="002E7FEA">
        <w:rPr>
          <w:sz w:val="28"/>
          <w:szCs w:val="28"/>
        </w:rPr>
        <w:t xml:space="preserve">    Необходимое для использования ИКТ оборудование должно отвечать с</w:t>
      </w:r>
      <w:r w:rsidRPr="002E7FEA">
        <w:rPr>
          <w:sz w:val="28"/>
          <w:szCs w:val="28"/>
        </w:rPr>
        <w:t>о</w:t>
      </w:r>
      <w:r w:rsidRPr="002E7FEA">
        <w:rPr>
          <w:sz w:val="28"/>
          <w:szCs w:val="28"/>
        </w:rPr>
        <w:t>временным требованиям и обеспечивать использование ИКТ:</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в учебной деятельности;</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во внеурочной деятельности;</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в исследовательской и проектной деятельности;</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при измерении, контроле и оценке результатов образования;</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в административной деятельности.</w:t>
      </w:r>
    </w:p>
    <w:p w:rsidR="00F64FD9" w:rsidRPr="002E7FEA" w:rsidRDefault="00F64FD9" w:rsidP="00F64FD9">
      <w:pPr>
        <w:jc w:val="both"/>
        <w:rPr>
          <w:sz w:val="28"/>
          <w:szCs w:val="28"/>
        </w:rPr>
      </w:pPr>
      <w:r w:rsidRPr="002E7FEA">
        <w:rPr>
          <w:sz w:val="28"/>
          <w:szCs w:val="28"/>
        </w:rPr>
        <w:lastRenderedPageBreak/>
        <w:t xml:space="preserve">    Учебно-методическое и информационное оснащение образовательного процесса должно обеспечивать возможность:</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реализации индивидуальных образовательных планов обучающихся, ос</w:t>
      </w:r>
      <w:r w:rsidRPr="002E7FEA">
        <w:rPr>
          <w:sz w:val="28"/>
          <w:szCs w:val="28"/>
        </w:rPr>
        <w:t>у</w:t>
      </w:r>
      <w:r w:rsidRPr="002E7FEA">
        <w:rPr>
          <w:sz w:val="28"/>
          <w:szCs w:val="28"/>
        </w:rPr>
        <w:t>ществления их самостоятельной образовательной деятельности;</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ввода русского и иноязычного текста, распознавания сканированного те</w:t>
      </w:r>
      <w:r w:rsidRPr="002E7FEA">
        <w:rPr>
          <w:sz w:val="28"/>
          <w:szCs w:val="28"/>
        </w:rPr>
        <w:t>к</w:t>
      </w:r>
      <w:r w:rsidRPr="002E7FEA">
        <w:rPr>
          <w:sz w:val="28"/>
          <w:szCs w:val="28"/>
        </w:rPr>
        <w:t>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записи и обработки изображения и звука при фиксации явлений в природе и обществе, хода образовательного процесса; переноса информации с неци</w:t>
      </w:r>
      <w:r w:rsidRPr="002E7FEA">
        <w:rPr>
          <w:sz w:val="28"/>
          <w:szCs w:val="28"/>
        </w:rPr>
        <w:t>ф</w:t>
      </w:r>
      <w:r w:rsidRPr="002E7FEA">
        <w:rPr>
          <w:sz w:val="28"/>
          <w:szCs w:val="28"/>
        </w:rPr>
        <w:t>ровых носителей в цифровую среду;</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выступления с аудио-, виде</w:t>
      </w:r>
      <w:proofErr w:type="gramStart"/>
      <w:r w:rsidRPr="002E7FEA">
        <w:rPr>
          <w:sz w:val="28"/>
          <w:szCs w:val="28"/>
        </w:rPr>
        <w:t>о-</w:t>
      </w:r>
      <w:proofErr w:type="gramEnd"/>
      <w:r w:rsidRPr="002E7FEA">
        <w:rPr>
          <w:sz w:val="28"/>
          <w:szCs w:val="28"/>
        </w:rPr>
        <w:t xml:space="preserve"> и графическим экранным сопровождением;</w:t>
      </w:r>
    </w:p>
    <w:p w:rsidR="00F64FD9" w:rsidRPr="002E7FEA" w:rsidRDefault="00F64FD9" w:rsidP="00F64FD9">
      <w:pPr>
        <w:jc w:val="both"/>
        <w:rPr>
          <w:sz w:val="28"/>
          <w:szCs w:val="28"/>
        </w:rPr>
      </w:pPr>
      <w:r w:rsidRPr="002E7FEA">
        <w:rPr>
          <w:sz w:val="28"/>
          <w:szCs w:val="28"/>
        </w:rPr>
        <w:t>— вывода информации на бумагу и т.</w:t>
      </w:r>
      <w:r w:rsidRPr="002E7FEA">
        <w:rPr>
          <w:sz w:val="28"/>
          <w:szCs w:val="28"/>
          <w:lang w:val="en-US"/>
        </w:rPr>
        <w:t> </w:t>
      </w:r>
      <w:r w:rsidRPr="002E7FEA">
        <w:rPr>
          <w:sz w:val="28"/>
          <w:szCs w:val="28"/>
        </w:rPr>
        <w:t>п. и в трёхмерную материальную среду (печать);</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информационного подключения к локальной сети и глобальной сети И</w:t>
      </w:r>
      <w:r w:rsidRPr="002E7FEA">
        <w:rPr>
          <w:sz w:val="28"/>
          <w:szCs w:val="28"/>
        </w:rPr>
        <w:t>н</w:t>
      </w:r>
      <w:r w:rsidRPr="002E7FEA">
        <w:rPr>
          <w:sz w:val="28"/>
          <w:szCs w:val="28"/>
        </w:rPr>
        <w:t>тернет, входа в информационную среду учреждения, в том числе через И</w:t>
      </w:r>
      <w:r w:rsidRPr="002E7FEA">
        <w:rPr>
          <w:sz w:val="28"/>
          <w:szCs w:val="28"/>
        </w:rPr>
        <w:t>н</w:t>
      </w:r>
      <w:r w:rsidRPr="002E7FEA">
        <w:rPr>
          <w:sz w:val="28"/>
          <w:szCs w:val="28"/>
        </w:rPr>
        <w:t xml:space="preserve">тернет, размещения </w:t>
      </w:r>
      <w:proofErr w:type="spellStart"/>
      <w:r w:rsidRPr="002E7FEA">
        <w:rPr>
          <w:sz w:val="28"/>
          <w:szCs w:val="28"/>
        </w:rPr>
        <w:t>гипермедиасообщений</w:t>
      </w:r>
      <w:proofErr w:type="spellEnd"/>
      <w:r w:rsidRPr="002E7FEA">
        <w:rPr>
          <w:sz w:val="28"/>
          <w:szCs w:val="28"/>
        </w:rPr>
        <w:t xml:space="preserve"> в информационной среде образ</w:t>
      </w:r>
      <w:r w:rsidRPr="002E7FEA">
        <w:rPr>
          <w:sz w:val="28"/>
          <w:szCs w:val="28"/>
        </w:rPr>
        <w:t>о</w:t>
      </w:r>
      <w:r w:rsidRPr="002E7FEA">
        <w:rPr>
          <w:sz w:val="28"/>
          <w:szCs w:val="28"/>
        </w:rPr>
        <w:t>вательного учреждения;</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поиска и получения информации;</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использования источников информации на бумажных и цифровых нос</w:t>
      </w:r>
      <w:r w:rsidRPr="002E7FEA">
        <w:rPr>
          <w:sz w:val="28"/>
          <w:szCs w:val="28"/>
        </w:rPr>
        <w:t>и</w:t>
      </w:r>
      <w:r w:rsidRPr="002E7FEA">
        <w:rPr>
          <w:sz w:val="28"/>
          <w:szCs w:val="28"/>
        </w:rPr>
        <w:t>телях (в том числе в справочниках, словарях, поисковых системах);</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 xml:space="preserve">использования </w:t>
      </w:r>
      <w:proofErr w:type="gramStart"/>
      <w:r w:rsidRPr="002E7FEA">
        <w:rPr>
          <w:sz w:val="28"/>
          <w:szCs w:val="28"/>
        </w:rPr>
        <w:t>носимых</w:t>
      </w:r>
      <w:proofErr w:type="gramEnd"/>
      <w:r w:rsidRPr="002E7FEA">
        <w:rPr>
          <w:sz w:val="28"/>
          <w:szCs w:val="28"/>
        </w:rPr>
        <w:t xml:space="preserve"> </w:t>
      </w:r>
      <w:proofErr w:type="spellStart"/>
      <w:r w:rsidRPr="002E7FEA">
        <w:rPr>
          <w:sz w:val="28"/>
          <w:szCs w:val="28"/>
        </w:rPr>
        <w:t>аудиовидеоустройств</w:t>
      </w:r>
      <w:proofErr w:type="spellEnd"/>
      <w:r w:rsidRPr="002E7FEA">
        <w:rPr>
          <w:sz w:val="28"/>
          <w:szCs w:val="28"/>
        </w:rPr>
        <w:t xml:space="preserve"> для учебной деятельности на уроке и вне урока;</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общения в Интернете, взаимодействия в социальных группах и сетях, уч</w:t>
      </w:r>
      <w:r w:rsidRPr="002E7FEA">
        <w:rPr>
          <w:sz w:val="28"/>
          <w:szCs w:val="28"/>
        </w:rPr>
        <w:t>а</w:t>
      </w:r>
      <w:r w:rsidRPr="002E7FEA">
        <w:rPr>
          <w:sz w:val="28"/>
          <w:szCs w:val="28"/>
        </w:rPr>
        <w:t>стия в форумах;</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создания и заполнения баз данных, в том числе определителей; наглядного представления и анализа данных;</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включения обучающихся в проектную и учебно-исследовательскую де</w:t>
      </w:r>
      <w:r w:rsidRPr="002E7FEA">
        <w:rPr>
          <w:sz w:val="28"/>
          <w:szCs w:val="28"/>
        </w:rPr>
        <w:t>я</w:t>
      </w:r>
      <w:r w:rsidRPr="002E7FEA">
        <w:rPr>
          <w:sz w:val="28"/>
          <w:szCs w:val="28"/>
        </w:rPr>
        <w:t>тельность, проведения наблюдений и экспериментов, в том числе с использ</w:t>
      </w:r>
      <w:r w:rsidRPr="002E7FEA">
        <w:rPr>
          <w:sz w:val="28"/>
          <w:szCs w:val="28"/>
        </w:rPr>
        <w:t>о</w:t>
      </w:r>
      <w:r w:rsidRPr="002E7FEA">
        <w:rPr>
          <w:sz w:val="28"/>
          <w:szCs w:val="28"/>
        </w:rPr>
        <w:t>ванием: учебного лабораторного оборудования, цифрового (электронного) и традиционного измерения</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 xml:space="preserve">художественного творчества с использованием ручных, электрических и </w:t>
      </w:r>
      <w:proofErr w:type="spellStart"/>
      <w:proofErr w:type="gramStart"/>
      <w:r w:rsidRPr="002E7FEA">
        <w:rPr>
          <w:sz w:val="28"/>
          <w:szCs w:val="28"/>
        </w:rPr>
        <w:t>ИКТ-инструментов</w:t>
      </w:r>
      <w:proofErr w:type="spellEnd"/>
      <w:proofErr w:type="gramEnd"/>
      <w:r w:rsidRPr="002E7FEA">
        <w:rPr>
          <w:sz w:val="28"/>
          <w:szCs w:val="28"/>
        </w:rPr>
        <w:t>, реализации художественно-оформительских и издател</w:t>
      </w:r>
      <w:r w:rsidRPr="002E7FEA">
        <w:rPr>
          <w:sz w:val="28"/>
          <w:szCs w:val="28"/>
        </w:rPr>
        <w:t>ь</w:t>
      </w:r>
      <w:r w:rsidRPr="002E7FEA">
        <w:rPr>
          <w:sz w:val="28"/>
          <w:szCs w:val="28"/>
        </w:rPr>
        <w:t>ских проектов;</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занятий по изучению правил дорожного движения с использованием игр, оборудования, а также компьютерных тренажёров;</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размещения продуктов познавательной, учебно-исследовательской и пр</w:t>
      </w:r>
      <w:r w:rsidRPr="002E7FEA">
        <w:rPr>
          <w:sz w:val="28"/>
          <w:szCs w:val="28"/>
        </w:rPr>
        <w:t>о</w:t>
      </w:r>
      <w:r w:rsidRPr="002E7FEA">
        <w:rPr>
          <w:sz w:val="28"/>
          <w:szCs w:val="28"/>
        </w:rPr>
        <w:t>ектной деятельности обучающихся в информационно-образовательной среде образовательного учреждения;</w:t>
      </w:r>
    </w:p>
    <w:p w:rsidR="00F64FD9" w:rsidRPr="002E7FEA" w:rsidRDefault="00F64FD9" w:rsidP="00F64FD9">
      <w:pPr>
        <w:jc w:val="both"/>
        <w:rPr>
          <w:sz w:val="28"/>
          <w:szCs w:val="28"/>
        </w:rPr>
      </w:pPr>
      <w:r w:rsidRPr="002E7FEA">
        <w:rPr>
          <w:sz w:val="28"/>
          <w:szCs w:val="28"/>
        </w:rPr>
        <w:t>—</w:t>
      </w:r>
      <w:r w:rsidRPr="002E7FEA">
        <w:rPr>
          <w:sz w:val="28"/>
          <w:szCs w:val="28"/>
          <w:lang w:val="en-US"/>
        </w:rPr>
        <w:t> </w:t>
      </w:r>
      <w:r w:rsidRPr="002E7FEA">
        <w:rPr>
          <w:sz w:val="28"/>
          <w:szCs w:val="28"/>
        </w:rPr>
        <w:t xml:space="preserve">обеспечения доступа  к информационным ресурсам Интернета, учебной и художественной литературе, коллекциям </w:t>
      </w:r>
      <w:proofErr w:type="spellStart"/>
      <w:r w:rsidRPr="002E7FEA">
        <w:rPr>
          <w:sz w:val="28"/>
          <w:szCs w:val="28"/>
        </w:rPr>
        <w:t>медиаресурсов</w:t>
      </w:r>
      <w:proofErr w:type="spellEnd"/>
      <w:r w:rsidRPr="002E7FEA">
        <w:rPr>
          <w:sz w:val="28"/>
          <w:szCs w:val="28"/>
        </w:rPr>
        <w:t xml:space="preserve"> на электронных н</w:t>
      </w:r>
      <w:r w:rsidRPr="002E7FEA">
        <w:rPr>
          <w:sz w:val="28"/>
          <w:szCs w:val="28"/>
        </w:rPr>
        <w:t>о</w:t>
      </w:r>
      <w:r w:rsidRPr="002E7FEA">
        <w:rPr>
          <w:sz w:val="28"/>
          <w:szCs w:val="28"/>
        </w:rPr>
        <w:t xml:space="preserve">сителях, множительной технике для тиражирования учебных и методических </w:t>
      </w:r>
      <w:proofErr w:type="spellStart"/>
      <w:r w:rsidRPr="002E7FEA">
        <w:rPr>
          <w:sz w:val="28"/>
          <w:szCs w:val="28"/>
        </w:rPr>
        <w:t>текстографических</w:t>
      </w:r>
      <w:proofErr w:type="spellEnd"/>
      <w:r w:rsidRPr="002E7FEA">
        <w:rPr>
          <w:sz w:val="28"/>
          <w:szCs w:val="28"/>
        </w:rPr>
        <w:t xml:space="preserve"> и </w:t>
      </w:r>
      <w:proofErr w:type="spellStart"/>
      <w:r w:rsidRPr="002E7FEA">
        <w:rPr>
          <w:sz w:val="28"/>
          <w:szCs w:val="28"/>
        </w:rPr>
        <w:t>аудиовидеоматериалов</w:t>
      </w:r>
      <w:proofErr w:type="spellEnd"/>
      <w:r w:rsidRPr="002E7FEA">
        <w:rPr>
          <w:sz w:val="28"/>
          <w:szCs w:val="28"/>
        </w:rPr>
        <w:t>, результатов творческой, нау</w:t>
      </w:r>
      <w:r w:rsidRPr="002E7FEA">
        <w:rPr>
          <w:sz w:val="28"/>
          <w:szCs w:val="28"/>
        </w:rPr>
        <w:t>ч</w:t>
      </w:r>
      <w:r w:rsidRPr="002E7FEA">
        <w:rPr>
          <w:sz w:val="28"/>
          <w:szCs w:val="28"/>
        </w:rPr>
        <w:t>но-исследовательской и проектной деятельности обучающихся;</w:t>
      </w:r>
    </w:p>
    <w:p w:rsidR="00F64FD9" w:rsidRPr="002E7FEA" w:rsidRDefault="00F64FD9" w:rsidP="00F64FD9">
      <w:pPr>
        <w:jc w:val="both"/>
        <w:rPr>
          <w:sz w:val="28"/>
          <w:szCs w:val="28"/>
        </w:rPr>
      </w:pPr>
      <w:r w:rsidRPr="002E7FEA">
        <w:rPr>
          <w:sz w:val="28"/>
          <w:szCs w:val="28"/>
        </w:rPr>
        <w:lastRenderedPageBreak/>
        <w:t>—</w:t>
      </w:r>
      <w:r w:rsidRPr="002E7FEA">
        <w:rPr>
          <w:sz w:val="28"/>
          <w:szCs w:val="28"/>
          <w:lang w:val="en-US"/>
        </w:rPr>
        <w:t> </w:t>
      </w:r>
      <w:r w:rsidRPr="002E7FEA">
        <w:rPr>
          <w:sz w:val="28"/>
          <w:szCs w:val="28"/>
        </w:rPr>
        <w:t xml:space="preserve">проведения массовых мероприятий, собраний, представлений; досуга и </w:t>
      </w:r>
      <w:proofErr w:type="gramStart"/>
      <w:r w:rsidRPr="002E7FEA">
        <w:rPr>
          <w:sz w:val="28"/>
          <w:szCs w:val="28"/>
        </w:rPr>
        <w:t>общения</w:t>
      </w:r>
      <w:proofErr w:type="gramEnd"/>
      <w:r w:rsidRPr="002E7FEA">
        <w:rPr>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w:t>
      </w:r>
      <w:r w:rsidRPr="002E7FEA">
        <w:rPr>
          <w:sz w:val="28"/>
          <w:szCs w:val="28"/>
        </w:rPr>
        <w:t>д</w:t>
      </w:r>
      <w:r w:rsidRPr="002E7FEA">
        <w:rPr>
          <w:sz w:val="28"/>
          <w:szCs w:val="28"/>
        </w:rPr>
        <w:t xml:space="preserve">ставлений, обеспеченных озвучиванием, освещением и </w:t>
      </w:r>
      <w:proofErr w:type="spellStart"/>
      <w:r w:rsidRPr="002E7FEA">
        <w:rPr>
          <w:sz w:val="28"/>
          <w:szCs w:val="28"/>
        </w:rPr>
        <w:t>мультимедиасопр</w:t>
      </w:r>
      <w:r w:rsidRPr="002E7FEA">
        <w:rPr>
          <w:sz w:val="28"/>
          <w:szCs w:val="28"/>
        </w:rPr>
        <w:t>о</w:t>
      </w:r>
      <w:r w:rsidRPr="002E7FEA">
        <w:rPr>
          <w:sz w:val="28"/>
          <w:szCs w:val="28"/>
        </w:rPr>
        <w:t>вождением</w:t>
      </w:r>
      <w:proofErr w:type="spellEnd"/>
      <w:r w:rsidRPr="002E7FEA">
        <w:rPr>
          <w:sz w:val="28"/>
          <w:szCs w:val="28"/>
        </w:rPr>
        <w:t>;</w:t>
      </w:r>
    </w:p>
    <w:p w:rsidR="00F64FD9" w:rsidRPr="002E7FEA" w:rsidRDefault="00F64FD9" w:rsidP="00F64FD9">
      <w:pPr>
        <w:jc w:val="both"/>
        <w:rPr>
          <w:sz w:val="28"/>
          <w:szCs w:val="28"/>
        </w:rPr>
      </w:pPr>
    </w:p>
    <w:p w:rsidR="00F64FD9" w:rsidRPr="002E7FEA" w:rsidRDefault="00F64FD9" w:rsidP="002E7FEA">
      <w:pPr>
        <w:pStyle w:val="1"/>
        <w:spacing w:before="0" w:after="0"/>
        <w:rPr>
          <w:rFonts w:ascii="Times New Roman" w:hAnsi="Times New Roman" w:cs="Times New Roman"/>
          <w:bCs w:val="0"/>
          <w:sz w:val="28"/>
          <w:szCs w:val="28"/>
        </w:rPr>
      </w:pPr>
      <w:r w:rsidRPr="002E7FEA">
        <w:rPr>
          <w:rFonts w:ascii="Times New Roman" w:hAnsi="Times New Roman" w:cs="Times New Roman"/>
          <w:bCs w:val="0"/>
          <w:sz w:val="28"/>
          <w:szCs w:val="28"/>
        </w:rPr>
        <w:t>Управление реализацией программы через мониторинг</w:t>
      </w:r>
    </w:p>
    <w:p w:rsidR="00F64FD9" w:rsidRPr="002E7FEA" w:rsidRDefault="00F64FD9" w:rsidP="00F64FD9">
      <w:pPr>
        <w:rPr>
          <w:sz w:val="28"/>
          <w:szCs w:val="28"/>
        </w:rPr>
      </w:pPr>
    </w:p>
    <w:p w:rsidR="00F64FD9" w:rsidRPr="002E7FEA" w:rsidRDefault="00F64FD9" w:rsidP="00F64FD9">
      <w:pPr>
        <w:ind w:firstLine="851"/>
        <w:jc w:val="both"/>
        <w:rPr>
          <w:sz w:val="28"/>
          <w:szCs w:val="28"/>
        </w:rPr>
      </w:pPr>
      <w:r w:rsidRPr="002E7FEA">
        <w:rPr>
          <w:sz w:val="28"/>
          <w:szCs w:val="28"/>
        </w:rPr>
        <w:t>Реализация образовательной программы школы предполагает поэта</w:t>
      </w:r>
      <w:r w:rsidRPr="002E7FEA">
        <w:rPr>
          <w:sz w:val="28"/>
          <w:szCs w:val="28"/>
        </w:rPr>
        <w:t>п</w:t>
      </w:r>
      <w:r w:rsidRPr="002E7FEA">
        <w:rPr>
          <w:sz w:val="28"/>
          <w:szCs w:val="28"/>
        </w:rPr>
        <w:t>ное решение поставленных задач.  В конце  учебного года проводится анализ результативности работы педагогического коллектива по решению задач, п</w:t>
      </w:r>
      <w:r w:rsidRPr="002E7FEA">
        <w:rPr>
          <w:sz w:val="28"/>
          <w:szCs w:val="28"/>
        </w:rPr>
        <w:t>о</w:t>
      </w:r>
      <w:r w:rsidRPr="002E7FEA">
        <w:rPr>
          <w:sz w:val="28"/>
          <w:szCs w:val="28"/>
        </w:rPr>
        <w:t>ставленных в образовательной программе. Цель анализа:</w:t>
      </w:r>
    </w:p>
    <w:p w:rsidR="00F64FD9" w:rsidRPr="002E7FEA" w:rsidRDefault="00F64FD9" w:rsidP="003000B8">
      <w:pPr>
        <w:numPr>
          <w:ilvl w:val="0"/>
          <w:numId w:val="9"/>
        </w:numPr>
        <w:tabs>
          <w:tab w:val="clear" w:pos="720"/>
          <w:tab w:val="left" w:pos="1097"/>
        </w:tabs>
        <w:ind w:left="0" w:firstLine="0"/>
        <w:jc w:val="both"/>
        <w:rPr>
          <w:sz w:val="28"/>
          <w:szCs w:val="28"/>
        </w:rPr>
      </w:pPr>
      <w:r w:rsidRPr="002E7FEA">
        <w:rPr>
          <w:sz w:val="28"/>
          <w:szCs w:val="28"/>
        </w:rPr>
        <w:t>определить "позитив", т.е. достижения тех учителей, творческие п</w:t>
      </w:r>
      <w:r w:rsidRPr="002E7FEA">
        <w:rPr>
          <w:sz w:val="28"/>
          <w:szCs w:val="28"/>
        </w:rPr>
        <w:t>о</w:t>
      </w:r>
      <w:r w:rsidRPr="002E7FEA">
        <w:rPr>
          <w:sz w:val="28"/>
          <w:szCs w:val="28"/>
        </w:rPr>
        <w:t>иски которых совпадают с тенденциями прогрессивной практики;</w:t>
      </w:r>
    </w:p>
    <w:p w:rsidR="00F64FD9" w:rsidRPr="002E7FEA" w:rsidRDefault="00F64FD9" w:rsidP="003000B8">
      <w:pPr>
        <w:numPr>
          <w:ilvl w:val="0"/>
          <w:numId w:val="9"/>
        </w:numPr>
        <w:tabs>
          <w:tab w:val="clear" w:pos="720"/>
          <w:tab w:val="left" w:pos="1097"/>
        </w:tabs>
        <w:ind w:left="0" w:firstLine="0"/>
        <w:jc w:val="both"/>
        <w:rPr>
          <w:sz w:val="28"/>
          <w:szCs w:val="28"/>
        </w:rPr>
      </w:pPr>
      <w:r w:rsidRPr="002E7FEA">
        <w:rPr>
          <w:sz w:val="28"/>
          <w:szCs w:val="28"/>
        </w:rPr>
        <w:t>выявить "узкие" места и "западающие" проблемы. Главное – видеть пути для устранения недостатков на тех участках работы, которые наиболее перспективны для развития школы.</w:t>
      </w:r>
    </w:p>
    <w:p w:rsidR="00F64FD9" w:rsidRPr="002E7FEA" w:rsidRDefault="00F64FD9" w:rsidP="00F64FD9">
      <w:pPr>
        <w:ind w:firstLine="851"/>
        <w:jc w:val="both"/>
        <w:rPr>
          <w:sz w:val="28"/>
          <w:szCs w:val="28"/>
        </w:rPr>
      </w:pPr>
      <w:r w:rsidRPr="002E7FEA">
        <w:rPr>
          <w:sz w:val="28"/>
          <w:szCs w:val="28"/>
        </w:rPr>
        <w:t>Высшим органом управления в школе является Управляющий совет, главная цель которого – коллективная выработка решений по реализации о</w:t>
      </w:r>
      <w:r w:rsidRPr="002E7FEA">
        <w:rPr>
          <w:sz w:val="28"/>
          <w:szCs w:val="28"/>
        </w:rPr>
        <w:t>б</w:t>
      </w:r>
      <w:r w:rsidRPr="002E7FEA">
        <w:rPr>
          <w:sz w:val="28"/>
          <w:szCs w:val="28"/>
        </w:rPr>
        <w:t>разовательной программы.</w:t>
      </w:r>
    </w:p>
    <w:p w:rsidR="00F64FD9" w:rsidRPr="002E7FEA" w:rsidRDefault="00F64FD9" w:rsidP="00F64FD9">
      <w:pPr>
        <w:ind w:firstLine="851"/>
        <w:jc w:val="both"/>
        <w:rPr>
          <w:sz w:val="28"/>
          <w:szCs w:val="28"/>
        </w:rPr>
      </w:pPr>
      <w:r w:rsidRPr="002E7FEA">
        <w:rPr>
          <w:sz w:val="28"/>
          <w:szCs w:val="28"/>
        </w:rPr>
        <w:t>Административно-управленческая работа школы обеспечивается сл</w:t>
      </w:r>
      <w:r w:rsidRPr="002E7FEA">
        <w:rPr>
          <w:sz w:val="28"/>
          <w:szCs w:val="28"/>
        </w:rPr>
        <w:t>е</w:t>
      </w:r>
      <w:r w:rsidRPr="002E7FEA">
        <w:rPr>
          <w:sz w:val="28"/>
          <w:szCs w:val="28"/>
        </w:rPr>
        <w:t>дующим кадровым составом:</w:t>
      </w:r>
    </w:p>
    <w:p w:rsidR="00F64FD9" w:rsidRPr="002E7FEA" w:rsidRDefault="00F64FD9" w:rsidP="003000B8">
      <w:pPr>
        <w:numPr>
          <w:ilvl w:val="0"/>
          <w:numId w:val="10"/>
        </w:numPr>
        <w:tabs>
          <w:tab w:val="left" w:pos="1097"/>
        </w:tabs>
        <w:jc w:val="both"/>
        <w:rPr>
          <w:sz w:val="28"/>
          <w:szCs w:val="28"/>
        </w:rPr>
      </w:pPr>
      <w:r w:rsidRPr="002E7FEA">
        <w:rPr>
          <w:sz w:val="28"/>
          <w:szCs w:val="28"/>
        </w:rPr>
        <w:t>директор школы;</w:t>
      </w:r>
    </w:p>
    <w:p w:rsidR="00F64FD9" w:rsidRPr="002E7FEA" w:rsidRDefault="00F64FD9" w:rsidP="003000B8">
      <w:pPr>
        <w:numPr>
          <w:ilvl w:val="0"/>
          <w:numId w:val="10"/>
        </w:numPr>
        <w:tabs>
          <w:tab w:val="left" w:pos="1097"/>
        </w:tabs>
        <w:jc w:val="both"/>
        <w:rPr>
          <w:sz w:val="28"/>
          <w:szCs w:val="28"/>
        </w:rPr>
      </w:pPr>
      <w:r w:rsidRPr="002E7FEA">
        <w:rPr>
          <w:sz w:val="28"/>
          <w:szCs w:val="28"/>
        </w:rPr>
        <w:t>заместитель по учебной работе;</w:t>
      </w:r>
    </w:p>
    <w:p w:rsidR="00F64FD9" w:rsidRPr="002E7FEA" w:rsidRDefault="00F64FD9" w:rsidP="003000B8">
      <w:pPr>
        <w:numPr>
          <w:ilvl w:val="0"/>
          <w:numId w:val="10"/>
        </w:numPr>
        <w:tabs>
          <w:tab w:val="left" w:pos="1097"/>
        </w:tabs>
        <w:jc w:val="both"/>
        <w:rPr>
          <w:sz w:val="28"/>
          <w:szCs w:val="28"/>
        </w:rPr>
      </w:pPr>
      <w:r w:rsidRPr="002E7FEA">
        <w:rPr>
          <w:sz w:val="28"/>
          <w:szCs w:val="28"/>
        </w:rPr>
        <w:t>заместитель по воспитательной работе;</w:t>
      </w:r>
    </w:p>
    <w:p w:rsidR="00F64FD9" w:rsidRPr="002E7FEA" w:rsidRDefault="00627E9C" w:rsidP="003000B8">
      <w:pPr>
        <w:numPr>
          <w:ilvl w:val="0"/>
          <w:numId w:val="10"/>
        </w:numPr>
        <w:tabs>
          <w:tab w:val="left" w:pos="1097"/>
        </w:tabs>
        <w:jc w:val="both"/>
        <w:rPr>
          <w:sz w:val="28"/>
          <w:szCs w:val="28"/>
        </w:rPr>
      </w:pPr>
      <w:r>
        <w:rPr>
          <w:sz w:val="28"/>
          <w:szCs w:val="28"/>
        </w:rPr>
        <w:t>завхоз школы</w:t>
      </w:r>
      <w:r w:rsidR="00F64FD9" w:rsidRPr="002E7FEA">
        <w:rPr>
          <w:sz w:val="28"/>
          <w:szCs w:val="28"/>
        </w:rPr>
        <w:t>;</w:t>
      </w:r>
    </w:p>
    <w:p w:rsidR="00F64FD9" w:rsidRPr="002E7FEA" w:rsidRDefault="00627E9C" w:rsidP="003000B8">
      <w:pPr>
        <w:numPr>
          <w:ilvl w:val="0"/>
          <w:numId w:val="10"/>
        </w:numPr>
        <w:tabs>
          <w:tab w:val="left" w:pos="1097"/>
        </w:tabs>
        <w:jc w:val="both"/>
        <w:rPr>
          <w:sz w:val="28"/>
          <w:szCs w:val="28"/>
        </w:rPr>
      </w:pPr>
      <w:r>
        <w:rPr>
          <w:sz w:val="28"/>
          <w:szCs w:val="28"/>
        </w:rPr>
        <w:t>инженер по охране труда.</w:t>
      </w:r>
    </w:p>
    <w:p w:rsidR="00F64FD9" w:rsidRPr="002E7FEA" w:rsidRDefault="00F64FD9" w:rsidP="00F64FD9">
      <w:pPr>
        <w:ind w:firstLine="851"/>
        <w:jc w:val="both"/>
        <w:rPr>
          <w:sz w:val="28"/>
          <w:szCs w:val="28"/>
        </w:rPr>
      </w:pPr>
      <w:r w:rsidRPr="002E7FEA">
        <w:rPr>
          <w:sz w:val="28"/>
          <w:szCs w:val="28"/>
        </w:rPr>
        <w:t>Ведущей функцией директора является: оперативное управление  о</w:t>
      </w:r>
      <w:r w:rsidRPr="002E7FEA">
        <w:rPr>
          <w:sz w:val="28"/>
          <w:szCs w:val="28"/>
        </w:rPr>
        <w:t>б</w:t>
      </w:r>
      <w:r w:rsidRPr="002E7FEA">
        <w:rPr>
          <w:sz w:val="28"/>
          <w:szCs w:val="28"/>
        </w:rPr>
        <w:t>разовательным процессом. Заместители директора обеспечивают координ</w:t>
      </w:r>
      <w:r w:rsidRPr="002E7FEA">
        <w:rPr>
          <w:sz w:val="28"/>
          <w:szCs w:val="28"/>
        </w:rPr>
        <w:t>а</w:t>
      </w:r>
      <w:r w:rsidRPr="002E7FEA">
        <w:rPr>
          <w:sz w:val="28"/>
          <w:szCs w:val="28"/>
        </w:rPr>
        <w:t>цию образовательного процесса и реализуют основные управленческие функции: анализ, планирование, организацию контроля, самоконтроля, рег</w:t>
      </w:r>
      <w:r w:rsidRPr="002E7FEA">
        <w:rPr>
          <w:sz w:val="28"/>
          <w:szCs w:val="28"/>
        </w:rPr>
        <w:t>у</w:t>
      </w:r>
      <w:r w:rsidRPr="002E7FEA">
        <w:rPr>
          <w:sz w:val="28"/>
          <w:szCs w:val="28"/>
        </w:rPr>
        <w:t>лирования деятельности педагогического коллектива.</w:t>
      </w:r>
    </w:p>
    <w:p w:rsidR="00F64FD9" w:rsidRPr="002E7FEA" w:rsidRDefault="00F64FD9" w:rsidP="00F64FD9">
      <w:pPr>
        <w:ind w:firstLine="851"/>
        <w:jc w:val="both"/>
        <w:rPr>
          <w:sz w:val="28"/>
          <w:szCs w:val="28"/>
        </w:rPr>
      </w:pPr>
      <w:r w:rsidRPr="002E7FEA">
        <w:rPr>
          <w:sz w:val="28"/>
          <w:szCs w:val="28"/>
        </w:rPr>
        <w:t>Органами тактического управления являются педагогический совет и школьные методические объединения учителей. Цель их работы – методич</w:t>
      </w:r>
      <w:r w:rsidRPr="002E7FEA">
        <w:rPr>
          <w:sz w:val="28"/>
          <w:szCs w:val="28"/>
        </w:rPr>
        <w:t>е</w:t>
      </w:r>
      <w:r w:rsidRPr="002E7FEA">
        <w:rPr>
          <w:sz w:val="28"/>
          <w:szCs w:val="28"/>
        </w:rPr>
        <w:t>ское обеспечение выполнения Образовательной программы школы путем с</w:t>
      </w:r>
      <w:r w:rsidRPr="002E7FEA">
        <w:rPr>
          <w:sz w:val="28"/>
          <w:szCs w:val="28"/>
        </w:rPr>
        <w:t>о</w:t>
      </w:r>
      <w:r w:rsidRPr="002E7FEA">
        <w:rPr>
          <w:sz w:val="28"/>
          <w:szCs w:val="28"/>
        </w:rPr>
        <w:t>вершенствования профессионального мастерства каждого учителя. Главное условие реализации образовательной программы – создание творчески раб</w:t>
      </w:r>
      <w:r w:rsidRPr="002E7FEA">
        <w:rPr>
          <w:sz w:val="28"/>
          <w:szCs w:val="28"/>
        </w:rPr>
        <w:t>о</w:t>
      </w:r>
      <w:r w:rsidRPr="002E7FEA">
        <w:rPr>
          <w:sz w:val="28"/>
          <w:szCs w:val="28"/>
        </w:rPr>
        <w:t>тающего коллектива единомышленников. Достичь этого можно, если упра</w:t>
      </w:r>
      <w:r w:rsidRPr="002E7FEA">
        <w:rPr>
          <w:sz w:val="28"/>
          <w:szCs w:val="28"/>
        </w:rPr>
        <w:t>в</w:t>
      </w:r>
      <w:r w:rsidRPr="002E7FEA">
        <w:rPr>
          <w:sz w:val="28"/>
          <w:szCs w:val="28"/>
        </w:rPr>
        <w:t>ление школой будет осуществляться на основе сотрудничества, самоупра</w:t>
      </w:r>
      <w:r w:rsidRPr="002E7FEA">
        <w:rPr>
          <w:sz w:val="28"/>
          <w:szCs w:val="28"/>
        </w:rPr>
        <w:t>в</w:t>
      </w:r>
      <w:r w:rsidRPr="002E7FEA">
        <w:rPr>
          <w:sz w:val="28"/>
          <w:szCs w:val="28"/>
        </w:rPr>
        <w:t>ления с опорой на инициативу и творчество всего педагогического коллект</w:t>
      </w:r>
      <w:r w:rsidRPr="002E7FEA">
        <w:rPr>
          <w:sz w:val="28"/>
          <w:szCs w:val="28"/>
        </w:rPr>
        <w:t>и</w:t>
      </w:r>
      <w:r w:rsidRPr="002E7FEA">
        <w:rPr>
          <w:sz w:val="28"/>
          <w:szCs w:val="28"/>
        </w:rPr>
        <w:t>ва.</w:t>
      </w:r>
    </w:p>
    <w:p w:rsidR="00F64FD9" w:rsidRPr="002E7FEA" w:rsidRDefault="00F64FD9" w:rsidP="00F64FD9">
      <w:pPr>
        <w:ind w:firstLine="851"/>
        <w:jc w:val="both"/>
        <w:rPr>
          <w:sz w:val="28"/>
          <w:szCs w:val="28"/>
        </w:rPr>
      </w:pPr>
      <w:r w:rsidRPr="002E7FEA">
        <w:rPr>
          <w:sz w:val="28"/>
          <w:szCs w:val="28"/>
        </w:rPr>
        <w:t>В целом, для обеспечения успеха в перспективном осуществлении приоритетных направлений Образовательной программы школа предполаг</w:t>
      </w:r>
      <w:r w:rsidRPr="002E7FEA">
        <w:rPr>
          <w:sz w:val="28"/>
          <w:szCs w:val="28"/>
        </w:rPr>
        <w:t>а</w:t>
      </w:r>
      <w:r w:rsidRPr="002E7FEA">
        <w:rPr>
          <w:sz w:val="28"/>
          <w:szCs w:val="28"/>
        </w:rPr>
        <w:t>ет:</w:t>
      </w:r>
    </w:p>
    <w:p w:rsidR="00F64FD9" w:rsidRPr="002E7FEA" w:rsidRDefault="00F64FD9" w:rsidP="003000B8">
      <w:pPr>
        <w:numPr>
          <w:ilvl w:val="0"/>
          <w:numId w:val="11"/>
        </w:numPr>
        <w:tabs>
          <w:tab w:val="left" w:pos="1097"/>
        </w:tabs>
        <w:jc w:val="both"/>
        <w:rPr>
          <w:sz w:val="28"/>
          <w:szCs w:val="28"/>
        </w:rPr>
      </w:pPr>
      <w:r w:rsidRPr="002E7FEA">
        <w:rPr>
          <w:sz w:val="28"/>
          <w:szCs w:val="28"/>
        </w:rPr>
        <w:lastRenderedPageBreak/>
        <w:t>систематическую диагностику и коррекцию школьных преобразований и средств их осуществления;</w:t>
      </w:r>
    </w:p>
    <w:p w:rsidR="00F64FD9" w:rsidRPr="002E7FEA" w:rsidRDefault="00F64FD9" w:rsidP="003000B8">
      <w:pPr>
        <w:numPr>
          <w:ilvl w:val="0"/>
          <w:numId w:val="11"/>
        </w:numPr>
        <w:tabs>
          <w:tab w:val="left" w:pos="1097"/>
        </w:tabs>
        <w:jc w:val="both"/>
        <w:rPr>
          <w:sz w:val="28"/>
          <w:szCs w:val="28"/>
        </w:rPr>
      </w:pPr>
      <w:r w:rsidRPr="002E7FEA">
        <w:rPr>
          <w:sz w:val="28"/>
          <w:szCs w:val="28"/>
        </w:rPr>
        <w:t xml:space="preserve">систематическое использование в системе </w:t>
      </w:r>
      <w:proofErr w:type="spellStart"/>
      <w:r w:rsidRPr="002E7FEA">
        <w:rPr>
          <w:sz w:val="28"/>
          <w:szCs w:val="28"/>
        </w:rPr>
        <w:t>внутришкольного</w:t>
      </w:r>
      <w:proofErr w:type="spellEnd"/>
      <w:r w:rsidRPr="002E7FEA">
        <w:rPr>
          <w:sz w:val="28"/>
          <w:szCs w:val="28"/>
        </w:rPr>
        <w:t xml:space="preserve"> управл</w:t>
      </w:r>
      <w:r w:rsidRPr="002E7FEA">
        <w:rPr>
          <w:sz w:val="28"/>
          <w:szCs w:val="28"/>
        </w:rPr>
        <w:t>е</w:t>
      </w:r>
      <w:r w:rsidRPr="002E7FEA">
        <w:rPr>
          <w:sz w:val="28"/>
          <w:szCs w:val="28"/>
        </w:rPr>
        <w:t>ния механизма стимулирования.</w:t>
      </w:r>
    </w:p>
    <w:p w:rsidR="00F64FD9" w:rsidRPr="002E7FEA" w:rsidRDefault="00F64FD9" w:rsidP="00F64FD9">
      <w:pPr>
        <w:ind w:firstLine="513"/>
        <w:jc w:val="both"/>
        <w:rPr>
          <w:sz w:val="28"/>
          <w:szCs w:val="28"/>
        </w:rPr>
      </w:pPr>
      <w:r w:rsidRPr="002E7FEA">
        <w:rPr>
          <w:sz w:val="28"/>
          <w:szCs w:val="28"/>
        </w:rPr>
        <w:t>Практика использования различных диагностических методик – новое направление в мониторинге школы. Стоит задача его реализации. Результаты диагностических мероприятий будут систематически выноситься на обсу</w:t>
      </w:r>
      <w:r w:rsidRPr="002E7FEA">
        <w:rPr>
          <w:sz w:val="28"/>
          <w:szCs w:val="28"/>
        </w:rPr>
        <w:t>ж</w:t>
      </w:r>
      <w:r w:rsidRPr="002E7FEA">
        <w:rPr>
          <w:sz w:val="28"/>
          <w:szCs w:val="28"/>
        </w:rPr>
        <w:t>дение на методических объединениях, совещаниях при директоре, педагог</w:t>
      </w:r>
      <w:r w:rsidRPr="002E7FEA">
        <w:rPr>
          <w:sz w:val="28"/>
          <w:szCs w:val="28"/>
        </w:rPr>
        <w:t>и</w:t>
      </w:r>
      <w:r w:rsidRPr="002E7FEA">
        <w:rPr>
          <w:sz w:val="28"/>
          <w:szCs w:val="28"/>
        </w:rPr>
        <w:t>ческих советах.</w:t>
      </w:r>
    </w:p>
    <w:p w:rsidR="00F64FD9" w:rsidRPr="002E7FEA" w:rsidRDefault="00F64FD9" w:rsidP="00F64FD9">
      <w:pPr>
        <w:ind w:left="57" w:firstLine="456"/>
        <w:jc w:val="both"/>
        <w:rPr>
          <w:sz w:val="28"/>
          <w:szCs w:val="28"/>
        </w:rPr>
      </w:pPr>
      <w:r w:rsidRPr="002E7FEA">
        <w:rPr>
          <w:sz w:val="28"/>
          <w:szCs w:val="28"/>
        </w:rPr>
        <w:t xml:space="preserve">Аналитическая работа администрации школы по результатам </w:t>
      </w:r>
      <w:proofErr w:type="spellStart"/>
      <w:r w:rsidRPr="002E7FEA">
        <w:rPr>
          <w:sz w:val="28"/>
          <w:szCs w:val="28"/>
        </w:rPr>
        <w:t>внутр</w:t>
      </w:r>
      <w:r w:rsidRPr="002E7FEA">
        <w:rPr>
          <w:sz w:val="28"/>
          <w:szCs w:val="28"/>
        </w:rPr>
        <w:t>и</w:t>
      </w:r>
      <w:r w:rsidRPr="002E7FEA">
        <w:rPr>
          <w:sz w:val="28"/>
          <w:szCs w:val="28"/>
        </w:rPr>
        <w:t>школьного</w:t>
      </w:r>
      <w:proofErr w:type="spellEnd"/>
      <w:r w:rsidRPr="002E7FEA">
        <w:rPr>
          <w:sz w:val="28"/>
          <w:szCs w:val="28"/>
        </w:rPr>
        <w:t xml:space="preserve"> контроля – важнейший критерий внесения изменений и корре</w:t>
      </w:r>
      <w:r w:rsidRPr="002E7FEA">
        <w:rPr>
          <w:sz w:val="28"/>
          <w:szCs w:val="28"/>
        </w:rPr>
        <w:t>к</w:t>
      </w:r>
      <w:r w:rsidRPr="002E7FEA">
        <w:rPr>
          <w:sz w:val="28"/>
          <w:szCs w:val="28"/>
        </w:rPr>
        <w:t>тив в образовательную и воспитательную работу всех сотрудников школы по всем основным направлениям работы.</w:t>
      </w:r>
    </w:p>
    <w:p w:rsidR="00F64FD9" w:rsidRPr="002E7FEA" w:rsidRDefault="00F64FD9" w:rsidP="00F64FD9">
      <w:pPr>
        <w:ind w:left="57" w:firstLine="456"/>
        <w:jc w:val="both"/>
        <w:rPr>
          <w:sz w:val="28"/>
          <w:szCs w:val="28"/>
        </w:rPr>
      </w:pPr>
      <w:r w:rsidRPr="002E7FEA">
        <w:rPr>
          <w:sz w:val="28"/>
          <w:szCs w:val="28"/>
        </w:rPr>
        <w:t>Педагогический коллектив школы считает, что в результате реализации данной программы удастся:</w:t>
      </w:r>
    </w:p>
    <w:p w:rsidR="00F64FD9" w:rsidRPr="002E7FEA" w:rsidRDefault="00F64FD9" w:rsidP="003000B8">
      <w:pPr>
        <w:widowControl/>
        <w:numPr>
          <w:ilvl w:val="0"/>
          <w:numId w:val="12"/>
        </w:numPr>
        <w:autoSpaceDE/>
        <w:autoSpaceDN/>
        <w:adjustRightInd/>
        <w:jc w:val="both"/>
        <w:rPr>
          <w:sz w:val="28"/>
          <w:szCs w:val="28"/>
        </w:rPr>
      </w:pPr>
      <w:r w:rsidRPr="002E7FEA">
        <w:rPr>
          <w:sz w:val="28"/>
          <w:szCs w:val="28"/>
        </w:rPr>
        <w:t>обеспечить доступность, качество и эффективность образования;</w:t>
      </w:r>
    </w:p>
    <w:p w:rsidR="00F64FD9" w:rsidRPr="002E7FEA" w:rsidRDefault="00F64FD9" w:rsidP="003000B8">
      <w:pPr>
        <w:widowControl/>
        <w:numPr>
          <w:ilvl w:val="0"/>
          <w:numId w:val="12"/>
        </w:numPr>
        <w:autoSpaceDE/>
        <w:autoSpaceDN/>
        <w:adjustRightInd/>
        <w:jc w:val="both"/>
        <w:rPr>
          <w:sz w:val="28"/>
          <w:szCs w:val="28"/>
        </w:rPr>
      </w:pPr>
      <w:r w:rsidRPr="002E7FEA">
        <w:rPr>
          <w:sz w:val="28"/>
          <w:szCs w:val="28"/>
        </w:rPr>
        <w:t xml:space="preserve">повысить уровень </w:t>
      </w:r>
      <w:proofErr w:type="spellStart"/>
      <w:r w:rsidRPr="002E7FEA">
        <w:rPr>
          <w:sz w:val="28"/>
          <w:szCs w:val="28"/>
        </w:rPr>
        <w:t>обученности</w:t>
      </w:r>
      <w:proofErr w:type="spellEnd"/>
      <w:r w:rsidRPr="002E7FEA">
        <w:rPr>
          <w:sz w:val="28"/>
          <w:szCs w:val="28"/>
        </w:rPr>
        <w:t>, интеллектуального развития, физич</w:t>
      </w:r>
      <w:r w:rsidRPr="002E7FEA">
        <w:rPr>
          <w:sz w:val="28"/>
          <w:szCs w:val="28"/>
        </w:rPr>
        <w:t>е</w:t>
      </w:r>
      <w:r w:rsidRPr="002E7FEA">
        <w:rPr>
          <w:sz w:val="28"/>
          <w:szCs w:val="28"/>
        </w:rPr>
        <w:t>ского здоровья учащихся;</w:t>
      </w:r>
    </w:p>
    <w:p w:rsidR="00F64FD9" w:rsidRPr="002E7FEA" w:rsidRDefault="00F64FD9" w:rsidP="003000B8">
      <w:pPr>
        <w:widowControl/>
        <w:numPr>
          <w:ilvl w:val="0"/>
          <w:numId w:val="12"/>
        </w:numPr>
        <w:autoSpaceDE/>
        <w:autoSpaceDN/>
        <w:adjustRightInd/>
        <w:jc w:val="both"/>
        <w:rPr>
          <w:sz w:val="28"/>
          <w:szCs w:val="28"/>
        </w:rPr>
      </w:pPr>
      <w:r w:rsidRPr="002E7FEA">
        <w:rPr>
          <w:sz w:val="28"/>
          <w:szCs w:val="28"/>
        </w:rPr>
        <w:t>реализовать современные педагогические технологии;</w:t>
      </w:r>
    </w:p>
    <w:p w:rsidR="00F64FD9" w:rsidRPr="002E7FEA" w:rsidRDefault="00F64FD9" w:rsidP="003000B8">
      <w:pPr>
        <w:widowControl/>
        <w:numPr>
          <w:ilvl w:val="0"/>
          <w:numId w:val="12"/>
        </w:numPr>
        <w:autoSpaceDE/>
        <w:autoSpaceDN/>
        <w:adjustRightInd/>
        <w:jc w:val="both"/>
        <w:rPr>
          <w:sz w:val="28"/>
          <w:szCs w:val="28"/>
        </w:rPr>
      </w:pPr>
      <w:r w:rsidRPr="002E7FEA">
        <w:rPr>
          <w:sz w:val="28"/>
          <w:szCs w:val="28"/>
        </w:rPr>
        <w:t>повысить уровень общей культуры учащихся;</w:t>
      </w:r>
    </w:p>
    <w:p w:rsidR="00F64FD9" w:rsidRPr="00E751B3" w:rsidRDefault="00F64FD9" w:rsidP="003000B8">
      <w:pPr>
        <w:widowControl/>
        <w:numPr>
          <w:ilvl w:val="0"/>
          <w:numId w:val="12"/>
        </w:numPr>
        <w:autoSpaceDE/>
        <w:autoSpaceDN/>
        <w:adjustRightInd/>
        <w:ind w:left="0" w:firstLine="360"/>
        <w:jc w:val="both"/>
        <w:rPr>
          <w:sz w:val="28"/>
          <w:szCs w:val="28"/>
        </w:rPr>
      </w:pPr>
      <w:r w:rsidRPr="002E7FEA">
        <w:rPr>
          <w:sz w:val="28"/>
          <w:szCs w:val="28"/>
        </w:rPr>
        <w:t>создать единое образовательное пространство, способное выполнить социальный за</w:t>
      </w:r>
      <w:r w:rsidR="00E751B3">
        <w:rPr>
          <w:sz w:val="28"/>
          <w:szCs w:val="28"/>
        </w:rPr>
        <w:t>каз родителей и общественности.</w:t>
      </w:r>
    </w:p>
    <w:p w:rsidR="00F64FD9" w:rsidRPr="00627E9C" w:rsidRDefault="00F64FD9" w:rsidP="00F64FD9">
      <w:pPr>
        <w:jc w:val="both"/>
        <w:rPr>
          <w:sz w:val="28"/>
          <w:szCs w:val="28"/>
        </w:rPr>
      </w:pPr>
      <w:r w:rsidRPr="00627E9C">
        <w:rPr>
          <w:sz w:val="28"/>
          <w:szCs w:val="28"/>
        </w:rPr>
        <w:t xml:space="preserve">Система </w:t>
      </w:r>
      <w:proofErr w:type="spellStart"/>
      <w:r w:rsidRPr="00627E9C">
        <w:rPr>
          <w:sz w:val="28"/>
          <w:szCs w:val="28"/>
        </w:rPr>
        <w:t>внутришкольного</w:t>
      </w:r>
      <w:proofErr w:type="spellEnd"/>
      <w:r w:rsidRPr="00627E9C">
        <w:rPr>
          <w:sz w:val="28"/>
          <w:szCs w:val="28"/>
        </w:rPr>
        <w:t xml:space="preserve"> контроля</w:t>
      </w:r>
    </w:p>
    <w:p w:rsidR="00F64FD9" w:rsidRPr="002E7FEA" w:rsidRDefault="00F64FD9" w:rsidP="00F64FD9">
      <w:pPr>
        <w:jc w:val="both"/>
        <w:rPr>
          <w:sz w:val="28"/>
          <w:szCs w:val="28"/>
        </w:rPr>
      </w:pPr>
      <w:r w:rsidRPr="002E7FEA">
        <w:rPr>
          <w:b/>
          <w:sz w:val="28"/>
          <w:szCs w:val="28"/>
        </w:rPr>
        <w:t xml:space="preserve">    Целью</w:t>
      </w:r>
      <w:r w:rsidRPr="002E7FEA">
        <w:rPr>
          <w:sz w:val="28"/>
          <w:szCs w:val="28"/>
        </w:rPr>
        <w:t xml:space="preserve"> </w:t>
      </w:r>
      <w:proofErr w:type="spellStart"/>
      <w:r w:rsidRPr="002E7FEA">
        <w:rPr>
          <w:sz w:val="28"/>
          <w:szCs w:val="28"/>
        </w:rPr>
        <w:t>внутришкольного</w:t>
      </w:r>
      <w:proofErr w:type="spellEnd"/>
      <w:r w:rsidRPr="002E7FEA">
        <w:rPr>
          <w:sz w:val="28"/>
          <w:szCs w:val="28"/>
        </w:rPr>
        <w:t xml:space="preserve"> контроля является обеспечение уровня препод</w:t>
      </w:r>
      <w:r w:rsidRPr="002E7FEA">
        <w:rPr>
          <w:sz w:val="28"/>
          <w:szCs w:val="28"/>
        </w:rPr>
        <w:t>а</w:t>
      </w:r>
      <w:r w:rsidRPr="002E7FEA">
        <w:rPr>
          <w:sz w:val="28"/>
          <w:szCs w:val="28"/>
        </w:rPr>
        <w:t xml:space="preserve">вания и качества обучения и воспитания учащихся в соответствии </w:t>
      </w:r>
      <w:proofErr w:type="gramStart"/>
      <w:r w:rsidRPr="002E7FEA">
        <w:rPr>
          <w:sz w:val="28"/>
          <w:szCs w:val="28"/>
        </w:rPr>
        <w:t>с</w:t>
      </w:r>
      <w:proofErr w:type="gramEnd"/>
      <w:r w:rsidRPr="002E7FEA">
        <w:rPr>
          <w:sz w:val="28"/>
          <w:szCs w:val="28"/>
        </w:rPr>
        <w:t xml:space="preserve"> требов</w:t>
      </w:r>
      <w:r w:rsidRPr="002E7FEA">
        <w:rPr>
          <w:sz w:val="28"/>
          <w:szCs w:val="28"/>
        </w:rPr>
        <w:t>а</w:t>
      </w:r>
      <w:r w:rsidRPr="002E7FEA">
        <w:rPr>
          <w:sz w:val="28"/>
          <w:szCs w:val="28"/>
        </w:rPr>
        <w:t xml:space="preserve">ниям, предъявляемым к образованию. Система </w:t>
      </w:r>
      <w:proofErr w:type="spellStart"/>
      <w:r w:rsidRPr="002E7FEA">
        <w:rPr>
          <w:sz w:val="28"/>
          <w:szCs w:val="28"/>
        </w:rPr>
        <w:t>внутришкольного</w:t>
      </w:r>
      <w:proofErr w:type="spellEnd"/>
      <w:r w:rsidRPr="002E7FEA">
        <w:rPr>
          <w:sz w:val="28"/>
          <w:szCs w:val="28"/>
        </w:rPr>
        <w:t xml:space="preserve"> контроля включает в себя мероприятия, позволяющие получить реальные данные о с</w:t>
      </w:r>
      <w:r w:rsidRPr="002E7FEA">
        <w:rPr>
          <w:sz w:val="28"/>
          <w:szCs w:val="28"/>
        </w:rPr>
        <w:t>о</w:t>
      </w:r>
      <w:r w:rsidRPr="002E7FEA">
        <w:rPr>
          <w:sz w:val="28"/>
          <w:szCs w:val="28"/>
        </w:rPr>
        <w:t xml:space="preserve">стоянии образовательного процесса в школе. </w:t>
      </w:r>
    </w:p>
    <w:p w:rsidR="00F64FD9" w:rsidRPr="002E7FEA" w:rsidRDefault="00F64FD9" w:rsidP="00F64FD9">
      <w:pPr>
        <w:jc w:val="both"/>
        <w:rPr>
          <w:sz w:val="28"/>
          <w:szCs w:val="28"/>
        </w:rPr>
      </w:pPr>
      <w:r w:rsidRPr="002E7FEA">
        <w:rPr>
          <w:sz w:val="28"/>
          <w:szCs w:val="28"/>
        </w:rPr>
        <w:t xml:space="preserve">    Проводимый в рамках </w:t>
      </w:r>
      <w:proofErr w:type="spellStart"/>
      <w:r w:rsidRPr="002E7FEA">
        <w:rPr>
          <w:sz w:val="28"/>
          <w:szCs w:val="28"/>
        </w:rPr>
        <w:t>внутришкольного</w:t>
      </w:r>
      <w:proofErr w:type="spellEnd"/>
      <w:r w:rsidRPr="002E7FEA">
        <w:rPr>
          <w:sz w:val="28"/>
          <w:szCs w:val="28"/>
        </w:rPr>
        <w:t xml:space="preserve"> контроля мониторинг включает в себя проверку, оценку и сопоставление количественных и качественных р</w:t>
      </w:r>
      <w:r w:rsidRPr="002E7FEA">
        <w:rPr>
          <w:sz w:val="28"/>
          <w:szCs w:val="28"/>
        </w:rPr>
        <w:t>е</w:t>
      </w:r>
      <w:r w:rsidRPr="002E7FEA">
        <w:rPr>
          <w:sz w:val="28"/>
          <w:szCs w:val="28"/>
        </w:rPr>
        <w:t xml:space="preserve">зультатов </w:t>
      </w:r>
      <w:proofErr w:type="spellStart"/>
      <w:r w:rsidRPr="002E7FEA">
        <w:rPr>
          <w:sz w:val="28"/>
          <w:szCs w:val="28"/>
        </w:rPr>
        <w:t>обученности</w:t>
      </w:r>
      <w:proofErr w:type="spellEnd"/>
      <w:r w:rsidRPr="002E7FEA">
        <w:rPr>
          <w:sz w:val="28"/>
          <w:szCs w:val="28"/>
        </w:rPr>
        <w:t>, воспитанности учащихся,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w:t>
      </w:r>
      <w:r w:rsidRPr="002E7FEA">
        <w:rPr>
          <w:sz w:val="28"/>
          <w:szCs w:val="28"/>
        </w:rPr>
        <w:t>и</w:t>
      </w:r>
      <w:r w:rsidRPr="002E7FEA">
        <w:rPr>
          <w:sz w:val="28"/>
          <w:szCs w:val="28"/>
        </w:rPr>
        <w:t>ровать технологию прохождения образовательных программ, содержание о</w:t>
      </w:r>
      <w:r w:rsidRPr="002E7FEA">
        <w:rPr>
          <w:sz w:val="28"/>
          <w:szCs w:val="28"/>
        </w:rPr>
        <w:t>б</w:t>
      </w:r>
      <w:r w:rsidRPr="002E7FEA">
        <w:rPr>
          <w:sz w:val="28"/>
          <w:szCs w:val="28"/>
        </w:rPr>
        <w:t>разования, выбирать эффективные формы, средства и методы обучения и воспитания.</w:t>
      </w:r>
    </w:p>
    <w:p w:rsidR="00F64FD9" w:rsidRPr="002E7FEA" w:rsidRDefault="00F64FD9" w:rsidP="00F64FD9">
      <w:pPr>
        <w:jc w:val="both"/>
        <w:rPr>
          <w:sz w:val="28"/>
          <w:szCs w:val="28"/>
        </w:rPr>
      </w:pPr>
      <w:r w:rsidRPr="002E7FEA">
        <w:rPr>
          <w:b/>
          <w:sz w:val="28"/>
          <w:szCs w:val="28"/>
        </w:rPr>
        <w:t xml:space="preserve">    Задачи</w:t>
      </w:r>
      <w:r w:rsidRPr="002E7FEA">
        <w:rPr>
          <w:sz w:val="28"/>
          <w:szCs w:val="28"/>
        </w:rPr>
        <w:t xml:space="preserve"> </w:t>
      </w:r>
      <w:proofErr w:type="spellStart"/>
      <w:r w:rsidRPr="002E7FEA">
        <w:rPr>
          <w:sz w:val="28"/>
          <w:szCs w:val="28"/>
        </w:rPr>
        <w:t>внутришкольного</w:t>
      </w:r>
      <w:proofErr w:type="spellEnd"/>
      <w:r w:rsidRPr="002E7FEA">
        <w:rPr>
          <w:sz w:val="28"/>
          <w:szCs w:val="28"/>
        </w:rPr>
        <w:t xml:space="preserve"> контроля:</w:t>
      </w:r>
    </w:p>
    <w:p w:rsidR="00F64FD9" w:rsidRPr="002E7FEA" w:rsidRDefault="00F64FD9" w:rsidP="00F64FD9">
      <w:pPr>
        <w:jc w:val="both"/>
        <w:rPr>
          <w:sz w:val="28"/>
          <w:szCs w:val="28"/>
        </w:rPr>
      </w:pPr>
      <w:r w:rsidRPr="002E7FEA">
        <w:rPr>
          <w:sz w:val="28"/>
          <w:szCs w:val="28"/>
        </w:rPr>
        <w:t>- осуществлять контроль достижени</w:t>
      </w:r>
      <w:r w:rsidR="00E751B3">
        <w:rPr>
          <w:sz w:val="28"/>
          <w:szCs w:val="28"/>
        </w:rPr>
        <w:t>я</w:t>
      </w:r>
      <w:r w:rsidRPr="002E7FEA">
        <w:rPr>
          <w:sz w:val="28"/>
          <w:szCs w:val="28"/>
        </w:rPr>
        <w:t xml:space="preserve"> учащимся уровня </w:t>
      </w:r>
      <w:proofErr w:type="spellStart"/>
      <w:r w:rsidRPr="002E7FEA">
        <w:rPr>
          <w:sz w:val="28"/>
          <w:szCs w:val="28"/>
        </w:rPr>
        <w:t>обученности</w:t>
      </w:r>
      <w:proofErr w:type="spellEnd"/>
      <w:r w:rsidRPr="002E7FEA">
        <w:rPr>
          <w:sz w:val="28"/>
          <w:szCs w:val="28"/>
        </w:rPr>
        <w:t xml:space="preserve"> в соо</w:t>
      </w:r>
      <w:r w:rsidRPr="002E7FEA">
        <w:rPr>
          <w:sz w:val="28"/>
          <w:szCs w:val="28"/>
        </w:rPr>
        <w:t>т</w:t>
      </w:r>
      <w:r w:rsidRPr="002E7FEA">
        <w:rPr>
          <w:sz w:val="28"/>
          <w:szCs w:val="28"/>
        </w:rPr>
        <w:t xml:space="preserve">ветствии с требованиями государственных образовательных стандартов; </w:t>
      </w:r>
    </w:p>
    <w:p w:rsidR="00F64FD9" w:rsidRPr="002E7FEA" w:rsidRDefault="00F64FD9" w:rsidP="00F64FD9">
      <w:pPr>
        <w:jc w:val="both"/>
        <w:rPr>
          <w:sz w:val="28"/>
          <w:szCs w:val="28"/>
        </w:rPr>
      </w:pPr>
      <w:r w:rsidRPr="002E7FEA">
        <w:rPr>
          <w:sz w:val="28"/>
          <w:szCs w:val="28"/>
        </w:rPr>
        <w:t xml:space="preserve">- осуществлять контроль </w:t>
      </w:r>
      <w:proofErr w:type="spellStart"/>
      <w:r w:rsidRPr="002E7FEA">
        <w:rPr>
          <w:sz w:val="28"/>
          <w:szCs w:val="28"/>
        </w:rPr>
        <w:t>обеспечени</w:t>
      </w:r>
      <w:r w:rsidR="00E751B3">
        <w:rPr>
          <w:sz w:val="28"/>
          <w:szCs w:val="28"/>
        </w:rPr>
        <w:t>я</w:t>
      </w:r>
      <w:r w:rsidRPr="002E7FEA">
        <w:rPr>
          <w:sz w:val="28"/>
          <w:szCs w:val="28"/>
        </w:rPr>
        <w:t>содержания</w:t>
      </w:r>
      <w:proofErr w:type="spellEnd"/>
      <w:r w:rsidRPr="002E7FEA">
        <w:rPr>
          <w:sz w:val="28"/>
          <w:szCs w:val="28"/>
        </w:rPr>
        <w:t xml:space="preserve"> образования в соответс</w:t>
      </w:r>
      <w:r w:rsidRPr="002E7FEA">
        <w:rPr>
          <w:sz w:val="28"/>
          <w:szCs w:val="28"/>
        </w:rPr>
        <w:t>т</w:t>
      </w:r>
      <w:r w:rsidRPr="002E7FEA">
        <w:rPr>
          <w:sz w:val="28"/>
          <w:szCs w:val="28"/>
        </w:rPr>
        <w:t xml:space="preserve">вии с требованиями образовательных стандартов; </w:t>
      </w:r>
    </w:p>
    <w:p w:rsidR="00F64FD9" w:rsidRPr="002E7FEA" w:rsidRDefault="00F64FD9" w:rsidP="00F64FD9">
      <w:pPr>
        <w:jc w:val="both"/>
        <w:rPr>
          <w:sz w:val="28"/>
          <w:szCs w:val="28"/>
        </w:rPr>
      </w:pPr>
      <w:r w:rsidRPr="002E7FEA">
        <w:rPr>
          <w:sz w:val="28"/>
          <w:szCs w:val="28"/>
        </w:rPr>
        <w:t xml:space="preserve">- осуществлять контроль </w:t>
      </w:r>
      <w:proofErr w:type="spellStart"/>
      <w:r w:rsidRPr="002E7FEA">
        <w:rPr>
          <w:sz w:val="28"/>
          <w:szCs w:val="28"/>
        </w:rPr>
        <w:t>выполнени</w:t>
      </w:r>
      <w:r w:rsidR="00E751B3">
        <w:rPr>
          <w:sz w:val="28"/>
          <w:szCs w:val="28"/>
        </w:rPr>
        <w:t>я</w:t>
      </w:r>
      <w:r w:rsidRPr="002E7FEA">
        <w:rPr>
          <w:sz w:val="28"/>
          <w:szCs w:val="28"/>
        </w:rPr>
        <w:t>образовательных</w:t>
      </w:r>
      <w:proofErr w:type="spellEnd"/>
      <w:r w:rsidRPr="002E7FEA">
        <w:rPr>
          <w:sz w:val="28"/>
          <w:szCs w:val="28"/>
        </w:rPr>
        <w:t xml:space="preserve"> программ; </w:t>
      </w:r>
    </w:p>
    <w:p w:rsidR="00F64FD9" w:rsidRPr="002E7FEA" w:rsidRDefault="00F64FD9" w:rsidP="00F64FD9">
      <w:pPr>
        <w:jc w:val="both"/>
        <w:rPr>
          <w:sz w:val="28"/>
          <w:szCs w:val="28"/>
        </w:rPr>
      </w:pPr>
      <w:r w:rsidRPr="002E7FEA">
        <w:rPr>
          <w:sz w:val="28"/>
          <w:szCs w:val="28"/>
        </w:rPr>
        <w:t>- выработать требования  по улучшению образовательного процесса и пов</w:t>
      </w:r>
      <w:r w:rsidRPr="002E7FEA">
        <w:rPr>
          <w:sz w:val="28"/>
          <w:szCs w:val="28"/>
        </w:rPr>
        <w:t>ы</w:t>
      </w:r>
      <w:r w:rsidRPr="002E7FEA">
        <w:rPr>
          <w:sz w:val="28"/>
          <w:szCs w:val="28"/>
        </w:rPr>
        <w:t xml:space="preserve">сить его продуктивность; </w:t>
      </w:r>
    </w:p>
    <w:p w:rsidR="00F64FD9" w:rsidRPr="002E7FEA" w:rsidRDefault="00F64FD9" w:rsidP="00F64FD9">
      <w:pPr>
        <w:jc w:val="both"/>
        <w:rPr>
          <w:sz w:val="28"/>
          <w:szCs w:val="28"/>
        </w:rPr>
      </w:pPr>
      <w:r w:rsidRPr="002E7FEA">
        <w:rPr>
          <w:sz w:val="28"/>
          <w:szCs w:val="28"/>
        </w:rPr>
        <w:lastRenderedPageBreak/>
        <w:t>- осуществлять контроль качеств</w:t>
      </w:r>
      <w:r w:rsidR="00E751B3">
        <w:rPr>
          <w:sz w:val="28"/>
          <w:szCs w:val="28"/>
        </w:rPr>
        <w:t>а</w:t>
      </w:r>
      <w:r w:rsidRPr="002E7FEA">
        <w:rPr>
          <w:sz w:val="28"/>
          <w:szCs w:val="28"/>
        </w:rPr>
        <w:t xml:space="preserve"> преподавания, методическим уровнем и повышением квалификации педагогов; </w:t>
      </w:r>
    </w:p>
    <w:p w:rsidR="00F64FD9" w:rsidRPr="002E7FEA" w:rsidRDefault="00F64FD9" w:rsidP="00F64FD9">
      <w:pPr>
        <w:jc w:val="both"/>
        <w:rPr>
          <w:sz w:val="28"/>
          <w:szCs w:val="28"/>
        </w:rPr>
      </w:pPr>
      <w:r w:rsidRPr="002E7FEA">
        <w:rPr>
          <w:sz w:val="28"/>
          <w:szCs w:val="28"/>
        </w:rPr>
        <w:t>- осуществлять контроль осуществлени</w:t>
      </w:r>
      <w:r w:rsidR="00E751B3">
        <w:rPr>
          <w:sz w:val="28"/>
          <w:szCs w:val="28"/>
        </w:rPr>
        <w:t>я</w:t>
      </w:r>
      <w:r w:rsidRPr="002E7FEA">
        <w:rPr>
          <w:sz w:val="28"/>
          <w:szCs w:val="28"/>
        </w:rPr>
        <w:t xml:space="preserve"> взаимосвязи базового и дополн</w:t>
      </w:r>
      <w:r w:rsidRPr="002E7FEA">
        <w:rPr>
          <w:sz w:val="28"/>
          <w:szCs w:val="28"/>
        </w:rPr>
        <w:t>и</w:t>
      </w:r>
      <w:r w:rsidRPr="002E7FEA">
        <w:rPr>
          <w:sz w:val="28"/>
          <w:szCs w:val="28"/>
        </w:rPr>
        <w:t>тельного образования;</w:t>
      </w:r>
    </w:p>
    <w:p w:rsidR="00F64FD9" w:rsidRPr="002E7FEA" w:rsidRDefault="00F64FD9" w:rsidP="00F64FD9">
      <w:pPr>
        <w:jc w:val="both"/>
        <w:rPr>
          <w:sz w:val="28"/>
          <w:szCs w:val="28"/>
        </w:rPr>
      </w:pPr>
      <w:r w:rsidRPr="002E7FEA">
        <w:rPr>
          <w:sz w:val="28"/>
          <w:szCs w:val="28"/>
        </w:rPr>
        <w:t xml:space="preserve">- осуществлять контроль </w:t>
      </w:r>
      <w:proofErr w:type="spellStart"/>
      <w:r w:rsidRPr="002E7FEA">
        <w:rPr>
          <w:sz w:val="28"/>
          <w:szCs w:val="28"/>
        </w:rPr>
        <w:t>организаци</w:t>
      </w:r>
      <w:r w:rsidR="00E751B3">
        <w:rPr>
          <w:sz w:val="28"/>
          <w:szCs w:val="28"/>
        </w:rPr>
        <w:t>и</w:t>
      </w:r>
      <w:r w:rsidRPr="002E7FEA">
        <w:rPr>
          <w:sz w:val="28"/>
          <w:szCs w:val="28"/>
        </w:rPr>
        <w:t>преемственности</w:t>
      </w:r>
      <w:proofErr w:type="spellEnd"/>
      <w:r w:rsidRPr="002E7FEA">
        <w:rPr>
          <w:sz w:val="28"/>
          <w:szCs w:val="28"/>
        </w:rPr>
        <w:t xml:space="preserve"> в преподавании и обучении между </w:t>
      </w:r>
      <w:r w:rsidR="002E7FEA">
        <w:rPr>
          <w:sz w:val="28"/>
          <w:szCs w:val="28"/>
        </w:rPr>
        <w:t xml:space="preserve">уровнями </w:t>
      </w:r>
      <w:r w:rsidRPr="002E7FEA">
        <w:rPr>
          <w:sz w:val="28"/>
          <w:szCs w:val="28"/>
        </w:rPr>
        <w:t xml:space="preserve"> обучения; </w:t>
      </w:r>
    </w:p>
    <w:p w:rsidR="00F64FD9" w:rsidRPr="002E7FEA" w:rsidRDefault="00F64FD9" w:rsidP="00F64FD9">
      <w:pPr>
        <w:jc w:val="both"/>
        <w:rPr>
          <w:sz w:val="28"/>
          <w:szCs w:val="28"/>
        </w:rPr>
      </w:pPr>
      <w:r w:rsidRPr="002E7FEA">
        <w:rPr>
          <w:sz w:val="28"/>
          <w:szCs w:val="28"/>
        </w:rPr>
        <w:t>- осуществлять контроль соблюдени</w:t>
      </w:r>
      <w:r w:rsidR="00E751B3">
        <w:rPr>
          <w:sz w:val="28"/>
          <w:szCs w:val="28"/>
        </w:rPr>
        <w:t>я</w:t>
      </w:r>
      <w:r w:rsidRPr="002E7FEA">
        <w:rPr>
          <w:sz w:val="28"/>
          <w:szCs w:val="28"/>
        </w:rPr>
        <w:t xml:space="preserve"> санитарно–гигиенических требований к образовательному процессу. </w:t>
      </w:r>
    </w:p>
    <w:p w:rsidR="00F64FD9" w:rsidRPr="002E7FEA" w:rsidRDefault="00F64FD9" w:rsidP="00F64FD9">
      <w:pPr>
        <w:jc w:val="both"/>
        <w:rPr>
          <w:sz w:val="28"/>
          <w:szCs w:val="28"/>
        </w:rPr>
      </w:pPr>
      <w:r w:rsidRPr="002E7FEA">
        <w:rPr>
          <w:sz w:val="28"/>
          <w:szCs w:val="28"/>
        </w:rPr>
        <w:t xml:space="preserve">    Главным итогом проведенного </w:t>
      </w:r>
      <w:proofErr w:type="spellStart"/>
      <w:r w:rsidRPr="002E7FEA">
        <w:rPr>
          <w:sz w:val="28"/>
          <w:szCs w:val="28"/>
        </w:rPr>
        <w:t>внутришкольного</w:t>
      </w:r>
      <w:proofErr w:type="spellEnd"/>
      <w:r w:rsidRPr="002E7FEA">
        <w:rPr>
          <w:sz w:val="28"/>
          <w:szCs w:val="28"/>
        </w:rPr>
        <w:t xml:space="preserve"> контроля будет достиж</w:t>
      </w:r>
      <w:r w:rsidRPr="002E7FEA">
        <w:rPr>
          <w:sz w:val="28"/>
          <w:szCs w:val="28"/>
        </w:rPr>
        <w:t>е</w:t>
      </w:r>
      <w:r w:rsidRPr="002E7FEA">
        <w:rPr>
          <w:sz w:val="28"/>
          <w:szCs w:val="28"/>
        </w:rPr>
        <w:t xml:space="preserve">ние всеми учащимися минимального базового уровня </w:t>
      </w:r>
      <w:proofErr w:type="spellStart"/>
      <w:r w:rsidRPr="002E7FEA">
        <w:rPr>
          <w:sz w:val="28"/>
          <w:szCs w:val="28"/>
        </w:rPr>
        <w:t>обученности</w:t>
      </w:r>
      <w:proofErr w:type="spellEnd"/>
      <w:r w:rsidRPr="002E7FEA">
        <w:rPr>
          <w:sz w:val="28"/>
          <w:szCs w:val="28"/>
        </w:rPr>
        <w:t>, соотве</w:t>
      </w:r>
      <w:r w:rsidRPr="002E7FEA">
        <w:rPr>
          <w:sz w:val="28"/>
          <w:szCs w:val="28"/>
        </w:rPr>
        <w:t>т</w:t>
      </w:r>
      <w:r w:rsidRPr="002E7FEA">
        <w:rPr>
          <w:sz w:val="28"/>
          <w:szCs w:val="28"/>
        </w:rPr>
        <w:t>ствующего государственным образовательным стандартам, готовность уч</w:t>
      </w:r>
      <w:r w:rsidRPr="002E7FEA">
        <w:rPr>
          <w:sz w:val="28"/>
          <w:szCs w:val="28"/>
        </w:rPr>
        <w:t>а</w:t>
      </w:r>
      <w:r w:rsidRPr="002E7FEA">
        <w:rPr>
          <w:sz w:val="28"/>
          <w:szCs w:val="28"/>
        </w:rPr>
        <w:t>щихся к освоению нового содержания образования, педагогическая диагн</w:t>
      </w:r>
      <w:r w:rsidRPr="002E7FEA">
        <w:rPr>
          <w:sz w:val="28"/>
          <w:szCs w:val="28"/>
        </w:rPr>
        <w:t>о</w:t>
      </w:r>
      <w:r w:rsidRPr="002E7FEA">
        <w:rPr>
          <w:sz w:val="28"/>
          <w:szCs w:val="28"/>
        </w:rPr>
        <w:t>стика.</w:t>
      </w:r>
    </w:p>
    <w:p w:rsidR="00F64FD9" w:rsidRPr="002E7FEA" w:rsidRDefault="00F64FD9" w:rsidP="00F64FD9">
      <w:pPr>
        <w:jc w:val="both"/>
        <w:rPr>
          <w:sz w:val="28"/>
          <w:szCs w:val="28"/>
        </w:rPr>
      </w:pPr>
      <w:r w:rsidRPr="002E7FEA">
        <w:rPr>
          <w:sz w:val="28"/>
          <w:szCs w:val="28"/>
        </w:rPr>
        <w:t xml:space="preserve">    </w:t>
      </w:r>
      <w:proofErr w:type="spellStart"/>
      <w:r w:rsidRPr="002E7FEA">
        <w:rPr>
          <w:sz w:val="28"/>
          <w:szCs w:val="28"/>
        </w:rPr>
        <w:t>Внутришкольный</w:t>
      </w:r>
      <w:proofErr w:type="spellEnd"/>
      <w:r w:rsidRPr="002E7FEA">
        <w:rPr>
          <w:sz w:val="28"/>
          <w:szCs w:val="28"/>
        </w:rPr>
        <w:t xml:space="preserve"> контроль будет способствовать обеспечению преемс</w:t>
      </w:r>
      <w:r w:rsidRPr="002E7FEA">
        <w:rPr>
          <w:sz w:val="28"/>
          <w:szCs w:val="28"/>
        </w:rPr>
        <w:t>т</w:t>
      </w:r>
      <w:r w:rsidRPr="002E7FEA">
        <w:rPr>
          <w:sz w:val="28"/>
          <w:szCs w:val="28"/>
        </w:rPr>
        <w:t xml:space="preserve">венности между предметными  курсами на разных </w:t>
      </w:r>
      <w:r w:rsidR="00627E9C">
        <w:rPr>
          <w:sz w:val="28"/>
          <w:szCs w:val="28"/>
        </w:rPr>
        <w:t>уровнях</w:t>
      </w:r>
      <w:r w:rsidRPr="002E7FEA">
        <w:rPr>
          <w:sz w:val="28"/>
          <w:szCs w:val="28"/>
        </w:rPr>
        <w:t xml:space="preserve"> обучения. Анализ итогов </w:t>
      </w:r>
      <w:proofErr w:type="spellStart"/>
      <w:r w:rsidRPr="002E7FEA">
        <w:rPr>
          <w:sz w:val="28"/>
          <w:szCs w:val="28"/>
        </w:rPr>
        <w:t>внутришкольного</w:t>
      </w:r>
      <w:proofErr w:type="spellEnd"/>
      <w:r w:rsidRPr="002E7FEA">
        <w:rPr>
          <w:sz w:val="28"/>
          <w:szCs w:val="28"/>
        </w:rPr>
        <w:t xml:space="preserve"> контроля будет являться базой для модификации учебного плана и содержания программ подготовки учащихся.</w:t>
      </w:r>
    </w:p>
    <w:p w:rsidR="00F64FD9" w:rsidRPr="002E7FEA" w:rsidRDefault="00F64FD9" w:rsidP="00F64FD9">
      <w:pPr>
        <w:rPr>
          <w:sz w:val="28"/>
          <w:szCs w:val="28"/>
          <w:u w:val="single"/>
        </w:rPr>
      </w:pPr>
      <w:r w:rsidRPr="002E7FEA">
        <w:rPr>
          <w:sz w:val="28"/>
          <w:szCs w:val="28"/>
          <w:u w:val="single"/>
        </w:rPr>
        <w:t xml:space="preserve">Направления </w:t>
      </w:r>
      <w:proofErr w:type="spellStart"/>
      <w:r w:rsidRPr="002E7FEA">
        <w:rPr>
          <w:sz w:val="28"/>
          <w:szCs w:val="28"/>
          <w:u w:val="single"/>
        </w:rPr>
        <w:t>внутришкольного</w:t>
      </w:r>
      <w:proofErr w:type="spellEnd"/>
      <w:r w:rsidRPr="002E7FEA">
        <w:rPr>
          <w:sz w:val="28"/>
          <w:szCs w:val="28"/>
          <w:u w:val="single"/>
        </w:rPr>
        <w:t xml:space="preserve"> контроля:</w:t>
      </w:r>
    </w:p>
    <w:p w:rsidR="00F64FD9" w:rsidRPr="002E7FEA" w:rsidRDefault="00F64FD9" w:rsidP="00F64FD9">
      <w:pPr>
        <w:jc w:val="both"/>
        <w:rPr>
          <w:sz w:val="28"/>
          <w:szCs w:val="28"/>
        </w:rPr>
      </w:pPr>
      <w:r w:rsidRPr="002E7FEA">
        <w:rPr>
          <w:sz w:val="28"/>
          <w:szCs w:val="28"/>
        </w:rPr>
        <w:t>1. Контроль качеств</w:t>
      </w:r>
      <w:r w:rsidR="00E751B3">
        <w:rPr>
          <w:sz w:val="28"/>
          <w:szCs w:val="28"/>
        </w:rPr>
        <w:t xml:space="preserve">а </w:t>
      </w:r>
      <w:r w:rsidRPr="002E7FEA">
        <w:rPr>
          <w:sz w:val="28"/>
          <w:szCs w:val="28"/>
        </w:rPr>
        <w:t>преподавания: выполнение учебных программ; эффе</w:t>
      </w:r>
      <w:r w:rsidRPr="002E7FEA">
        <w:rPr>
          <w:sz w:val="28"/>
          <w:szCs w:val="28"/>
        </w:rPr>
        <w:t>к</w:t>
      </w:r>
      <w:r w:rsidRPr="002E7FEA">
        <w:rPr>
          <w:sz w:val="28"/>
          <w:szCs w:val="28"/>
        </w:rPr>
        <w:t>тивность урока; методический уровень учителя, рост профессионального мастерства; обеспеченность учебным и дидактическим материалом; индив</w:t>
      </w:r>
      <w:r w:rsidRPr="002E7FEA">
        <w:rPr>
          <w:sz w:val="28"/>
          <w:szCs w:val="28"/>
        </w:rPr>
        <w:t>и</w:t>
      </w:r>
      <w:r w:rsidRPr="002E7FEA">
        <w:rPr>
          <w:sz w:val="28"/>
          <w:szCs w:val="28"/>
        </w:rPr>
        <w:t>дуальная работа с учащимися; соответствие преподавания Программе разв</w:t>
      </w:r>
      <w:r w:rsidRPr="002E7FEA">
        <w:rPr>
          <w:sz w:val="28"/>
          <w:szCs w:val="28"/>
        </w:rPr>
        <w:t>и</w:t>
      </w:r>
      <w:r w:rsidRPr="002E7FEA">
        <w:rPr>
          <w:sz w:val="28"/>
          <w:szCs w:val="28"/>
        </w:rPr>
        <w:t xml:space="preserve">тия школы; выполнение санитарно–гигиенических требований в процессе реализации Образовательной программы. </w:t>
      </w:r>
    </w:p>
    <w:p w:rsidR="00F64FD9" w:rsidRPr="002E7FEA" w:rsidRDefault="00F64FD9" w:rsidP="00F64FD9">
      <w:pPr>
        <w:jc w:val="both"/>
        <w:rPr>
          <w:sz w:val="28"/>
          <w:szCs w:val="28"/>
        </w:rPr>
      </w:pPr>
      <w:r w:rsidRPr="002E7FEA">
        <w:rPr>
          <w:sz w:val="28"/>
          <w:szCs w:val="28"/>
        </w:rPr>
        <w:t>2. Контроль качеств</w:t>
      </w:r>
      <w:r w:rsidR="00E751B3">
        <w:rPr>
          <w:sz w:val="28"/>
          <w:szCs w:val="28"/>
        </w:rPr>
        <w:t>а</w:t>
      </w:r>
      <w:r w:rsidRPr="002E7FEA">
        <w:rPr>
          <w:sz w:val="28"/>
          <w:szCs w:val="28"/>
        </w:rPr>
        <w:t xml:space="preserve"> обучения: уровень знаний, умений и навыков учащихся; достижение государственных образовательных стандартов; навыки сам</w:t>
      </w:r>
      <w:r w:rsidRPr="002E7FEA">
        <w:rPr>
          <w:sz w:val="28"/>
          <w:szCs w:val="28"/>
        </w:rPr>
        <w:t>о</w:t>
      </w:r>
      <w:r w:rsidRPr="002E7FEA">
        <w:rPr>
          <w:sz w:val="28"/>
          <w:szCs w:val="28"/>
        </w:rPr>
        <w:t>стоятельного познания учащихся; готовность к освоению содержания обр</w:t>
      </w:r>
      <w:r w:rsidRPr="002E7FEA">
        <w:rPr>
          <w:sz w:val="28"/>
          <w:szCs w:val="28"/>
        </w:rPr>
        <w:t>а</w:t>
      </w:r>
      <w:r w:rsidRPr="002E7FEA">
        <w:rPr>
          <w:sz w:val="28"/>
          <w:szCs w:val="28"/>
        </w:rPr>
        <w:t>зования по предметам дополнительного образования и профильной подг</w:t>
      </w:r>
      <w:r w:rsidRPr="002E7FEA">
        <w:rPr>
          <w:sz w:val="28"/>
          <w:szCs w:val="28"/>
        </w:rPr>
        <w:t>о</w:t>
      </w:r>
      <w:r w:rsidRPr="002E7FEA">
        <w:rPr>
          <w:sz w:val="28"/>
          <w:szCs w:val="28"/>
        </w:rPr>
        <w:t xml:space="preserve">товки. </w:t>
      </w:r>
    </w:p>
    <w:p w:rsidR="00F64FD9" w:rsidRPr="002E7FEA" w:rsidRDefault="00F64FD9" w:rsidP="00F64FD9">
      <w:pPr>
        <w:jc w:val="both"/>
        <w:rPr>
          <w:sz w:val="28"/>
          <w:szCs w:val="28"/>
        </w:rPr>
      </w:pPr>
      <w:r w:rsidRPr="002E7FEA">
        <w:rPr>
          <w:sz w:val="28"/>
          <w:szCs w:val="28"/>
        </w:rPr>
        <w:t>3. Контроль ведени</w:t>
      </w:r>
      <w:r w:rsidR="00E751B3">
        <w:rPr>
          <w:sz w:val="28"/>
          <w:szCs w:val="28"/>
        </w:rPr>
        <w:t>я</w:t>
      </w:r>
      <w:r w:rsidRPr="002E7FEA">
        <w:rPr>
          <w:sz w:val="28"/>
          <w:szCs w:val="28"/>
        </w:rPr>
        <w:t xml:space="preserve"> школьной документации: ведение школьных журналов; ведение ученических дневников; ведение ученических тетрадей; оформление личных дел учащихся. </w:t>
      </w:r>
    </w:p>
    <w:p w:rsidR="00F64FD9" w:rsidRPr="002E7FEA" w:rsidRDefault="00F64FD9" w:rsidP="00F64FD9">
      <w:pPr>
        <w:jc w:val="both"/>
        <w:rPr>
          <w:sz w:val="28"/>
          <w:szCs w:val="28"/>
        </w:rPr>
      </w:pPr>
      <w:r w:rsidRPr="002E7FEA">
        <w:rPr>
          <w:sz w:val="28"/>
          <w:szCs w:val="28"/>
        </w:rPr>
        <w:t xml:space="preserve">    План работы </w:t>
      </w:r>
      <w:proofErr w:type="spellStart"/>
      <w:r w:rsidRPr="002E7FEA">
        <w:rPr>
          <w:sz w:val="28"/>
          <w:szCs w:val="28"/>
        </w:rPr>
        <w:t>внутришкольного</w:t>
      </w:r>
      <w:proofErr w:type="spellEnd"/>
      <w:r w:rsidRPr="002E7FEA">
        <w:rPr>
          <w:sz w:val="28"/>
          <w:szCs w:val="28"/>
        </w:rPr>
        <w:t xml:space="preserve"> контроля согласуется с приоритетными н</w:t>
      </w:r>
      <w:r w:rsidRPr="002E7FEA">
        <w:rPr>
          <w:sz w:val="28"/>
          <w:szCs w:val="28"/>
        </w:rPr>
        <w:t>а</w:t>
      </w:r>
      <w:r w:rsidRPr="002E7FEA">
        <w:rPr>
          <w:sz w:val="28"/>
          <w:szCs w:val="28"/>
        </w:rPr>
        <w:t>правлениями работы школы.</w:t>
      </w:r>
    </w:p>
    <w:p w:rsidR="00F64FD9" w:rsidRPr="002E7FEA" w:rsidRDefault="00F64FD9" w:rsidP="00F64FD9">
      <w:pPr>
        <w:jc w:val="both"/>
        <w:rPr>
          <w:sz w:val="28"/>
          <w:szCs w:val="28"/>
        </w:rPr>
      </w:pPr>
      <w:r w:rsidRPr="002E7FEA">
        <w:rPr>
          <w:sz w:val="28"/>
          <w:szCs w:val="28"/>
        </w:rPr>
        <w:t xml:space="preserve">    Формирование плана </w:t>
      </w:r>
      <w:proofErr w:type="spellStart"/>
      <w:r w:rsidRPr="002E7FEA">
        <w:rPr>
          <w:sz w:val="28"/>
          <w:szCs w:val="28"/>
        </w:rPr>
        <w:t>внутришкольного</w:t>
      </w:r>
      <w:proofErr w:type="spellEnd"/>
      <w:r w:rsidRPr="002E7FEA">
        <w:rPr>
          <w:sz w:val="28"/>
          <w:szCs w:val="28"/>
        </w:rPr>
        <w:t xml:space="preserve"> контроля производится на основе анализа диагностических данных, срезов знаний, мониторинга образовател</w:t>
      </w:r>
      <w:r w:rsidRPr="002E7FEA">
        <w:rPr>
          <w:sz w:val="28"/>
          <w:szCs w:val="28"/>
        </w:rPr>
        <w:t>ь</w:t>
      </w:r>
      <w:r w:rsidRPr="002E7FEA">
        <w:rPr>
          <w:sz w:val="28"/>
          <w:szCs w:val="28"/>
        </w:rPr>
        <w:t>ной деятельности школы.</w:t>
      </w:r>
    </w:p>
    <w:p w:rsidR="00F64FD9" w:rsidRPr="002E7FEA" w:rsidRDefault="00F64FD9" w:rsidP="00F64FD9">
      <w:pPr>
        <w:jc w:val="both"/>
        <w:rPr>
          <w:sz w:val="28"/>
          <w:szCs w:val="28"/>
        </w:rPr>
      </w:pPr>
      <w:r w:rsidRPr="002E7FEA">
        <w:rPr>
          <w:sz w:val="28"/>
          <w:szCs w:val="28"/>
        </w:rPr>
        <w:t xml:space="preserve">    План </w:t>
      </w:r>
      <w:proofErr w:type="spellStart"/>
      <w:r w:rsidRPr="002E7FEA">
        <w:rPr>
          <w:sz w:val="28"/>
          <w:szCs w:val="28"/>
        </w:rPr>
        <w:t>внутришкольного</w:t>
      </w:r>
      <w:proofErr w:type="spellEnd"/>
      <w:r w:rsidRPr="002E7FEA">
        <w:rPr>
          <w:sz w:val="28"/>
          <w:szCs w:val="28"/>
        </w:rPr>
        <w:t xml:space="preserve"> контроля является самостоятельным локальным актом школы.</w:t>
      </w:r>
    </w:p>
    <w:p w:rsidR="00F64FD9" w:rsidRPr="002E7FEA" w:rsidRDefault="00F64FD9" w:rsidP="00F64FD9">
      <w:pPr>
        <w:jc w:val="both"/>
        <w:rPr>
          <w:sz w:val="28"/>
          <w:szCs w:val="28"/>
        </w:rPr>
      </w:pPr>
    </w:p>
    <w:p w:rsidR="00F64FD9" w:rsidRPr="002E7FEA" w:rsidRDefault="00F64FD9" w:rsidP="00F64FD9">
      <w:pPr>
        <w:jc w:val="both"/>
        <w:rPr>
          <w:b/>
          <w:sz w:val="28"/>
          <w:szCs w:val="28"/>
        </w:rPr>
      </w:pPr>
      <w:r w:rsidRPr="002E7FEA">
        <w:rPr>
          <w:b/>
          <w:sz w:val="28"/>
          <w:szCs w:val="28"/>
        </w:rPr>
        <w:t xml:space="preserve"> Измерители реализации Образовательной программы</w:t>
      </w:r>
    </w:p>
    <w:p w:rsidR="00F64FD9" w:rsidRPr="002E7FEA" w:rsidRDefault="00F64FD9" w:rsidP="00F64FD9">
      <w:pPr>
        <w:jc w:val="both"/>
        <w:rPr>
          <w:b/>
          <w:sz w:val="28"/>
          <w:szCs w:val="28"/>
        </w:rPr>
      </w:pPr>
    </w:p>
    <w:p w:rsidR="00F64FD9" w:rsidRPr="002E7FEA" w:rsidRDefault="00F64FD9" w:rsidP="00F64FD9">
      <w:pPr>
        <w:jc w:val="both"/>
        <w:rPr>
          <w:sz w:val="28"/>
          <w:szCs w:val="28"/>
        </w:rPr>
      </w:pPr>
      <w:r w:rsidRPr="002E7FEA">
        <w:rPr>
          <w:sz w:val="28"/>
          <w:szCs w:val="28"/>
        </w:rPr>
        <w:t xml:space="preserve">    Измерителями реализации образовательной программы являются:</w:t>
      </w:r>
    </w:p>
    <w:p w:rsidR="00F64FD9" w:rsidRPr="002E7FEA" w:rsidRDefault="00F64FD9" w:rsidP="00F64FD9">
      <w:pPr>
        <w:jc w:val="both"/>
        <w:rPr>
          <w:sz w:val="28"/>
          <w:szCs w:val="28"/>
        </w:rPr>
      </w:pPr>
      <w:r w:rsidRPr="002E7FEA">
        <w:rPr>
          <w:sz w:val="28"/>
          <w:szCs w:val="28"/>
        </w:rPr>
        <w:t>1.      Контрольные работы;</w:t>
      </w:r>
    </w:p>
    <w:p w:rsidR="00F64FD9" w:rsidRPr="002E7FEA" w:rsidRDefault="00F64FD9" w:rsidP="00F64FD9">
      <w:pPr>
        <w:jc w:val="both"/>
        <w:rPr>
          <w:sz w:val="28"/>
          <w:szCs w:val="28"/>
        </w:rPr>
      </w:pPr>
      <w:r w:rsidRPr="002E7FEA">
        <w:rPr>
          <w:sz w:val="28"/>
          <w:szCs w:val="28"/>
        </w:rPr>
        <w:t>2.      Текущий контроль знаний;</w:t>
      </w:r>
    </w:p>
    <w:p w:rsidR="00F64FD9" w:rsidRPr="002E7FEA" w:rsidRDefault="00F64FD9" w:rsidP="00F64FD9">
      <w:pPr>
        <w:jc w:val="both"/>
        <w:rPr>
          <w:sz w:val="28"/>
          <w:szCs w:val="28"/>
        </w:rPr>
      </w:pPr>
      <w:r w:rsidRPr="002E7FEA">
        <w:rPr>
          <w:sz w:val="28"/>
          <w:szCs w:val="28"/>
        </w:rPr>
        <w:lastRenderedPageBreak/>
        <w:t>3.      Тестирование;</w:t>
      </w:r>
    </w:p>
    <w:p w:rsidR="00F64FD9" w:rsidRPr="002E7FEA" w:rsidRDefault="00F64FD9" w:rsidP="00F64FD9">
      <w:pPr>
        <w:jc w:val="both"/>
        <w:rPr>
          <w:sz w:val="28"/>
          <w:szCs w:val="28"/>
        </w:rPr>
      </w:pPr>
      <w:r w:rsidRPr="002E7FEA">
        <w:rPr>
          <w:sz w:val="28"/>
          <w:szCs w:val="28"/>
        </w:rPr>
        <w:t>4.      Участие школьников в конкурсах, марафонах, предметных олимпиадах, защита проектов и исследовательских работ;</w:t>
      </w:r>
    </w:p>
    <w:p w:rsidR="00F64FD9" w:rsidRPr="002E7FEA" w:rsidRDefault="00F64FD9" w:rsidP="00F64FD9">
      <w:pPr>
        <w:jc w:val="both"/>
        <w:rPr>
          <w:sz w:val="28"/>
          <w:szCs w:val="28"/>
        </w:rPr>
      </w:pPr>
      <w:r w:rsidRPr="002E7FEA">
        <w:rPr>
          <w:sz w:val="28"/>
          <w:szCs w:val="28"/>
        </w:rPr>
        <w:t>5.      Диагностические  городские и региональные  работы;</w:t>
      </w:r>
    </w:p>
    <w:p w:rsidR="00F64FD9" w:rsidRPr="002E7FEA" w:rsidRDefault="00F64FD9" w:rsidP="00F64FD9">
      <w:pPr>
        <w:jc w:val="both"/>
        <w:rPr>
          <w:sz w:val="28"/>
          <w:szCs w:val="28"/>
        </w:rPr>
      </w:pPr>
      <w:r w:rsidRPr="002E7FEA">
        <w:rPr>
          <w:sz w:val="28"/>
          <w:szCs w:val="28"/>
        </w:rPr>
        <w:t>6.      Промежуточная аттестация по учебным четвертям;</w:t>
      </w:r>
    </w:p>
    <w:p w:rsidR="00F64FD9" w:rsidRPr="002E7FEA" w:rsidRDefault="00F64FD9" w:rsidP="00F64FD9">
      <w:pPr>
        <w:jc w:val="both"/>
        <w:rPr>
          <w:sz w:val="28"/>
          <w:szCs w:val="28"/>
        </w:rPr>
      </w:pPr>
      <w:r w:rsidRPr="002E7FEA">
        <w:rPr>
          <w:sz w:val="28"/>
          <w:szCs w:val="28"/>
        </w:rPr>
        <w:t>7.      Пробные экзамены;</w:t>
      </w:r>
    </w:p>
    <w:p w:rsidR="00F64FD9" w:rsidRPr="002E7FEA" w:rsidRDefault="00F64FD9" w:rsidP="00F64FD9">
      <w:pPr>
        <w:jc w:val="both"/>
        <w:rPr>
          <w:sz w:val="28"/>
          <w:szCs w:val="28"/>
        </w:rPr>
      </w:pPr>
      <w:r w:rsidRPr="002E7FEA">
        <w:rPr>
          <w:sz w:val="28"/>
          <w:szCs w:val="28"/>
        </w:rPr>
        <w:t xml:space="preserve">8.      </w:t>
      </w:r>
      <w:r w:rsidR="00627E9C">
        <w:rPr>
          <w:sz w:val="28"/>
          <w:szCs w:val="28"/>
        </w:rPr>
        <w:t>О</w:t>
      </w:r>
      <w:r w:rsidRPr="002E7FEA">
        <w:rPr>
          <w:sz w:val="28"/>
          <w:szCs w:val="28"/>
        </w:rPr>
        <w:t>ГЭ;</w:t>
      </w:r>
    </w:p>
    <w:p w:rsidR="00F64FD9" w:rsidRPr="002E7FEA" w:rsidRDefault="00F64FD9" w:rsidP="00F64FD9">
      <w:pPr>
        <w:jc w:val="both"/>
        <w:rPr>
          <w:sz w:val="28"/>
          <w:szCs w:val="28"/>
        </w:rPr>
      </w:pPr>
      <w:r w:rsidRPr="002E7FEA">
        <w:rPr>
          <w:sz w:val="28"/>
          <w:szCs w:val="28"/>
        </w:rPr>
        <w:t>9.    Результаты поступления в другие учебные учреждения.</w:t>
      </w:r>
    </w:p>
    <w:p w:rsidR="00F64FD9" w:rsidRPr="002E7FEA" w:rsidRDefault="00F64FD9" w:rsidP="00F64FD9">
      <w:pPr>
        <w:jc w:val="both"/>
        <w:rPr>
          <w:sz w:val="28"/>
          <w:szCs w:val="28"/>
        </w:rPr>
      </w:pPr>
    </w:p>
    <w:p w:rsidR="00F64FD9" w:rsidRPr="002E7FEA" w:rsidRDefault="00F64FD9" w:rsidP="002E7FEA">
      <w:pPr>
        <w:shd w:val="clear" w:color="auto" w:fill="FFFFFF"/>
        <w:ind w:right="6"/>
        <w:jc w:val="both"/>
        <w:rPr>
          <w:b/>
          <w:bCs/>
          <w:iCs/>
          <w:spacing w:val="-1"/>
          <w:sz w:val="28"/>
          <w:szCs w:val="28"/>
        </w:rPr>
      </w:pPr>
      <w:r w:rsidRPr="002E7FEA">
        <w:rPr>
          <w:b/>
          <w:bCs/>
          <w:iCs/>
          <w:spacing w:val="-1"/>
          <w:sz w:val="28"/>
          <w:szCs w:val="28"/>
        </w:rPr>
        <w:t>Перспективы и ожидаемые результаты реализации программы.</w:t>
      </w:r>
    </w:p>
    <w:p w:rsidR="00F64FD9" w:rsidRPr="002E7FEA" w:rsidRDefault="00F64FD9" w:rsidP="00F64FD9">
      <w:pPr>
        <w:shd w:val="clear" w:color="auto" w:fill="FFFFFF"/>
        <w:ind w:left="360" w:right="6"/>
        <w:jc w:val="both"/>
        <w:rPr>
          <w:sz w:val="28"/>
          <w:szCs w:val="28"/>
        </w:rPr>
      </w:pPr>
    </w:p>
    <w:p w:rsidR="00F64FD9" w:rsidRPr="002E7FEA" w:rsidRDefault="00F64FD9" w:rsidP="00F64FD9">
      <w:pPr>
        <w:jc w:val="both"/>
        <w:rPr>
          <w:sz w:val="28"/>
          <w:szCs w:val="28"/>
        </w:rPr>
      </w:pPr>
      <w:r w:rsidRPr="002E7FEA">
        <w:rPr>
          <w:color w:val="000000"/>
          <w:sz w:val="28"/>
          <w:szCs w:val="28"/>
        </w:rPr>
        <w:t>     - Достижение обязательного минимума содержания образования для ка</w:t>
      </w:r>
      <w:r w:rsidRPr="002E7FEA">
        <w:rPr>
          <w:color w:val="000000"/>
          <w:sz w:val="28"/>
          <w:szCs w:val="28"/>
        </w:rPr>
        <w:t>ж</w:t>
      </w:r>
      <w:r w:rsidRPr="002E7FEA">
        <w:rPr>
          <w:color w:val="000000"/>
          <w:sz w:val="28"/>
          <w:szCs w:val="28"/>
        </w:rPr>
        <w:t>дого ученика.</w:t>
      </w:r>
    </w:p>
    <w:p w:rsidR="00F64FD9" w:rsidRPr="002E7FEA" w:rsidRDefault="00F64FD9" w:rsidP="00F64FD9">
      <w:pPr>
        <w:jc w:val="both"/>
        <w:rPr>
          <w:color w:val="000000"/>
          <w:sz w:val="28"/>
          <w:szCs w:val="28"/>
        </w:rPr>
      </w:pPr>
      <w:r w:rsidRPr="002E7FEA">
        <w:rPr>
          <w:color w:val="000000"/>
          <w:sz w:val="28"/>
          <w:szCs w:val="28"/>
        </w:rPr>
        <w:t xml:space="preserve">     -Усвоение учащимися учебных программ обеспечивающих полноценное развитие личности и возможности продолжения образования в професси</w:t>
      </w:r>
      <w:r w:rsidRPr="002E7FEA">
        <w:rPr>
          <w:color w:val="000000"/>
          <w:sz w:val="28"/>
          <w:szCs w:val="28"/>
        </w:rPr>
        <w:t>о</w:t>
      </w:r>
      <w:r w:rsidRPr="002E7FEA">
        <w:rPr>
          <w:color w:val="000000"/>
          <w:sz w:val="28"/>
          <w:szCs w:val="28"/>
        </w:rPr>
        <w:t>нальной среде.</w:t>
      </w:r>
    </w:p>
    <w:p w:rsidR="00F64FD9" w:rsidRPr="002E7FEA" w:rsidRDefault="00F64FD9" w:rsidP="00F64FD9">
      <w:pPr>
        <w:pStyle w:val="af5"/>
        <w:ind w:left="0" w:right="-5"/>
        <w:jc w:val="both"/>
        <w:rPr>
          <w:b/>
          <w:sz w:val="28"/>
          <w:szCs w:val="28"/>
        </w:rPr>
      </w:pPr>
      <w:r w:rsidRPr="002E7FEA">
        <w:rPr>
          <w:b/>
          <w:sz w:val="28"/>
          <w:szCs w:val="28"/>
        </w:rPr>
        <w:t xml:space="preserve">  На основании </w:t>
      </w:r>
      <w:proofErr w:type="gramStart"/>
      <w:r w:rsidRPr="002E7FEA">
        <w:rPr>
          <w:b/>
          <w:sz w:val="28"/>
          <w:szCs w:val="28"/>
        </w:rPr>
        <w:t>вышеизложенного</w:t>
      </w:r>
      <w:proofErr w:type="gramEnd"/>
      <w:r w:rsidRPr="002E7FEA">
        <w:rPr>
          <w:b/>
          <w:sz w:val="28"/>
          <w:szCs w:val="28"/>
        </w:rPr>
        <w:t xml:space="preserve"> школа может:</w:t>
      </w:r>
    </w:p>
    <w:p w:rsidR="00F64FD9" w:rsidRPr="002E7FEA" w:rsidRDefault="00F64FD9" w:rsidP="00F64FD9">
      <w:pPr>
        <w:ind w:firstLine="708"/>
        <w:jc w:val="both"/>
        <w:rPr>
          <w:sz w:val="28"/>
          <w:szCs w:val="28"/>
        </w:rPr>
      </w:pPr>
      <w:r w:rsidRPr="002E7FEA">
        <w:rPr>
          <w:sz w:val="28"/>
          <w:szCs w:val="28"/>
        </w:rPr>
        <w:t xml:space="preserve"> 1. Системно решать задачи по внедрению содержательных линий  Г</w:t>
      </w:r>
      <w:r w:rsidRPr="002E7FEA">
        <w:rPr>
          <w:sz w:val="28"/>
          <w:szCs w:val="28"/>
        </w:rPr>
        <w:t>о</w:t>
      </w:r>
      <w:r w:rsidRPr="002E7FEA">
        <w:rPr>
          <w:sz w:val="28"/>
          <w:szCs w:val="28"/>
        </w:rPr>
        <w:t>сударственного стандарта, прежде всего приоритетных содержательных л</w:t>
      </w:r>
      <w:r w:rsidRPr="002E7FEA">
        <w:rPr>
          <w:sz w:val="28"/>
          <w:szCs w:val="28"/>
        </w:rPr>
        <w:t>и</w:t>
      </w:r>
      <w:r w:rsidRPr="002E7FEA">
        <w:rPr>
          <w:sz w:val="28"/>
          <w:szCs w:val="28"/>
        </w:rPr>
        <w:t xml:space="preserve">ний школы, как в </w:t>
      </w:r>
      <w:proofErr w:type="gramStart"/>
      <w:r w:rsidRPr="002E7FEA">
        <w:rPr>
          <w:sz w:val="28"/>
          <w:szCs w:val="28"/>
        </w:rPr>
        <w:t>учебную</w:t>
      </w:r>
      <w:proofErr w:type="gramEnd"/>
      <w:r w:rsidRPr="002E7FEA">
        <w:rPr>
          <w:sz w:val="28"/>
          <w:szCs w:val="28"/>
        </w:rPr>
        <w:t xml:space="preserve"> так и во внеурочную деятельность субъектов о</w:t>
      </w:r>
      <w:r w:rsidRPr="002E7FEA">
        <w:rPr>
          <w:sz w:val="28"/>
          <w:szCs w:val="28"/>
        </w:rPr>
        <w:t>б</w:t>
      </w:r>
      <w:r w:rsidRPr="002E7FEA">
        <w:rPr>
          <w:sz w:val="28"/>
          <w:szCs w:val="28"/>
        </w:rPr>
        <w:t>разовательного процесса.</w:t>
      </w:r>
    </w:p>
    <w:p w:rsidR="00F64FD9" w:rsidRPr="002E7FEA" w:rsidRDefault="00F64FD9" w:rsidP="00F64FD9">
      <w:pPr>
        <w:pStyle w:val="af2"/>
        <w:jc w:val="both"/>
        <w:rPr>
          <w:sz w:val="28"/>
          <w:szCs w:val="28"/>
        </w:rPr>
      </w:pPr>
      <w:r w:rsidRPr="002E7FEA">
        <w:rPr>
          <w:sz w:val="28"/>
          <w:szCs w:val="28"/>
        </w:rPr>
        <w:tab/>
        <w:t xml:space="preserve"> 2. Создать условия для формирования у учащихся школы системы о</w:t>
      </w:r>
      <w:r w:rsidRPr="002E7FEA">
        <w:rPr>
          <w:sz w:val="28"/>
          <w:szCs w:val="28"/>
        </w:rPr>
        <w:t>б</w:t>
      </w:r>
      <w:r w:rsidRPr="002E7FEA">
        <w:rPr>
          <w:sz w:val="28"/>
          <w:szCs w:val="28"/>
        </w:rPr>
        <w:t>щечеловеческих ценностей (любовь к Родине, патриотизм, природоохранная деятельность, забота о сохранении собственного здоровья, понимание Пр</w:t>
      </w:r>
      <w:r w:rsidRPr="002E7FEA">
        <w:rPr>
          <w:sz w:val="28"/>
          <w:szCs w:val="28"/>
        </w:rPr>
        <w:t>е</w:t>
      </w:r>
      <w:r w:rsidRPr="002E7FEA">
        <w:rPr>
          <w:sz w:val="28"/>
          <w:szCs w:val="28"/>
        </w:rPr>
        <w:t>красного в окружающей нас жизни и т.д.), позволяющую человеку жить вм</w:t>
      </w:r>
      <w:r w:rsidRPr="002E7FEA">
        <w:rPr>
          <w:sz w:val="28"/>
          <w:szCs w:val="28"/>
        </w:rPr>
        <w:t>е</w:t>
      </w:r>
      <w:r w:rsidRPr="002E7FEA">
        <w:rPr>
          <w:sz w:val="28"/>
          <w:szCs w:val="28"/>
        </w:rPr>
        <w:t>сте с другими людьми и быть успешным в жизни.</w:t>
      </w:r>
    </w:p>
    <w:p w:rsidR="00F64FD9" w:rsidRPr="002E7FEA" w:rsidRDefault="00F64FD9" w:rsidP="00F64FD9">
      <w:pPr>
        <w:pStyle w:val="af2"/>
        <w:ind w:firstLine="708"/>
        <w:jc w:val="both"/>
        <w:rPr>
          <w:sz w:val="28"/>
          <w:szCs w:val="28"/>
        </w:rPr>
      </w:pPr>
      <w:r w:rsidRPr="002E7FEA">
        <w:rPr>
          <w:sz w:val="28"/>
          <w:szCs w:val="28"/>
        </w:rPr>
        <w:t>3. Повысить качество образования в школе.</w:t>
      </w:r>
    </w:p>
    <w:p w:rsidR="00F64FD9" w:rsidRPr="002E7FEA" w:rsidRDefault="00F64FD9" w:rsidP="00F64FD9">
      <w:pPr>
        <w:jc w:val="both"/>
        <w:rPr>
          <w:sz w:val="28"/>
          <w:szCs w:val="28"/>
        </w:rPr>
      </w:pPr>
      <w:r w:rsidRPr="002E7FEA">
        <w:rPr>
          <w:sz w:val="28"/>
          <w:szCs w:val="28"/>
        </w:rPr>
        <w:tab/>
        <w:t>4. Создать базу для социального взаимодействия и партнерства субъе</w:t>
      </w:r>
      <w:r w:rsidRPr="002E7FEA">
        <w:rPr>
          <w:sz w:val="28"/>
          <w:szCs w:val="28"/>
        </w:rPr>
        <w:t>к</w:t>
      </w:r>
      <w:r w:rsidRPr="002E7FEA">
        <w:rPr>
          <w:sz w:val="28"/>
          <w:szCs w:val="28"/>
        </w:rPr>
        <w:t>тов образовательного процесса через совместную деятельность учителей, учащихся, родителей в ходе реализации данных блоков содержания.</w:t>
      </w:r>
    </w:p>
    <w:p w:rsidR="00F64FD9" w:rsidRPr="002E7FEA" w:rsidRDefault="00F64FD9" w:rsidP="00F64FD9">
      <w:pPr>
        <w:ind w:firstLine="513"/>
        <w:jc w:val="both"/>
        <w:rPr>
          <w:b/>
          <w:sz w:val="28"/>
          <w:szCs w:val="28"/>
        </w:rPr>
      </w:pPr>
      <w:r w:rsidRPr="002E7FEA">
        <w:rPr>
          <w:sz w:val="28"/>
          <w:szCs w:val="28"/>
        </w:rPr>
        <w:tab/>
        <w:t>5. Укрепить базу для межведомственного взаимодействия и сотрудн</w:t>
      </w:r>
      <w:r w:rsidRPr="002E7FEA">
        <w:rPr>
          <w:sz w:val="28"/>
          <w:szCs w:val="28"/>
        </w:rPr>
        <w:t>и</w:t>
      </w:r>
      <w:r w:rsidRPr="002E7FEA">
        <w:rPr>
          <w:sz w:val="28"/>
          <w:szCs w:val="28"/>
        </w:rPr>
        <w:t>чества между субъектами единого образовательного комплекса.</w:t>
      </w:r>
    </w:p>
    <w:p w:rsidR="00F64FD9" w:rsidRPr="002E7FEA" w:rsidRDefault="00F64FD9" w:rsidP="00F64FD9">
      <w:pPr>
        <w:tabs>
          <w:tab w:val="left" w:pos="1039"/>
        </w:tabs>
        <w:jc w:val="both"/>
        <w:rPr>
          <w:sz w:val="28"/>
          <w:szCs w:val="28"/>
        </w:rPr>
      </w:pPr>
    </w:p>
    <w:p w:rsidR="00F64FD9" w:rsidRPr="002E7FEA" w:rsidRDefault="00F64FD9" w:rsidP="00F64FD9">
      <w:pPr>
        <w:pStyle w:val="5"/>
        <w:jc w:val="both"/>
        <w:rPr>
          <w:i w:val="0"/>
          <w:sz w:val="28"/>
          <w:szCs w:val="28"/>
          <w:lang w:eastAsia="ar-SA"/>
        </w:rPr>
      </w:pPr>
      <w:r w:rsidRPr="002E7FEA">
        <w:rPr>
          <w:i w:val="0"/>
          <w:sz w:val="28"/>
          <w:szCs w:val="28"/>
        </w:rPr>
        <w:t>Заключение</w:t>
      </w:r>
    </w:p>
    <w:p w:rsidR="00F64FD9" w:rsidRPr="002E7FEA" w:rsidRDefault="00F64FD9" w:rsidP="00F64FD9">
      <w:pPr>
        <w:pStyle w:val="af0"/>
        <w:spacing w:line="276" w:lineRule="auto"/>
        <w:jc w:val="both"/>
        <w:rPr>
          <w:rFonts w:eastAsia="Calibri"/>
          <w:sz w:val="28"/>
          <w:szCs w:val="28"/>
        </w:rPr>
      </w:pPr>
      <w:r w:rsidRPr="002E7FEA">
        <w:rPr>
          <w:rFonts w:eastAsia="Calibri"/>
          <w:sz w:val="28"/>
          <w:szCs w:val="28"/>
        </w:rPr>
        <w:t>Образовательная программа школы реализуется в учебно-воспитательном процессе как стратегия и тактика педагогической деятельности и, по необх</w:t>
      </w:r>
      <w:r w:rsidRPr="002E7FEA">
        <w:rPr>
          <w:rFonts w:eastAsia="Calibri"/>
          <w:sz w:val="28"/>
          <w:szCs w:val="28"/>
        </w:rPr>
        <w:t>о</w:t>
      </w:r>
      <w:r w:rsidRPr="002E7FEA">
        <w:rPr>
          <w:rFonts w:eastAsia="Calibri"/>
          <w:sz w:val="28"/>
          <w:szCs w:val="28"/>
        </w:rPr>
        <w:t>димости, корректируется на диагностической основе с учетом интеллект</w:t>
      </w:r>
      <w:r w:rsidRPr="002E7FEA">
        <w:rPr>
          <w:rFonts w:eastAsia="Calibri"/>
          <w:sz w:val="28"/>
          <w:szCs w:val="28"/>
        </w:rPr>
        <w:t>у</w:t>
      </w:r>
      <w:r w:rsidRPr="002E7FEA">
        <w:rPr>
          <w:rFonts w:eastAsia="Calibri"/>
          <w:sz w:val="28"/>
          <w:szCs w:val="28"/>
        </w:rPr>
        <w:t>ального потенциала детей, их интересов, склонностей, психофизического здоровья и социального заказа родителей, изменения парадигмы образов</w:t>
      </w:r>
      <w:r w:rsidRPr="002E7FEA">
        <w:rPr>
          <w:rFonts w:eastAsia="Calibri"/>
          <w:sz w:val="28"/>
          <w:szCs w:val="28"/>
        </w:rPr>
        <w:t>а</w:t>
      </w:r>
      <w:r w:rsidRPr="002E7FEA">
        <w:rPr>
          <w:rFonts w:eastAsia="Calibri"/>
          <w:sz w:val="28"/>
          <w:szCs w:val="28"/>
        </w:rPr>
        <w:t>ния, требований к современной школе, дополнительному образованию, но</w:t>
      </w:r>
      <w:r w:rsidRPr="002E7FEA">
        <w:rPr>
          <w:rFonts w:eastAsia="Calibri"/>
          <w:sz w:val="28"/>
          <w:szCs w:val="28"/>
        </w:rPr>
        <w:t>р</w:t>
      </w:r>
      <w:r w:rsidRPr="002E7FEA">
        <w:rPr>
          <w:rFonts w:eastAsia="Calibri"/>
          <w:sz w:val="28"/>
          <w:szCs w:val="28"/>
        </w:rPr>
        <w:t>мативных актов.</w:t>
      </w:r>
    </w:p>
    <w:p w:rsidR="00F64FD9" w:rsidRPr="002E7FEA" w:rsidRDefault="00F64FD9" w:rsidP="00F64FD9">
      <w:pPr>
        <w:jc w:val="both"/>
        <w:rPr>
          <w:sz w:val="28"/>
          <w:szCs w:val="28"/>
        </w:rPr>
      </w:pPr>
      <w:r w:rsidRPr="002E7FEA">
        <w:rPr>
          <w:sz w:val="28"/>
          <w:szCs w:val="28"/>
        </w:rPr>
        <w:t>Критериями реализации программы являются:</w:t>
      </w:r>
    </w:p>
    <w:p w:rsidR="00F64FD9" w:rsidRPr="002E7FEA" w:rsidRDefault="00F64FD9" w:rsidP="003000B8">
      <w:pPr>
        <w:widowControl/>
        <w:numPr>
          <w:ilvl w:val="0"/>
          <w:numId w:val="8"/>
        </w:numPr>
        <w:autoSpaceDE/>
        <w:autoSpaceDN/>
        <w:adjustRightInd/>
        <w:jc w:val="both"/>
        <w:rPr>
          <w:sz w:val="28"/>
          <w:szCs w:val="28"/>
        </w:rPr>
      </w:pPr>
      <w:r w:rsidRPr="002E7FEA">
        <w:rPr>
          <w:sz w:val="28"/>
          <w:szCs w:val="28"/>
        </w:rPr>
        <w:t xml:space="preserve">высокий уровень </w:t>
      </w:r>
      <w:proofErr w:type="spellStart"/>
      <w:r w:rsidRPr="002E7FEA">
        <w:rPr>
          <w:sz w:val="28"/>
          <w:szCs w:val="28"/>
        </w:rPr>
        <w:t>обученности</w:t>
      </w:r>
      <w:proofErr w:type="spellEnd"/>
      <w:r w:rsidRPr="002E7FEA">
        <w:rPr>
          <w:sz w:val="28"/>
          <w:szCs w:val="28"/>
        </w:rPr>
        <w:t xml:space="preserve"> и воспитанности учащихся;</w:t>
      </w:r>
    </w:p>
    <w:p w:rsidR="00F64FD9" w:rsidRPr="002E7FEA" w:rsidRDefault="00F64FD9" w:rsidP="003000B8">
      <w:pPr>
        <w:widowControl/>
        <w:numPr>
          <w:ilvl w:val="0"/>
          <w:numId w:val="8"/>
        </w:numPr>
        <w:autoSpaceDE/>
        <w:autoSpaceDN/>
        <w:adjustRightInd/>
        <w:jc w:val="both"/>
        <w:rPr>
          <w:sz w:val="28"/>
          <w:szCs w:val="28"/>
        </w:rPr>
      </w:pPr>
      <w:r w:rsidRPr="002E7FEA">
        <w:rPr>
          <w:sz w:val="28"/>
          <w:szCs w:val="28"/>
        </w:rPr>
        <w:lastRenderedPageBreak/>
        <w:t>стабильность педагогических кадров и  высокий уровень их професси</w:t>
      </w:r>
      <w:r w:rsidRPr="002E7FEA">
        <w:rPr>
          <w:sz w:val="28"/>
          <w:szCs w:val="28"/>
        </w:rPr>
        <w:t>о</w:t>
      </w:r>
      <w:r w:rsidRPr="002E7FEA">
        <w:rPr>
          <w:sz w:val="28"/>
          <w:szCs w:val="28"/>
        </w:rPr>
        <w:t>нальной компетенции;</w:t>
      </w:r>
    </w:p>
    <w:p w:rsidR="00F64FD9" w:rsidRPr="002E7FEA" w:rsidRDefault="00F64FD9" w:rsidP="003000B8">
      <w:pPr>
        <w:widowControl/>
        <w:numPr>
          <w:ilvl w:val="0"/>
          <w:numId w:val="8"/>
        </w:numPr>
        <w:autoSpaceDE/>
        <w:autoSpaceDN/>
        <w:adjustRightInd/>
        <w:jc w:val="both"/>
        <w:rPr>
          <w:sz w:val="28"/>
          <w:szCs w:val="28"/>
        </w:rPr>
      </w:pPr>
      <w:r w:rsidRPr="002E7FEA">
        <w:rPr>
          <w:sz w:val="28"/>
          <w:szCs w:val="28"/>
        </w:rPr>
        <w:t>высокий социальный статус школы.</w:t>
      </w:r>
    </w:p>
    <w:p w:rsidR="00F64FD9" w:rsidRPr="002E7FEA" w:rsidRDefault="00F64FD9" w:rsidP="00F64FD9">
      <w:pPr>
        <w:jc w:val="center"/>
        <w:rPr>
          <w:sz w:val="28"/>
          <w:szCs w:val="28"/>
        </w:rPr>
      </w:pPr>
    </w:p>
    <w:p w:rsidR="00F64FD9" w:rsidRPr="002E7FEA" w:rsidRDefault="00F64FD9" w:rsidP="00F64FD9">
      <w:pPr>
        <w:jc w:val="center"/>
        <w:rPr>
          <w:sz w:val="28"/>
          <w:szCs w:val="28"/>
        </w:rPr>
      </w:pPr>
      <w:r w:rsidRPr="002E7FEA">
        <w:rPr>
          <w:sz w:val="28"/>
          <w:szCs w:val="28"/>
        </w:rPr>
        <w:t>Данная Программа – необходимое условие для развития гибкого образов</w:t>
      </w:r>
      <w:r w:rsidRPr="002E7FEA">
        <w:rPr>
          <w:sz w:val="28"/>
          <w:szCs w:val="28"/>
        </w:rPr>
        <w:t>а</w:t>
      </w:r>
      <w:r w:rsidRPr="002E7FEA">
        <w:rPr>
          <w:sz w:val="28"/>
          <w:szCs w:val="28"/>
        </w:rPr>
        <w:t>тельного пространства, стабильного функционирования школы.</w:t>
      </w:r>
    </w:p>
    <w:p w:rsidR="00F64FD9" w:rsidRPr="002E7FEA" w:rsidRDefault="00F64FD9" w:rsidP="002E7FEA">
      <w:pPr>
        <w:ind w:firstLine="709"/>
        <w:rPr>
          <w:sz w:val="28"/>
          <w:szCs w:val="28"/>
        </w:rPr>
      </w:pPr>
      <w:r w:rsidRPr="002E7FEA">
        <w:rPr>
          <w:b/>
          <w:sz w:val="28"/>
          <w:szCs w:val="28"/>
        </w:rPr>
        <w:t>Программа адресована</w:t>
      </w:r>
      <w:r w:rsidRPr="002E7FEA">
        <w:rPr>
          <w:sz w:val="28"/>
          <w:szCs w:val="28"/>
        </w:rPr>
        <w:t>:</w:t>
      </w:r>
    </w:p>
    <w:p w:rsidR="00F64FD9" w:rsidRPr="002E7FEA" w:rsidRDefault="00F64FD9" w:rsidP="00F64FD9">
      <w:pPr>
        <w:ind w:firstLine="709"/>
        <w:jc w:val="center"/>
        <w:rPr>
          <w:sz w:val="28"/>
          <w:szCs w:val="28"/>
          <w:u w:val="single"/>
        </w:rPr>
      </w:pPr>
    </w:p>
    <w:p w:rsidR="00F64FD9" w:rsidRPr="002E7FEA" w:rsidRDefault="00F64FD9" w:rsidP="00F64FD9">
      <w:pPr>
        <w:ind w:firstLine="709"/>
        <w:jc w:val="both"/>
        <w:rPr>
          <w:sz w:val="28"/>
          <w:szCs w:val="28"/>
        </w:rPr>
      </w:pPr>
      <w:r w:rsidRPr="002E7FEA">
        <w:rPr>
          <w:sz w:val="28"/>
          <w:szCs w:val="28"/>
        </w:rPr>
        <w:t>Учащимся и родителям для информирования о целях, содержании, о</w:t>
      </w:r>
      <w:r w:rsidRPr="002E7FEA">
        <w:rPr>
          <w:sz w:val="28"/>
          <w:szCs w:val="28"/>
        </w:rPr>
        <w:t>р</w:t>
      </w:r>
      <w:r w:rsidRPr="002E7FEA">
        <w:rPr>
          <w:sz w:val="28"/>
          <w:szCs w:val="28"/>
        </w:rPr>
        <w:t>ганизации и предполагаемых результатах деятельности М</w:t>
      </w:r>
      <w:r w:rsidR="002E7FEA" w:rsidRPr="002E7FEA">
        <w:rPr>
          <w:sz w:val="28"/>
          <w:szCs w:val="28"/>
        </w:rPr>
        <w:t>К</w:t>
      </w:r>
      <w:r w:rsidRPr="002E7FEA">
        <w:rPr>
          <w:sz w:val="28"/>
          <w:szCs w:val="28"/>
        </w:rPr>
        <w:t xml:space="preserve">ОУ </w:t>
      </w:r>
      <w:r w:rsidR="002E7FEA" w:rsidRPr="002E7FEA">
        <w:rPr>
          <w:sz w:val="28"/>
          <w:szCs w:val="28"/>
        </w:rPr>
        <w:t>«</w:t>
      </w:r>
      <w:r w:rsidRPr="002E7FEA">
        <w:rPr>
          <w:sz w:val="28"/>
          <w:szCs w:val="28"/>
        </w:rPr>
        <w:t xml:space="preserve">СОШ </w:t>
      </w:r>
      <w:r w:rsidR="002E7FEA" w:rsidRPr="002E7FEA">
        <w:rPr>
          <w:sz w:val="28"/>
          <w:szCs w:val="28"/>
        </w:rPr>
        <w:t>с</w:t>
      </w:r>
      <w:proofErr w:type="gramStart"/>
      <w:r w:rsidR="002E7FEA" w:rsidRPr="002E7FEA">
        <w:rPr>
          <w:sz w:val="28"/>
          <w:szCs w:val="28"/>
        </w:rPr>
        <w:t>.Я</w:t>
      </w:r>
      <w:proofErr w:type="gramEnd"/>
      <w:r w:rsidR="002E7FEA" w:rsidRPr="002E7FEA">
        <w:rPr>
          <w:sz w:val="28"/>
          <w:szCs w:val="28"/>
        </w:rPr>
        <w:t>нтарного»</w:t>
      </w:r>
      <w:r w:rsidRPr="002E7FEA">
        <w:rPr>
          <w:sz w:val="28"/>
          <w:szCs w:val="28"/>
        </w:rPr>
        <w:t xml:space="preserve"> по достижению обучающимся образовательных результатов; для определения сферы ответственности за достижение результатов образ</w:t>
      </w:r>
      <w:r w:rsidRPr="002E7FEA">
        <w:rPr>
          <w:sz w:val="28"/>
          <w:szCs w:val="28"/>
        </w:rPr>
        <w:t>о</w:t>
      </w:r>
      <w:r w:rsidRPr="002E7FEA">
        <w:rPr>
          <w:sz w:val="28"/>
          <w:szCs w:val="28"/>
        </w:rPr>
        <w:t>вательной деятельности школы, родителей и обучающихся и возможности их взаимодействия.</w:t>
      </w:r>
    </w:p>
    <w:p w:rsidR="00F64FD9" w:rsidRPr="002E7FEA" w:rsidRDefault="00F64FD9" w:rsidP="00F64FD9">
      <w:pPr>
        <w:ind w:firstLine="709"/>
        <w:jc w:val="both"/>
        <w:rPr>
          <w:sz w:val="28"/>
          <w:szCs w:val="28"/>
        </w:rPr>
      </w:pPr>
    </w:p>
    <w:p w:rsidR="00F64FD9" w:rsidRPr="002E7FEA" w:rsidRDefault="00F64FD9" w:rsidP="00F64FD9">
      <w:pPr>
        <w:ind w:firstLine="709"/>
        <w:jc w:val="both"/>
        <w:rPr>
          <w:sz w:val="28"/>
          <w:szCs w:val="28"/>
        </w:rPr>
      </w:pPr>
      <w:r w:rsidRPr="002E7FEA">
        <w:rPr>
          <w:sz w:val="28"/>
          <w:szCs w:val="28"/>
        </w:rPr>
        <w:t xml:space="preserve">Учителям для углубления понимания смыслов образования и качества ориентиров в практической деятельности. </w:t>
      </w:r>
    </w:p>
    <w:p w:rsidR="00F64FD9" w:rsidRPr="00F776F3" w:rsidRDefault="00F64FD9" w:rsidP="00F64FD9">
      <w:pPr>
        <w:pStyle w:val="13"/>
        <w:spacing w:line="240" w:lineRule="auto"/>
        <w:ind w:firstLine="709"/>
        <w:jc w:val="both"/>
        <w:rPr>
          <w:rFonts w:ascii="Times New Roman" w:hAnsi="Times New Roman"/>
          <w:b/>
          <w:sz w:val="48"/>
          <w:szCs w:val="48"/>
        </w:rPr>
      </w:pPr>
      <w:r w:rsidRPr="002E7FEA">
        <w:rPr>
          <w:rFonts w:ascii="Times New Roman" w:hAnsi="Times New Roman"/>
          <w:sz w:val="28"/>
          <w:szCs w:val="28"/>
        </w:rPr>
        <w:t>Администрации для координации деятельности педагогического ко</w:t>
      </w:r>
      <w:r w:rsidRPr="002E7FEA">
        <w:rPr>
          <w:rFonts w:ascii="Times New Roman" w:hAnsi="Times New Roman"/>
          <w:sz w:val="28"/>
          <w:szCs w:val="28"/>
        </w:rPr>
        <w:t>л</w:t>
      </w:r>
      <w:r w:rsidRPr="002E7FEA">
        <w:rPr>
          <w:rFonts w:ascii="Times New Roman" w:hAnsi="Times New Roman"/>
          <w:sz w:val="28"/>
          <w:szCs w:val="28"/>
        </w:rPr>
        <w:t xml:space="preserve">лектива по выполнению требований к результатам и условиям освоения учащимися основной образовательной программы </w:t>
      </w:r>
      <w:r w:rsidR="00627E9C">
        <w:rPr>
          <w:rFonts w:ascii="Times New Roman" w:hAnsi="Times New Roman"/>
          <w:sz w:val="28"/>
          <w:szCs w:val="28"/>
        </w:rPr>
        <w:t>основного</w:t>
      </w:r>
      <w:r w:rsidRPr="002E7FEA">
        <w:rPr>
          <w:rFonts w:ascii="Times New Roman" w:hAnsi="Times New Roman"/>
          <w:sz w:val="28"/>
          <w:szCs w:val="28"/>
        </w:rPr>
        <w:t xml:space="preserve"> общего обр</w:t>
      </w:r>
      <w:r w:rsidRPr="002E7FEA">
        <w:rPr>
          <w:rFonts w:ascii="Times New Roman" w:hAnsi="Times New Roman"/>
          <w:sz w:val="28"/>
          <w:szCs w:val="28"/>
        </w:rPr>
        <w:t>а</w:t>
      </w:r>
      <w:r w:rsidRPr="002E7FEA">
        <w:rPr>
          <w:rFonts w:ascii="Times New Roman" w:hAnsi="Times New Roman"/>
          <w:sz w:val="28"/>
          <w:szCs w:val="28"/>
        </w:rPr>
        <w:t>зования</w:t>
      </w:r>
      <w:r w:rsidRPr="00F776F3">
        <w:rPr>
          <w:rFonts w:ascii="Times New Roman" w:hAnsi="Times New Roman"/>
          <w:sz w:val="24"/>
          <w:szCs w:val="24"/>
        </w:rPr>
        <w:t xml:space="preserve">. </w:t>
      </w:r>
    </w:p>
    <w:sectPr w:rsidR="00F64FD9" w:rsidRPr="00F776F3" w:rsidSect="00E608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E0" w:rsidRDefault="008467E0" w:rsidP="00C8658B">
      <w:r>
        <w:separator/>
      </w:r>
    </w:p>
  </w:endnote>
  <w:endnote w:type="continuationSeparator" w:id="1">
    <w:p w:rsidR="008467E0" w:rsidRDefault="008467E0" w:rsidP="00C86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w:charset w:val="CC"/>
    <w:family w:val="swiss"/>
    <w:pitch w:val="variable"/>
    <w:sig w:usb0="00000000" w:usb1="5200F5FF" w:usb2="0A242021" w:usb3="00000000" w:csb0="000001FF" w:csb1="00000000"/>
  </w:font>
  <w:font w:name="Futuris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657"/>
      <w:docPartObj>
        <w:docPartGallery w:val="Page Numbers (Bottom of Page)"/>
        <w:docPartUnique/>
      </w:docPartObj>
    </w:sdtPr>
    <w:sdtContent>
      <w:p w:rsidR="008467E0" w:rsidRDefault="008467E0">
        <w:pPr>
          <w:pStyle w:val="a7"/>
          <w:jc w:val="right"/>
        </w:pPr>
        <w:fldSimple w:instr=" PAGE   \* MERGEFORMAT ">
          <w:r w:rsidR="00111FE4">
            <w:rPr>
              <w:noProof/>
            </w:rPr>
            <w:t>146</w:t>
          </w:r>
        </w:fldSimple>
      </w:p>
    </w:sdtContent>
  </w:sdt>
  <w:p w:rsidR="008467E0" w:rsidRDefault="008467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E0" w:rsidRDefault="008467E0" w:rsidP="00C8658B">
      <w:r>
        <w:separator/>
      </w:r>
    </w:p>
  </w:footnote>
  <w:footnote w:type="continuationSeparator" w:id="1">
    <w:p w:rsidR="008467E0" w:rsidRDefault="008467E0" w:rsidP="00C86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4"/>
    <w:multiLevelType w:val="hybridMultilevel"/>
    <w:tmpl w:val="C14ADC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2535C04"/>
    <w:multiLevelType w:val="hybridMultilevel"/>
    <w:tmpl w:val="A26EF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9E0E79"/>
    <w:multiLevelType w:val="hybridMultilevel"/>
    <w:tmpl w:val="EDFA1C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13D58"/>
    <w:multiLevelType w:val="hybridMultilevel"/>
    <w:tmpl w:val="39E8EF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74321"/>
    <w:multiLevelType w:val="multilevel"/>
    <w:tmpl w:val="5FDCD27A"/>
    <w:lvl w:ilvl="0">
      <w:start w:val="1"/>
      <w:numFmt w:val="bullet"/>
      <w:lvlText w:val=""/>
      <w:lvlJc w:val="left"/>
      <w:pPr>
        <w:tabs>
          <w:tab w:val="num" w:pos="720"/>
        </w:tabs>
        <w:ind w:left="720" w:hanging="360"/>
      </w:pPr>
      <w:rPr>
        <w:rFonts w:ascii="Symbol" w:hAnsi="Symbol" w:hint="default"/>
      </w:rPr>
    </w:lvl>
    <w:lvl w:ilvl="1">
      <w:start w:val="6"/>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A7E35BD"/>
    <w:multiLevelType w:val="hybridMultilevel"/>
    <w:tmpl w:val="B9DE16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B36406A"/>
    <w:multiLevelType w:val="multilevel"/>
    <w:tmpl w:val="AECA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BD33EF2"/>
    <w:multiLevelType w:val="hybridMultilevel"/>
    <w:tmpl w:val="F6082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FE0B00"/>
    <w:multiLevelType w:val="hybridMultilevel"/>
    <w:tmpl w:val="526E9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A52A14"/>
    <w:multiLevelType w:val="hybridMultilevel"/>
    <w:tmpl w:val="E1785A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0963BA"/>
    <w:multiLevelType w:val="hybridMultilevel"/>
    <w:tmpl w:val="5BF066E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365A5A"/>
    <w:multiLevelType w:val="hybridMultilevel"/>
    <w:tmpl w:val="0882E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47034F"/>
    <w:multiLevelType w:val="hybridMultilevel"/>
    <w:tmpl w:val="5FE67562"/>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54828FF"/>
    <w:multiLevelType w:val="singleLevel"/>
    <w:tmpl w:val="04190005"/>
    <w:lvl w:ilvl="0">
      <w:start w:val="1"/>
      <w:numFmt w:val="bullet"/>
      <w:lvlText w:val=""/>
      <w:lvlJc w:val="left"/>
      <w:pPr>
        <w:tabs>
          <w:tab w:val="num" w:pos="786"/>
        </w:tabs>
        <w:ind w:left="786" w:hanging="360"/>
      </w:pPr>
      <w:rPr>
        <w:rFonts w:ascii="Wingdings" w:hAnsi="Wingdings" w:hint="default"/>
      </w:rPr>
    </w:lvl>
  </w:abstractNum>
  <w:abstractNum w:abstractNumId="15">
    <w:nsid w:val="1CDC6352"/>
    <w:multiLevelType w:val="hybridMultilevel"/>
    <w:tmpl w:val="0CE89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2D0B0D"/>
    <w:multiLevelType w:val="singleLevel"/>
    <w:tmpl w:val="FBDCDC10"/>
    <w:lvl w:ilvl="0">
      <w:start w:val="3"/>
      <w:numFmt w:val="bullet"/>
      <w:lvlText w:val=""/>
      <w:lvlJc w:val="left"/>
      <w:pPr>
        <w:tabs>
          <w:tab w:val="num" w:pos="360"/>
        </w:tabs>
        <w:ind w:left="360" w:hanging="360"/>
      </w:pPr>
      <w:rPr>
        <w:rFonts w:ascii="Wingdings" w:hAnsi="Wingdings" w:hint="default"/>
      </w:rPr>
    </w:lvl>
  </w:abstractNum>
  <w:abstractNum w:abstractNumId="17">
    <w:nsid w:val="21492501"/>
    <w:multiLevelType w:val="hybridMultilevel"/>
    <w:tmpl w:val="2AC8A2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1AE59A3"/>
    <w:multiLevelType w:val="hybridMultilevel"/>
    <w:tmpl w:val="37DE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5C6138"/>
    <w:multiLevelType w:val="hybridMultilevel"/>
    <w:tmpl w:val="33FEDD5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32A458B"/>
    <w:multiLevelType w:val="multilevel"/>
    <w:tmpl w:val="5F58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2F26ED"/>
    <w:multiLevelType w:val="hybridMultilevel"/>
    <w:tmpl w:val="F3B02A5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93D4D4D"/>
    <w:multiLevelType w:val="hybridMultilevel"/>
    <w:tmpl w:val="E9FE380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9D62FBA"/>
    <w:multiLevelType w:val="multilevel"/>
    <w:tmpl w:val="552E3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164D50"/>
    <w:multiLevelType w:val="hybridMultilevel"/>
    <w:tmpl w:val="6EEA81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FA62D47"/>
    <w:multiLevelType w:val="hybridMultilevel"/>
    <w:tmpl w:val="5C1C04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1DA31FA"/>
    <w:multiLevelType w:val="hybridMultilevel"/>
    <w:tmpl w:val="2502414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31E300C1"/>
    <w:multiLevelType w:val="hybridMultilevel"/>
    <w:tmpl w:val="13DEB3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F65A83"/>
    <w:multiLevelType w:val="multilevel"/>
    <w:tmpl w:val="59C0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E3110C"/>
    <w:multiLevelType w:val="hybridMultilevel"/>
    <w:tmpl w:val="EB1A01EE"/>
    <w:lvl w:ilvl="0" w:tplc="177A1F50">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D163611"/>
    <w:multiLevelType w:val="hybridMultilevel"/>
    <w:tmpl w:val="1D7450E6"/>
    <w:lvl w:ilvl="0" w:tplc="7A1C0CB0">
      <w:start w:val="2"/>
      <w:numFmt w:val="bullet"/>
      <w:lvlText w:val=""/>
      <w:lvlJc w:val="left"/>
      <w:pPr>
        <w:tabs>
          <w:tab w:val="num" w:pos="330"/>
        </w:tabs>
        <w:ind w:left="330" w:hanging="390"/>
      </w:pPr>
      <w:rPr>
        <w:rFonts w:ascii="Wingdings 2" w:eastAsia="Times New Roman" w:hAnsi="Wingdings 2"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414129D8"/>
    <w:multiLevelType w:val="hybridMultilevel"/>
    <w:tmpl w:val="F3E643EC"/>
    <w:lvl w:ilvl="0" w:tplc="177A1F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31E1601"/>
    <w:multiLevelType w:val="hybridMultilevel"/>
    <w:tmpl w:val="C7708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5433E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5">
    <w:nsid w:val="440E01F1"/>
    <w:multiLevelType w:val="hybridMultilevel"/>
    <w:tmpl w:val="3B1E3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294EA9"/>
    <w:multiLevelType w:val="multilevel"/>
    <w:tmpl w:val="00CE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9045409"/>
    <w:multiLevelType w:val="hybridMultilevel"/>
    <w:tmpl w:val="4986F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0422E8"/>
    <w:multiLevelType w:val="hybridMultilevel"/>
    <w:tmpl w:val="C798C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B641F3"/>
    <w:multiLevelType w:val="hybridMultilevel"/>
    <w:tmpl w:val="C982F6E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4F011082"/>
    <w:multiLevelType w:val="hybridMultilevel"/>
    <w:tmpl w:val="BE88E2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940F69"/>
    <w:multiLevelType w:val="multilevel"/>
    <w:tmpl w:val="A75C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BA1D4B"/>
    <w:multiLevelType w:val="hybridMultilevel"/>
    <w:tmpl w:val="05C230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41C71FE"/>
    <w:multiLevelType w:val="hybridMultilevel"/>
    <w:tmpl w:val="DE82A55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554A4584"/>
    <w:multiLevelType w:val="multilevel"/>
    <w:tmpl w:val="3A6A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827BD4"/>
    <w:multiLevelType w:val="hybridMultilevel"/>
    <w:tmpl w:val="A7FE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C324191"/>
    <w:multiLevelType w:val="multilevel"/>
    <w:tmpl w:val="54E2F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C8C2C45"/>
    <w:multiLevelType w:val="hybridMultilevel"/>
    <w:tmpl w:val="2C0E67E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0A9014B"/>
    <w:multiLevelType w:val="hybridMultilevel"/>
    <w:tmpl w:val="71B48D7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D7036E"/>
    <w:multiLevelType w:val="singleLevel"/>
    <w:tmpl w:val="618CA602"/>
    <w:lvl w:ilvl="0">
      <w:numFmt w:val="bullet"/>
      <w:lvlText w:val="-"/>
      <w:lvlJc w:val="left"/>
      <w:pPr>
        <w:tabs>
          <w:tab w:val="num" w:pos="360"/>
        </w:tabs>
        <w:ind w:left="360" w:hanging="360"/>
      </w:pPr>
    </w:lvl>
  </w:abstractNum>
  <w:abstractNum w:abstractNumId="52">
    <w:nsid w:val="678523C7"/>
    <w:multiLevelType w:val="hybridMultilevel"/>
    <w:tmpl w:val="740C8E94"/>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ADC5850"/>
    <w:multiLevelType w:val="hybridMultilevel"/>
    <w:tmpl w:val="9162FC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A574A5"/>
    <w:multiLevelType w:val="hybridMultilevel"/>
    <w:tmpl w:val="455E7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0D579E4"/>
    <w:multiLevelType w:val="hybridMultilevel"/>
    <w:tmpl w:val="F97E101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72A14D47"/>
    <w:multiLevelType w:val="hybridMultilevel"/>
    <w:tmpl w:val="A8147A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4DC6486"/>
    <w:multiLevelType w:val="hybridMultilevel"/>
    <w:tmpl w:val="D2F8F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4E67CAD"/>
    <w:multiLevelType w:val="hybridMultilevel"/>
    <w:tmpl w:val="7A4AE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76CA7F7C"/>
    <w:multiLevelType w:val="hybridMultilevel"/>
    <w:tmpl w:val="C8AE6AD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1">
    <w:nsid w:val="78DE3E2F"/>
    <w:multiLevelType w:val="hybridMultilevel"/>
    <w:tmpl w:val="91CCD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640125"/>
    <w:multiLevelType w:val="hybridMultilevel"/>
    <w:tmpl w:val="3328C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C441896"/>
    <w:multiLevelType w:val="hybridMultilevel"/>
    <w:tmpl w:val="D6D67F8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4">
    <w:nsid w:val="7E281783"/>
    <w:multiLevelType w:val="multilevel"/>
    <w:tmpl w:val="5C4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EDA540D"/>
    <w:multiLevelType w:val="hybridMultilevel"/>
    <w:tmpl w:val="66542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6"/>
  </w:num>
  <w:num w:numId="4">
    <w:abstractNumId w:val="14"/>
  </w:num>
  <w:num w:numId="5">
    <w:abstractNumId w:val="31"/>
  </w:num>
  <w:num w:numId="6">
    <w:abstractNumId w:val="63"/>
  </w:num>
  <w:num w:numId="7">
    <w:abstractNumId w:val="3"/>
  </w:num>
  <w:num w:numId="8">
    <w:abstractNumId w:val="51"/>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5"/>
  </w:num>
  <w:num w:numId="15">
    <w:abstractNumId w:val="58"/>
  </w:num>
  <w:num w:numId="16">
    <w:abstractNumId w:val="50"/>
  </w:num>
  <w:num w:numId="17">
    <w:abstractNumId w:val="59"/>
  </w:num>
  <w:num w:numId="18">
    <w:abstractNumId w:val="45"/>
  </w:num>
  <w:num w:numId="19">
    <w:abstractNumId w:val="6"/>
  </w:num>
  <w:num w:numId="20">
    <w:abstractNumId w:val="42"/>
  </w:num>
  <w:num w:numId="21">
    <w:abstractNumId w:val="36"/>
  </w:num>
  <w:num w:numId="22">
    <w:abstractNumId w:val="47"/>
  </w:num>
  <w:num w:numId="23">
    <w:abstractNumId w:val="64"/>
  </w:num>
  <w:num w:numId="24">
    <w:abstractNumId w:val="44"/>
  </w:num>
  <w:num w:numId="25">
    <w:abstractNumId w:val="33"/>
  </w:num>
  <w:num w:numId="26">
    <w:abstractNumId w:val="25"/>
  </w:num>
  <w:num w:numId="27">
    <w:abstractNumId w:val="27"/>
  </w:num>
  <w:num w:numId="28">
    <w:abstractNumId w:val="54"/>
  </w:num>
  <w:num w:numId="29">
    <w:abstractNumId w:val="26"/>
  </w:num>
  <w:num w:numId="30">
    <w:abstractNumId w:val="13"/>
  </w:num>
  <w:num w:numId="31">
    <w:abstractNumId w:val="0"/>
  </w:num>
  <w:num w:numId="32">
    <w:abstractNumId w:val="56"/>
  </w:num>
  <w:num w:numId="33">
    <w:abstractNumId w:val="8"/>
  </w:num>
  <w:num w:numId="34">
    <w:abstractNumId w:val="9"/>
  </w:num>
  <w:num w:numId="35">
    <w:abstractNumId w:val="53"/>
  </w:num>
  <w:num w:numId="36">
    <w:abstractNumId w:val="65"/>
  </w:num>
  <w:num w:numId="37">
    <w:abstractNumId w:val="28"/>
  </w:num>
  <w:num w:numId="38">
    <w:abstractNumId w:val="43"/>
  </w:num>
  <w:num w:numId="39">
    <w:abstractNumId w:val="10"/>
  </w:num>
  <w:num w:numId="40">
    <w:abstractNumId w:val="39"/>
  </w:num>
  <w:num w:numId="41">
    <w:abstractNumId w:val="62"/>
  </w:num>
  <w:num w:numId="42">
    <w:abstractNumId w:val="46"/>
  </w:num>
  <w:num w:numId="43">
    <w:abstractNumId w:val="32"/>
  </w:num>
  <w:num w:numId="44">
    <w:abstractNumId w:val="30"/>
  </w:num>
  <w:num w:numId="45">
    <w:abstractNumId w:val="11"/>
  </w:num>
  <w:num w:numId="46">
    <w:abstractNumId w:val="2"/>
  </w:num>
  <w:num w:numId="47">
    <w:abstractNumId w:val="1"/>
  </w:num>
  <w:num w:numId="48">
    <w:abstractNumId w:val="18"/>
  </w:num>
  <w:num w:numId="49">
    <w:abstractNumId w:val="4"/>
  </w:num>
  <w:num w:numId="50">
    <w:abstractNumId w:val="52"/>
  </w:num>
  <w:num w:numId="51">
    <w:abstractNumId w:val="37"/>
  </w:num>
  <w:num w:numId="52">
    <w:abstractNumId w:val="7"/>
  </w:num>
  <w:num w:numId="53">
    <w:abstractNumId w:val="49"/>
  </w:num>
  <w:num w:numId="54">
    <w:abstractNumId w:val="40"/>
  </w:num>
  <w:num w:numId="55">
    <w:abstractNumId w:val="60"/>
  </w:num>
  <w:num w:numId="56">
    <w:abstractNumId w:val="20"/>
  </w:num>
  <w:num w:numId="57">
    <w:abstractNumId w:val="55"/>
  </w:num>
  <w:num w:numId="58">
    <w:abstractNumId w:val="48"/>
  </w:num>
  <w:num w:numId="59">
    <w:abstractNumId w:val="22"/>
  </w:num>
  <w:num w:numId="60">
    <w:abstractNumId w:val="21"/>
  </w:num>
  <w:num w:numId="61">
    <w:abstractNumId w:val="29"/>
  </w:num>
  <w:num w:numId="62">
    <w:abstractNumId w:val="24"/>
  </w:num>
  <w:num w:numId="63">
    <w:abstractNumId w:val="61"/>
  </w:num>
  <w:num w:numId="64">
    <w:abstractNumId w:val="12"/>
  </w:num>
  <w:num w:numId="65">
    <w:abstractNumId w:val="15"/>
  </w:num>
  <w:num w:numId="66">
    <w:abstractNumId w:val="3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156E77"/>
    <w:rsid w:val="000011C9"/>
    <w:rsid w:val="00004E07"/>
    <w:rsid w:val="0000787E"/>
    <w:rsid w:val="00045E68"/>
    <w:rsid w:val="00046F8F"/>
    <w:rsid w:val="000512E4"/>
    <w:rsid w:val="000524BD"/>
    <w:rsid w:val="000570CE"/>
    <w:rsid w:val="00062B5D"/>
    <w:rsid w:val="000631CB"/>
    <w:rsid w:val="0007763A"/>
    <w:rsid w:val="00084012"/>
    <w:rsid w:val="00086F2D"/>
    <w:rsid w:val="0009033A"/>
    <w:rsid w:val="000B48B5"/>
    <w:rsid w:val="000B670C"/>
    <w:rsid w:val="000C0EF3"/>
    <w:rsid w:val="000C3A18"/>
    <w:rsid w:val="000C4EFE"/>
    <w:rsid w:val="000D54D6"/>
    <w:rsid w:val="000D649B"/>
    <w:rsid w:val="000E08D1"/>
    <w:rsid w:val="000E1248"/>
    <w:rsid w:val="00111FE4"/>
    <w:rsid w:val="00121315"/>
    <w:rsid w:val="00122511"/>
    <w:rsid w:val="00131F36"/>
    <w:rsid w:val="00143A1F"/>
    <w:rsid w:val="00144512"/>
    <w:rsid w:val="00145358"/>
    <w:rsid w:val="00155D45"/>
    <w:rsid w:val="00156E77"/>
    <w:rsid w:val="00172CF2"/>
    <w:rsid w:val="00175F1C"/>
    <w:rsid w:val="001765C2"/>
    <w:rsid w:val="0018379A"/>
    <w:rsid w:val="00192245"/>
    <w:rsid w:val="001A272B"/>
    <w:rsid w:val="001A3549"/>
    <w:rsid w:val="001A38A8"/>
    <w:rsid w:val="001B1038"/>
    <w:rsid w:val="001B21D3"/>
    <w:rsid w:val="001D2A37"/>
    <w:rsid w:val="001F1AD7"/>
    <w:rsid w:val="0020374C"/>
    <w:rsid w:val="002114D4"/>
    <w:rsid w:val="00216D31"/>
    <w:rsid w:val="0021792D"/>
    <w:rsid w:val="002218F8"/>
    <w:rsid w:val="00221929"/>
    <w:rsid w:val="00232D15"/>
    <w:rsid w:val="00234D94"/>
    <w:rsid w:val="00246176"/>
    <w:rsid w:val="002520DE"/>
    <w:rsid w:val="0025222A"/>
    <w:rsid w:val="00252EAA"/>
    <w:rsid w:val="00265C38"/>
    <w:rsid w:val="00265E33"/>
    <w:rsid w:val="002711A5"/>
    <w:rsid w:val="002820C1"/>
    <w:rsid w:val="00285A64"/>
    <w:rsid w:val="0029774D"/>
    <w:rsid w:val="002A4665"/>
    <w:rsid w:val="002C3A7E"/>
    <w:rsid w:val="002C5650"/>
    <w:rsid w:val="002C7699"/>
    <w:rsid w:val="002E378C"/>
    <w:rsid w:val="002E384A"/>
    <w:rsid w:val="002E7FEA"/>
    <w:rsid w:val="003000B8"/>
    <w:rsid w:val="00301F0A"/>
    <w:rsid w:val="003031FE"/>
    <w:rsid w:val="0033426B"/>
    <w:rsid w:val="00334F27"/>
    <w:rsid w:val="00354DAE"/>
    <w:rsid w:val="00364A9C"/>
    <w:rsid w:val="00376EF9"/>
    <w:rsid w:val="003B71A0"/>
    <w:rsid w:val="003C058D"/>
    <w:rsid w:val="003C4C56"/>
    <w:rsid w:val="00403546"/>
    <w:rsid w:val="00403CBA"/>
    <w:rsid w:val="00436719"/>
    <w:rsid w:val="004424A5"/>
    <w:rsid w:val="004469D7"/>
    <w:rsid w:val="00460BE9"/>
    <w:rsid w:val="00483BC0"/>
    <w:rsid w:val="00483D21"/>
    <w:rsid w:val="0049253E"/>
    <w:rsid w:val="004A071F"/>
    <w:rsid w:val="004A27D5"/>
    <w:rsid w:val="004A5F34"/>
    <w:rsid w:val="004B061A"/>
    <w:rsid w:val="004B148B"/>
    <w:rsid w:val="004B2102"/>
    <w:rsid w:val="004B7526"/>
    <w:rsid w:val="004C3BA1"/>
    <w:rsid w:val="004E5099"/>
    <w:rsid w:val="004F6430"/>
    <w:rsid w:val="00500AEB"/>
    <w:rsid w:val="00502449"/>
    <w:rsid w:val="00505E32"/>
    <w:rsid w:val="00512B9A"/>
    <w:rsid w:val="0054439F"/>
    <w:rsid w:val="00553210"/>
    <w:rsid w:val="00560D6A"/>
    <w:rsid w:val="005637AA"/>
    <w:rsid w:val="005679F5"/>
    <w:rsid w:val="00575E96"/>
    <w:rsid w:val="0057728F"/>
    <w:rsid w:val="00583A2A"/>
    <w:rsid w:val="00587B78"/>
    <w:rsid w:val="005907B2"/>
    <w:rsid w:val="00591296"/>
    <w:rsid w:val="005B0D7B"/>
    <w:rsid w:val="005B3A79"/>
    <w:rsid w:val="005C5332"/>
    <w:rsid w:val="005C5A5D"/>
    <w:rsid w:val="005E2251"/>
    <w:rsid w:val="005E45CC"/>
    <w:rsid w:val="005F1A39"/>
    <w:rsid w:val="005F261D"/>
    <w:rsid w:val="006065BC"/>
    <w:rsid w:val="00625018"/>
    <w:rsid w:val="00627E9C"/>
    <w:rsid w:val="0064099A"/>
    <w:rsid w:val="006411D8"/>
    <w:rsid w:val="00642464"/>
    <w:rsid w:val="00642616"/>
    <w:rsid w:val="006441A1"/>
    <w:rsid w:val="006545E9"/>
    <w:rsid w:val="00662257"/>
    <w:rsid w:val="00662830"/>
    <w:rsid w:val="006647B9"/>
    <w:rsid w:val="006A6D0E"/>
    <w:rsid w:val="006A7651"/>
    <w:rsid w:val="006B4C91"/>
    <w:rsid w:val="006B7255"/>
    <w:rsid w:val="006D796A"/>
    <w:rsid w:val="006F0D1F"/>
    <w:rsid w:val="00704004"/>
    <w:rsid w:val="00764073"/>
    <w:rsid w:val="00777FAB"/>
    <w:rsid w:val="007913E8"/>
    <w:rsid w:val="00791CD8"/>
    <w:rsid w:val="00794DFB"/>
    <w:rsid w:val="007A7260"/>
    <w:rsid w:val="007B1248"/>
    <w:rsid w:val="007B1469"/>
    <w:rsid w:val="007B1761"/>
    <w:rsid w:val="007C6234"/>
    <w:rsid w:val="007C635A"/>
    <w:rsid w:val="007D1249"/>
    <w:rsid w:val="007D4858"/>
    <w:rsid w:val="007F5BE2"/>
    <w:rsid w:val="007F6F1C"/>
    <w:rsid w:val="0080502E"/>
    <w:rsid w:val="008076E5"/>
    <w:rsid w:val="00814CB3"/>
    <w:rsid w:val="0081600C"/>
    <w:rsid w:val="00835514"/>
    <w:rsid w:val="0084662A"/>
    <w:rsid w:val="008467E0"/>
    <w:rsid w:val="00850F0E"/>
    <w:rsid w:val="00856760"/>
    <w:rsid w:val="00856C7E"/>
    <w:rsid w:val="0086173A"/>
    <w:rsid w:val="00883E34"/>
    <w:rsid w:val="00884801"/>
    <w:rsid w:val="00886718"/>
    <w:rsid w:val="00891598"/>
    <w:rsid w:val="008B0DBE"/>
    <w:rsid w:val="008B3CD8"/>
    <w:rsid w:val="008C20B5"/>
    <w:rsid w:val="008C6770"/>
    <w:rsid w:val="008D2A2F"/>
    <w:rsid w:val="008D2A88"/>
    <w:rsid w:val="008D3757"/>
    <w:rsid w:val="008E3A3E"/>
    <w:rsid w:val="008F39BC"/>
    <w:rsid w:val="008F6B3D"/>
    <w:rsid w:val="00962E56"/>
    <w:rsid w:val="009651AF"/>
    <w:rsid w:val="00966A58"/>
    <w:rsid w:val="009A034C"/>
    <w:rsid w:val="009C075F"/>
    <w:rsid w:val="009E55E3"/>
    <w:rsid w:val="00A03130"/>
    <w:rsid w:val="00A41965"/>
    <w:rsid w:val="00A50457"/>
    <w:rsid w:val="00A72041"/>
    <w:rsid w:val="00A91956"/>
    <w:rsid w:val="00A92184"/>
    <w:rsid w:val="00A94843"/>
    <w:rsid w:val="00A958F0"/>
    <w:rsid w:val="00A97560"/>
    <w:rsid w:val="00AC306F"/>
    <w:rsid w:val="00AD6CE8"/>
    <w:rsid w:val="00AE7189"/>
    <w:rsid w:val="00B01C71"/>
    <w:rsid w:val="00B047F0"/>
    <w:rsid w:val="00B05087"/>
    <w:rsid w:val="00B13FE2"/>
    <w:rsid w:val="00B16BA8"/>
    <w:rsid w:val="00B204DA"/>
    <w:rsid w:val="00B65DE8"/>
    <w:rsid w:val="00B83A1F"/>
    <w:rsid w:val="00B9270D"/>
    <w:rsid w:val="00BA77A9"/>
    <w:rsid w:val="00BB468F"/>
    <w:rsid w:val="00BC3E3E"/>
    <w:rsid w:val="00BE3398"/>
    <w:rsid w:val="00BF541A"/>
    <w:rsid w:val="00BF5BE2"/>
    <w:rsid w:val="00C15784"/>
    <w:rsid w:val="00C3532E"/>
    <w:rsid w:val="00C3593B"/>
    <w:rsid w:val="00C423A4"/>
    <w:rsid w:val="00C52F22"/>
    <w:rsid w:val="00C84C3F"/>
    <w:rsid w:val="00C8658B"/>
    <w:rsid w:val="00C94711"/>
    <w:rsid w:val="00CA26C8"/>
    <w:rsid w:val="00CB3C17"/>
    <w:rsid w:val="00CB516D"/>
    <w:rsid w:val="00CC1945"/>
    <w:rsid w:val="00CD56CA"/>
    <w:rsid w:val="00D17092"/>
    <w:rsid w:val="00D36519"/>
    <w:rsid w:val="00D4467A"/>
    <w:rsid w:val="00D50A32"/>
    <w:rsid w:val="00D65581"/>
    <w:rsid w:val="00D7532A"/>
    <w:rsid w:val="00D866FE"/>
    <w:rsid w:val="00D87309"/>
    <w:rsid w:val="00D87812"/>
    <w:rsid w:val="00D920D2"/>
    <w:rsid w:val="00DA6978"/>
    <w:rsid w:val="00DB48F6"/>
    <w:rsid w:val="00DB75D1"/>
    <w:rsid w:val="00DD70A3"/>
    <w:rsid w:val="00DD7CDB"/>
    <w:rsid w:val="00DE7EDC"/>
    <w:rsid w:val="00E01281"/>
    <w:rsid w:val="00E01349"/>
    <w:rsid w:val="00E021CB"/>
    <w:rsid w:val="00E039EA"/>
    <w:rsid w:val="00E13FE1"/>
    <w:rsid w:val="00E15C2F"/>
    <w:rsid w:val="00E36B74"/>
    <w:rsid w:val="00E50272"/>
    <w:rsid w:val="00E551B0"/>
    <w:rsid w:val="00E55513"/>
    <w:rsid w:val="00E60804"/>
    <w:rsid w:val="00E751B3"/>
    <w:rsid w:val="00E76582"/>
    <w:rsid w:val="00E76645"/>
    <w:rsid w:val="00E76EFC"/>
    <w:rsid w:val="00E86C77"/>
    <w:rsid w:val="00E87FCD"/>
    <w:rsid w:val="00E93B91"/>
    <w:rsid w:val="00E93F1A"/>
    <w:rsid w:val="00E9617F"/>
    <w:rsid w:val="00E97562"/>
    <w:rsid w:val="00E9767B"/>
    <w:rsid w:val="00EB2CBF"/>
    <w:rsid w:val="00EC378C"/>
    <w:rsid w:val="00ED2B56"/>
    <w:rsid w:val="00ED2FD5"/>
    <w:rsid w:val="00EE0B6A"/>
    <w:rsid w:val="00EE758C"/>
    <w:rsid w:val="00EF4D62"/>
    <w:rsid w:val="00EF77D7"/>
    <w:rsid w:val="00F0667F"/>
    <w:rsid w:val="00F17BBC"/>
    <w:rsid w:val="00F301BF"/>
    <w:rsid w:val="00F33515"/>
    <w:rsid w:val="00F43CB4"/>
    <w:rsid w:val="00F64FD9"/>
    <w:rsid w:val="00F702ED"/>
    <w:rsid w:val="00F72577"/>
    <w:rsid w:val="00F7623A"/>
    <w:rsid w:val="00F820E3"/>
    <w:rsid w:val="00F9069F"/>
    <w:rsid w:val="00F96F30"/>
    <w:rsid w:val="00FA0BD8"/>
    <w:rsid w:val="00FC3FB2"/>
    <w:rsid w:val="00FF79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156E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79F5"/>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5679F5"/>
    <w:pPr>
      <w:keepNext/>
      <w:widowControl/>
      <w:autoSpaceDE/>
      <w:autoSpaceDN/>
      <w:adjustRightInd/>
      <w:ind w:left="705"/>
      <w:outlineLvl w:val="1"/>
    </w:pPr>
    <w:rPr>
      <w:sz w:val="32"/>
      <w:szCs w:val="24"/>
    </w:rPr>
  </w:style>
  <w:style w:type="paragraph" w:styleId="3">
    <w:name w:val="heading 3"/>
    <w:basedOn w:val="a"/>
    <w:next w:val="a"/>
    <w:link w:val="30"/>
    <w:qFormat/>
    <w:rsid w:val="005679F5"/>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5679F5"/>
    <w:pPr>
      <w:keepNext/>
      <w:widowControl/>
      <w:autoSpaceDE/>
      <w:autoSpaceDN/>
      <w:adjustRightInd/>
      <w:spacing w:before="240" w:after="60"/>
      <w:outlineLvl w:val="3"/>
    </w:pPr>
    <w:rPr>
      <w:b/>
      <w:bCs/>
      <w:sz w:val="28"/>
      <w:szCs w:val="28"/>
    </w:rPr>
  </w:style>
  <w:style w:type="paragraph" w:styleId="5">
    <w:name w:val="heading 5"/>
    <w:basedOn w:val="a"/>
    <w:next w:val="a"/>
    <w:link w:val="50"/>
    <w:qFormat/>
    <w:rsid w:val="005679F5"/>
    <w:pPr>
      <w:widowControl/>
      <w:autoSpaceDE/>
      <w:autoSpaceDN/>
      <w:adjustRightInd/>
      <w:spacing w:before="240" w:after="60"/>
      <w:outlineLvl w:val="4"/>
    </w:pPr>
    <w:rPr>
      <w:b/>
      <w:bCs/>
      <w:i/>
      <w:iCs/>
      <w:sz w:val="26"/>
      <w:szCs w:val="26"/>
    </w:rPr>
  </w:style>
  <w:style w:type="paragraph" w:styleId="6">
    <w:name w:val="heading 6"/>
    <w:basedOn w:val="a"/>
    <w:next w:val="a"/>
    <w:link w:val="60"/>
    <w:qFormat/>
    <w:rsid w:val="005679F5"/>
    <w:pPr>
      <w:widowControl/>
      <w:autoSpaceDE/>
      <w:autoSpaceDN/>
      <w:adjustRightInd/>
      <w:spacing w:before="240" w:after="60"/>
      <w:outlineLvl w:val="5"/>
    </w:pPr>
    <w:rPr>
      <w:b/>
      <w:bCs/>
      <w:sz w:val="22"/>
      <w:szCs w:val="22"/>
    </w:rPr>
  </w:style>
  <w:style w:type="paragraph" w:styleId="7">
    <w:name w:val="heading 7"/>
    <w:basedOn w:val="a"/>
    <w:next w:val="a"/>
    <w:link w:val="70"/>
    <w:qFormat/>
    <w:rsid w:val="005679F5"/>
    <w:pPr>
      <w:spacing w:before="240" w:after="60"/>
      <w:outlineLvl w:val="6"/>
    </w:pPr>
    <w:rPr>
      <w:rFonts w:ascii="Calibri" w:hAnsi="Calibri"/>
      <w:sz w:val="24"/>
      <w:szCs w:val="24"/>
    </w:rPr>
  </w:style>
  <w:style w:type="paragraph" w:styleId="8">
    <w:name w:val="heading 8"/>
    <w:basedOn w:val="a"/>
    <w:next w:val="a"/>
    <w:link w:val="80"/>
    <w:qFormat/>
    <w:rsid w:val="005679F5"/>
    <w:pPr>
      <w:widowControl/>
      <w:autoSpaceDE/>
      <w:autoSpaceDN/>
      <w:adjustRightInd/>
      <w:spacing w:before="240" w:after="60"/>
      <w:outlineLvl w:val="7"/>
    </w:pPr>
    <w:rPr>
      <w:i/>
      <w:iCs/>
      <w:sz w:val="24"/>
      <w:szCs w:val="24"/>
    </w:rPr>
  </w:style>
  <w:style w:type="paragraph" w:styleId="9">
    <w:name w:val="heading 9"/>
    <w:basedOn w:val="a"/>
    <w:next w:val="a"/>
    <w:link w:val="90"/>
    <w:qFormat/>
    <w:rsid w:val="005679F5"/>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79F5"/>
    <w:rPr>
      <w:rFonts w:ascii="Arial" w:eastAsia="Times New Roman" w:hAnsi="Arial" w:cs="Arial"/>
      <w:b/>
      <w:bCs/>
      <w:kern w:val="32"/>
      <w:sz w:val="32"/>
      <w:szCs w:val="32"/>
      <w:lang w:eastAsia="ru-RU"/>
    </w:rPr>
  </w:style>
  <w:style w:type="character" w:customStyle="1" w:styleId="20">
    <w:name w:val="Заголовок 2 Знак"/>
    <w:basedOn w:val="a0"/>
    <w:link w:val="2"/>
    <w:rsid w:val="005679F5"/>
    <w:rPr>
      <w:rFonts w:ascii="Times New Roman" w:eastAsia="Times New Roman" w:hAnsi="Times New Roman" w:cs="Times New Roman"/>
      <w:sz w:val="32"/>
      <w:szCs w:val="24"/>
      <w:lang w:eastAsia="ru-RU"/>
    </w:rPr>
  </w:style>
  <w:style w:type="character" w:customStyle="1" w:styleId="30">
    <w:name w:val="Заголовок 3 Знак"/>
    <w:basedOn w:val="a0"/>
    <w:link w:val="3"/>
    <w:rsid w:val="005679F5"/>
    <w:rPr>
      <w:rFonts w:ascii="Arial" w:eastAsia="Times New Roman" w:hAnsi="Arial" w:cs="Arial"/>
      <w:b/>
      <w:bCs/>
      <w:sz w:val="26"/>
      <w:szCs w:val="26"/>
      <w:lang w:eastAsia="ru-RU"/>
    </w:rPr>
  </w:style>
  <w:style w:type="character" w:customStyle="1" w:styleId="40">
    <w:name w:val="Заголовок 4 Знак"/>
    <w:basedOn w:val="a0"/>
    <w:link w:val="4"/>
    <w:rsid w:val="005679F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5679F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679F5"/>
    <w:rPr>
      <w:rFonts w:ascii="Times New Roman" w:eastAsia="Times New Roman" w:hAnsi="Times New Roman" w:cs="Times New Roman"/>
      <w:b/>
      <w:bCs/>
      <w:lang w:eastAsia="ru-RU"/>
    </w:rPr>
  </w:style>
  <w:style w:type="character" w:customStyle="1" w:styleId="70">
    <w:name w:val="Заголовок 7 Знак"/>
    <w:basedOn w:val="a0"/>
    <w:link w:val="7"/>
    <w:rsid w:val="005679F5"/>
    <w:rPr>
      <w:rFonts w:ascii="Calibri" w:eastAsia="Times New Roman" w:hAnsi="Calibri" w:cs="Times New Roman"/>
      <w:sz w:val="24"/>
      <w:szCs w:val="24"/>
      <w:lang w:eastAsia="ru-RU"/>
    </w:rPr>
  </w:style>
  <w:style w:type="character" w:customStyle="1" w:styleId="80">
    <w:name w:val="Заголовок 8 Знак"/>
    <w:basedOn w:val="a0"/>
    <w:link w:val="8"/>
    <w:rsid w:val="005679F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5679F5"/>
    <w:rPr>
      <w:rFonts w:ascii="Arial" w:eastAsia="Times New Roman" w:hAnsi="Arial" w:cs="Arial"/>
      <w:lang w:eastAsia="ru-RU"/>
    </w:rPr>
  </w:style>
  <w:style w:type="paragraph" w:styleId="a3">
    <w:name w:val="List Paragraph"/>
    <w:basedOn w:val="a"/>
    <w:uiPriority w:val="34"/>
    <w:qFormat/>
    <w:rsid w:val="00850F0E"/>
    <w:pPr>
      <w:ind w:left="720"/>
      <w:contextualSpacing/>
    </w:pPr>
  </w:style>
  <w:style w:type="table" w:styleId="a4">
    <w:name w:val="Table Grid"/>
    <w:basedOn w:val="a1"/>
    <w:uiPriority w:val="59"/>
    <w:rsid w:val="00D75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91CD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nhideWhenUsed/>
    <w:rsid w:val="00C8658B"/>
    <w:pPr>
      <w:tabs>
        <w:tab w:val="center" w:pos="4677"/>
        <w:tab w:val="right" w:pos="9355"/>
      </w:tabs>
    </w:pPr>
  </w:style>
  <w:style w:type="character" w:customStyle="1" w:styleId="a6">
    <w:name w:val="Верхний колонтитул Знак"/>
    <w:basedOn w:val="a0"/>
    <w:link w:val="a5"/>
    <w:rsid w:val="00C8658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C8658B"/>
    <w:pPr>
      <w:tabs>
        <w:tab w:val="center" w:pos="4677"/>
        <w:tab w:val="right" w:pos="9355"/>
      </w:tabs>
    </w:pPr>
  </w:style>
  <w:style w:type="character" w:customStyle="1" w:styleId="a8">
    <w:name w:val="Нижний колонтитул Знак"/>
    <w:basedOn w:val="a0"/>
    <w:link w:val="a7"/>
    <w:uiPriority w:val="99"/>
    <w:rsid w:val="00C8658B"/>
    <w:rPr>
      <w:rFonts w:ascii="Times New Roman" w:eastAsia="Times New Roman" w:hAnsi="Times New Roman" w:cs="Times New Roman"/>
      <w:sz w:val="20"/>
      <w:szCs w:val="20"/>
      <w:lang w:eastAsia="ru-RU"/>
    </w:rPr>
  </w:style>
  <w:style w:type="paragraph" w:customStyle="1" w:styleId="Zag1">
    <w:name w:val="Zag_1"/>
    <w:basedOn w:val="a"/>
    <w:rsid w:val="00764073"/>
    <w:pPr>
      <w:spacing w:after="337" w:line="302" w:lineRule="exact"/>
      <w:jc w:val="center"/>
    </w:pPr>
    <w:rPr>
      <w:rFonts w:eastAsia="Calibri"/>
      <w:b/>
      <w:bCs/>
      <w:color w:val="000000"/>
      <w:sz w:val="24"/>
      <w:szCs w:val="24"/>
      <w:lang w:val="en-US"/>
    </w:rPr>
  </w:style>
  <w:style w:type="paragraph" w:customStyle="1" w:styleId="Osnova">
    <w:name w:val="Osnova"/>
    <w:basedOn w:val="a"/>
    <w:rsid w:val="00764073"/>
    <w:pPr>
      <w:spacing w:line="213" w:lineRule="exact"/>
      <w:ind w:firstLine="339"/>
      <w:jc w:val="both"/>
    </w:pPr>
    <w:rPr>
      <w:rFonts w:ascii="NewtonCSanPin" w:eastAsia="Calibri" w:hAnsi="NewtonCSanPin" w:cs="NewtonCSanPin"/>
      <w:color w:val="000000"/>
      <w:sz w:val="21"/>
      <w:szCs w:val="21"/>
      <w:lang w:val="en-US"/>
    </w:rPr>
  </w:style>
  <w:style w:type="paragraph" w:customStyle="1" w:styleId="Style1">
    <w:name w:val="Style1"/>
    <w:basedOn w:val="a"/>
    <w:rsid w:val="00764073"/>
    <w:rPr>
      <w:rFonts w:eastAsia="Calibri"/>
      <w:sz w:val="24"/>
      <w:szCs w:val="24"/>
    </w:rPr>
  </w:style>
  <w:style w:type="character" w:customStyle="1" w:styleId="Zag11">
    <w:name w:val="Zag_11"/>
    <w:uiPriority w:val="99"/>
    <w:rsid w:val="00764073"/>
  </w:style>
  <w:style w:type="character" w:styleId="a9">
    <w:name w:val="Strong"/>
    <w:basedOn w:val="a0"/>
    <w:qFormat/>
    <w:rsid w:val="00764073"/>
    <w:rPr>
      <w:rFonts w:cs="Times New Roman"/>
      <w:b/>
      <w:bCs/>
    </w:rPr>
  </w:style>
  <w:style w:type="character" w:styleId="aa">
    <w:name w:val="Hyperlink"/>
    <w:basedOn w:val="a0"/>
    <w:uiPriority w:val="99"/>
    <w:rsid w:val="00764073"/>
    <w:rPr>
      <w:rFonts w:cs="Times New Roman"/>
      <w:color w:val="0000FF"/>
      <w:u w:val="single"/>
    </w:rPr>
  </w:style>
  <w:style w:type="character" w:styleId="ab">
    <w:name w:val="Emphasis"/>
    <w:basedOn w:val="a0"/>
    <w:qFormat/>
    <w:rsid w:val="00764073"/>
    <w:rPr>
      <w:i/>
      <w:iCs/>
    </w:rPr>
  </w:style>
  <w:style w:type="paragraph" w:customStyle="1" w:styleId="21">
    <w:name w:val="Абзац списка2"/>
    <w:basedOn w:val="a"/>
    <w:qFormat/>
    <w:rsid w:val="0076407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c10">
    <w:name w:val="c10"/>
    <w:basedOn w:val="a0"/>
    <w:rsid w:val="00764073"/>
  </w:style>
  <w:style w:type="paragraph" w:styleId="ac">
    <w:name w:val="No Spacing"/>
    <w:link w:val="ad"/>
    <w:uiPriority w:val="1"/>
    <w:qFormat/>
    <w:rsid w:val="00764073"/>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rsid w:val="00764073"/>
    <w:rPr>
      <w:rFonts w:ascii="Times New Roman" w:eastAsia="Times New Roman" w:hAnsi="Times New Roman" w:cs="Times New Roman"/>
      <w:sz w:val="24"/>
      <w:szCs w:val="24"/>
      <w:lang w:eastAsia="ru-RU"/>
    </w:rPr>
  </w:style>
  <w:style w:type="character" w:customStyle="1" w:styleId="100">
    <w:name w:val="Основной текст (10)_"/>
    <w:basedOn w:val="a0"/>
    <w:link w:val="101"/>
    <w:uiPriority w:val="99"/>
    <w:locked/>
    <w:rsid w:val="00764073"/>
    <w:rPr>
      <w:shd w:val="clear" w:color="auto" w:fill="FFFFFF"/>
    </w:rPr>
  </w:style>
  <w:style w:type="paragraph" w:customStyle="1" w:styleId="101">
    <w:name w:val="Основной текст (10)1"/>
    <w:basedOn w:val="a"/>
    <w:link w:val="100"/>
    <w:uiPriority w:val="99"/>
    <w:rsid w:val="00764073"/>
    <w:pPr>
      <w:shd w:val="clear" w:color="auto" w:fill="FFFFFF"/>
      <w:autoSpaceDE/>
      <w:autoSpaceDN/>
      <w:adjustRightInd/>
      <w:spacing w:line="274" w:lineRule="exact"/>
      <w:ind w:hanging="680"/>
      <w:jc w:val="both"/>
    </w:pPr>
    <w:rPr>
      <w:rFonts w:asciiTheme="minorHAnsi" w:eastAsiaTheme="minorHAnsi" w:hAnsiTheme="minorHAnsi" w:cstheme="minorBidi"/>
      <w:sz w:val="22"/>
      <w:szCs w:val="22"/>
      <w:lang w:eastAsia="en-US"/>
    </w:rPr>
  </w:style>
  <w:style w:type="paragraph" w:customStyle="1" w:styleId="NormalPP">
    <w:name w:val="Normal PP"/>
    <w:basedOn w:val="a"/>
    <w:rsid w:val="00175F1C"/>
    <w:rPr>
      <w:rFonts w:ascii="Arial" w:hAnsi="Arial" w:cs="Arial"/>
      <w:color w:val="000000"/>
      <w:sz w:val="24"/>
      <w:szCs w:val="24"/>
      <w:lang w:val="en-US"/>
    </w:rPr>
  </w:style>
  <w:style w:type="paragraph" w:styleId="ae">
    <w:name w:val="Balloon Text"/>
    <w:basedOn w:val="a"/>
    <w:link w:val="af"/>
    <w:rsid w:val="00175F1C"/>
    <w:pPr>
      <w:widowControl/>
      <w:autoSpaceDE/>
      <w:autoSpaceDN/>
      <w:adjustRightInd/>
    </w:pPr>
    <w:rPr>
      <w:rFonts w:ascii="Tahoma" w:hAnsi="Tahoma" w:cs="Tahoma"/>
      <w:sz w:val="16"/>
      <w:szCs w:val="16"/>
    </w:rPr>
  </w:style>
  <w:style w:type="character" w:customStyle="1" w:styleId="af">
    <w:name w:val="Текст выноски Знак"/>
    <w:basedOn w:val="a0"/>
    <w:link w:val="ae"/>
    <w:rsid w:val="00175F1C"/>
    <w:rPr>
      <w:rFonts w:ascii="Tahoma" w:eastAsia="Times New Roman" w:hAnsi="Tahoma" w:cs="Tahoma"/>
      <w:sz w:val="16"/>
      <w:szCs w:val="16"/>
      <w:lang w:eastAsia="ru-RU"/>
    </w:rPr>
  </w:style>
  <w:style w:type="paragraph" w:styleId="af0">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1"/>
    <w:uiPriority w:val="99"/>
    <w:unhideWhenUsed/>
    <w:rsid w:val="005679F5"/>
    <w:pPr>
      <w:widowControl/>
      <w:autoSpaceDE/>
      <w:autoSpaceDN/>
      <w:adjustRightInd/>
    </w:pPr>
    <w:rPr>
      <w:sz w:val="17"/>
      <w:szCs w:val="17"/>
    </w:r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5679F5"/>
    <w:pPr>
      <w:widowControl/>
      <w:autoSpaceDE/>
      <w:autoSpaceDN/>
      <w:adjustRightInd/>
    </w:pPr>
    <w:rPr>
      <w:sz w:val="32"/>
      <w:szCs w:val="24"/>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rsid w:val="005679F5"/>
    <w:rPr>
      <w:rFonts w:ascii="Times New Roman" w:eastAsia="Times New Roman" w:hAnsi="Times New Roman" w:cs="Times New Roman"/>
      <w:sz w:val="32"/>
      <w:szCs w:val="24"/>
      <w:lang w:eastAsia="ru-RU"/>
    </w:rPr>
  </w:style>
  <w:style w:type="character" w:customStyle="1" w:styleId="af4">
    <w:name w:val="Основной текст с отступом Знак"/>
    <w:basedOn w:val="a0"/>
    <w:link w:val="af5"/>
    <w:rsid w:val="005679F5"/>
    <w:rPr>
      <w:rFonts w:ascii="Times New Roman" w:eastAsia="Times New Roman" w:hAnsi="Times New Roman" w:cs="Times New Roman"/>
      <w:sz w:val="32"/>
      <w:szCs w:val="24"/>
      <w:lang w:eastAsia="ru-RU"/>
    </w:rPr>
  </w:style>
  <w:style w:type="paragraph" w:styleId="af5">
    <w:name w:val="Body Text Indent"/>
    <w:basedOn w:val="a"/>
    <w:link w:val="af4"/>
    <w:rsid w:val="005679F5"/>
    <w:pPr>
      <w:widowControl/>
      <w:autoSpaceDE/>
      <w:autoSpaceDN/>
      <w:adjustRightInd/>
      <w:ind w:left="705"/>
    </w:pPr>
    <w:rPr>
      <w:sz w:val="32"/>
      <w:szCs w:val="24"/>
    </w:rPr>
  </w:style>
  <w:style w:type="character" w:customStyle="1" w:styleId="31">
    <w:name w:val="Основной текст 3 Знак"/>
    <w:basedOn w:val="a0"/>
    <w:link w:val="32"/>
    <w:rsid w:val="005679F5"/>
    <w:rPr>
      <w:rFonts w:ascii="Times New Roman" w:eastAsia="Times New Roman" w:hAnsi="Times New Roman" w:cs="Times New Roman"/>
      <w:sz w:val="28"/>
      <w:szCs w:val="28"/>
      <w:lang w:eastAsia="ru-RU"/>
    </w:rPr>
  </w:style>
  <w:style w:type="paragraph" w:styleId="32">
    <w:name w:val="Body Text 3"/>
    <w:basedOn w:val="a"/>
    <w:link w:val="31"/>
    <w:rsid w:val="005679F5"/>
    <w:pPr>
      <w:framePr w:hSpace="180" w:wrap="around" w:vAnchor="text" w:hAnchor="text" w:y="1"/>
      <w:widowControl/>
      <w:autoSpaceDE/>
      <w:autoSpaceDN/>
      <w:adjustRightInd/>
      <w:suppressOverlap/>
    </w:pPr>
    <w:rPr>
      <w:sz w:val="28"/>
      <w:szCs w:val="28"/>
    </w:rPr>
  </w:style>
  <w:style w:type="paragraph" w:styleId="22">
    <w:name w:val="Body Text Indent 2"/>
    <w:basedOn w:val="a"/>
    <w:link w:val="23"/>
    <w:rsid w:val="005679F5"/>
    <w:pPr>
      <w:widowControl/>
      <w:autoSpaceDE/>
      <w:autoSpaceDN/>
      <w:adjustRightInd/>
      <w:ind w:hanging="540"/>
    </w:pPr>
    <w:rPr>
      <w:b/>
      <w:bCs/>
      <w:sz w:val="28"/>
      <w:szCs w:val="24"/>
    </w:rPr>
  </w:style>
  <w:style w:type="character" w:customStyle="1" w:styleId="23">
    <w:name w:val="Основной текст с отступом 2 Знак"/>
    <w:basedOn w:val="a0"/>
    <w:link w:val="22"/>
    <w:rsid w:val="005679F5"/>
    <w:rPr>
      <w:rFonts w:ascii="Times New Roman" w:eastAsia="Times New Roman" w:hAnsi="Times New Roman" w:cs="Times New Roman"/>
      <w:b/>
      <w:bCs/>
      <w:sz w:val="28"/>
      <w:szCs w:val="24"/>
      <w:lang w:eastAsia="ru-RU"/>
    </w:rPr>
  </w:style>
  <w:style w:type="paragraph" w:styleId="24">
    <w:name w:val="Body Text 2"/>
    <w:basedOn w:val="a"/>
    <w:link w:val="25"/>
    <w:rsid w:val="005679F5"/>
    <w:pPr>
      <w:widowControl/>
      <w:autoSpaceDE/>
      <w:autoSpaceDN/>
      <w:adjustRightInd/>
      <w:spacing w:after="120" w:line="480" w:lineRule="auto"/>
    </w:pPr>
    <w:rPr>
      <w:sz w:val="24"/>
      <w:szCs w:val="24"/>
    </w:rPr>
  </w:style>
  <w:style w:type="character" w:customStyle="1" w:styleId="25">
    <w:name w:val="Основной текст 2 Знак"/>
    <w:basedOn w:val="a0"/>
    <w:link w:val="24"/>
    <w:rsid w:val="005679F5"/>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rsid w:val="005679F5"/>
    <w:rPr>
      <w:rFonts w:ascii="Times New Roman" w:eastAsia="Times New Roman" w:hAnsi="Times New Roman" w:cs="Times New Roman"/>
      <w:sz w:val="16"/>
      <w:szCs w:val="16"/>
      <w:lang w:eastAsia="ru-RU"/>
    </w:rPr>
  </w:style>
  <w:style w:type="paragraph" w:styleId="34">
    <w:name w:val="Body Text Indent 3"/>
    <w:basedOn w:val="a"/>
    <w:link w:val="33"/>
    <w:rsid w:val="005679F5"/>
    <w:pPr>
      <w:widowControl/>
      <w:autoSpaceDE/>
      <w:autoSpaceDN/>
      <w:adjustRightInd/>
      <w:spacing w:after="120"/>
      <w:ind w:left="283"/>
    </w:pPr>
    <w:rPr>
      <w:sz w:val="16"/>
      <w:szCs w:val="16"/>
    </w:rPr>
  </w:style>
  <w:style w:type="paragraph" w:customStyle="1" w:styleId="11">
    <w:name w:val="Без интервала1"/>
    <w:link w:val="NoSpacingChar"/>
    <w:rsid w:val="005679F5"/>
    <w:pPr>
      <w:spacing w:after="0" w:line="240" w:lineRule="auto"/>
    </w:pPr>
    <w:rPr>
      <w:rFonts w:ascii="Calibri" w:eastAsia="Times New Roman" w:hAnsi="Calibri" w:cs="Times New Roman"/>
    </w:rPr>
  </w:style>
  <w:style w:type="character" w:customStyle="1" w:styleId="NoSpacingChar">
    <w:name w:val="No Spacing Char"/>
    <w:basedOn w:val="a0"/>
    <w:link w:val="11"/>
    <w:locked/>
    <w:rsid w:val="005679F5"/>
    <w:rPr>
      <w:rFonts w:ascii="Calibri" w:eastAsia="Times New Roman" w:hAnsi="Calibri" w:cs="Times New Roman"/>
    </w:rPr>
  </w:style>
  <w:style w:type="paragraph" w:styleId="af6">
    <w:name w:val="caption"/>
    <w:basedOn w:val="a"/>
    <w:next w:val="a"/>
    <w:qFormat/>
    <w:rsid w:val="005679F5"/>
    <w:rPr>
      <w:rFonts w:ascii="Arial" w:eastAsia="Calibri" w:hAnsi="Arial" w:cs="Arial"/>
      <w:b/>
      <w:bCs/>
    </w:rPr>
  </w:style>
  <w:style w:type="character" w:customStyle="1" w:styleId="26">
    <w:name w:val="Знак Знак2"/>
    <w:basedOn w:val="a0"/>
    <w:locked/>
    <w:rsid w:val="005679F5"/>
    <w:rPr>
      <w:rFonts w:ascii="Arial" w:eastAsia="Calibri" w:hAnsi="Arial" w:cs="Arial"/>
      <w:sz w:val="16"/>
      <w:szCs w:val="16"/>
      <w:lang w:val="ru-RU" w:eastAsia="ru-RU" w:bidi="ar-SA"/>
    </w:rPr>
  </w:style>
  <w:style w:type="paragraph" w:customStyle="1" w:styleId="12">
    <w:name w:val="Абзац списка1"/>
    <w:basedOn w:val="a"/>
    <w:rsid w:val="005679F5"/>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HTML">
    <w:name w:val="Стандартный HTML Знак"/>
    <w:basedOn w:val="a0"/>
    <w:link w:val="HTML0"/>
    <w:rsid w:val="005679F5"/>
    <w:rPr>
      <w:rFonts w:ascii="Courier New" w:eastAsia="Times New Roman" w:hAnsi="Courier New" w:cs="Courier New"/>
      <w:sz w:val="20"/>
      <w:szCs w:val="20"/>
      <w:lang w:eastAsia="ru-RU"/>
    </w:rPr>
  </w:style>
  <w:style w:type="paragraph" w:styleId="HTML0">
    <w:name w:val="HTML Preformatted"/>
    <w:basedOn w:val="a"/>
    <w:link w:val="HTML"/>
    <w:rsid w:val="005679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apple-converted-space">
    <w:name w:val="apple-converted-space"/>
    <w:basedOn w:val="a0"/>
    <w:rsid w:val="005679F5"/>
  </w:style>
  <w:style w:type="paragraph" w:styleId="af7">
    <w:name w:val="Title"/>
    <w:basedOn w:val="a"/>
    <w:link w:val="af8"/>
    <w:qFormat/>
    <w:rsid w:val="005679F5"/>
    <w:pPr>
      <w:widowControl/>
      <w:autoSpaceDE/>
      <w:autoSpaceDN/>
      <w:adjustRightInd/>
      <w:jc w:val="center"/>
    </w:pPr>
    <w:rPr>
      <w:sz w:val="24"/>
    </w:rPr>
  </w:style>
  <w:style w:type="character" w:customStyle="1" w:styleId="af8">
    <w:name w:val="Название Знак"/>
    <w:basedOn w:val="a0"/>
    <w:link w:val="af7"/>
    <w:rsid w:val="005679F5"/>
    <w:rPr>
      <w:rFonts w:ascii="Times New Roman" w:eastAsia="Times New Roman" w:hAnsi="Times New Roman" w:cs="Times New Roman"/>
      <w:sz w:val="24"/>
      <w:szCs w:val="20"/>
      <w:lang w:eastAsia="ru-RU"/>
    </w:rPr>
  </w:style>
  <w:style w:type="paragraph" w:customStyle="1" w:styleId="200">
    <w:name w:val="20"/>
    <w:basedOn w:val="a"/>
    <w:rsid w:val="005679F5"/>
    <w:pPr>
      <w:widowControl/>
      <w:autoSpaceDE/>
      <w:autoSpaceDN/>
      <w:adjustRightInd/>
      <w:spacing w:before="100" w:beforeAutospacing="1" w:after="100" w:afterAutospacing="1"/>
    </w:pPr>
    <w:rPr>
      <w:sz w:val="24"/>
      <w:szCs w:val="24"/>
    </w:rPr>
  </w:style>
  <w:style w:type="paragraph" w:customStyle="1" w:styleId="27">
    <w:name w:val="2"/>
    <w:basedOn w:val="a"/>
    <w:rsid w:val="005679F5"/>
    <w:pPr>
      <w:widowControl/>
      <w:autoSpaceDE/>
      <w:autoSpaceDN/>
      <w:adjustRightInd/>
      <w:spacing w:before="100" w:beforeAutospacing="1" w:after="100" w:afterAutospacing="1"/>
    </w:pPr>
    <w:rPr>
      <w:sz w:val="24"/>
      <w:szCs w:val="24"/>
    </w:rPr>
  </w:style>
  <w:style w:type="character" w:customStyle="1" w:styleId="dash041e005f0431005f044b005f0447005f043d005f044b005f0439005f005fchar1char1">
    <w:name w:val="dash041e_005f0431_005f044b_005f0447_005f043d_005f044b_005f0439_005f_005fchar1__char1"/>
    <w:rsid w:val="00F64FD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64FD9"/>
    <w:pPr>
      <w:widowControl/>
      <w:autoSpaceDE/>
      <w:autoSpaceDN/>
      <w:adjustRightInd/>
    </w:pPr>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64FD9"/>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64FD9"/>
    <w:pPr>
      <w:widowControl/>
      <w:autoSpaceDE/>
      <w:autoSpaceDN/>
      <w:adjustRightInd/>
      <w:ind w:left="720" w:firstLine="700"/>
      <w:jc w:val="both"/>
    </w:pPr>
    <w:rPr>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64FD9"/>
    <w:rPr>
      <w:rFonts w:ascii="Times New Roman" w:hAnsi="Times New Roman" w:cs="Times New Roman" w:hint="default"/>
      <w:strike w:val="0"/>
      <w:dstrike w:val="0"/>
      <w:sz w:val="24"/>
      <w:szCs w:val="24"/>
      <w:u w:val="none"/>
      <w:effect w:val="none"/>
    </w:rPr>
  </w:style>
  <w:style w:type="paragraph" w:customStyle="1" w:styleId="35">
    <w:name w:val="Абзац списка3"/>
    <w:basedOn w:val="a"/>
    <w:rsid w:val="00F64FD9"/>
    <w:pPr>
      <w:widowControl/>
      <w:autoSpaceDE/>
      <w:autoSpaceDN/>
      <w:adjustRightInd/>
      <w:spacing w:after="200" w:line="276" w:lineRule="auto"/>
      <w:ind w:left="720"/>
    </w:pPr>
    <w:rPr>
      <w:rFonts w:ascii="Calibri" w:hAnsi="Calibri"/>
      <w:sz w:val="22"/>
      <w:szCs w:val="22"/>
      <w:lang w:eastAsia="en-US"/>
    </w:rPr>
  </w:style>
  <w:style w:type="paragraph" w:customStyle="1" w:styleId="ConsPlusNormal">
    <w:name w:val="ConsPlusNormal"/>
    <w:uiPriority w:val="99"/>
    <w:rsid w:val="00F64F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basedOn w:val="a"/>
    <w:rsid w:val="00F64FD9"/>
    <w:pPr>
      <w:widowControl/>
      <w:autoSpaceDE/>
      <w:autoSpaceDN/>
      <w:adjustRightInd/>
      <w:spacing w:before="150" w:line="288" w:lineRule="auto"/>
      <w:ind w:right="75"/>
    </w:pPr>
    <w:rPr>
      <w:rFonts w:ascii="Verdana" w:hAnsi="Verdana"/>
      <w:color w:val="000000"/>
      <w:sz w:val="21"/>
      <w:szCs w:val="21"/>
    </w:rPr>
  </w:style>
  <w:style w:type="paragraph" w:customStyle="1" w:styleId="28">
    <w:name w:val="Обычный (веб)2"/>
    <w:basedOn w:val="a"/>
    <w:rsid w:val="00F64FD9"/>
    <w:pPr>
      <w:widowControl/>
      <w:autoSpaceDE/>
      <w:autoSpaceDN/>
      <w:adjustRightInd/>
      <w:spacing w:before="150" w:line="288" w:lineRule="auto"/>
      <w:ind w:right="75"/>
    </w:pPr>
    <w:rPr>
      <w:color w:val="000000"/>
      <w:sz w:val="21"/>
      <w:szCs w:val="21"/>
    </w:rPr>
  </w:style>
  <w:style w:type="character" w:styleId="af9">
    <w:name w:val="page number"/>
    <w:basedOn w:val="a0"/>
    <w:rsid w:val="00F64FD9"/>
  </w:style>
  <w:style w:type="paragraph" w:customStyle="1" w:styleId="a20">
    <w:name w:val="a2"/>
    <w:basedOn w:val="a"/>
    <w:rsid w:val="00F64FD9"/>
    <w:pPr>
      <w:widowControl/>
      <w:autoSpaceDE/>
      <w:autoSpaceDN/>
      <w:adjustRightInd/>
      <w:spacing w:before="195" w:after="180"/>
    </w:pPr>
    <w:rPr>
      <w:rFonts w:ascii="Tahoma" w:hAnsi="Tahoma" w:cs="Tahoma"/>
      <w:color w:val="666666"/>
    </w:rPr>
  </w:style>
  <w:style w:type="paragraph" w:customStyle="1" w:styleId="29">
    <w:name w:val="Обычный2"/>
    <w:basedOn w:val="a"/>
    <w:rsid w:val="00F64FD9"/>
    <w:pPr>
      <w:widowControl/>
      <w:autoSpaceDE/>
      <w:autoSpaceDN/>
      <w:adjustRightInd/>
      <w:spacing w:line="288" w:lineRule="auto"/>
    </w:pPr>
    <w:rPr>
      <w:rFonts w:ascii="Verdana" w:hAnsi="Verdana"/>
      <w:color w:val="000000"/>
      <w:sz w:val="21"/>
      <w:szCs w:val="21"/>
    </w:rPr>
  </w:style>
  <w:style w:type="paragraph" w:customStyle="1" w:styleId="msolistparagraph0">
    <w:name w:val="msolistparagraph"/>
    <w:basedOn w:val="a"/>
    <w:rsid w:val="00F64FD9"/>
    <w:pPr>
      <w:widowControl/>
      <w:autoSpaceDE/>
      <w:autoSpaceDN/>
      <w:adjustRightInd/>
      <w:spacing w:before="75" w:after="75"/>
      <w:jc w:val="both"/>
    </w:pPr>
    <w:rPr>
      <w:sz w:val="24"/>
      <w:szCs w:val="24"/>
    </w:rPr>
  </w:style>
  <w:style w:type="character" w:customStyle="1" w:styleId="FontStyle43">
    <w:name w:val="Font Style43"/>
    <w:basedOn w:val="a0"/>
    <w:rsid w:val="00F64FD9"/>
    <w:rPr>
      <w:rFonts w:ascii="Times New Roman" w:hAnsi="Times New Roman" w:cs="Times New Roman"/>
      <w:sz w:val="18"/>
      <w:szCs w:val="18"/>
    </w:rPr>
  </w:style>
  <w:style w:type="paragraph" w:customStyle="1" w:styleId="210">
    <w:name w:val="Основной текст 21"/>
    <w:basedOn w:val="a"/>
    <w:rsid w:val="00F64FD9"/>
    <w:pPr>
      <w:widowControl/>
      <w:tabs>
        <w:tab w:val="left" w:pos="8222"/>
      </w:tabs>
      <w:autoSpaceDE/>
      <w:autoSpaceDN/>
      <w:adjustRightInd/>
      <w:ind w:right="-1759"/>
    </w:pPr>
    <w:rPr>
      <w:sz w:val="28"/>
    </w:rPr>
  </w:style>
  <w:style w:type="paragraph" w:customStyle="1" w:styleId="afa">
    <w:name w:val="А_осн"/>
    <w:basedOn w:val="a"/>
    <w:link w:val="afb"/>
    <w:rsid w:val="00F64FD9"/>
    <w:pPr>
      <w:spacing w:line="360" w:lineRule="auto"/>
      <w:ind w:firstLine="454"/>
      <w:jc w:val="both"/>
    </w:pPr>
    <w:rPr>
      <w:rFonts w:eastAsia="@Arial Unicode MS"/>
      <w:sz w:val="28"/>
      <w:szCs w:val="28"/>
    </w:rPr>
  </w:style>
  <w:style w:type="character" w:customStyle="1" w:styleId="afb">
    <w:name w:val="А_осн Знак"/>
    <w:link w:val="afa"/>
    <w:rsid w:val="00F64FD9"/>
    <w:rPr>
      <w:rFonts w:ascii="Times New Roman" w:eastAsia="@Arial Unicode MS" w:hAnsi="Times New Roman" w:cs="Times New Roman"/>
      <w:sz w:val="28"/>
      <w:szCs w:val="28"/>
    </w:rPr>
  </w:style>
  <w:style w:type="paragraph" w:customStyle="1" w:styleId="2a">
    <w:name w:val="Стиль2 прогр разв"/>
    <w:basedOn w:val="a"/>
    <w:autoRedefine/>
    <w:rsid w:val="00F64FD9"/>
    <w:pPr>
      <w:tabs>
        <w:tab w:val="left" w:pos="8820"/>
      </w:tabs>
      <w:autoSpaceDE/>
      <w:autoSpaceDN/>
      <w:adjustRightInd/>
      <w:ind w:firstLine="454"/>
      <w:jc w:val="both"/>
    </w:pPr>
    <w:rPr>
      <w:sz w:val="28"/>
      <w:szCs w:val="28"/>
    </w:rPr>
  </w:style>
  <w:style w:type="paragraph" w:customStyle="1" w:styleId="Style4">
    <w:name w:val="Style4"/>
    <w:basedOn w:val="a"/>
    <w:rsid w:val="00F64FD9"/>
    <w:pPr>
      <w:spacing w:line="220" w:lineRule="exact"/>
      <w:ind w:firstLine="514"/>
      <w:jc w:val="both"/>
    </w:pPr>
    <w:rPr>
      <w:sz w:val="24"/>
      <w:szCs w:val="24"/>
    </w:rPr>
  </w:style>
  <w:style w:type="paragraph" w:customStyle="1" w:styleId="Style6">
    <w:name w:val="Style6"/>
    <w:basedOn w:val="a"/>
    <w:rsid w:val="00F64FD9"/>
    <w:pPr>
      <w:spacing w:line="223" w:lineRule="exact"/>
      <w:ind w:firstLine="494"/>
      <w:jc w:val="both"/>
    </w:pPr>
    <w:rPr>
      <w:sz w:val="24"/>
      <w:szCs w:val="24"/>
    </w:rPr>
  </w:style>
  <w:style w:type="character" w:customStyle="1" w:styleId="butback1">
    <w:name w:val="butback1"/>
    <w:basedOn w:val="a0"/>
    <w:rsid w:val="00F64FD9"/>
    <w:rPr>
      <w:color w:val="666666"/>
    </w:rPr>
  </w:style>
  <w:style w:type="character" w:customStyle="1" w:styleId="submenu-table">
    <w:name w:val="submenu-table"/>
    <w:basedOn w:val="a0"/>
    <w:rsid w:val="00F64FD9"/>
  </w:style>
  <w:style w:type="character" w:customStyle="1" w:styleId="af1">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0"/>
    <w:uiPriority w:val="99"/>
    <w:rsid w:val="00F64FD9"/>
    <w:rPr>
      <w:rFonts w:ascii="Times New Roman" w:eastAsia="Times New Roman" w:hAnsi="Times New Roman" w:cs="Times New Roman"/>
      <w:sz w:val="17"/>
      <w:szCs w:val="17"/>
      <w:lang w:eastAsia="ru-RU"/>
    </w:rPr>
  </w:style>
  <w:style w:type="paragraph" w:customStyle="1" w:styleId="afc">
    <w:name w:val="Содержимое таблицы"/>
    <w:basedOn w:val="a"/>
    <w:rsid w:val="00F64FD9"/>
    <w:pPr>
      <w:suppressLineNumbers/>
      <w:suppressAutoHyphens/>
      <w:autoSpaceDE/>
      <w:autoSpaceDN/>
      <w:adjustRightInd/>
    </w:pPr>
    <w:rPr>
      <w:rFonts w:eastAsia="Lucida Sans Unicode"/>
      <w:kern w:val="1"/>
      <w:sz w:val="24"/>
      <w:szCs w:val="24"/>
    </w:rPr>
  </w:style>
  <w:style w:type="paragraph" w:styleId="afd">
    <w:name w:val="Block Text"/>
    <w:basedOn w:val="a"/>
    <w:rsid w:val="00F64FD9"/>
    <w:pPr>
      <w:widowControl/>
      <w:shd w:val="clear" w:color="auto" w:fill="FFFFFF"/>
      <w:tabs>
        <w:tab w:val="left" w:pos="310"/>
      </w:tabs>
      <w:autoSpaceDE/>
      <w:autoSpaceDN/>
      <w:adjustRightInd/>
      <w:ind w:left="17" w:right="86"/>
    </w:pPr>
    <w:rPr>
      <w:spacing w:val="-1"/>
      <w:sz w:val="28"/>
      <w:szCs w:val="28"/>
    </w:rPr>
  </w:style>
  <w:style w:type="paragraph" w:customStyle="1" w:styleId="afe">
    <w:name w:val="Стиль"/>
    <w:rsid w:val="00F64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F64FD9"/>
    <w:pPr>
      <w:spacing w:line="226" w:lineRule="exact"/>
      <w:ind w:firstLine="298"/>
      <w:jc w:val="both"/>
    </w:pPr>
    <w:rPr>
      <w:sz w:val="24"/>
      <w:szCs w:val="24"/>
    </w:rPr>
  </w:style>
  <w:style w:type="character" w:customStyle="1" w:styleId="FontStyle11">
    <w:name w:val="Font Style11"/>
    <w:basedOn w:val="a0"/>
    <w:rsid w:val="00F64FD9"/>
    <w:rPr>
      <w:rFonts w:ascii="Times New Roman" w:hAnsi="Times New Roman" w:cs="Times New Roman"/>
      <w:b/>
      <w:bCs/>
      <w:spacing w:val="-10"/>
      <w:sz w:val="20"/>
      <w:szCs w:val="20"/>
    </w:rPr>
  </w:style>
  <w:style w:type="character" w:customStyle="1" w:styleId="FontStyle12">
    <w:name w:val="Font Style12"/>
    <w:basedOn w:val="a0"/>
    <w:rsid w:val="00F64FD9"/>
    <w:rPr>
      <w:rFonts w:ascii="Times New Roman" w:hAnsi="Times New Roman" w:cs="Times New Roman"/>
      <w:sz w:val="22"/>
      <w:szCs w:val="22"/>
    </w:rPr>
  </w:style>
  <w:style w:type="paragraph" w:customStyle="1" w:styleId="Style5">
    <w:name w:val="Style5"/>
    <w:basedOn w:val="a"/>
    <w:rsid w:val="00F64FD9"/>
    <w:pPr>
      <w:spacing w:line="317" w:lineRule="exact"/>
      <w:ind w:firstLine="1862"/>
    </w:pPr>
    <w:rPr>
      <w:sz w:val="24"/>
      <w:szCs w:val="24"/>
    </w:rPr>
  </w:style>
  <w:style w:type="character" w:customStyle="1" w:styleId="FontStyle14">
    <w:name w:val="Font Style14"/>
    <w:basedOn w:val="a0"/>
    <w:rsid w:val="00F64FD9"/>
    <w:rPr>
      <w:rFonts w:ascii="Times New Roman" w:hAnsi="Times New Roman" w:cs="Times New Roman"/>
      <w:i/>
      <w:iCs/>
      <w:spacing w:val="-10"/>
      <w:sz w:val="22"/>
      <w:szCs w:val="22"/>
    </w:rPr>
  </w:style>
  <w:style w:type="paragraph" w:customStyle="1" w:styleId="Style7">
    <w:name w:val="Style7"/>
    <w:basedOn w:val="a"/>
    <w:uiPriority w:val="99"/>
    <w:rsid w:val="00F64FD9"/>
    <w:pPr>
      <w:spacing w:line="408" w:lineRule="exact"/>
      <w:ind w:firstLine="1862"/>
    </w:pPr>
    <w:rPr>
      <w:sz w:val="24"/>
      <w:szCs w:val="24"/>
    </w:rPr>
  </w:style>
  <w:style w:type="character" w:customStyle="1" w:styleId="FontStyle13">
    <w:name w:val="Font Style13"/>
    <w:basedOn w:val="a0"/>
    <w:rsid w:val="00F64FD9"/>
    <w:rPr>
      <w:rFonts w:ascii="Times New Roman" w:hAnsi="Times New Roman" w:cs="Times New Roman"/>
      <w:b/>
      <w:bCs/>
      <w:sz w:val="20"/>
      <w:szCs w:val="20"/>
    </w:rPr>
  </w:style>
  <w:style w:type="paragraph" w:customStyle="1" w:styleId="Style3">
    <w:name w:val="Style3"/>
    <w:basedOn w:val="a"/>
    <w:rsid w:val="00F64FD9"/>
    <w:pPr>
      <w:spacing w:line="229" w:lineRule="exact"/>
      <w:jc w:val="both"/>
    </w:pPr>
    <w:rPr>
      <w:sz w:val="24"/>
      <w:szCs w:val="24"/>
    </w:rPr>
  </w:style>
  <w:style w:type="character" w:customStyle="1" w:styleId="FontStyle15">
    <w:name w:val="Font Style15"/>
    <w:basedOn w:val="a0"/>
    <w:uiPriority w:val="99"/>
    <w:rsid w:val="00F64FD9"/>
    <w:rPr>
      <w:rFonts w:ascii="Times New Roman" w:hAnsi="Times New Roman" w:cs="Times New Roman"/>
      <w:b/>
      <w:bCs/>
      <w:sz w:val="20"/>
      <w:szCs w:val="20"/>
    </w:rPr>
  </w:style>
  <w:style w:type="paragraph" w:customStyle="1" w:styleId="Style8">
    <w:name w:val="Style8"/>
    <w:basedOn w:val="a"/>
    <w:uiPriority w:val="99"/>
    <w:rsid w:val="00F64FD9"/>
    <w:pPr>
      <w:spacing w:line="365" w:lineRule="exact"/>
      <w:ind w:firstLine="1843"/>
    </w:pPr>
    <w:rPr>
      <w:sz w:val="24"/>
      <w:szCs w:val="24"/>
    </w:rPr>
  </w:style>
  <w:style w:type="paragraph" w:customStyle="1" w:styleId="Style9">
    <w:name w:val="Style9"/>
    <w:basedOn w:val="a"/>
    <w:uiPriority w:val="99"/>
    <w:rsid w:val="00F64FD9"/>
    <w:rPr>
      <w:sz w:val="24"/>
      <w:szCs w:val="24"/>
    </w:rPr>
  </w:style>
  <w:style w:type="character" w:customStyle="1" w:styleId="FontStyle16">
    <w:name w:val="Font Style16"/>
    <w:basedOn w:val="a0"/>
    <w:uiPriority w:val="99"/>
    <w:rsid w:val="00F64FD9"/>
    <w:rPr>
      <w:rFonts w:ascii="Times New Roman" w:hAnsi="Times New Roman" w:cs="Times New Roman"/>
      <w:sz w:val="20"/>
      <w:szCs w:val="20"/>
    </w:rPr>
  </w:style>
  <w:style w:type="character" w:customStyle="1" w:styleId="FontStyle17">
    <w:name w:val="Font Style17"/>
    <w:basedOn w:val="a0"/>
    <w:uiPriority w:val="99"/>
    <w:rsid w:val="00F64FD9"/>
    <w:rPr>
      <w:rFonts w:ascii="Times New Roman" w:hAnsi="Times New Roman" w:cs="Times New Roman"/>
      <w:b/>
      <w:bCs/>
      <w:sz w:val="20"/>
      <w:szCs w:val="20"/>
    </w:rPr>
  </w:style>
  <w:style w:type="paragraph" w:customStyle="1" w:styleId="Style10">
    <w:name w:val="Style10"/>
    <w:basedOn w:val="a"/>
    <w:uiPriority w:val="99"/>
    <w:rsid w:val="00F64FD9"/>
    <w:pPr>
      <w:spacing w:line="413" w:lineRule="exact"/>
      <w:ind w:firstLine="1627"/>
    </w:pPr>
    <w:rPr>
      <w:sz w:val="24"/>
      <w:szCs w:val="24"/>
    </w:rPr>
  </w:style>
  <w:style w:type="paragraph" w:customStyle="1" w:styleId="Style11">
    <w:name w:val="Style11"/>
    <w:basedOn w:val="a"/>
    <w:uiPriority w:val="99"/>
    <w:rsid w:val="00F64FD9"/>
    <w:pPr>
      <w:spacing w:line="221" w:lineRule="exact"/>
      <w:ind w:firstLine="336"/>
    </w:pPr>
    <w:rPr>
      <w:sz w:val="24"/>
      <w:szCs w:val="24"/>
    </w:rPr>
  </w:style>
  <w:style w:type="character" w:customStyle="1" w:styleId="FontStyle18">
    <w:name w:val="Font Style18"/>
    <w:basedOn w:val="a0"/>
    <w:uiPriority w:val="99"/>
    <w:rsid w:val="00F64FD9"/>
    <w:rPr>
      <w:rFonts w:ascii="Times New Roman" w:hAnsi="Times New Roman" w:cs="Times New Roman"/>
      <w:i/>
      <w:iCs/>
      <w:sz w:val="20"/>
      <w:szCs w:val="20"/>
    </w:rPr>
  </w:style>
  <w:style w:type="character" w:customStyle="1" w:styleId="FontStyle19">
    <w:name w:val="Font Style19"/>
    <w:basedOn w:val="a0"/>
    <w:uiPriority w:val="99"/>
    <w:rsid w:val="00F64FD9"/>
    <w:rPr>
      <w:rFonts w:ascii="Times New Roman" w:hAnsi="Times New Roman" w:cs="Times New Roman"/>
      <w:b/>
      <w:bCs/>
      <w:sz w:val="16"/>
      <w:szCs w:val="16"/>
    </w:rPr>
  </w:style>
  <w:style w:type="paragraph" w:customStyle="1" w:styleId="Style12">
    <w:name w:val="Style12"/>
    <w:basedOn w:val="a"/>
    <w:uiPriority w:val="99"/>
    <w:rsid w:val="00F64FD9"/>
    <w:pPr>
      <w:spacing w:line="245" w:lineRule="exact"/>
      <w:jc w:val="center"/>
    </w:pPr>
    <w:rPr>
      <w:sz w:val="24"/>
      <w:szCs w:val="24"/>
    </w:rPr>
  </w:style>
  <w:style w:type="character" w:customStyle="1" w:styleId="FontStyle24">
    <w:name w:val="Font Style24"/>
    <w:basedOn w:val="a0"/>
    <w:uiPriority w:val="99"/>
    <w:rsid w:val="00F64FD9"/>
    <w:rPr>
      <w:rFonts w:ascii="Franklin Gothic Medium Cond" w:hAnsi="Franklin Gothic Medium Cond" w:cs="Franklin Gothic Medium Cond"/>
      <w:b/>
      <w:bCs/>
      <w:i/>
      <w:iCs/>
      <w:sz w:val="20"/>
      <w:szCs w:val="20"/>
    </w:rPr>
  </w:style>
  <w:style w:type="character" w:customStyle="1" w:styleId="FontStyle20">
    <w:name w:val="Font Style20"/>
    <w:basedOn w:val="a0"/>
    <w:uiPriority w:val="99"/>
    <w:rsid w:val="00F64FD9"/>
    <w:rPr>
      <w:rFonts w:ascii="Times New Roman" w:hAnsi="Times New Roman" w:cs="Times New Roman"/>
      <w:b/>
      <w:bCs/>
      <w:sz w:val="18"/>
      <w:szCs w:val="18"/>
    </w:rPr>
  </w:style>
  <w:style w:type="character" w:customStyle="1" w:styleId="FontStyle21">
    <w:name w:val="Font Style21"/>
    <w:basedOn w:val="a0"/>
    <w:uiPriority w:val="99"/>
    <w:rsid w:val="00F64FD9"/>
    <w:rPr>
      <w:rFonts w:ascii="Times New Roman" w:hAnsi="Times New Roman" w:cs="Times New Roman"/>
      <w:i/>
      <w:iCs/>
      <w:spacing w:val="-10"/>
      <w:sz w:val="22"/>
      <w:szCs w:val="22"/>
    </w:rPr>
  </w:style>
  <w:style w:type="paragraph" w:customStyle="1" w:styleId="Style13">
    <w:name w:val="Style13"/>
    <w:basedOn w:val="a"/>
    <w:uiPriority w:val="99"/>
    <w:rsid w:val="00F64FD9"/>
    <w:pPr>
      <w:spacing w:line="408" w:lineRule="exact"/>
      <w:ind w:firstLine="1762"/>
    </w:pPr>
    <w:rPr>
      <w:sz w:val="24"/>
      <w:szCs w:val="24"/>
    </w:rPr>
  </w:style>
  <w:style w:type="character" w:customStyle="1" w:styleId="FontStyle22">
    <w:name w:val="Font Style22"/>
    <w:basedOn w:val="a0"/>
    <w:uiPriority w:val="99"/>
    <w:rsid w:val="00F64FD9"/>
    <w:rPr>
      <w:rFonts w:ascii="Times New Roman" w:hAnsi="Times New Roman" w:cs="Times New Roman"/>
      <w:b/>
      <w:bCs/>
      <w:sz w:val="20"/>
      <w:szCs w:val="20"/>
    </w:rPr>
  </w:style>
  <w:style w:type="character" w:customStyle="1" w:styleId="FontStyle27">
    <w:name w:val="Font Style27"/>
    <w:basedOn w:val="a0"/>
    <w:uiPriority w:val="99"/>
    <w:rsid w:val="00F64FD9"/>
    <w:rPr>
      <w:rFonts w:ascii="Century Schoolbook" w:hAnsi="Century Schoolbook" w:cs="Century Schoolbook"/>
      <w:i/>
      <w:iCs/>
      <w:spacing w:val="-10"/>
      <w:sz w:val="18"/>
      <w:szCs w:val="18"/>
    </w:rPr>
  </w:style>
  <w:style w:type="character" w:customStyle="1" w:styleId="FontStyle26">
    <w:name w:val="Font Style26"/>
    <w:basedOn w:val="a0"/>
    <w:uiPriority w:val="99"/>
    <w:rsid w:val="00F64FD9"/>
    <w:rPr>
      <w:rFonts w:ascii="Century Schoolbook" w:hAnsi="Century Schoolbook" w:cs="Century Schoolbook"/>
      <w:b/>
      <w:bCs/>
      <w:sz w:val="14"/>
      <w:szCs w:val="14"/>
    </w:rPr>
  </w:style>
  <w:style w:type="paragraph" w:customStyle="1" w:styleId="Style14">
    <w:name w:val="Style14"/>
    <w:basedOn w:val="a"/>
    <w:uiPriority w:val="99"/>
    <w:rsid w:val="00F64FD9"/>
    <w:pPr>
      <w:spacing w:line="235" w:lineRule="exact"/>
      <w:ind w:firstLine="154"/>
      <w:jc w:val="both"/>
    </w:pPr>
    <w:rPr>
      <w:rFonts w:ascii="Century Schoolbook" w:hAnsi="Century Schoolbook"/>
      <w:sz w:val="24"/>
      <w:szCs w:val="24"/>
    </w:rPr>
  </w:style>
  <w:style w:type="character" w:customStyle="1" w:styleId="FontStyle23">
    <w:name w:val="Font Style23"/>
    <w:basedOn w:val="a0"/>
    <w:uiPriority w:val="99"/>
    <w:rsid w:val="00F64FD9"/>
    <w:rPr>
      <w:rFonts w:ascii="Century Schoolbook" w:hAnsi="Century Schoolbook" w:cs="Century Schoolbook"/>
      <w:b/>
      <w:bCs/>
      <w:sz w:val="20"/>
      <w:szCs w:val="20"/>
    </w:rPr>
  </w:style>
  <w:style w:type="paragraph" w:customStyle="1" w:styleId="Style15">
    <w:name w:val="Style15"/>
    <w:basedOn w:val="a"/>
    <w:uiPriority w:val="99"/>
    <w:rsid w:val="00F64FD9"/>
    <w:pPr>
      <w:spacing w:line="226" w:lineRule="exact"/>
      <w:ind w:hanging="278"/>
    </w:pPr>
    <w:rPr>
      <w:rFonts w:ascii="Century Schoolbook" w:hAnsi="Century Schoolbook"/>
      <w:sz w:val="24"/>
      <w:szCs w:val="24"/>
    </w:rPr>
  </w:style>
  <w:style w:type="character" w:customStyle="1" w:styleId="FontStyle28">
    <w:name w:val="Font Style28"/>
    <w:basedOn w:val="a0"/>
    <w:rsid w:val="00F64FD9"/>
    <w:rPr>
      <w:rFonts w:ascii="Times New Roman" w:hAnsi="Times New Roman" w:cs="Times New Roman"/>
      <w:b/>
      <w:bCs/>
      <w:sz w:val="24"/>
      <w:szCs w:val="24"/>
    </w:rPr>
  </w:style>
  <w:style w:type="character" w:customStyle="1" w:styleId="FontStyle29">
    <w:name w:val="Font Style29"/>
    <w:basedOn w:val="a0"/>
    <w:rsid w:val="00F64FD9"/>
    <w:rPr>
      <w:rFonts w:ascii="Times New Roman" w:hAnsi="Times New Roman" w:cs="Times New Roman"/>
      <w:sz w:val="24"/>
      <w:szCs w:val="24"/>
    </w:rPr>
  </w:style>
  <w:style w:type="character" w:customStyle="1" w:styleId="FontStyle30">
    <w:name w:val="Font Style30"/>
    <w:basedOn w:val="a0"/>
    <w:rsid w:val="00F64FD9"/>
    <w:rPr>
      <w:rFonts w:ascii="Times New Roman" w:hAnsi="Times New Roman" w:cs="Times New Roman"/>
      <w:sz w:val="24"/>
      <w:szCs w:val="24"/>
    </w:rPr>
  </w:style>
  <w:style w:type="character" w:customStyle="1" w:styleId="FontStyle40">
    <w:name w:val="Font Style40"/>
    <w:basedOn w:val="a0"/>
    <w:rsid w:val="00F64FD9"/>
    <w:rPr>
      <w:rFonts w:ascii="Times New Roman" w:hAnsi="Times New Roman" w:cs="Times New Roman"/>
      <w:b/>
      <w:bCs/>
      <w:i/>
      <w:iCs/>
      <w:spacing w:val="-20"/>
      <w:sz w:val="24"/>
      <w:szCs w:val="24"/>
    </w:rPr>
  </w:style>
  <w:style w:type="character" w:customStyle="1" w:styleId="41">
    <w:name w:val="Знак Знак4"/>
    <w:basedOn w:val="a0"/>
    <w:locked/>
    <w:rsid w:val="00F64FD9"/>
    <w:rPr>
      <w:rFonts w:eastAsia="Calibri"/>
      <w:b/>
      <w:sz w:val="28"/>
      <w:u w:val="single"/>
      <w:lang w:val="ru-RU" w:eastAsia="ru-RU" w:bidi="ar-SA"/>
    </w:rPr>
  </w:style>
  <w:style w:type="paragraph" w:customStyle="1" w:styleId="msonormalcxspmiddle">
    <w:name w:val="msonormalcxspmiddle"/>
    <w:basedOn w:val="a"/>
    <w:rsid w:val="00F64FD9"/>
    <w:pPr>
      <w:widowControl/>
      <w:autoSpaceDE/>
      <w:autoSpaceDN/>
      <w:adjustRightInd/>
      <w:spacing w:before="100" w:beforeAutospacing="1" w:after="100" w:afterAutospacing="1"/>
    </w:pPr>
    <w:rPr>
      <w:rFonts w:ascii="Arial" w:eastAsia="Calibri" w:hAnsi="Arial" w:cs="Arial"/>
    </w:rPr>
  </w:style>
  <w:style w:type="character" w:styleId="aff">
    <w:name w:val="line number"/>
    <w:basedOn w:val="a0"/>
    <w:rsid w:val="00F64FD9"/>
  </w:style>
  <w:style w:type="character" w:customStyle="1" w:styleId="Heading2Char">
    <w:name w:val="Heading 2 Char"/>
    <w:basedOn w:val="a0"/>
    <w:uiPriority w:val="99"/>
    <w:locked/>
    <w:rsid w:val="00F64FD9"/>
    <w:rPr>
      <w:rFonts w:cs="Times New Roman"/>
      <w:sz w:val="24"/>
      <w:szCs w:val="24"/>
      <w:lang w:val="ru-RU" w:eastAsia="ru-RU" w:bidi="ar-SA"/>
    </w:rPr>
  </w:style>
  <w:style w:type="character" w:customStyle="1" w:styleId="Heading5Char">
    <w:name w:val="Heading 5 Char"/>
    <w:basedOn w:val="a0"/>
    <w:uiPriority w:val="99"/>
    <w:locked/>
    <w:rsid w:val="00F64FD9"/>
    <w:rPr>
      <w:rFonts w:cs="Times New Roman"/>
      <w:b/>
      <w:bCs/>
      <w:i/>
      <w:iCs/>
      <w:sz w:val="26"/>
      <w:szCs w:val="26"/>
      <w:lang w:val="ru-RU" w:eastAsia="ru-RU" w:bidi="ar-SA"/>
    </w:rPr>
  </w:style>
  <w:style w:type="character" w:customStyle="1" w:styleId="text1">
    <w:name w:val="text1"/>
    <w:basedOn w:val="a0"/>
    <w:uiPriority w:val="99"/>
    <w:rsid w:val="00F64FD9"/>
    <w:rPr>
      <w:rFonts w:ascii="Verdana" w:hAnsi="Verdana" w:cs="Times New Roman"/>
      <w:sz w:val="20"/>
      <w:szCs w:val="20"/>
    </w:rPr>
  </w:style>
  <w:style w:type="character" w:customStyle="1" w:styleId="Heading2Char1">
    <w:name w:val="Heading 2 Char1"/>
    <w:basedOn w:val="a0"/>
    <w:locked/>
    <w:rsid w:val="00F64FD9"/>
    <w:rPr>
      <w:rFonts w:cs="Times New Roman"/>
      <w:sz w:val="24"/>
      <w:szCs w:val="24"/>
      <w:lang w:val="ru-RU" w:eastAsia="ru-RU" w:bidi="ar-SA"/>
    </w:rPr>
  </w:style>
  <w:style w:type="character" w:customStyle="1" w:styleId="FooterChar">
    <w:name w:val="Footer Char"/>
    <w:basedOn w:val="a0"/>
    <w:locked/>
    <w:rsid w:val="00F64FD9"/>
    <w:rPr>
      <w:rFonts w:cs="Times New Roman"/>
      <w:sz w:val="24"/>
      <w:szCs w:val="24"/>
    </w:rPr>
  </w:style>
  <w:style w:type="paragraph" w:customStyle="1" w:styleId="aff0">
    <w:name w:val="Новый"/>
    <w:basedOn w:val="a"/>
    <w:rsid w:val="00F64FD9"/>
    <w:pPr>
      <w:widowControl/>
      <w:autoSpaceDE/>
      <w:autoSpaceDN/>
      <w:adjustRightInd/>
      <w:spacing w:line="360" w:lineRule="auto"/>
      <w:ind w:firstLine="454"/>
      <w:jc w:val="both"/>
    </w:pPr>
    <w:rPr>
      <w:sz w:val="28"/>
      <w:szCs w:val="24"/>
    </w:rPr>
  </w:style>
  <w:style w:type="character" w:customStyle="1" w:styleId="dash041e0431044b0447043d044b0439char1">
    <w:name w:val="dash041e_0431_044b_0447_043d_044b_0439__char1"/>
    <w:rsid w:val="00F64FD9"/>
  </w:style>
  <w:style w:type="character" w:customStyle="1" w:styleId="zag110">
    <w:name w:val="zag11"/>
    <w:basedOn w:val="a0"/>
    <w:rsid w:val="00F64FD9"/>
  </w:style>
  <w:style w:type="paragraph" w:customStyle="1" w:styleId="osnova0">
    <w:name w:val="osnova"/>
    <w:basedOn w:val="a"/>
    <w:rsid w:val="00F64FD9"/>
    <w:pPr>
      <w:widowControl/>
      <w:autoSpaceDE/>
      <w:autoSpaceDN/>
      <w:adjustRightInd/>
      <w:spacing w:before="100" w:beforeAutospacing="1" w:after="100" w:afterAutospacing="1"/>
    </w:pPr>
    <w:rPr>
      <w:sz w:val="24"/>
      <w:szCs w:val="24"/>
    </w:rPr>
  </w:style>
  <w:style w:type="paragraph" w:customStyle="1" w:styleId="msonospacing0">
    <w:name w:val="msonospacing"/>
    <w:basedOn w:val="a"/>
    <w:rsid w:val="00F64FD9"/>
    <w:pPr>
      <w:widowControl/>
      <w:autoSpaceDE/>
      <w:autoSpaceDN/>
      <w:adjustRightInd/>
      <w:spacing w:before="100" w:beforeAutospacing="1" w:after="100" w:afterAutospacing="1"/>
    </w:pPr>
    <w:rPr>
      <w:sz w:val="24"/>
      <w:szCs w:val="24"/>
    </w:rPr>
  </w:style>
  <w:style w:type="character" w:customStyle="1" w:styleId="fontstyle120">
    <w:name w:val="fontstyle12"/>
    <w:basedOn w:val="a0"/>
    <w:rsid w:val="00F64FD9"/>
  </w:style>
  <w:style w:type="paragraph" w:customStyle="1" w:styleId="110">
    <w:name w:val="11"/>
    <w:basedOn w:val="a"/>
    <w:rsid w:val="00F64FD9"/>
    <w:pPr>
      <w:widowControl/>
      <w:autoSpaceDE/>
      <w:autoSpaceDN/>
      <w:adjustRightInd/>
      <w:spacing w:before="100" w:beforeAutospacing="1" w:after="100" w:afterAutospacing="1"/>
    </w:pPr>
    <w:rPr>
      <w:sz w:val="24"/>
      <w:szCs w:val="24"/>
    </w:rPr>
  </w:style>
  <w:style w:type="paragraph" w:customStyle="1" w:styleId="a70">
    <w:name w:val="a7"/>
    <w:basedOn w:val="a"/>
    <w:rsid w:val="00F64FD9"/>
    <w:pPr>
      <w:widowControl/>
      <w:autoSpaceDE/>
      <w:autoSpaceDN/>
      <w:adjustRightInd/>
      <w:spacing w:before="100" w:beforeAutospacing="1" w:after="100" w:afterAutospacing="1"/>
    </w:pPr>
    <w:rPr>
      <w:sz w:val="24"/>
      <w:szCs w:val="24"/>
    </w:rPr>
  </w:style>
  <w:style w:type="paragraph" w:customStyle="1" w:styleId="bodytext0">
    <w:name w:val="bodytext0"/>
    <w:basedOn w:val="a"/>
    <w:rsid w:val="00F64FD9"/>
    <w:pPr>
      <w:widowControl/>
      <w:autoSpaceDE/>
      <w:autoSpaceDN/>
      <w:adjustRightInd/>
      <w:spacing w:before="100" w:beforeAutospacing="1" w:after="100" w:afterAutospacing="1"/>
    </w:pPr>
    <w:rPr>
      <w:sz w:val="24"/>
      <w:szCs w:val="24"/>
    </w:rPr>
  </w:style>
  <w:style w:type="character" w:customStyle="1" w:styleId="bodytext58">
    <w:name w:val="bodytext58"/>
    <w:basedOn w:val="a0"/>
    <w:rsid w:val="00F64FD9"/>
  </w:style>
  <w:style w:type="paragraph" w:customStyle="1" w:styleId="bodytext1">
    <w:name w:val="bodytext1"/>
    <w:basedOn w:val="a"/>
    <w:rsid w:val="00F64FD9"/>
    <w:pPr>
      <w:widowControl/>
      <w:autoSpaceDE/>
      <w:autoSpaceDN/>
      <w:adjustRightInd/>
      <w:spacing w:before="100" w:beforeAutospacing="1" w:after="100" w:afterAutospacing="1"/>
    </w:pPr>
    <w:rPr>
      <w:sz w:val="24"/>
      <w:szCs w:val="24"/>
    </w:rPr>
  </w:style>
  <w:style w:type="paragraph" w:customStyle="1" w:styleId="aff1">
    <w:name w:val="МОН основной"/>
    <w:basedOn w:val="a"/>
    <w:rsid w:val="00F64FD9"/>
    <w:pPr>
      <w:spacing w:line="360" w:lineRule="auto"/>
      <w:ind w:firstLine="709"/>
      <w:jc w:val="both"/>
    </w:pPr>
    <w:rPr>
      <w:rFonts w:ascii="Arial" w:hAnsi="Arial" w:cs="Arial"/>
      <w:sz w:val="28"/>
    </w:rPr>
  </w:style>
  <w:style w:type="paragraph" w:customStyle="1" w:styleId="aff2">
    <w:name w:val="Знак"/>
    <w:basedOn w:val="a"/>
    <w:rsid w:val="00F64FD9"/>
    <w:pPr>
      <w:widowControl/>
      <w:autoSpaceDE/>
      <w:autoSpaceDN/>
      <w:adjustRightInd/>
      <w:spacing w:after="160" w:line="240" w:lineRule="exact"/>
    </w:pPr>
    <w:rPr>
      <w:rFonts w:ascii="Verdana" w:hAnsi="Verdana" w:cs="Verdana"/>
      <w:lang w:val="en-US" w:eastAsia="en-US"/>
    </w:rPr>
  </w:style>
  <w:style w:type="character" w:customStyle="1" w:styleId="aff3">
    <w:name w:val="a"/>
    <w:basedOn w:val="a0"/>
    <w:rsid w:val="00F64FD9"/>
  </w:style>
  <w:style w:type="character" w:styleId="aff4">
    <w:name w:val="footnote reference"/>
    <w:basedOn w:val="a0"/>
    <w:rsid w:val="00F64FD9"/>
  </w:style>
  <w:style w:type="character" w:customStyle="1" w:styleId="grame">
    <w:name w:val="grame"/>
    <w:basedOn w:val="a0"/>
    <w:rsid w:val="00F64FD9"/>
  </w:style>
  <w:style w:type="character" w:customStyle="1" w:styleId="spelle">
    <w:name w:val="spelle"/>
    <w:basedOn w:val="a0"/>
    <w:rsid w:val="00F64FD9"/>
  </w:style>
  <w:style w:type="paragraph" w:customStyle="1" w:styleId="aff5">
    <w:name w:val="Заголовок таблицы"/>
    <w:basedOn w:val="a"/>
    <w:rsid w:val="008F6B3D"/>
    <w:pPr>
      <w:suppressLineNumbers/>
      <w:suppressAutoHyphens/>
      <w:autoSpaceDE/>
      <w:autoSpaceDN/>
      <w:adjustRightInd/>
      <w:jc w:val="center"/>
    </w:pPr>
    <w:rPr>
      <w:rFonts w:ascii="Times" w:eastAsia="Times" w:hAnsi="Times"/>
      <w:b/>
      <w:bCs/>
      <w:sz w:val="24"/>
      <w:lang w:val="en-US"/>
    </w:rPr>
  </w:style>
  <w:style w:type="paragraph" w:styleId="aff6">
    <w:name w:val="Subtitle"/>
    <w:basedOn w:val="a"/>
    <w:next w:val="a"/>
    <w:link w:val="aff7"/>
    <w:qFormat/>
    <w:rsid w:val="008F6B3D"/>
    <w:pPr>
      <w:widowControl/>
      <w:autoSpaceDE/>
      <w:autoSpaceDN/>
      <w:adjustRightInd/>
      <w:spacing w:after="60" w:line="276" w:lineRule="auto"/>
      <w:jc w:val="center"/>
      <w:outlineLvl w:val="1"/>
    </w:pPr>
    <w:rPr>
      <w:rFonts w:ascii="Cambria" w:hAnsi="Cambria"/>
      <w:sz w:val="24"/>
      <w:szCs w:val="24"/>
    </w:rPr>
  </w:style>
  <w:style w:type="character" w:customStyle="1" w:styleId="aff7">
    <w:name w:val="Подзаголовок Знак"/>
    <w:basedOn w:val="a0"/>
    <w:link w:val="aff6"/>
    <w:rsid w:val="008F6B3D"/>
    <w:rPr>
      <w:rFonts w:ascii="Cambria" w:eastAsia="Times New Roman" w:hAnsi="Cambria" w:cs="Times New Roman"/>
      <w:sz w:val="24"/>
      <w:szCs w:val="24"/>
      <w:lang w:eastAsia="ru-RU"/>
    </w:rPr>
  </w:style>
  <w:style w:type="character" w:customStyle="1" w:styleId="111">
    <w:name w:val="Заголовок 1 Знак1"/>
    <w:rsid w:val="00403CBA"/>
    <w:rPr>
      <w:rFonts w:ascii="Arial" w:hAnsi="Arial" w:cs="Arial"/>
      <w:b/>
      <w:bCs/>
      <w:kern w:val="32"/>
      <w:sz w:val="32"/>
      <w:szCs w:val="32"/>
      <w:lang w:val="de-DE" w:eastAsia="ru-RU" w:bidi="ar-SA"/>
    </w:rPr>
  </w:style>
  <w:style w:type="character" w:customStyle="1" w:styleId="211">
    <w:name w:val="Заголовок 2 Знак1"/>
    <w:rsid w:val="00403CBA"/>
    <w:rPr>
      <w:rFonts w:ascii="Cambria" w:hAnsi="Cambria"/>
      <w:b/>
      <w:color w:val="4F81BD"/>
      <w:sz w:val="26"/>
      <w:szCs w:val="26"/>
      <w:lang w:val="ru-RU" w:eastAsia="ru-RU" w:bidi="ar-SA"/>
    </w:rPr>
  </w:style>
  <w:style w:type="character" w:customStyle="1" w:styleId="310">
    <w:name w:val="Заголовок 3 Знак1"/>
    <w:rsid w:val="00403CBA"/>
    <w:rPr>
      <w:rFonts w:ascii="Arial" w:hAnsi="Arial" w:cs="Arial"/>
      <w:b/>
      <w:bCs/>
      <w:sz w:val="26"/>
      <w:szCs w:val="26"/>
      <w:lang w:val="ru-RU" w:eastAsia="ru-RU" w:bidi="ar-SA"/>
    </w:rPr>
  </w:style>
  <w:style w:type="character" w:customStyle="1" w:styleId="Osnova1">
    <w:name w:val="Osnova1"/>
    <w:rsid w:val="00403CBA"/>
  </w:style>
  <w:style w:type="paragraph" w:customStyle="1" w:styleId="Zag2">
    <w:name w:val="Zag_2"/>
    <w:basedOn w:val="a"/>
    <w:rsid w:val="00403CBA"/>
    <w:pPr>
      <w:widowControl/>
      <w:autoSpaceDE/>
      <w:autoSpaceDN/>
      <w:adjustRightInd/>
      <w:spacing w:after="129" w:line="291" w:lineRule="exact"/>
      <w:ind w:firstLine="360"/>
      <w:jc w:val="center"/>
    </w:pPr>
    <w:rPr>
      <w:rFonts w:ascii="Calibri" w:hAnsi="Calibri"/>
      <w:b/>
      <w:bCs/>
      <w:color w:val="000000"/>
      <w:sz w:val="22"/>
      <w:szCs w:val="22"/>
      <w:lang w:val="en-US" w:eastAsia="en-US" w:bidi="en-US"/>
    </w:rPr>
  </w:style>
  <w:style w:type="character" w:customStyle="1" w:styleId="Zag21">
    <w:name w:val="Zag_21"/>
    <w:rsid w:val="00403CBA"/>
  </w:style>
  <w:style w:type="paragraph" w:customStyle="1" w:styleId="Zag3">
    <w:name w:val="Zag_3"/>
    <w:basedOn w:val="a"/>
    <w:rsid w:val="00403CBA"/>
    <w:pPr>
      <w:widowControl/>
      <w:autoSpaceDE/>
      <w:autoSpaceDN/>
      <w:adjustRightInd/>
      <w:spacing w:after="68" w:line="282" w:lineRule="exact"/>
      <w:ind w:firstLine="360"/>
      <w:jc w:val="center"/>
    </w:pPr>
    <w:rPr>
      <w:rFonts w:ascii="Calibri" w:hAnsi="Calibri"/>
      <w:i/>
      <w:iCs/>
      <w:color w:val="000000"/>
      <w:sz w:val="22"/>
      <w:szCs w:val="22"/>
      <w:lang w:val="en-US" w:eastAsia="en-US" w:bidi="en-US"/>
    </w:rPr>
  </w:style>
  <w:style w:type="character" w:customStyle="1" w:styleId="Zag31">
    <w:name w:val="Zag_31"/>
    <w:rsid w:val="00403CBA"/>
  </w:style>
  <w:style w:type="paragraph" w:customStyle="1" w:styleId="aff8">
    <w:name w:val="Ξαϋχνϋι"/>
    <w:basedOn w:val="a"/>
    <w:rsid w:val="00403CBA"/>
    <w:pPr>
      <w:widowControl/>
      <w:autoSpaceDE/>
      <w:autoSpaceDN/>
      <w:adjustRightInd/>
      <w:ind w:firstLine="360"/>
    </w:pPr>
    <w:rPr>
      <w:rFonts w:ascii="Calibri" w:hAnsi="Calibri"/>
      <w:color w:val="000000"/>
      <w:sz w:val="22"/>
      <w:szCs w:val="22"/>
      <w:lang w:val="en-US" w:eastAsia="en-US" w:bidi="en-US"/>
    </w:rPr>
  </w:style>
  <w:style w:type="paragraph" w:customStyle="1" w:styleId="aff9">
    <w:name w:val="Νξβϋι"/>
    <w:basedOn w:val="a"/>
    <w:rsid w:val="00403CBA"/>
    <w:pPr>
      <w:widowControl/>
      <w:autoSpaceDE/>
      <w:autoSpaceDN/>
      <w:adjustRightInd/>
      <w:ind w:firstLine="360"/>
    </w:pPr>
    <w:rPr>
      <w:rFonts w:ascii="Calibri" w:hAnsi="Calibri"/>
      <w:color w:val="000000"/>
      <w:sz w:val="22"/>
      <w:szCs w:val="22"/>
      <w:lang w:val="en-US" w:eastAsia="en-US" w:bidi="en-US"/>
    </w:rPr>
  </w:style>
  <w:style w:type="character" w:customStyle="1" w:styleId="14">
    <w:name w:val="Нижний колонтитул Знак1"/>
    <w:locked/>
    <w:rsid w:val="00403CBA"/>
    <w:rPr>
      <w:rFonts w:eastAsia="Calibri"/>
      <w:sz w:val="24"/>
      <w:szCs w:val="24"/>
      <w:lang w:val="en-US" w:eastAsia="ru-RU" w:bidi="ar-SA"/>
    </w:rPr>
  </w:style>
  <w:style w:type="paragraph" w:customStyle="1" w:styleId="zag4">
    <w:name w:val="zag_4"/>
    <w:basedOn w:val="a"/>
    <w:rsid w:val="00403CBA"/>
    <w:pPr>
      <w:widowControl/>
      <w:autoSpaceDE/>
      <w:autoSpaceDN/>
      <w:adjustRightInd/>
      <w:spacing w:line="213" w:lineRule="exact"/>
      <w:ind w:firstLine="360"/>
      <w:jc w:val="center"/>
    </w:pPr>
    <w:rPr>
      <w:rFonts w:ascii="NewtonCSanPin" w:hAnsi="NewtonCSanPin" w:cs="NewtonCSanPin"/>
      <w:b/>
      <w:bCs/>
      <w:i/>
      <w:iCs/>
      <w:color w:val="000000"/>
      <w:sz w:val="21"/>
      <w:szCs w:val="21"/>
      <w:lang w:val="en-US" w:eastAsia="en-US" w:bidi="en-US"/>
    </w:rPr>
  </w:style>
  <w:style w:type="paragraph" w:customStyle="1" w:styleId="text2">
    <w:name w:val="text2"/>
    <w:basedOn w:val="a"/>
    <w:rsid w:val="00403CBA"/>
    <w:pPr>
      <w:widowControl/>
      <w:autoSpaceDE/>
      <w:autoSpaceDN/>
      <w:adjustRightInd/>
      <w:ind w:left="566" w:right="793" w:firstLine="360"/>
      <w:jc w:val="both"/>
    </w:pPr>
    <w:rPr>
      <w:rFonts w:ascii="Calibri" w:hAnsi="Calibri"/>
      <w:color w:val="000000"/>
      <w:sz w:val="22"/>
      <w:szCs w:val="22"/>
      <w:lang w:val="en-US" w:eastAsia="en-US" w:bidi="en-US"/>
    </w:rPr>
  </w:style>
  <w:style w:type="character" w:customStyle="1" w:styleId="15">
    <w:name w:val="Основной текст с отступом Знак1"/>
    <w:rsid w:val="00403CBA"/>
    <w:rPr>
      <w:sz w:val="24"/>
      <w:szCs w:val="24"/>
      <w:lang w:val="ru-RU" w:eastAsia="ru-RU" w:bidi="ar-SA"/>
    </w:rPr>
  </w:style>
  <w:style w:type="paragraph" w:styleId="affa">
    <w:name w:val="footnote text"/>
    <w:aliases w:val="Знак6,F1"/>
    <w:basedOn w:val="a"/>
    <w:link w:val="affb"/>
    <w:unhideWhenUsed/>
    <w:rsid w:val="00403CBA"/>
    <w:pPr>
      <w:widowControl/>
      <w:autoSpaceDE/>
      <w:autoSpaceDN/>
      <w:adjustRightInd/>
      <w:ind w:firstLine="400"/>
      <w:jc w:val="both"/>
    </w:pPr>
    <w:rPr>
      <w:rFonts w:ascii="Calibri" w:hAnsi="Calibri"/>
      <w:sz w:val="24"/>
      <w:szCs w:val="24"/>
    </w:rPr>
  </w:style>
  <w:style w:type="character" w:customStyle="1" w:styleId="affb">
    <w:name w:val="Текст сноски Знак"/>
    <w:aliases w:val="Знак6 Знак,F1 Знак"/>
    <w:basedOn w:val="a0"/>
    <w:link w:val="affa"/>
    <w:rsid w:val="00403CBA"/>
    <w:rPr>
      <w:rFonts w:ascii="Calibri" w:eastAsia="Times New Roman" w:hAnsi="Calibri" w:cs="Times New Roman"/>
      <w:sz w:val="24"/>
      <w:szCs w:val="24"/>
      <w:lang w:eastAsia="ru-RU"/>
    </w:rPr>
  </w:style>
  <w:style w:type="paragraph" w:customStyle="1" w:styleId="16">
    <w:name w:val="Знак Знак1 Знак Знак Знак"/>
    <w:basedOn w:val="a"/>
    <w:rsid w:val="00403CBA"/>
    <w:pPr>
      <w:widowControl/>
      <w:autoSpaceDE/>
      <w:autoSpaceDN/>
      <w:adjustRightInd/>
      <w:spacing w:after="160" w:line="240" w:lineRule="exact"/>
      <w:ind w:firstLine="360"/>
    </w:pPr>
    <w:rPr>
      <w:rFonts w:ascii="Verdana" w:hAnsi="Verdana"/>
      <w:lang w:val="en-US" w:eastAsia="en-US" w:bidi="en-US"/>
    </w:rPr>
  </w:style>
  <w:style w:type="paragraph" w:customStyle="1" w:styleId="affc">
    <w:name w:val="Знак Знак Знак Знак Знак"/>
    <w:basedOn w:val="a"/>
    <w:rsid w:val="00403CBA"/>
    <w:pPr>
      <w:widowControl/>
      <w:autoSpaceDE/>
      <w:autoSpaceDN/>
      <w:adjustRightInd/>
      <w:spacing w:after="160" w:line="240" w:lineRule="exact"/>
      <w:ind w:firstLine="360"/>
    </w:pPr>
    <w:rPr>
      <w:rFonts w:ascii="Verdana" w:hAnsi="Verdana"/>
      <w:lang w:val="en-US" w:eastAsia="en-US" w:bidi="en-US"/>
    </w:rPr>
  </w:style>
  <w:style w:type="paragraph" w:customStyle="1" w:styleId="CharCharCarCharCarCharCarCharCarCharCharCharCarCharCharChar">
    <w:name w:val="Char Char Car Char Car Char Car Char Car Char Char Char Car Char Char Char"/>
    <w:basedOn w:val="a"/>
    <w:rsid w:val="00403CBA"/>
    <w:pPr>
      <w:widowControl/>
      <w:autoSpaceDE/>
      <w:autoSpaceDN/>
      <w:adjustRightInd/>
      <w:spacing w:after="160" w:line="240" w:lineRule="exact"/>
      <w:ind w:firstLine="360"/>
    </w:pPr>
    <w:rPr>
      <w:rFonts w:ascii="Arial" w:hAnsi="Arial" w:cs="Arial"/>
      <w:lang w:val="en-US" w:eastAsia="en-US" w:bidi="en-US"/>
    </w:rPr>
  </w:style>
  <w:style w:type="paragraph" w:customStyle="1" w:styleId="affd">
    <w:name w:val="Знак Знак"/>
    <w:basedOn w:val="a"/>
    <w:rsid w:val="00403CBA"/>
    <w:pPr>
      <w:widowControl/>
      <w:autoSpaceDE/>
      <w:autoSpaceDN/>
      <w:adjustRightInd/>
      <w:spacing w:after="160" w:line="240" w:lineRule="exact"/>
      <w:ind w:firstLine="360"/>
    </w:pPr>
    <w:rPr>
      <w:rFonts w:ascii="Verdana" w:hAnsi="Verdana"/>
      <w:lang w:val="en-US" w:eastAsia="en-US" w:bidi="en-US"/>
    </w:rPr>
  </w:style>
  <w:style w:type="paragraph" w:customStyle="1" w:styleId="36">
    <w:name w:val="Обычный3"/>
    <w:rsid w:val="00403CBA"/>
    <w:pPr>
      <w:widowControl w:val="0"/>
      <w:spacing w:after="0" w:line="240" w:lineRule="auto"/>
      <w:ind w:firstLine="360"/>
      <w:jc w:val="both"/>
    </w:pPr>
    <w:rPr>
      <w:rFonts w:ascii="Calibri" w:eastAsia="Times New Roman" w:hAnsi="Calibri" w:cs="Times New Roman"/>
      <w:lang w:eastAsia="ru-RU"/>
    </w:rPr>
  </w:style>
  <w:style w:type="paragraph" w:customStyle="1" w:styleId="Iauiue">
    <w:name w:val="Iau.iue"/>
    <w:basedOn w:val="a"/>
    <w:next w:val="a"/>
    <w:rsid w:val="00403CBA"/>
    <w:pPr>
      <w:widowControl/>
      <w:autoSpaceDE/>
      <w:autoSpaceDN/>
      <w:adjustRightInd/>
      <w:ind w:firstLine="360"/>
    </w:pPr>
    <w:rPr>
      <w:rFonts w:ascii="Calibri" w:hAnsi="Calibri"/>
      <w:sz w:val="22"/>
      <w:szCs w:val="22"/>
      <w:lang w:eastAsia="en-US" w:bidi="en-US"/>
    </w:rPr>
  </w:style>
  <w:style w:type="paragraph" w:customStyle="1" w:styleId="affe">
    <w:name w:val="Знак Знак Знак"/>
    <w:basedOn w:val="a"/>
    <w:rsid w:val="00403CBA"/>
    <w:pPr>
      <w:widowControl/>
      <w:autoSpaceDE/>
      <w:autoSpaceDN/>
      <w:adjustRightInd/>
      <w:spacing w:after="160" w:line="240" w:lineRule="exact"/>
      <w:ind w:firstLine="360"/>
    </w:pPr>
    <w:rPr>
      <w:rFonts w:ascii="Verdana" w:hAnsi="Verdana"/>
      <w:lang w:val="en-US" w:eastAsia="en-US" w:bidi="en-US"/>
    </w:rPr>
  </w:style>
  <w:style w:type="character" w:customStyle="1" w:styleId="61">
    <w:name w:val="Знак6 Знак Знак1"/>
    <w:semiHidden/>
    <w:locked/>
    <w:rsid w:val="00403CBA"/>
    <w:rPr>
      <w:lang w:val="ru-RU" w:eastAsia="ru-RU" w:bidi="ar-SA"/>
    </w:rPr>
  </w:style>
  <w:style w:type="character" w:customStyle="1" w:styleId="normalchar1">
    <w:name w:val="normal__char1"/>
    <w:rsid w:val="00403CBA"/>
    <w:rPr>
      <w:rFonts w:ascii="Calibri" w:hAnsi="Calibri" w:hint="default"/>
      <w:sz w:val="22"/>
      <w:szCs w:val="22"/>
    </w:rPr>
  </w:style>
  <w:style w:type="paragraph" w:customStyle="1" w:styleId="42">
    <w:name w:val="Абзац списка4"/>
    <w:basedOn w:val="a"/>
    <w:rsid w:val="00403CBA"/>
    <w:pPr>
      <w:widowControl/>
      <w:autoSpaceDE/>
      <w:autoSpaceDN/>
      <w:adjustRightInd/>
      <w:ind w:left="720" w:firstLine="360"/>
      <w:contextualSpacing/>
    </w:pPr>
    <w:rPr>
      <w:rFonts w:ascii="Calibri" w:hAnsi="Calibri"/>
      <w:sz w:val="22"/>
      <w:szCs w:val="22"/>
      <w:lang w:eastAsia="en-US" w:bidi="en-US"/>
    </w:rPr>
  </w:style>
  <w:style w:type="paragraph" w:customStyle="1" w:styleId="afff">
    <w:name w:val="Знак Знак Знак Знак"/>
    <w:basedOn w:val="a"/>
    <w:rsid w:val="00403CBA"/>
    <w:pPr>
      <w:widowControl/>
      <w:autoSpaceDE/>
      <w:autoSpaceDN/>
      <w:adjustRightInd/>
      <w:spacing w:before="100" w:beforeAutospacing="1" w:after="100" w:afterAutospacing="1"/>
      <w:ind w:firstLine="360"/>
    </w:pPr>
    <w:rPr>
      <w:rFonts w:ascii="Calibri" w:hAnsi="Calibri"/>
      <w:color w:val="000000"/>
      <w:sz w:val="22"/>
      <w:szCs w:val="22"/>
      <w:u w:color="000000"/>
      <w:lang w:val="en-US" w:eastAsia="en-US" w:bidi="en-US"/>
    </w:rPr>
  </w:style>
  <w:style w:type="paragraph" w:customStyle="1" w:styleId="17">
    <w:name w:val="Номер 1"/>
    <w:basedOn w:val="1"/>
    <w:rsid w:val="00403CBA"/>
    <w:pPr>
      <w:keepNext w:val="0"/>
      <w:pBdr>
        <w:bottom w:val="single" w:sz="12" w:space="1" w:color="365F91"/>
      </w:pBd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rPr>
  </w:style>
  <w:style w:type="paragraph" w:customStyle="1" w:styleId="Iauiue0">
    <w:name w:val="Iau?iue"/>
    <w:rsid w:val="00403CBA"/>
    <w:pPr>
      <w:overflowPunct w:val="0"/>
      <w:autoSpaceDE w:val="0"/>
      <w:autoSpaceDN w:val="0"/>
      <w:adjustRightInd w:val="0"/>
      <w:spacing w:after="0" w:line="240" w:lineRule="auto"/>
      <w:ind w:firstLine="360"/>
      <w:textAlignment w:val="baseline"/>
    </w:pPr>
    <w:rPr>
      <w:rFonts w:ascii="Calibri" w:eastAsia="Times New Roman" w:hAnsi="Calibri" w:cs="Times New Roman"/>
      <w:sz w:val="24"/>
      <w:lang w:eastAsia="de-DE"/>
    </w:rPr>
  </w:style>
  <w:style w:type="paragraph" w:customStyle="1" w:styleId="2b">
    <w:name w:val="Номер 2"/>
    <w:basedOn w:val="3"/>
    <w:rsid w:val="00403CBA"/>
    <w:pPr>
      <w:keepNext w:val="0"/>
      <w:pBdr>
        <w:bottom w:val="single" w:sz="4" w:space="1" w:color="95B3D7"/>
      </w:pBdr>
      <w:spacing w:before="120" w:after="120" w:line="360" w:lineRule="auto"/>
      <w:jc w:val="center"/>
    </w:pPr>
    <w:rPr>
      <w:rFonts w:ascii="Times New Roman" w:hAnsi="Times New Roman"/>
      <w:sz w:val="28"/>
      <w:szCs w:val="28"/>
    </w:rPr>
  </w:style>
  <w:style w:type="paragraph" w:customStyle="1" w:styleId="220">
    <w:name w:val="Основной текст 22"/>
    <w:basedOn w:val="a"/>
    <w:rsid w:val="00403CBA"/>
    <w:pPr>
      <w:widowControl/>
      <w:autoSpaceDE/>
      <w:autoSpaceDN/>
      <w:adjustRightInd/>
      <w:ind w:firstLine="709"/>
      <w:jc w:val="both"/>
    </w:pPr>
    <w:rPr>
      <w:rFonts w:ascii="Calibri" w:hAnsi="Calibri"/>
      <w:sz w:val="22"/>
      <w:szCs w:val="22"/>
      <w:lang w:eastAsia="en-US" w:bidi="en-US"/>
    </w:rPr>
  </w:style>
  <w:style w:type="paragraph" w:customStyle="1" w:styleId="212">
    <w:name w:val="Основной текст с отступом 21"/>
    <w:basedOn w:val="a"/>
    <w:rsid w:val="00403CBA"/>
    <w:pPr>
      <w:widowControl/>
      <w:autoSpaceDE/>
      <w:autoSpaceDN/>
      <w:adjustRightInd/>
      <w:ind w:firstLine="709"/>
      <w:jc w:val="both"/>
    </w:pPr>
    <w:rPr>
      <w:rFonts w:ascii="Calibri" w:hAnsi="Calibri"/>
      <w:sz w:val="22"/>
      <w:lang w:eastAsia="en-US" w:bidi="en-US"/>
    </w:rPr>
  </w:style>
  <w:style w:type="character" w:customStyle="1" w:styleId="FontStyle37">
    <w:name w:val="Font Style37"/>
    <w:rsid w:val="00403CBA"/>
    <w:rPr>
      <w:rFonts w:ascii="Times New Roman" w:hAnsi="Times New Roman" w:cs="Times New Roman"/>
      <w:sz w:val="20"/>
      <w:szCs w:val="20"/>
    </w:rPr>
  </w:style>
  <w:style w:type="paragraph" w:customStyle="1" w:styleId="BodyText21">
    <w:name w:val="Body Text 21"/>
    <w:basedOn w:val="a"/>
    <w:rsid w:val="00403CBA"/>
    <w:pPr>
      <w:widowControl/>
      <w:autoSpaceDE/>
      <w:autoSpaceDN/>
      <w:adjustRightInd/>
      <w:ind w:firstLine="709"/>
      <w:jc w:val="both"/>
    </w:pPr>
    <w:rPr>
      <w:rFonts w:ascii="Calibri" w:hAnsi="Calibri"/>
      <w:sz w:val="22"/>
      <w:szCs w:val="22"/>
      <w:lang w:eastAsia="en-US" w:bidi="en-US"/>
    </w:rPr>
  </w:style>
  <w:style w:type="character" w:styleId="afff0">
    <w:name w:val="annotation reference"/>
    <w:rsid w:val="00403CBA"/>
    <w:rPr>
      <w:sz w:val="16"/>
      <w:szCs w:val="16"/>
    </w:rPr>
  </w:style>
  <w:style w:type="paragraph" w:customStyle="1" w:styleId="Iniiaiieoaeno21">
    <w:name w:val="Iniiaiie oaeno 21"/>
    <w:basedOn w:val="a"/>
    <w:rsid w:val="00403CBA"/>
    <w:pPr>
      <w:widowControl/>
      <w:autoSpaceDE/>
      <w:autoSpaceDN/>
      <w:adjustRightInd/>
      <w:spacing w:line="360" w:lineRule="auto"/>
      <w:ind w:firstLine="360"/>
      <w:jc w:val="both"/>
    </w:pPr>
    <w:rPr>
      <w:rFonts w:ascii="Calibri" w:eastAsia="SimSun" w:hAnsi="Calibri"/>
      <w:sz w:val="22"/>
      <w:szCs w:val="22"/>
      <w:lang w:eastAsia="zh-CN" w:bidi="en-US"/>
    </w:rPr>
  </w:style>
  <w:style w:type="paragraph" w:customStyle="1" w:styleId="afff1">
    <w:name w:val="Знак"/>
    <w:basedOn w:val="a"/>
    <w:rsid w:val="00403CBA"/>
    <w:pPr>
      <w:widowControl/>
      <w:autoSpaceDE/>
      <w:autoSpaceDN/>
      <w:adjustRightInd/>
      <w:spacing w:before="100" w:beforeAutospacing="1" w:after="100" w:afterAutospacing="1"/>
      <w:ind w:firstLine="360"/>
    </w:pPr>
    <w:rPr>
      <w:rFonts w:ascii="Calibri" w:hAnsi="Calibri"/>
      <w:color w:val="000000"/>
      <w:sz w:val="22"/>
      <w:szCs w:val="22"/>
      <w:u w:color="000000"/>
      <w:lang w:val="en-US" w:eastAsia="en-US" w:bidi="en-US"/>
    </w:rPr>
  </w:style>
  <w:style w:type="paragraph" w:customStyle="1" w:styleId="afff2">
    <w:name w:val="Знак Знак Знак Знак Знак Знак Знак Знак Знак Знак Знак Знак Знак Знак Знак Знак"/>
    <w:basedOn w:val="a"/>
    <w:rsid w:val="00403CBA"/>
    <w:pPr>
      <w:widowControl/>
      <w:autoSpaceDE/>
      <w:autoSpaceDN/>
      <w:adjustRightInd/>
      <w:spacing w:after="160" w:line="240" w:lineRule="exact"/>
      <w:ind w:firstLine="360"/>
    </w:pPr>
    <w:rPr>
      <w:rFonts w:ascii="Verdana" w:hAnsi="Verdana"/>
      <w:lang w:val="en-US" w:eastAsia="en-US" w:bidi="en-US"/>
    </w:rPr>
  </w:style>
  <w:style w:type="paragraph" w:styleId="2c">
    <w:name w:val="Quote"/>
    <w:basedOn w:val="a"/>
    <w:next w:val="a"/>
    <w:link w:val="2d"/>
    <w:qFormat/>
    <w:rsid w:val="00403CBA"/>
    <w:pPr>
      <w:widowControl/>
      <w:autoSpaceDE/>
      <w:autoSpaceDN/>
      <w:adjustRightInd/>
      <w:ind w:firstLine="360"/>
    </w:pPr>
    <w:rPr>
      <w:rFonts w:ascii="Cambria" w:hAnsi="Cambria"/>
      <w:i/>
      <w:iCs/>
      <w:color w:val="5A5A5A"/>
      <w:sz w:val="22"/>
      <w:szCs w:val="22"/>
      <w:lang w:val="en-US" w:eastAsia="en-US" w:bidi="en-US"/>
    </w:rPr>
  </w:style>
  <w:style w:type="character" w:customStyle="1" w:styleId="2d">
    <w:name w:val="Цитата 2 Знак"/>
    <w:basedOn w:val="a0"/>
    <w:link w:val="2c"/>
    <w:rsid w:val="00403CBA"/>
    <w:rPr>
      <w:rFonts w:ascii="Cambria" w:eastAsia="Times New Roman" w:hAnsi="Cambria" w:cs="Times New Roman"/>
      <w:i/>
      <w:iCs/>
      <w:color w:val="5A5A5A"/>
      <w:lang w:val="en-US" w:bidi="en-US"/>
    </w:rPr>
  </w:style>
  <w:style w:type="paragraph" w:styleId="afff3">
    <w:name w:val="Intense Quote"/>
    <w:basedOn w:val="a"/>
    <w:next w:val="a"/>
    <w:link w:val="afff4"/>
    <w:qFormat/>
    <w:rsid w:val="00403CBA"/>
    <w:pPr>
      <w:widowControl/>
      <w:pBdr>
        <w:top w:val="single" w:sz="12" w:space="10" w:color="B8CCE4"/>
        <w:left w:val="single" w:sz="36" w:space="4" w:color="4F81BD"/>
        <w:bottom w:val="single" w:sz="24" w:space="10" w:color="9BBB59"/>
        <w:right w:val="single" w:sz="36" w:space="4" w:color="4F81BD"/>
      </w:pBdr>
      <w:shd w:val="clear" w:color="auto" w:fill="4F81BD"/>
      <w:autoSpaceDE/>
      <w:autoSpaceDN/>
      <w:adjustRightInd/>
      <w:spacing w:before="320" w:after="320" w:line="300" w:lineRule="auto"/>
      <w:ind w:left="1440" w:right="1440" w:firstLine="360"/>
    </w:pPr>
    <w:rPr>
      <w:rFonts w:ascii="Cambria" w:hAnsi="Cambria"/>
      <w:i/>
      <w:iCs/>
      <w:color w:val="FFFFFF"/>
      <w:sz w:val="24"/>
      <w:szCs w:val="24"/>
      <w:lang w:val="en-US" w:eastAsia="en-US" w:bidi="en-US"/>
    </w:rPr>
  </w:style>
  <w:style w:type="character" w:customStyle="1" w:styleId="afff4">
    <w:name w:val="Выделенная цитата Знак"/>
    <w:basedOn w:val="a0"/>
    <w:link w:val="afff3"/>
    <w:rsid w:val="00403CBA"/>
    <w:rPr>
      <w:rFonts w:ascii="Cambria" w:eastAsia="Times New Roman" w:hAnsi="Cambria" w:cs="Times New Roman"/>
      <w:i/>
      <w:iCs/>
      <w:color w:val="FFFFFF"/>
      <w:sz w:val="24"/>
      <w:szCs w:val="24"/>
      <w:shd w:val="clear" w:color="auto" w:fill="4F81BD"/>
      <w:lang w:val="en-US" w:bidi="en-US"/>
    </w:rPr>
  </w:style>
  <w:style w:type="character" w:styleId="afff5">
    <w:name w:val="Subtle Emphasis"/>
    <w:qFormat/>
    <w:rsid w:val="00403CBA"/>
    <w:rPr>
      <w:i/>
      <w:iCs/>
      <w:color w:val="5A5A5A"/>
    </w:rPr>
  </w:style>
  <w:style w:type="character" w:styleId="afff6">
    <w:name w:val="Intense Emphasis"/>
    <w:qFormat/>
    <w:rsid w:val="00403CBA"/>
    <w:rPr>
      <w:b/>
      <w:bCs/>
      <w:i/>
      <w:iCs/>
      <w:color w:val="4F81BD"/>
      <w:sz w:val="22"/>
      <w:szCs w:val="22"/>
    </w:rPr>
  </w:style>
  <w:style w:type="character" w:styleId="afff7">
    <w:name w:val="Subtle Reference"/>
    <w:qFormat/>
    <w:rsid w:val="00403CBA"/>
    <w:rPr>
      <w:color w:val="auto"/>
      <w:u w:val="single" w:color="9BBB59"/>
    </w:rPr>
  </w:style>
  <w:style w:type="character" w:styleId="afff8">
    <w:name w:val="Intense Reference"/>
    <w:basedOn w:val="a0"/>
    <w:qFormat/>
    <w:rsid w:val="00403CBA"/>
    <w:rPr>
      <w:b/>
      <w:bCs/>
      <w:color w:val="76923C"/>
      <w:u w:val="single" w:color="9BBB59"/>
    </w:rPr>
  </w:style>
  <w:style w:type="character" w:styleId="afff9">
    <w:name w:val="Book Title"/>
    <w:basedOn w:val="a0"/>
    <w:qFormat/>
    <w:rsid w:val="00403CBA"/>
    <w:rPr>
      <w:rFonts w:ascii="Cambria" w:eastAsia="Times New Roman" w:hAnsi="Cambria" w:cs="Times New Roman"/>
      <w:b/>
      <w:bCs/>
      <w:i/>
      <w:iCs/>
      <w:color w:val="auto"/>
    </w:rPr>
  </w:style>
  <w:style w:type="paragraph" w:styleId="afffa">
    <w:name w:val="TOC Heading"/>
    <w:basedOn w:val="1"/>
    <w:next w:val="a"/>
    <w:unhideWhenUsed/>
    <w:qFormat/>
    <w:rsid w:val="00403CBA"/>
    <w:pPr>
      <w:keepNext w:val="0"/>
      <w:pBdr>
        <w:bottom w:val="single" w:sz="12" w:space="1" w:color="365F91"/>
      </w:pBdr>
      <w:spacing w:before="600" w:after="80"/>
      <w:outlineLvl w:val="9"/>
    </w:pPr>
    <w:rPr>
      <w:lang w:val="de-DE"/>
    </w:rPr>
  </w:style>
  <w:style w:type="character" w:customStyle="1" w:styleId="apple-style-span">
    <w:name w:val="apple-style-span"/>
    <w:basedOn w:val="a0"/>
    <w:rsid w:val="00403CBA"/>
  </w:style>
  <w:style w:type="paragraph" w:customStyle="1" w:styleId="CompanyName">
    <w:name w:val="Company Name"/>
    <w:basedOn w:val="ac"/>
    <w:rsid w:val="00403CBA"/>
    <w:pPr>
      <w:ind w:left="634"/>
    </w:pPr>
    <w:rPr>
      <w:rFonts w:ascii="Cambria" w:hAnsi="Cambria" w:cs="Cambria"/>
      <w:caps/>
      <w:spacing w:val="20"/>
      <w:sz w:val="18"/>
      <w:szCs w:val="22"/>
      <w:lang w:val="en-US" w:eastAsia="zh-TW"/>
    </w:rPr>
  </w:style>
  <w:style w:type="paragraph" w:customStyle="1" w:styleId="AuthorsName">
    <w:name w:val="Author's Name"/>
    <w:basedOn w:val="ac"/>
    <w:rsid w:val="00403CBA"/>
    <w:pPr>
      <w:ind w:left="634"/>
    </w:pPr>
    <w:rPr>
      <w:rFonts w:ascii="Cambria" w:hAnsi="Cambria" w:cs="Cambria"/>
      <w:sz w:val="18"/>
      <w:szCs w:val="22"/>
      <w:lang w:val="en-US" w:eastAsia="zh-TW"/>
    </w:rPr>
  </w:style>
  <w:style w:type="paragraph" w:customStyle="1" w:styleId="DocumentDate">
    <w:name w:val="Document Date"/>
    <w:basedOn w:val="ac"/>
    <w:rsid w:val="00403CBA"/>
    <w:pPr>
      <w:ind w:left="634"/>
    </w:pPr>
    <w:rPr>
      <w:rFonts w:ascii="Cambria" w:hAnsi="Cambria" w:cs="Cambria"/>
      <w:caps/>
      <w:color w:val="7F7F7F"/>
      <w:sz w:val="16"/>
      <w:szCs w:val="22"/>
      <w:lang w:val="en-US" w:eastAsia="zh-TW"/>
    </w:rPr>
  </w:style>
  <w:style w:type="paragraph" w:customStyle="1" w:styleId="Abstract">
    <w:name w:val="Abstract"/>
    <w:basedOn w:val="a"/>
    <w:link w:val="Abstract0"/>
    <w:rsid w:val="00403CBA"/>
    <w:pPr>
      <w:widowControl/>
      <w:autoSpaceDE/>
      <w:autoSpaceDN/>
      <w:adjustRightInd/>
      <w:spacing w:line="360" w:lineRule="auto"/>
      <w:ind w:firstLine="454"/>
      <w:jc w:val="both"/>
    </w:pPr>
    <w:rPr>
      <w:rFonts w:ascii="Calibri" w:eastAsia="@Arial Unicode MS" w:hAnsi="Calibri"/>
      <w:sz w:val="28"/>
      <w:szCs w:val="28"/>
    </w:rPr>
  </w:style>
  <w:style w:type="paragraph" w:customStyle="1" w:styleId="afffb">
    <w:name w:val="Аннотации"/>
    <w:basedOn w:val="a"/>
    <w:rsid w:val="00403CBA"/>
    <w:pPr>
      <w:widowControl/>
      <w:autoSpaceDE/>
      <w:autoSpaceDN/>
      <w:adjustRightInd/>
      <w:ind w:firstLine="284"/>
      <w:jc w:val="both"/>
    </w:pPr>
    <w:rPr>
      <w:rFonts w:ascii="Calibri" w:hAnsi="Calibri"/>
      <w:sz w:val="22"/>
      <w:lang w:eastAsia="en-US" w:bidi="en-US"/>
    </w:rPr>
  </w:style>
  <w:style w:type="paragraph" w:styleId="afffc">
    <w:name w:val="Plain Text"/>
    <w:basedOn w:val="a"/>
    <w:link w:val="afffd"/>
    <w:rsid w:val="00403CBA"/>
    <w:pPr>
      <w:widowControl/>
      <w:autoSpaceDE/>
      <w:autoSpaceDN/>
      <w:adjustRightInd/>
      <w:ind w:firstLine="360"/>
    </w:pPr>
    <w:rPr>
      <w:rFonts w:ascii="Courier New" w:hAnsi="Courier New"/>
    </w:rPr>
  </w:style>
  <w:style w:type="character" w:customStyle="1" w:styleId="afffd">
    <w:name w:val="Текст Знак"/>
    <w:basedOn w:val="a0"/>
    <w:link w:val="afffc"/>
    <w:rsid w:val="00403CBA"/>
    <w:rPr>
      <w:rFonts w:ascii="Courier New" w:eastAsia="Times New Roman" w:hAnsi="Courier New" w:cs="Times New Roman"/>
      <w:sz w:val="20"/>
      <w:szCs w:val="20"/>
    </w:rPr>
  </w:style>
  <w:style w:type="paragraph" w:customStyle="1" w:styleId="18">
    <w:name w:val="Стиль1"/>
    <w:rsid w:val="00403CBA"/>
    <w:pPr>
      <w:spacing w:after="0" w:line="360" w:lineRule="auto"/>
      <w:ind w:firstLine="720"/>
      <w:jc w:val="both"/>
    </w:pPr>
    <w:rPr>
      <w:rFonts w:ascii="Calibri" w:eastAsia="Times New Roman" w:hAnsi="Calibri" w:cs="Times New Roman"/>
      <w:sz w:val="24"/>
      <w:lang w:eastAsia="ru-RU"/>
    </w:rPr>
  </w:style>
  <w:style w:type="character" w:customStyle="1" w:styleId="afffe">
    <w:name w:val="Методика подзаголовок"/>
    <w:rsid w:val="00403CBA"/>
    <w:rPr>
      <w:rFonts w:ascii="Times New Roman" w:hAnsi="Times New Roman"/>
      <w:b/>
      <w:bCs/>
      <w:spacing w:val="30"/>
    </w:rPr>
  </w:style>
  <w:style w:type="paragraph" w:customStyle="1" w:styleId="affff">
    <w:name w:val="текст сноски"/>
    <w:basedOn w:val="a"/>
    <w:rsid w:val="00403CBA"/>
    <w:pPr>
      <w:widowControl/>
      <w:autoSpaceDE/>
      <w:autoSpaceDN/>
      <w:adjustRightInd/>
      <w:ind w:firstLine="360"/>
    </w:pPr>
    <w:rPr>
      <w:rFonts w:ascii="Gelvetsky 12pt" w:hAnsi="Gelvetsky 12pt" w:cs="Gelvetsky 12pt"/>
      <w:sz w:val="22"/>
      <w:szCs w:val="22"/>
      <w:lang w:val="en-US" w:eastAsia="en-US" w:bidi="en-US"/>
    </w:rPr>
  </w:style>
  <w:style w:type="character" w:customStyle="1" w:styleId="affff0">
    <w:name w:val="Схема документа Знак"/>
    <w:link w:val="affff1"/>
    <w:rsid w:val="00403CBA"/>
    <w:rPr>
      <w:rFonts w:ascii="Arial" w:hAnsi="Arial"/>
      <w:b/>
      <w:bCs/>
      <w:sz w:val="28"/>
      <w:szCs w:val="26"/>
    </w:rPr>
  </w:style>
  <w:style w:type="character" w:customStyle="1" w:styleId="180">
    <w:name w:val="Знак Знак18"/>
    <w:rsid w:val="00403CBA"/>
    <w:rPr>
      <w:rFonts w:ascii="Arial" w:eastAsia="Times New Roman" w:hAnsi="Arial" w:cs="Times New Roman"/>
      <w:b/>
      <w:bCs/>
      <w:kern w:val="32"/>
      <w:sz w:val="32"/>
      <w:szCs w:val="32"/>
    </w:rPr>
  </w:style>
  <w:style w:type="character" w:customStyle="1" w:styleId="170">
    <w:name w:val="Знак Знак17"/>
    <w:rsid w:val="00403CBA"/>
    <w:rPr>
      <w:rFonts w:ascii="Arial" w:eastAsia="Times New Roman" w:hAnsi="Arial" w:cs="Times New Roman"/>
      <w:b/>
      <w:bCs/>
      <w:iCs/>
      <w:sz w:val="28"/>
      <w:szCs w:val="28"/>
    </w:rPr>
  </w:style>
  <w:style w:type="character" w:customStyle="1" w:styleId="160">
    <w:name w:val="Знак Знак16"/>
    <w:rsid w:val="00403CBA"/>
    <w:rPr>
      <w:rFonts w:ascii="Arial" w:eastAsia="Times New Roman" w:hAnsi="Arial" w:cs="Times New Roman"/>
      <w:b/>
      <w:bCs/>
      <w:sz w:val="24"/>
      <w:szCs w:val="26"/>
    </w:rPr>
  </w:style>
  <w:style w:type="character" w:customStyle="1" w:styleId="19">
    <w:name w:val="Название Знак1"/>
    <w:rsid w:val="00403CBA"/>
    <w:rPr>
      <w:b/>
      <w:sz w:val="24"/>
      <w:lang w:val="ru-RU" w:eastAsia="ru-RU" w:bidi="ar-SA"/>
    </w:rPr>
  </w:style>
  <w:style w:type="character" w:customStyle="1" w:styleId="1a">
    <w:name w:val="Подзаголовок Знак1"/>
    <w:rsid w:val="00403CBA"/>
    <w:rPr>
      <w:rFonts w:ascii="Arial" w:hAnsi="Arial"/>
      <w:sz w:val="24"/>
      <w:szCs w:val="24"/>
      <w:lang w:val="ru-RU" w:eastAsia="en-US" w:bidi="en-US"/>
    </w:rPr>
  </w:style>
  <w:style w:type="paragraph" w:styleId="affff1">
    <w:name w:val="Document Map"/>
    <w:basedOn w:val="a"/>
    <w:link w:val="affff0"/>
    <w:unhideWhenUsed/>
    <w:rsid w:val="00403CBA"/>
    <w:pPr>
      <w:widowControl/>
      <w:autoSpaceDE/>
      <w:autoSpaceDN/>
      <w:adjustRightInd/>
      <w:ind w:firstLine="709"/>
      <w:jc w:val="both"/>
    </w:pPr>
    <w:rPr>
      <w:rFonts w:ascii="Arial" w:eastAsiaTheme="minorHAnsi" w:hAnsi="Arial" w:cstheme="minorBidi"/>
      <w:b/>
      <w:bCs/>
      <w:sz w:val="28"/>
      <w:szCs w:val="26"/>
      <w:lang w:eastAsia="en-US"/>
    </w:rPr>
  </w:style>
  <w:style w:type="character" w:customStyle="1" w:styleId="1b">
    <w:name w:val="Схема документа Знак1"/>
    <w:basedOn w:val="a0"/>
    <w:rsid w:val="00403CBA"/>
    <w:rPr>
      <w:rFonts w:ascii="Tahoma" w:eastAsia="Times New Roman" w:hAnsi="Tahoma" w:cs="Tahoma"/>
      <w:sz w:val="16"/>
      <w:szCs w:val="16"/>
      <w:lang w:eastAsia="ru-RU"/>
    </w:rPr>
  </w:style>
  <w:style w:type="paragraph" w:styleId="1c">
    <w:name w:val="toc 1"/>
    <w:basedOn w:val="a"/>
    <w:next w:val="a"/>
    <w:autoRedefine/>
    <w:unhideWhenUsed/>
    <w:rsid w:val="00403CBA"/>
    <w:pPr>
      <w:widowControl/>
      <w:tabs>
        <w:tab w:val="right" w:leader="dot" w:pos="9345"/>
      </w:tabs>
      <w:autoSpaceDE/>
      <w:autoSpaceDN/>
      <w:adjustRightInd/>
      <w:spacing w:before="120"/>
      <w:ind w:firstLine="360"/>
    </w:pPr>
    <w:rPr>
      <w:rFonts w:ascii="Arial" w:hAnsi="Arial"/>
      <w:b/>
      <w:caps/>
      <w:sz w:val="28"/>
      <w:szCs w:val="22"/>
      <w:lang w:eastAsia="en-US" w:bidi="en-US"/>
    </w:rPr>
  </w:style>
  <w:style w:type="paragraph" w:styleId="2e">
    <w:name w:val="toc 2"/>
    <w:basedOn w:val="a"/>
    <w:next w:val="a"/>
    <w:autoRedefine/>
    <w:unhideWhenUsed/>
    <w:rsid w:val="00403CBA"/>
    <w:pPr>
      <w:widowControl/>
      <w:tabs>
        <w:tab w:val="right" w:leader="dot" w:pos="9345"/>
      </w:tabs>
      <w:autoSpaceDE/>
      <w:autoSpaceDN/>
      <w:adjustRightInd/>
      <w:spacing w:before="120"/>
      <w:ind w:left="238" w:firstLine="360"/>
    </w:pPr>
    <w:rPr>
      <w:rFonts w:ascii="Calibri" w:hAnsi="Calibri"/>
      <w:smallCaps/>
      <w:noProof/>
      <w:sz w:val="28"/>
      <w:szCs w:val="22"/>
      <w:lang w:eastAsia="en-US" w:bidi="en-US"/>
    </w:rPr>
  </w:style>
  <w:style w:type="paragraph" w:styleId="37">
    <w:name w:val="toc 3"/>
    <w:basedOn w:val="a"/>
    <w:next w:val="a"/>
    <w:autoRedefine/>
    <w:unhideWhenUsed/>
    <w:rsid w:val="00403CBA"/>
    <w:pPr>
      <w:widowControl/>
      <w:tabs>
        <w:tab w:val="right" w:leader="dot" w:pos="9345"/>
      </w:tabs>
      <w:autoSpaceDE/>
      <w:autoSpaceDN/>
      <w:adjustRightInd/>
      <w:spacing w:after="100"/>
      <w:ind w:left="482" w:firstLine="360"/>
      <w:contextualSpacing/>
    </w:pPr>
    <w:rPr>
      <w:rFonts w:ascii="Calibri" w:hAnsi="Calibri"/>
      <w:sz w:val="28"/>
      <w:szCs w:val="22"/>
      <w:lang w:eastAsia="en-US" w:bidi="en-US"/>
    </w:rPr>
  </w:style>
  <w:style w:type="paragraph" w:styleId="43">
    <w:name w:val="toc 4"/>
    <w:basedOn w:val="a"/>
    <w:next w:val="a"/>
    <w:autoRedefine/>
    <w:unhideWhenUsed/>
    <w:rsid w:val="00403CBA"/>
    <w:pPr>
      <w:widowControl/>
      <w:autoSpaceDE/>
      <w:autoSpaceDN/>
      <w:adjustRightInd/>
      <w:spacing w:after="100" w:line="276" w:lineRule="auto"/>
      <w:ind w:left="660" w:firstLine="360"/>
    </w:pPr>
    <w:rPr>
      <w:rFonts w:ascii="Calibri" w:hAnsi="Calibri"/>
      <w:sz w:val="22"/>
      <w:szCs w:val="22"/>
      <w:lang w:eastAsia="en-US" w:bidi="en-US"/>
    </w:rPr>
  </w:style>
  <w:style w:type="paragraph" w:styleId="51">
    <w:name w:val="toc 5"/>
    <w:basedOn w:val="a"/>
    <w:next w:val="a"/>
    <w:autoRedefine/>
    <w:unhideWhenUsed/>
    <w:rsid w:val="00403CBA"/>
    <w:pPr>
      <w:widowControl/>
      <w:autoSpaceDE/>
      <w:autoSpaceDN/>
      <w:adjustRightInd/>
      <w:spacing w:after="100" w:line="276" w:lineRule="auto"/>
      <w:ind w:left="880" w:firstLine="360"/>
    </w:pPr>
    <w:rPr>
      <w:rFonts w:ascii="Calibri" w:hAnsi="Calibri"/>
      <w:sz w:val="22"/>
      <w:szCs w:val="22"/>
      <w:lang w:eastAsia="en-US" w:bidi="en-US"/>
    </w:rPr>
  </w:style>
  <w:style w:type="paragraph" w:styleId="62">
    <w:name w:val="toc 6"/>
    <w:basedOn w:val="a"/>
    <w:next w:val="a"/>
    <w:autoRedefine/>
    <w:unhideWhenUsed/>
    <w:rsid w:val="00403CBA"/>
    <w:pPr>
      <w:widowControl/>
      <w:autoSpaceDE/>
      <w:autoSpaceDN/>
      <w:adjustRightInd/>
      <w:spacing w:after="100" w:line="276" w:lineRule="auto"/>
      <w:ind w:left="1100" w:firstLine="360"/>
    </w:pPr>
    <w:rPr>
      <w:rFonts w:ascii="Calibri" w:hAnsi="Calibri"/>
      <w:sz w:val="22"/>
      <w:szCs w:val="22"/>
      <w:lang w:eastAsia="en-US" w:bidi="en-US"/>
    </w:rPr>
  </w:style>
  <w:style w:type="paragraph" w:styleId="71">
    <w:name w:val="toc 7"/>
    <w:basedOn w:val="a"/>
    <w:next w:val="a"/>
    <w:autoRedefine/>
    <w:unhideWhenUsed/>
    <w:rsid w:val="00403CBA"/>
    <w:pPr>
      <w:widowControl/>
      <w:autoSpaceDE/>
      <w:autoSpaceDN/>
      <w:adjustRightInd/>
      <w:spacing w:after="100" w:line="276" w:lineRule="auto"/>
      <w:ind w:left="1320" w:firstLine="360"/>
    </w:pPr>
    <w:rPr>
      <w:rFonts w:ascii="Calibri" w:hAnsi="Calibri"/>
      <w:sz w:val="22"/>
      <w:szCs w:val="22"/>
      <w:lang w:eastAsia="en-US" w:bidi="en-US"/>
    </w:rPr>
  </w:style>
  <w:style w:type="paragraph" w:styleId="81">
    <w:name w:val="toc 8"/>
    <w:basedOn w:val="a"/>
    <w:next w:val="a"/>
    <w:autoRedefine/>
    <w:unhideWhenUsed/>
    <w:rsid w:val="00403CBA"/>
    <w:pPr>
      <w:widowControl/>
      <w:autoSpaceDE/>
      <w:autoSpaceDN/>
      <w:adjustRightInd/>
      <w:spacing w:after="100" w:line="276" w:lineRule="auto"/>
      <w:ind w:left="1540" w:firstLine="360"/>
    </w:pPr>
    <w:rPr>
      <w:rFonts w:ascii="Calibri" w:hAnsi="Calibri"/>
      <w:sz w:val="22"/>
      <w:szCs w:val="22"/>
      <w:lang w:eastAsia="en-US" w:bidi="en-US"/>
    </w:rPr>
  </w:style>
  <w:style w:type="paragraph" w:styleId="91">
    <w:name w:val="toc 9"/>
    <w:basedOn w:val="a"/>
    <w:next w:val="a"/>
    <w:autoRedefine/>
    <w:unhideWhenUsed/>
    <w:rsid w:val="00403CBA"/>
    <w:pPr>
      <w:widowControl/>
      <w:autoSpaceDE/>
      <w:autoSpaceDN/>
      <w:adjustRightInd/>
      <w:spacing w:after="100" w:line="276" w:lineRule="auto"/>
      <w:ind w:left="1760" w:firstLine="360"/>
    </w:pPr>
    <w:rPr>
      <w:rFonts w:ascii="Calibri" w:hAnsi="Calibri"/>
      <w:sz w:val="22"/>
      <w:szCs w:val="22"/>
      <w:lang w:eastAsia="en-US" w:bidi="en-US"/>
    </w:rPr>
  </w:style>
  <w:style w:type="numbering" w:customStyle="1" w:styleId="1d">
    <w:name w:val="Нет списка1"/>
    <w:next w:val="a2"/>
    <w:semiHidden/>
    <w:unhideWhenUsed/>
    <w:rsid w:val="00403CBA"/>
  </w:style>
  <w:style w:type="table" w:customStyle="1" w:styleId="B2ColorfulShadingAccent2">
    <w:name w:val="B2 Colorful Shading Accent 2"/>
    <w:basedOn w:val="a1"/>
    <w:rsid w:val="00403CBA"/>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4"/>
    <w:rsid w:val="00403CB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4"/>
    <w:rsid w:val="00403CB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4"/>
    <w:rsid w:val="00403C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403CBA"/>
    <w:pPr>
      <w:spacing w:after="0" w:line="240" w:lineRule="auto"/>
    </w:pPr>
    <w:rPr>
      <w:rFonts w:ascii="Calibri" w:eastAsia="Times New Roman" w:hAnsi="Calibri"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
    <w:name w:val="Сетка таблицы11"/>
    <w:basedOn w:val="a1"/>
    <w:next w:val="a4"/>
    <w:rsid w:val="00403CB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4"/>
    <w:rsid w:val="00403CB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403CBA"/>
    <w:pPr>
      <w:widowControl/>
      <w:autoSpaceDE/>
      <w:autoSpaceDN/>
      <w:adjustRightInd/>
      <w:spacing w:before="100" w:beforeAutospacing="1" w:after="100" w:afterAutospacing="1"/>
      <w:ind w:firstLine="360"/>
    </w:pPr>
    <w:rPr>
      <w:rFonts w:ascii="Calibri" w:hAnsi="Calibri"/>
      <w:sz w:val="22"/>
      <w:szCs w:val="22"/>
      <w:lang w:eastAsia="en-US" w:bidi="en-US"/>
    </w:rPr>
  </w:style>
  <w:style w:type="character" w:customStyle="1" w:styleId="post-authorvcard">
    <w:name w:val="post-author vcard"/>
    <w:basedOn w:val="a0"/>
    <w:rsid w:val="00403CBA"/>
  </w:style>
  <w:style w:type="character" w:customStyle="1" w:styleId="fn">
    <w:name w:val="fn"/>
    <w:basedOn w:val="a0"/>
    <w:rsid w:val="00403CBA"/>
  </w:style>
  <w:style w:type="character" w:customStyle="1" w:styleId="post-timestamp2">
    <w:name w:val="post-timestamp2"/>
    <w:rsid w:val="00403CBA"/>
    <w:rPr>
      <w:color w:val="999966"/>
    </w:rPr>
  </w:style>
  <w:style w:type="character" w:customStyle="1" w:styleId="post-comment-link">
    <w:name w:val="post-comment-link"/>
    <w:basedOn w:val="a0"/>
    <w:rsid w:val="00403CBA"/>
  </w:style>
  <w:style w:type="character" w:customStyle="1" w:styleId="item-controlblog-adminpid-1744177254">
    <w:name w:val="item-control blog-admin pid-1744177254"/>
    <w:basedOn w:val="a0"/>
    <w:rsid w:val="00403CBA"/>
  </w:style>
  <w:style w:type="character" w:customStyle="1" w:styleId="zippytoggle-open">
    <w:name w:val="zippy toggle-open"/>
    <w:basedOn w:val="a0"/>
    <w:rsid w:val="00403CBA"/>
  </w:style>
  <w:style w:type="character" w:customStyle="1" w:styleId="post-count">
    <w:name w:val="post-count"/>
    <w:basedOn w:val="a0"/>
    <w:rsid w:val="00403CBA"/>
  </w:style>
  <w:style w:type="character" w:customStyle="1" w:styleId="zippy">
    <w:name w:val="zippy"/>
    <w:basedOn w:val="a0"/>
    <w:rsid w:val="00403CBA"/>
  </w:style>
  <w:style w:type="character" w:customStyle="1" w:styleId="item-controlblog-admin">
    <w:name w:val="item-control blog-admin"/>
    <w:basedOn w:val="a0"/>
    <w:rsid w:val="00403CBA"/>
  </w:style>
  <w:style w:type="paragraph" w:customStyle="1" w:styleId="1f">
    <w:name w:val="Знак1"/>
    <w:basedOn w:val="a"/>
    <w:rsid w:val="00403CBA"/>
    <w:pPr>
      <w:widowControl/>
      <w:autoSpaceDE/>
      <w:autoSpaceDN/>
      <w:adjustRightInd/>
      <w:spacing w:before="100" w:beforeAutospacing="1" w:after="100" w:afterAutospacing="1"/>
      <w:ind w:firstLine="360"/>
    </w:pPr>
    <w:rPr>
      <w:rFonts w:ascii="Calibri" w:hAnsi="Calibri"/>
      <w:color w:val="000000"/>
      <w:sz w:val="22"/>
      <w:szCs w:val="22"/>
      <w:u w:color="000000"/>
      <w:lang w:val="en-US" w:eastAsia="en-US" w:bidi="en-US"/>
    </w:rPr>
  </w:style>
  <w:style w:type="paragraph" w:customStyle="1" w:styleId="msonormalcxspmiddlecxspmiddle">
    <w:name w:val="msonormalcxspmiddlecxspmiddle"/>
    <w:basedOn w:val="a"/>
    <w:rsid w:val="00403CBA"/>
    <w:pPr>
      <w:widowControl/>
      <w:suppressAutoHyphens/>
      <w:autoSpaceDE/>
      <w:autoSpaceDN/>
      <w:adjustRightInd/>
      <w:spacing w:before="280" w:after="280"/>
      <w:ind w:firstLine="360"/>
    </w:pPr>
    <w:rPr>
      <w:rFonts w:ascii="Calibri" w:eastAsia="Arial Unicode MS" w:hAnsi="Calibri" w:cs="Tahoma"/>
      <w:color w:val="000000"/>
      <w:sz w:val="22"/>
      <w:szCs w:val="22"/>
      <w:lang w:val="en-US" w:eastAsia="ar-SA" w:bidi="en-US"/>
    </w:rPr>
  </w:style>
  <w:style w:type="character" w:customStyle="1" w:styleId="BodyTextChar">
    <w:name w:val="Body Text Char"/>
    <w:aliases w:val="DTP Body Text Char,body text Char,Основной текст Знак1 Char,Основной текст Знак Знак Char,Основной текст отчета Char,Основной текст отчета Знак Char,Основной текст отчета Знак Знак Знак Char"/>
    <w:locked/>
    <w:rsid w:val="00403CBA"/>
    <w:rPr>
      <w:sz w:val="24"/>
      <w:szCs w:val="24"/>
      <w:lang w:val="ru-RU" w:eastAsia="ru-RU" w:bidi="ar-SA"/>
    </w:rPr>
  </w:style>
  <w:style w:type="paragraph" w:customStyle="1" w:styleId="acknowledgment">
    <w:name w:val="acknowledgment"/>
    <w:basedOn w:val="a"/>
    <w:next w:val="a"/>
    <w:rsid w:val="00403CBA"/>
    <w:pPr>
      <w:widowControl/>
      <w:autoSpaceDE/>
      <w:autoSpaceDN/>
      <w:adjustRightInd/>
      <w:spacing w:before="480"/>
      <w:ind w:firstLine="360"/>
    </w:pPr>
    <w:rPr>
      <w:rFonts w:ascii="Arial" w:hAnsi="Arial"/>
      <w:vanish/>
      <w:sz w:val="18"/>
      <w:lang w:val="en-GB" w:eastAsia="en-US" w:bidi="en-US"/>
    </w:rPr>
  </w:style>
  <w:style w:type="character" w:customStyle="1" w:styleId="1f0">
    <w:name w:val="Знак Знак1"/>
    <w:locked/>
    <w:rsid w:val="00403CBA"/>
    <w:rPr>
      <w:rFonts w:ascii="Arial" w:hAnsi="Arial" w:cs="Arial"/>
      <w:b/>
      <w:bCs/>
      <w:sz w:val="26"/>
      <w:szCs w:val="26"/>
      <w:lang w:val="ru-RU" w:eastAsia="ru-RU" w:bidi="ar-SA"/>
    </w:rPr>
  </w:style>
  <w:style w:type="character" w:customStyle="1" w:styleId="affff2">
    <w:name w:val="Знак Знак"/>
    <w:semiHidden/>
    <w:locked/>
    <w:rsid w:val="00403CBA"/>
    <w:rPr>
      <w:lang w:val="ru-RU" w:eastAsia="en-US" w:bidi="en-US"/>
    </w:rPr>
  </w:style>
  <w:style w:type="paragraph" w:customStyle="1" w:styleId="western">
    <w:name w:val="western"/>
    <w:basedOn w:val="a"/>
    <w:rsid w:val="00403CBA"/>
    <w:pPr>
      <w:widowControl/>
      <w:autoSpaceDE/>
      <w:autoSpaceDN/>
      <w:adjustRightInd/>
      <w:spacing w:before="100" w:beforeAutospacing="1" w:after="115"/>
      <w:ind w:firstLine="706"/>
      <w:jc w:val="both"/>
    </w:pPr>
    <w:rPr>
      <w:rFonts w:ascii="Calibri" w:hAnsi="Calibri"/>
      <w:color w:val="000000"/>
      <w:sz w:val="22"/>
      <w:szCs w:val="22"/>
      <w:lang w:eastAsia="en-US" w:bidi="en-US"/>
    </w:rPr>
  </w:style>
  <w:style w:type="paragraph" w:customStyle="1" w:styleId="NR">
    <w:name w:val="NR"/>
    <w:basedOn w:val="a"/>
    <w:rsid w:val="00403CBA"/>
    <w:pPr>
      <w:widowControl/>
      <w:autoSpaceDE/>
      <w:autoSpaceDN/>
      <w:adjustRightInd/>
      <w:ind w:firstLine="360"/>
    </w:pPr>
    <w:rPr>
      <w:rFonts w:ascii="Calibri" w:hAnsi="Calibri"/>
      <w:sz w:val="22"/>
      <w:lang w:eastAsia="en-US" w:bidi="en-US"/>
    </w:rPr>
  </w:style>
  <w:style w:type="character" w:customStyle="1" w:styleId="63">
    <w:name w:val="Знак6 Знак Знак"/>
    <w:semiHidden/>
    <w:locked/>
    <w:rsid w:val="00403CBA"/>
    <w:rPr>
      <w:lang w:val="ru-RU" w:eastAsia="ru-RU" w:bidi="ar-SA"/>
    </w:rPr>
  </w:style>
  <w:style w:type="paragraph" w:customStyle="1" w:styleId="2f0">
    <w:name w:val="Знак Знак2 Знак"/>
    <w:basedOn w:val="a"/>
    <w:rsid w:val="00403CBA"/>
    <w:pPr>
      <w:widowControl/>
      <w:autoSpaceDE/>
      <w:autoSpaceDN/>
      <w:adjustRightInd/>
      <w:spacing w:after="160" w:line="240" w:lineRule="exact"/>
      <w:ind w:firstLine="360"/>
    </w:pPr>
    <w:rPr>
      <w:rFonts w:ascii="Verdana" w:hAnsi="Verdana"/>
      <w:lang w:val="en-US" w:eastAsia="en-US" w:bidi="en-US"/>
    </w:rPr>
  </w:style>
  <w:style w:type="paragraph" w:styleId="2f1">
    <w:name w:val="List Bullet 2"/>
    <w:basedOn w:val="a"/>
    <w:autoRedefine/>
    <w:rsid w:val="00403CBA"/>
    <w:pPr>
      <w:widowControl/>
      <w:autoSpaceDE/>
      <w:autoSpaceDN/>
      <w:adjustRightInd/>
      <w:spacing w:before="60" w:after="60"/>
      <w:ind w:firstLine="720"/>
      <w:jc w:val="both"/>
    </w:pPr>
    <w:rPr>
      <w:rFonts w:ascii="Calibri" w:hAnsi="Calibri"/>
      <w:sz w:val="22"/>
      <w:szCs w:val="22"/>
      <w:lang w:eastAsia="en-US" w:bidi="en-US"/>
    </w:rPr>
  </w:style>
  <w:style w:type="character" w:customStyle="1" w:styleId="Heading3Char">
    <w:name w:val="Heading 3 Char"/>
    <w:locked/>
    <w:rsid w:val="00403CBA"/>
    <w:rPr>
      <w:rFonts w:ascii="Arial" w:hAnsi="Arial" w:cs="Arial"/>
      <w:b/>
      <w:bCs/>
      <w:sz w:val="26"/>
      <w:szCs w:val="26"/>
      <w:lang w:eastAsia="ru-RU"/>
    </w:rPr>
  </w:style>
  <w:style w:type="character" w:customStyle="1" w:styleId="list0020paragraphchar1">
    <w:name w:val="list_0020paragraph__char1"/>
    <w:rsid w:val="00403CBA"/>
    <w:rPr>
      <w:rFonts w:ascii="Times New Roman" w:hAnsi="Times New Roman" w:cs="Times New Roman"/>
      <w:sz w:val="24"/>
      <w:szCs w:val="24"/>
    </w:rPr>
  </w:style>
  <w:style w:type="character" w:customStyle="1" w:styleId="1f1">
    <w:name w:val="Основной шрифт абзаца1"/>
    <w:rsid w:val="00403CBA"/>
  </w:style>
  <w:style w:type="paragraph" w:customStyle="1" w:styleId="1f2">
    <w:name w:val="Заголовок1"/>
    <w:basedOn w:val="a"/>
    <w:next w:val="af2"/>
    <w:rsid w:val="00403CBA"/>
    <w:pPr>
      <w:keepNext/>
      <w:widowControl/>
      <w:suppressAutoHyphens/>
      <w:autoSpaceDE/>
      <w:autoSpaceDN/>
      <w:adjustRightInd/>
      <w:spacing w:before="240" w:after="120"/>
      <w:ind w:firstLine="360"/>
    </w:pPr>
    <w:rPr>
      <w:rFonts w:ascii="Arial" w:eastAsia="MS Mincho" w:hAnsi="Arial" w:cs="Tahoma"/>
      <w:sz w:val="28"/>
      <w:szCs w:val="28"/>
      <w:lang w:eastAsia="ar-SA" w:bidi="en-US"/>
    </w:rPr>
  </w:style>
  <w:style w:type="paragraph" w:styleId="affff3">
    <w:name w:val="List"/>
    <w:basedOn w:val="af2"/>
    <w:rsid w:val="00403CBA"/>
    <w:pPr>
      <w:suppressAutoHyphens/>
      <w:spacing w:after="120"/>
      <w:ind w:firstLine="360"/>
    </w:pPr>
    <w:rPr>
      <w:rFonts w:ascii="Calibri" w:hAnsi="Calibri" w:cs="Tahoma"/>
      <w:sz w:val="24"/>
      <w:lang w:eastAsia="ar-SA"/>
    </w:rPr>
  </w:style>
  <w:style w:type="paragraph" w:customStyle="1" w:styleId="1f3">
    <w:name w:val="Название1"/>
    <w:basedOn w:val="a"/>
    <w:rsid w:val="00403CBA"/>
    <w:pPr>
      <w:widowControl/>
      <w:suppressLineNumbers/>
      <w:suppressAutoHyphens/>
      <w:autoSpaceDE/>
      <w:autoSpaceDN/>
      <w:adjustRightInd/>
      <w:spacing w:before="120" w:after="120"/>
      <w:ind w:firstLine="360"/>
    </w:pPr>
    <w:rPr>
      <w:rFonts w:ascii="Calibri" w:hAnsi="Calibri" w:cs="Tahoma"/>
      <w:i/>
      <w:iCs/>
      <w:sz w:val="22"/>
      <w:szCs w:val="22"/>
      <w:lang w:eastAsia="ar-SA" w:bidi="en-US"/>
    </w:rPr>
  </w:style>
  <w:style w:type="paragraph" w:customStyle="1" w:styleId="1f4">
    <w:name w:val="Указатель1"/>
    <w:basedOn w:val="a"/>
    <w:rsid w:val="00403CBA"/>
    <w:pPr>
      <w:widowControl/>
      <w:suppressLineNumbers/>
      <w:suppressAutoHyphens/>
      <w:autoSpaceDE/>
      <w:autoSpaceDN/>
      <w:adjustRightInd/>
      <w:ind w:firstLine="360"/>
    </w:pPr>
    <w:rPr>
      <w:rFonts w:ascii="Calibri" w:hAnsi="Calibri" w:cs="Tahoma"/>
      <w:sz w:val="22"/>
      <w:szCs w:val="22"/>
      <w:lang w:eastAsia="ar-SA" w:bidi="en-US"/>
    </w:rPr>
  </w:style>
  <w:style w:type="character" w:customStyle="1" w:styleId="affff4">
    <w:name w:val="Символ сноски"/>
    <w:rsid w:val="00403CBA"/>
    <w:rPr>
      <w:vertAlign w:val="superscript"/>
    </w:rPr>
  </w:style>
  <w:style w:type="character" w:customStyle="1" w:styleId="dash0417043d0430043a00200441043d043e0441043a0438char">
    <w:name w:val="dash0417_043d_0430_043a_0020_0441_043d_043e_0441_043a_0438__char"/>
    <w:basedOn w:val="a0"/>
    <w:rsid w:val="00403CBA"/>
  </w:style>
  <w:style w:type="character" w:customStyle="1" w:styleId="normal005f005f005f005fchar1005f005fchar1char1">
    <w:name w:val="normal_005f005f_005f005fchar1_005f_005fchar1__char1"/>
    <w:rsid w:val="00403CB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403CBA"/>
    <w:pPr>
      <w:widowControl/>
      <w:autoSpaceDE/>
      <w:autoSpaceDN/>
      <w:adjustRightInd/>
      <w:ind w:firstLine="360"/>
    </w:pPr>
    <w:rPr>
      <w:rFonts w:ascii="Calibri" w:hAnsi="Calibri"/>
      <w:sz w:val="22"/>
      <w:szCs w:val="22"/>
      <w:lang w:eastAsia="en-US" w:bidi="en-US"/>
    </w:rPr>
  </w:style>
  <w:style w:type="paragraph" w:customStyle="1" w:styleId="affff5">
    <w:name w:val="#Текст_мой"/>
    <w:rsid w:val="00403CBA"/>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6">
    <w:name w:val="Знак Знак Знак Знак Знак Знак Знак Знак Знак"/>
    <w:basedOn w:val="a"/>
    <w:rsid w:val="00403CBA"/>
    <w:pPr>
      <w:widowControl/>
      <w:autoSpaceDE/>
      <w:autoSpaceDN/>
      <w:adjustRightInd/>
      <w:spacing w:before="100" w:beforeAutospacing="1" w:after="100" w:afterAutospacing="1"/>
      <w:ind w:firstLine="360"/>
    </w:pPr>
    <w:rPr>
      <w:rFonts w:ascii="Calibri" w:hAnsi="Calibri"/>
      <w:color w:val="000000"/>
      <w:sz w:val="22"/>
      <w:szCs w:val="22"/>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03CBA"/>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403CBA"/>
    <w:pPr>
      <w:widowControl/>
      <w:autoSpaceDE/>
      <w:autoSpaceDN/>
      <w:adjustRightInd/>
      <w:spacing w:after="200"/>
      <w:ind w:left="720" w:firstLine="360"/>
      <w:contextualSpacing/>
    </w:pPr>
    <w:rPr>
      <w:rFonts w:ascii="Cambria" w:eastAsia="Cambria" w:hAnsi="Cambria"/>
      <w:sz w:val="22"/>
      <w:szCs w:val="22"/>
      <w:lang w:eastAsia="en-US" w:bidi="en-US"/>
    </w:rPr>
  </w:style>
  <w:style w:type="character" w:customStyle="1" w:styleId="dash041e005f0431005f044b005f0447005f043d005f044b005f0439char1">
    <w:name w:val="dash041e_005f0431_005f044b_005f0447_005f043d_005f044b_005f0439__char1"/>
    <w:rsid w:val="00403CB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03CBA"/>
    <w:pPr>
      <w:widowControl/>
      <w:autoSpaceDE/>
      <w:autoSpaceDN/>
      <w:adjustRightInd/>
      <w:ind w:firstLine="360"/>
    </w:pPr>
    <w:rPr>
      <w:rFonts w:ascii="Calibri" w:hAnsi="Calibri"/>
      <w:sz w:val="22"/>
      <w:szCs w:val="22"/>
      <w:lang w:eastAsia="en-US" w:bidi="en-US"/>
    </w:rPr>
  </w:style>
  <w:style w:type="paragraph" w:customStyle="1" w:styleId="affff7">
    <w:name w:val="А_основной"/>
    <w:basedOn w:val="a"/>
    <w:link w:val="affff8"/>
    <w:qFormat/>
    <w:rsid w:val="00403CBA"/>
    <w:pPr>
      <w:widowControl/>
      <w:autoSpaceDE/>
      <w:autoSpaceDN/>
      <w:adjustRightInd/>
      <w:spacing w:line="360" w:lineRule="auto"/>
      <w:ind w:firstLine="454"/>
      <w:jc w:val="both"/>
    </w:pPr>
    <w:rPr>
      <w:rFonts w:ascii="Calibri" w:eastAsia="Calibri" w:hAnsi="Calibri"/>
      <w:sz w:val="28"/>
      <w:szCs w:val="28"/>
      <w:lang w:eastAsia="en-US"/>
    </w:rPr>
  </w:style>
  <w:style w:type="character" w:customStyle="1" w:styleId="affff8">
    <w:name w:val="А_основной Знак"/>
    <w:link w:val="affff7"/>
    <w:rsid w:val="00403CBA"/>
    <w:rPr>
      <w:rFonts w:ascii="Calibri" w:eastAsia="Calibri" w:hAnsi="Calibri" w:cs="Times New Roman"/>
      <w:sz w:val="28"/>
      <w:szCs w:val="28"/>
    </w:rPr>
  </w:style>
  <w:style w:type="paragraph" w:styleId="affff9">
    <w:name w:val="annotation text"/>
    <w:basedOn w:val="a"/>
    <w:link w:val="affffa"/>
    <w:rsid w:val="00403CBA"/>
    <w:pPr>
      <w:widowControl/>
      <w:autoSpaceDE/>
      <w:autoSpaceDN/>
      <w:adjustRightInd/>
      <w:ind w:firstLine="360"/>
    </w:pPr>
    <w:rPr>
      <w:rFonts w:ascii="Calibri" w:hAnsi="Calibri"/>
      <w:lang w:eastAsia="en-US" w:bidi="en-US"/>
    </w:rPr>
  </w:style>
  <w:style w:type="character" w:customStyle="1" w:styleId="affffa">
    <w:name w:val="Текст примечания Знак"/>
    <w:basedOn w:val="a0"/>
    <w:link w:val="affff9"/>
    <w:rsid w:val="00403CBA"/>
    <w:rPr>
      <w:rFonts w:ascii="Calibri" w:eastAsia="Times New Roman" w:hAnsi="Calibri" w:cs="Times New Roman"/>
      <w:sz w:val="20"/>
      <w:szCs w:val="20"/>
      <w:lang w:bidi="en-US"/>
    </w:rPr>
  </w:style>
  <w:style w:type="character" w:customStyle="1" w:styleId="maintext1">
    <w:name w:val="maintext1"/>
    <w:rsid w:val="00403CBA"/>
    <w:rPr>
      <w:vanish w:val="0"/>
      <w:webHidden w:val="0"/>
      <w:sz w:val="24"/>
      <w:szCs w:val="24"/>
      <w:specVanish w:val="0"/>
    </w:rPr>
  </w:style>
  <w:style w:type="paragraph" w:customStyle="1" w:styleId="default0">
    <w:name w:val="default"/>
    <w:basedOn w:val="a"/>
    <w:rsid w:val="00403CBA"/>
    <w:pPr>
      <w:widowControl/>
      <w:autoSpaceDE/>
      <w:autoSpaceDN/>
      <w:adjustRightInd/>
      <w:ind w:firstLine="360"/>
    </w:pPr>
    <w:rPr>
      <w:rFonts w:ascii="Calibri" w:hAnsi="Calibri"/>
      <w:sz w:val="22"/>
      <w:szCs w:val="22"/>
      <w:lang w:eastAsia="en-US" w:bidi="en-US"/>
    </w:rPr>
  </w:style>
  <w:style w:type="character" w:customStyle="1" w:styleId="default005f005fchar1char1">
    <w:name w:val="default_005f_005fchar1__char1"/>
    <w:rsid w:val="00403CBA"/>
    <w:rPr>
      <w:rFonts w:ascii="Times New Roman" w:hAnsi="Times New Roman" w:cs="Times New Roman" w:hint="default"/>
      <w:strike w:val="0"/>
      <w:dstrike w:val="0"/>
      <w:sz w:val="24"/>
      <w:szCs w:val="24"/>
      <w:u w:val="none"/>
      <w:effect w:val="none"/>
    </w:rPr>
  </w:style>
  <w:style w:type="character" w:customStyle="1" w:styleId="Abstract0">
    <w:name w:val="Abstract Знак"/>
    <w:link w:val="Abstract"/>
    <w:rsid w:val="00403CBA"/>
    <w:rPr>
      <w:rFonts w:ascii="Calibri" w:eastAsia="@Arial Unicode MS" w:hAnsi="Calibri" w:cs="Times New Roman"/>
      <w:sz w:val="28"/>
      <w:szCs w:val="28"/>
    </w:rPr>
  </w:style>
  <w:style w:type="paragraph" w:customStyle="1" w:styleId="affffb">
    <w:name w:val="А_сноска"/>
    <w:basedOn w:val="affa"/>
    <w:link w:val="affffc"/>
    <w:qFormat/>
    <w:rsid w:val="00403CBA"/>
  </w:style>
  <w:style w:type="character" w:customStyle="1" w:styleId="affffc">
    <w:name w:val="А_сноска Знак"/>
    <w:basedOn w:val="affb"/>
    <w:link w:val="affffb"/>
    <w:rsid w:val="00403CBA"/>
    <w:rPr>
      <w:rFonts w:ascii="Calibri" w:eastAsia="Times New Roman" w:hAnsi="Calibri" w:cs="Times New Roman"/>
      <w:sz w:val="24"/>
      <w:szCs w:val="24"/>
      <w:lang w:eastAsia="ru-RU"/>
    </w:rPr>
  </w:style>
  <w:style w:type="character" w:customStyle="1" w:styleId="221">
    <w:name w:val="Знак Знак22"/>
    <w:locked/>
    <w:rsid w:val="00403CBA"/>
    <w:rPr>
      <w:rFonts w:ascii="Cambria" w:hAnsi="Cambria" w:cs="Times New Roman"/>
      <w:b/>
      <w:bCs/>
      <w:i/>
      <w:sz w:val="24"/>
      <w:szCs w:val="24"/>
      <w:lang w:eastAsia="ru-RU"/>
    </w:rPr>
  </w:style>
  <w:style w:type="paragraph" w:customStyle="1" w:styleId="LTGliederung1">
    <w:name w:val="???????~LT~Gliederung 1"/>
    <w:rsid w:val="00403CB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after="0" w:line="240" w:lineRule="auto"/>
    </w:pPr>
    <w:rPr>
      <w:rFonts w:ascii="Mangal" w:eastAsia="SimSun" w:hAnsi="Mangal" w:cs="Mangal"/>
      <w:color w:val="FFFFFF"/>
      <w:sz w:val="64"/>
      <w:szCs w:val="64"/>
      <w:lang w:eastAsia="ru-RU"/>
    </w:rPr>
  </w:style>
  <w:style w:type="paragraph" w:customStyle="1" w:styleId="affffd">
    <w:name w:val="???????"/>
    <w:rsid w:val="00403CBA"/>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Mangal" w:eastAsia="SimSun" w:hAnsi="Mangal" w:cs="Mangal"/>
      <w:color w:val="000000"/>
      <w:sz w:val="36"/>
      <w:szCs w:val="36"/>
      <w:lang w:eastAsia="ru-RU"/>
    </w:rPr>
  </w:style>
  <w:style w:type="paragraph" w:customStyle="1" w:styleId="113">
    <w:name w:val="Знак1 Знак Знак Знак1"/>
    <w:basedOn w:val="a"/>
    <w:rsid w:val="00403CBA"/>
    <w:pPr>
      <w:widowControl/>
      <w:autoSpaceDE/>
      <w:autoSpaceDN/>
      <w:adjustRightInd/>
      <w:spacing w:after="160" w:line="240" w:lineRule="exact"/>
    </w:pPr>
    <w:rPr>
      <w:rFonts w:ascii="Verdana" w:hAnsi="Verdana" w:cs="Verdana"/>
      <w:sz w:val="24"/>
      <w:szCs w:val="24"/>
      <w:lang w:val="en-US" w:eastAsia="en-US"/>
    </w:rPr>
  </w:style>
  <w:style w:type="character" w:customStyle="1" w:styleId="b-serp-urlitem1">
    <w:name w:val="b-serp-url__item1"/>
    <w:rsid w:val="00403CBA"/>
    <w:rPr>
      <w:rFonts w:cs="Times New Roman"/>
    </w:rPr>
  </w:style>
  <w:style w:type="paragraph" w:customStyle="1" w:styleId="zag20">
    <w:name w:val="zag2"/>
    <w:basedOn w:val="a"/>
    <w:rsid w:val="00403CBA"/>
    <w:pPr>
      <w:widowControl/>
      <w:autoSpaceDE/>
      <w:autoSpaceDN/>
      <w:adjustRightInd/>
      <w:spacing w:before="100" w:beforeAutospacing="1" w:after="100" w:afterAutospacing="1"/>
    </w:pPr>
    <w:rPr>
      <w:sz w:val="24"/>
      <w:szCs w:val="24"/>
    </w:rPr>
  </w:style>
  <w:style w:type="paragraph" w:customStyle="1" w:styleId="zag30">
    <w:name w:val="zag3"/>
    <w:basedOn w:val="a"/>
    <w:rsid w:val="00403CBA"/>
    <w:pPr>
      <w:widowControl/>
      <w:autoSpaceDE/>
      <w:autoSpaceDN/>
      <w:adjustRightInd/>
      <w:spacing w:before="100" w:beforeAutospacing="1" w:after="100" w:afterAutospacing="1"/>
    </w:pPr>
    <w:rPr>
      <w:sz w:val="24"/>
      <w:szCs w:val="24"/>
    </w:rPr>
  </w:style>
  <w:style w:type="paragraph" w:customStyle="1" w:styleId="zag40">
    <w:name w:val="zag4"/>
    <w:basedOn w:val="a"/>
    <w:rsid w:val="00403CBA"/>
    <w:pPr>
      <w:widowControl/>
      <w:autoSpaceDE/>
      <w:autoSpaceDN/>
      <w:adjustRightInd/>
      <w:spacing w:before="100" w:beforeAutospacing="1" w:after="100" w:afterAutospacing="1"/>
    </w:pPr>
    <w:rPr>
      <w:sz w:val="24"/>
      <w:szCs w:val="24"/>
    </w:rPr>
  </w:style>
  <w:style w:type="paragraph" w:customStyle="1" w:styleId="affffe">
    <w:name w:val="Базовый"/>
    <w:rsid w:val="00403CBA"/>
    <w:pPr>
      <w:tabs>
        <w:tab w:val="left" w:pos="709"/>
      </w:tabs>
      <w:suppressAutoHyphens/>
      <w:spacing w:after="0" w:line="200" w:lineRule="atLeast"/>
    </w:pPr>
    <w:rPr>
      <w:rFonts w:ascii="Liberation Serif" w:eastAsia="Liberation Serif" w:hAnsi="Times New Roman" w:cs="DejaVu Sans"/>
      <w:sz w:val="24"/>
      <w:szCs w:val="24"/>
      <w:lang w:eastAsia="ru-RU"/>
    </w:rPr>
  </w:style>
  <w:style w:type="character" w:customStyle="1" w:styleId="style741">
    <w:name w:val="style741"/>
    <w:rsid w:val="00403CBA"/>
    <w:rPr>
      <w:rFonts w:cs="Times New Roman"/>
      <w:color w:val="800000"/>
    </w:rPr>
  </w:style>
  <w:style w:type="character" w:customStyle="1" w:styleId="FootnoteTextChar">
    <w:name w:val="Footnote Text Char"/>
    <w:aliases w:val="Знак6 Char,F1 Char"/>
    <w:locked/>
    <w:rsid w:val="00403CBA"/>
    <w:rPr>
      <w:rFonts w:cs="Times New Roman"/>
      <w:sz w:val="24"/>
      <w:szCs w:val="24"/>
    </w:rPr>
  </w:style>
  <w:style w:type="character" w:styleId="afffff">
    <w:name w:val="FollowedHyperlink"/>
    <w:uiPriority w:val="99"/>
    <w:rsid w:val="00403CBA"/>
    <w:rPr>
      <w:rFonts w:cs="Times New Roman"/>
      <w:color w:val="800080"/>
      <w:u w:val="single"/>
    </w:rPr>
  </w:style>
  <w:style w:type="character" w:customStyle="1" w:styleId="QuoteChar">
    <w:name w:val="Quote Char"/>
    <w:link w:val="214"/>
    <w:semiHidden/>
    <w:locked/>
    <w:rsid w:val="00403CBA"/>
    <w:rPr>
      <w:i/>
      <w:sz w:val="24"/>
      <w:szCs w:val="24"/>
    </w:rPr>
  </w:style>
  <w:style w:type="paragraph" w:customStyle="1" w:styleId="214">
    <w:name w:val="Цитата 21"/>
    <w:basedOn w:val="a"/>
    <w:next w:val="a"/>
    <w:link w:val="QuoteChar"/>
    <w:semiHidden/>
    <w:rsid w:val="00403CBA"/>
    <w:pPr>
      <w:widowControl/>
      <w:autoSpaceDE/>
      <w:autoSpaceDN/>
      <w:adjustRightInd/>
      <w:ind w:firstLine="709"/>
      <w:jc w:val="both"/>
    </w:pPr>
    <w:rPr>
      <w:rFonts w:asciiTheme="minorHAnsi" w:eastAsiaTheme="minorHAnsi" w:hAnsiTheme="minorHAnsi" w:cstheme="minorBidi"/>
      <w:i/>
      <w:sz w:val="24"/>
      <w:szCs w:val="24"/>
      <w:lang w:eastAsia="en-US"/>
    </w:rPr>
  </w:style>
  <w:style w:type="character" w:customStyle="1" w:styleId="IntenseQuoteChar">
    <w:name w:val="Intense Quote Char"/>
    <w:link w:val="1f5"/>
    <w:semiHidden/>
    <w:locked/>
    <w:rsid w:val="00403CBA"/>
    <w:rPr>
      <w:b/>
      <w:i/>
      <w:sz w:val="24"/>
    </w:rPr>
  </w:style>
  <w:style w:type="paragraph" w:customStyle="1" w:styleId="1f5">
    <w:name w:val="Выделенная цитата1"/>
    <w:basedOn w:val="a"/>
    <w:next w:val="a"/>
    <w:link w:val="IntenseQuoteChar"/>
    <w:semiHidden/>
    <w:rsid w:val="00403CBA"/>
    <w:pPr>
      <w:widowControl/>
      <w:autoSpaceDE/>
      <w:autoSpaceDN/>
      <w:adjustRightInd/>
      <w:ind w:left="720" w:right="720" w:firstLine="709"/>
      <w:jc w:val="both"/>
    </w:pPr>
    <w:rPr>
      <w:rFonts w:asciiTheme="minorHAnsi" w:eastAsiaTheme="minorHAnsi" w:hAnsiTheme="minorHAnsi" w:cstheme="minorBidi"/>
      <w:b/>
      <w:i/>
      <w:sz w:val="24"/>
      <w:szCs w:val="22"/>
      <w:lang w:eastAsia="en-US"/>
    </w:rPr>
  </w:style>
  <w:style w:type="paragraph" w:customStyle="1" w:styleId="1f6">
    <w:name w:val="Знак Знак1 Знак Знак Знак"/>
    <w:basedOn w:val="a"/>
    <w:rsid w:val="00403CBA"/>
    <w:pPr>
      <w:widowControl/>
      <w:autoSpaceDE/>
      <w:autoSpaceDN/>
      <w:adjustRightInd/>
      <w:spacing w:after="160" w:line="240" w:lineRule="exact"/>
    </w:pPr>
    <w:rPr>
      <w:rFonts w:ascii="Verdana" w:hAnsi="Verdana"/>
      <w:lang w:val="en-US" w:eastAsia="en-US"/>
    </w:rPr>
  </w:style>
  <w:style w:type="paragraph" w:customStyle="1" w:styleId="afffff0">
    <w:name w:val="Знак Знак Знак Знак Знак"/>
    <w:basedOn w:val="a"/>
    <w:rsid w:val="00403CBA"/>
    <w:pPr>
      <w:widowControl/>
      <w:autoSpaceDE/>
      <w:autoSpaceDN/>
      <w:adjustRightInd/>
      <w:spacing w:after="160" w:line="240" w:lineRule="exact"/>
    </w:pPr>
    <w:rPr>
      <w:rFonts w:ascii="Verdana" w:hAnsi="Verdana"/>
      <w:lang w:val="en-US" w:eastAsia="en-US"/>
    </w:rPr>
  </w:style>
  <w:style w:type="paragraph" w:customStyle="1" w:styleId="CharCharCarCharCarCharCarCharCarCharCharCharCarCharCharChar0">
    <w:name w:val="Char Char Car Char Car Char Car Char Car Char Char Char Car Char Char Char"/>
    <w:basedOn w:val="a"/>
    <w:rsid w:val="00403CBA"/>
    <w:pPr>
      <w:widowControl/>
      <w:adjustRightInd/>
      <w:spacing w:after="160" w:line="240" w:lineRule="exact"/>
    </w:pPr>
    <w:rPr>
      <w:rFonts w:ascii="Arial" w:hAnsi="Arial" w:cs="Arial"/>
      <w:lang w:val="en-US" w:eastAsia="en-US"/>
    </w:rPr>
  </w:style>
  <w:style w:type="paragraph" w:customStyle="1" w:styleId="afffff1">
    <w:name w:val="Знак Знак Знак"/>
    <w:basedOn w:val="a"/>
    <w:rsid w:val="00403CBA"/>
    <w:pPr>
      <w:widowControl/>
      <w:autoSpaceDE/>
      <w:autoSpaceDN/>
      <w:adjustRightInd/>
      <w:spacing w:after="160" w:line="240" w:lineRule="exact"/>
    </w:pPr>
    <w:rPr>
      <w:rFonts w:ascii="Verdana" w:hAnsi="Verdana"/>
      <w:lang w:val="en-US" w:eastAsia="en-US"/>
    </w:rPr>
  </w:style>
  <w:style w:type="paragraph" w:customStyle="1" w:styleId="afffff2">
    <w:name w:val="Знак Знак Знак Знак"/>
    <w:basedOn w:val="a"/>
    <w:rsid w:val="00403CBA"/>
    <w:pPr>
      <w:widowControl/>
      <w:autoSpaceDE/>
      <w:autoSpaceDN/>
      <w:adjustRightInd/>
      <w:spacing w:before="100" w:beforeAutospacing="1" w:after="100" w:afterAutospacing="1"/>
    </w:pPr>
    <w:rPr>
      <w:color w:val="000000"/>
      <w:sz w:val="24"/>
      <w:szCs w:val="24"/>
      <w:u w:color="000000"/>
      <w:lang w:val="en-US" w:eastAsia="en-US"/>
    </w:rPr>
  </w:style>
  <w:style w:type="paragraph" w:customStyle="1" w:styleId="222">
    <w:name w:val="Основной текст 22"/>
    <w:basedOn w:val="a"/>
    <w:rsid w:val="00403CBA"/>
    <w:pPr>
      <w:widowControl/>
      <w:autoSpaceDE/>
      <w:autoSpaceDN/>
      <w:adjustRightInd/>
      <w:ind w:firstLine="709"/>
      <w:jc w:val="both"/>
    </w:pPr>
    <w:rPr>
      <w:sz w:val="24"/>
      <w:szCs w:val="24"/>
    </w:rPr>
  </w:style>
  <w:style w:type="paragraph" w:customStyle="1" w:styleId="215">
    <w:name w:val="Основной текст с отступом 21"/>
    <w:basedOn w:val="a"/>
    <w:rsid w:val="00403CBA"/>
    <w:pPr>
      <w:widowControl/>
      <w:autoSpaceDE/>
      <w:autoSpaceDN/>
      <w:adjustRightInd/>
      <w:ind w:firstLine="709"/>
      <w:jc w:val="both"/>
    </w:pPr>
    <w:rPr>
      <w:sz w:val="22"/>
    </w:rPr>
  </w:style>
  <w:style w:type="paragraph" w:customStyle="1" w:styleId="2f2">
    <w:name w:val="Знак Знак2 Знак"/>
    <w:basedOn w:val="a"/>
    <w:rsid w:val="00403CBA"/>
    <w:pPr>
      <w:widowControl/>
      <w:autoSpaceDE/>
      <w:autoSpaceDN/>
      <w:adjustRightInd/>
      <w:spacing w:after="160" w:line="240" w:lineRule="exact"/>
    </w:pPr>
    <w:rPr>
      <w:rFonts w:ascii="Verdana" w:hAnsi="Verdana"/>
      <w:lang w:val="en-US" w:eastAsia="en-US"/>
    </w:rPr>
  </w:style>
  <w:style w:type="paragraph" w:customStyle="1" w:styleId="afffff3">
    <w:name w:val="Знак Знак Знак Знак Знак Знак Знак Знак Знак"/>
    <w:basedOn w:val="a"/>
    <w:rsid w:val="00403CBA"/>
    <w:pPr>
      <w:widowControl/>
      <w:autoSpaceDE/>
      <w:autoSpaceDN/>
      <w:adjustRightInd/>
      <w:spacing w:before="100" w:beforeAutospacing="1" w:after="100" w:afterAutospacing="1"/>
    </w:pPr>
    <w:rPr>
      <w:color w:val="000000"/>
      <w:sz w:val="24"/>
      <w:szCs w:val="24"/>
      <w:u w:color="000000"/>
      <w:lang w:val="en-US" w:eastAsia="en-US"/>
    </w:rPr>
  </w:style>
  <w:style w:type="character" w:customStyle="1" w:styleId="181">
    <w:name w:val="Знак Знак18"/>
    <w:rsid w:val="00403CBA"/>
    <w:rPr>
      <w:rFonts w:ascii="Arial" w:hAnsi="Arial"/>
      <w:b/>
      <w:kern w:val="32"/>
      <w:sz w:val="32"/>
    </w:rPr>
  </w:style>
  <w:style w:type="character" w:customStyle="1" w:styleId="171">
    <w:name w:val="Знак Знак17"/>
    <w:rsid w:val="00403CBA"/>
    <w:rPr>
      <w:rFonts w:ascii="Arial" w:hAnsi="Arial"/>
      <w:b/>
      <w:sz w:val="28"/>
    </w:rPr>
  </w:style>
  <w:style w:type="character" w:customStyle="1" w:styleId="161">
    <w:name w:val="Знак Знак16"/>
    <w:rsid w:val="00403CBA"/>
    <w:rPr>
      <w:rFonts w:ascii="Arial" w:hAnsi="Arial"/>
      <w:b/>
      <w:sz w:val="26"/>
    </w:rPr>
  </w:style>
  <w:style w:type="character" w:customStyle="1" w:styleId="216">
    <w:name w:val="Знак Знак21"/>
    <w:locked/>
    <w:rsid w:val="00403CBA"/>
    <w:rPr>
      <w:lang w:val="ru-RU" w:eastAsia="en-US"/>
    </w:rPr>
  </w:style>
  <w:style w:type="paragraph" w:styleId="afffff4">
    <w:name w:val="endnote text"/>
    <w:basedOn w:val="a"/>
    <w:link w:val="afffff5"/>
    <w:rsid w:val="00403CBA"/>
    <w:rPr>
      <w:lang w:val="en-US"/>
    </w:rPr>
  </w:style>
  <w:style w:type="character" w:customStyle="1" w:styleId="afffff5">
    <w:name w:val="Текст концевой сноски Знак"/>
    <w:basedOn w:val="a0"/>
    <w:link w:val="afffff4"/>
    <w:rsid w:val="00403CBA"/>
    <w:rPr>
      <w:rFonts w:ascii="Times New Roman" w:eastAsia="Times New Roman" w:hAnsi="Times New Roman" w:cs="Times New Roman"/>
      <w:sz w:val="20"/>
      <w:szCs w:val="20"/>
      <w:lang w:val="en-US" w:eastAsia="ru-RU"/>
    </w:rPr>
  </w:style>
  <w:style w:type="character" w:customStyle="1" w:styleId="1f7">
    <w:name w:val="Слабое выделение1"/>
    <w:rsid w:val="00403CBA"/>
    <w:rPr>
      <w:i/>
      <w:color w:val="5A5A5A"/>
    </w:rPr>
  </w:style>
  <w:style w:type="character" w:customStyle="1" w:styleId="1f8">
    <w:name w:val="Сильное выделение1"/>
    <w:rsid w:val="00403CBA"/>
    <w:rPr>
      <w:b/>
      <w:i/>
      <w:sz w:val="24"/>
      <w:u w:val="single"/>
    </w:rPr>
  </w:style>
  <w:style w:type="character" w:customStyle="1" w:styleId="1f9">
    <w:name w:val="Слабая ссылка1"/>
    <w:rsid w:val="00403CBA"/>
    <w:rPr>
      <w:sz w:val="24"/>
      <w:u w:val="single"/>
    </w:rPr>
  </w:style>
  <w:style w:type="character" w:customStyle="1" w:styleId="1fa">
    <w:name w:val="Сильная ссылка1"/>
    <w:rsid w:val="00403CBA"/>
    <w:rPr>
      <w:b/>
      <w:sz w:val="24"/>
      <w:u w:val="single"/>
    </w:rPr>
  </w:style>
  <w:style w:type="character" w:customStyle="1" w:styleId="1fb">
    <w:name w:val="Название книги1"/>
    <w:rsid w:val="00403CBA"/>
    <w:rPr>
      <w:rFonts w:ascii="Arial" w:hAnsi="Arial"/>
      <w:b/>
      <w:i/>
      <w:sz w:val="24"/>
    </w:rPr>
  </w:style>
  <w:style w:type="character" w:customStyle="1" w:styleId="FontStyle64">
    <w:name w:val="Font Style64"/>
    <w:rsid w:val="00403CBA"/>
    <w:rPr>
      <w:rFonts w:ascii="Times New Roman" w:hAnsi="Times New Roman" w:cs="Times New Roman"/>
      <w:sz w:val="22"/>
      <w:szCs w:val="22"/>
    </w:rPr>
  </w:style>
  <w:style w:type="character" w:customStyle="1" w:styleId="dash0410043104370430044600200441043f04380441043a0430char1">
    <w:name w:val="dash0410_0431_0437_0430_0446_0020_0441_043f_0438_0441_043a_0430__char1"/>
    <w:rsid w:val="00403CBA"/>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403CBA"/>
    <w:pPr>
      <w:widowControl/>
      <w:autoSpaceDE/>
      <w:autoSpaceDN/>
      <w:adjustRightInd/>
      <w:ind w:left="720" w:firstLine="700"/>
      <w:jc w:val="both"/>
    </w:pPr>
    <w:rPr>
      <w:sz w:val="24"/>
      <w:szCs w:val="24"/>
    </w:rPr>
  </w:style>
  <w:style w:type="character" w:customStyle="1" w:styleId="FontStyle63">
    <w:name w:val="Font Style63"/>
    <w:rsid w:val="00403CBA"/>
    <w:rPr>
      <w:rFonts w:ascii="Times New Roman" w:hAnsi="Times New Roman" w:cs="Times New Roman"/>
      <w:b/>
      <w:bCs/>
      <w:sz w:val="22"/>
      <w:szCs w:val="22"/>
    </w:rPr>
  </w:style>
  <w:style w:type="paragraph" w:customStyle="1" w:styleId="05ZagDOC">
    <w:name w:val="05Zag DOC"/>
    <w:basedOn w:val="a"/>
    <w:rsid w:val="00403CBA"/>
    <w:pPr>
      <w:widowControl/>
      <w:spacing w:after="113" w:line="240" w:lineRule="atLeast"/>
      <w:jc w:val="center"/>
      <w:textAlignment w:val="center"/>
    </w:pPr>
    <w:rPr>
      <w:rFonts w:ascii="FuturisC" w:eastAsia="Calibri" w:hAnsi="FuturisC" w:cs="FuturisC"/>
      <w:b/>
      <w:bCs/>
      <w:caps/>
      <w:color w:val="000000"/>
      <w:lang w:eastAsia="en-US"/>
    </w:rPr>
  </w:style>
  <w:style w:type="paragraph" w:customStyle="1" w:styleId="11PismoPRIKAZ">
    <w:name w:val="11Pis'moPRIKAZ"/>
    <w:basedOn w:val="a"/>
    <w:rsid w:val="00403CBA"/>
    <w:pPr>
      <w:widowControl/>
      <w:spacing w:before="57" w:after="113" w:line="210" w:lineRule="atLeast"/>
      <w:jc w:val="center"/>
      <w:textAlignment w:val="center"/>
    </w:pPr>
    <w:rPr>
      <w:rFonts w:ascii="FuturisC" w:eastAsia="Calibri" w:hAnsi="FuturisC" w:cs="FuturisC"/>
      <w:color w:val="000000"/>
      <w:sz w:val="18"/>
      <w:szCs w:val="18"/>
      <w:lang w:eastAsia="en-US"/>
    </w:rPr>
  </w:style>
  <w:style w:type="character" w:customStyle="1" w:styleId="dash041704300433043e043b043e0432043e043a00201char1">
    <w:name w:val="dash0417_0430_0433_043e_043b_043e_0432_043e_043a_00201__char1"/>
    <w:rsid w:val="00403CBA"/>
    <w:rPr>
      <w:rFonts w:ascii="Times New Roman" w:hAnsi="Times New Roman" w:cs="Times New Roman"/>
      <w:b/>
      <w:bCs/>
      <w:color w:val="000000"/>
      <w:sz w:val="48"/>
      <w:szCs w:val="48"/>
      <w:u w:val="none"/>
      <w:effect w:val="none"/>
    </w:rPr>
  </w:style>
  <w:style w:type="character" w:customStyle="1" w:styleId="b-serp-urlitem">
    <w:name w:val="b-serp-url__item"/>
    <w:rsid w:val="00403CBA"/>
    <w:rPr>
      <w:rFonts w:cs="Times New Roman"/>
    </w:rPr>
  </w:style>
  <w:style w:type="paragraph" w:customStyle="1" w:styleId="style16">
    <w:name w:val="style1"/>
    <w:basedOn w:val="a"/>
    <w:rsid w:val="00403CBA"/>
    <w:pPr>
      <w:widowControl/>
      <w:autoSpaceDE/>
      <w:autoSpaceDN/>
      <w:adjustRightInd/>
      <w:spacing w:before="100" w:beforeAutospacing="1" w:after="100" w:afterAutospacing="1"/>
    </w:pPr>
    <w:rPr>
      <w:rFonts w:ascii="Verdana" w:hAnsi="Verdana"/>
      <w:sz w:val="18"/>
      <w:szCs w:val="18"/>
    </w:rPr>
  </w:style>
  <w:style w:type="paragraph" w:customStyle="1" w:styleId="FR3">
    <w:name w:val="FR3"/>
    <w:rsid w:val="00403CBA"/>
    <w:pPr>
      <w:widowControl w:val="0"/>
      <w:autoSpaceDE w:val="0"/>
      <w:autoSpaceDN w:val="0"/>
      <w:adjustRightInd w:val="0"/>
      <w:spacing w:after="0" w:line="300" w:lineRule="auto"/>
      <w:ind w:firstLine="720"/>
    </w:pPr>
    <w:rPr>
      <w:rFonts w:ascii="Times New Roman" w:eastAsia="Times New Roman" w:hAnsi="Times New Roman" w:cs="Times New Roman"/>
      <w:sz w:val="28"/>
      <w:szCs w:val="28"/>
    </w:rPr>
  </w:style>
  <w:style w:type="paragraph" w:customStyle="1" w:styleId="IniiaiWeeoaeno2">
    <w:name w:val="IniiaiWee oaeno 2"/>
    <w:basedOn w:val="a"/>
    <w:rsid w:val="00403CBA"/>
    <w:pPr>
      <w:overflowPunct w:val="0"/>
      <w:ind w:firstLine="720"/>
      <w:jc w:val="both"/>
    </w:pPr>
    <w:rPr>
      <w:sz w:val="28"/>
    </w:rPr>
  </w:style>
  <w:style w:type="character" w:customStyle="1" w:styleId="caps">
    <w:name w:val="caps"/>
    <w:rsid w:val="00403CBA"/>
    <w:rPr>
      <w:rFonts w:cs="Times New Roman"/>
    </w:rPr>
  </w:style>
  <w:style w:type="character" w:customStyle="1" w:styleId="FontStyle79">
    <w:name w:val="Font Style79"/>
    <w:rsid w:val="00403CBA"/>
    <w:rPr>
      <w:rFonts w:ascii="Book Antiqua" w:hAnsi="Book Antiqua" w:cs="Book Antiqua"/>
      <w:sz w:val="22"/>
      <w:szCs w:val="22"/>
    </w:rPr>
  </w:style>
  <w:style w:type="character" w:customStyle="1" w:styleId="2f3">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locked/>
    <w:rsid w:val="00403CBA"/>
    <w:rPr>
      <w:rFonts w:ascii="Times New Roman" w:hAnsi="Times New Roman" w:cs="Times New Roman"/>
      <w:b/>
      <w:i/>
      <w:sz w:val="24"/>
    </w:rPr>
  </w:style>
  <w:style w:type="character" w:customStyle="1" w:styleId="217">
    <w:name w:val="Цитата 2 Знак1"/>
    <w:rsid w:val="00403CBA"/>
    <w:rPr>
      <w:rFonts w:cs="Times New Roman"/>
      <w:i/>
      <w:iCs/>
      <w:color w:val="000000"/>
    </w:rPr>
  </w:style>
  <w:style w:type="character" w:customStyle="1" w:styleId="1fc">
    <w:name w:val="Выделенная цитата Знак1"/>
    <w:rsid w:val="00403CBA"/>
    <w:rPr>
      <w:rFonts w:cs="Times New Roman"/>
      <w:b/>
      <w:bCs/>
      <w:i/>
      <w:iCs/>
      <w:color w:val="4F81BD"/>
      <w:sz w:val="22"/>
      <w:szCs w:val="22"/>
    </w:rPr>
  </w:style>
  <w:style w:type="character" w:customStyle="1" w:styleId="TitleChar">
    <w:name w:val="Title Char"/>
    <w:locked/>
    <w:rsid w:val="00403CBA"/>
    <w:rPr>
      <w:rFonts w:ascii="Times New Roman" w:hAnsi="Times New Roman"/>
      <w:b/>
      <w:sz w:val="20"/>
      <w:lang w:eastAsia="ru-RU"/>
    </w:rPr>
  </w:style>
  <w:style w:type="character" w:customStyle="1" w:styleId="SubtitleChar">
    <w:name w:val="Subtitle Char"/>
    <w:locked/>
    <w:rsid w:val="00403CBA"/>
    <w:rPr>
      <w:rFonts w:ascii="Arial" w:hAnsi="Arial"/>
      <w:sz w:val="24"/>
    </w:rPr>
  </w:style>
  <w:style w:type="character" w:customStyle="1" w:styleId="QuoteChar1">
    <w:name w:val="Quote Char1"/>
    <w:locked/>
    <w:rsid w:val="00403CBA"/>
    <w:rPr>
      <w:rFonts w:ascii="Times New Roman" w:hAnsi="Times New Roman"/>
      <w:i/>
      <w:sz w:val="24"/>
    </w:rPr>
  </w:style>
  <w:style w:type="character" w:customStyle="1" w:styleId="IntenseQuoteChar1">
    <w:name w:val="Intense Quote Char1"/>
    <w:locked/>
    <w:rsid w:val="00403CBA"/>
    <w:rPr>
      <w:rFonts w:ascii="Times New Roman" w:hAnsi="Times New Roman"/>
      <w:b/>
      <w:i/>
      <w:sz w:val="24"/>
    </w:rPr>
  </w:style>
  <w:style w:type="paragraph" w:customStyle="1" w:styleId="2f4">
    <w:name w:val="Без интервала2"/>
    <w:rsid w:val="00403CBA"/>
    <w:pPr>
      <w:spacing w:after="0" w:line="240" w:lineRule="auto"/>
    </w:pPr>
    <w:rPr>
      <w:rFonts w:ascii="Times New Roman" w:eastAsia="Times New Roman" w:hAnsi="Times New Roman" w:cs="Times New Roman"/>
      <w:sz w:val="24"/>
      <w:szCs w:val="24"/>
      <w:lang w:eastAsia="ru-RU"/>
    </w:rPr>
  </w:style>
  <w:style w:type="character" w:customStyle="1" w:styleId="2f5">
    <w:name w:val="Слабое выделение2"/>
    <w:rsid w:val="00403CBA"/>
    <w:rPr>
      <w:rFonts w:cs="Times New Roman"/>
      <w:i/>
      <w:color w:val="5A5A5A"/>
    </w:rPr>
  </w:style>
  <w:style w:type="character" w:customStyle="1" w:styleId="2f6">
    <w:name w:val="Сильное выделение2"/>
    <w:rsid w:val="00403CBA"/>
    <w:rPr>
      <w:rFonts w:cs="Times New Roman"/>
      <w:b/>
      <w:i/>
      <w:sz w:val="24"/>
      <w:u w:val="single"/>
    </w:rPr>
  </w:style>
  <w:style w:type="character" w:customStyle="1" w:styleId="2f7">
    <w:name w:val="Слабая ссылка2"/>
    <w:rsid w:val="00403CBA"/>
    <w:rPr>
      <w:rFonts w:cs="Times New Roman"/>
      <w:sz w:val="24"/>
      <w:u w:val="single"/>
    </w:rPr>
  </w:style>
  <w:style w:type="character" w:customStyle="1" w:styleId="2f8">
    <w:name w:val="Сильная ссылка2"/>
    <w:rsid w:val="00403CBA"/>
    <w:rPr>
      <w:rFonts w:cs="Times New Roman"/>
      <w:b/>
      <w:sz w:val="24"/>
      <w:u w:val="single"/>
    </w:rPr>
  </w:style>
  <w:style w:type="character" w:customStyle="1" w:styleId="2f9">
    <w:name w:val="Название книги2"/>
    <w:rsid w:val="00403CBA"/>
    <w:rPr>
      <w:rFonts w:ascii="Arial" w:hAnsi="Arial" w:cs="Times New Roman"/>
      <w:b/>
      <w:i/>
      <w:sz w:val="24"/>
    </w:rPr>
  </w:style>
  <w:style w:type="character" w:customStyle="1" w:styleId="TitleChar1">
    <w:name w:val="Title Char1"/>
    <w:locked/>
    <w:rsid w:val="00403CBA"/>
    <w:rPr>
      <w:rFonts w:ascii="Cambria" w:hAnsi="Cambria" w:cs="Times New Roman"/>
      <w:b/>
      <w:bCs/>
      <w:kern w:val="28"/>
      <w:sz w:val="32"/>
      <w:szCs w:val="32"/>
    </w:rPr>
  </w:style>
  <w:style w:type="character" w:customStyle="1" w:styleId="SubtitleChar1">
    <w:name w:val="Subtitle Char1"/>
    <w:locked/>
    <w:rsid w:val="00403CBA"/>
    <w:rPr>
      <w:rFonts w:ascii="Cambria" w:hAnsi="Cambria" w:cs="Times New Roman"/>
      <w:sz w:val="24"/>
      <w:szCs w:val="24"/>
    </w:rPr>
  </w:style>
  <w:style w:type="paragraph" w:customStyle="1" w:styleId="223">
    <w:name w:val="Цитата 22"/>
    <w:basedOn w:val="a"/>
    <w:next w:val="a"/>
    <w:link w:val="QuoteChar3"/>
    <w:rsid w:val="00403CBA"/>
    <w:pPr>
      <w:widowControl/>
      <w:autoSpaceDE/>
      <w:autoSpaceDN/>
      <w:adjustRightInd/>
    </w:pPr>
    <w:rPr>
      <w:i/>
      <w:sz w:val="24"/>
      <w:szCs w:val="24"/>
    </w:rPr>
  </w:style>
  <w:style w:type="character" w:customStyle="1" w:styleId="QuoteChar3">
    <w:name w:val="Quote Char3"/>
    <w:link w:val="223"/>
    <w:locked/>
    <w:rsid w:val="00403CBA"/>
    <w:rPr>
      <w:rFonts w:ascii="Times New Roman" w:eastAsia="Times New Roman" w:hAnsi="Times New Roman" w:cs="Times New Roman"/>
      <w:i/>
      <w:sz w:val="24"/>
      <w:szCs w:val="24"/>
    </w:rPr>
  </w:style>
  <w:style w:type="character" w:customStyle="1" w:styleId="QuoteChar2">
    <w:name w:val="Quote Char2"/>
    <w:locked/>
    <w:rsid w:val="00403CBA"/>
    <w:rPr>
      <w:rFonts w:ascii="Times New Roman" w:hAnsi="Times New Roman" w:cs="Times New Roman"/>
      <w:i/>
      <w:iCs/>
      <w:color w:val="000000"/>
      <w:sz w:val="24"/>
      <w:szCs w:val="24"/>
    </w:rPr>
  </w:style>
  <w:style w:type="paragraph" w:customStyle="1" w:styleId="2fa">
    <w:name w:val="Выделенная цитата2"/>
    <w:basedOn w:val="a"/>
    <w:next w:val="a"/>
    <w:link w:val="IntenseQuoteChar3"/>
    <w:rsid w:val="00403CBA"/>
    <w:pPr>
      <w:widowControl/>
      <w:pBdr>
        <w:bottom w:val="single" w:sz="4" w:space="4" w:color="4F81BD"/>
      </w:pBdr>
      <w:autoSpaceDE/>
      <w:autoSpaceDN/>
      <w:adjustRightInd/>
      <w:spacing w:before="200" w:after="280"/>
      <w:ind w:left="936" w:right="936"/>
    </w:pPr>
    <w:rPr>
      <w:b/>
      <w:i/>
      <w:sz w:val="24"/>
    </w:rPr>
  </w:style>
  <w:style w:type="character" w:customStyle="1" w:styleId="IntenseQuoteChar3">
    <w:name w:val="Intense Quote Char3"/>
    <w:link w:val="2fa"/>
    <w:locked/>
    <w:rsid w:val="00403CBA"/>
    <w:rPr>
      <w:rFonts w:ascii="Times New Roman" w:eastAsia="Times New Roman" w:hAnsi="Times New Roman" w:cs="Times New Roman"/>
      <w:b/>
      <w:i/>
      <w:sz w:val="24"/>
      <w:szCs w:val="20"/>
    </w:rPr>
  </w:style>
  <w:style w:type="character" w:customStyle="1" w:styleId="IntenseQuoteChar2">
    <w:name w:val="Intense Quote Char2"/>
    <w:locked/>
    <w:rsid w:val="00403CBA"/>
    <w:rPr>
      <w:rFonts w:ascii="Times New Roman" w:hAnsi="Times New Roman" w:cs="Times New Roman"/>
      <w:b/>
      <w:bCs/>
      <w:i/>
      <w:iCs/>
      <w:color w:val="4F81BD"/>
      <w:sz w:val="24"/>
      <w:szCs w:val="24"/>
    </w:rPr>
  </w:style>
  <w:style w:type="paragraph" w:customStyle="1" w:styleId="ConsNormal">
    <w:name w:val="ConsNormal"/>
    <w:rsid w:val="00403C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001-">
    <w:name w:val="001-З"/>
    <w:basedOn w:val="af0"/>
    <w:rsid w:val="00403CBA"/>
    <w:pPr>
      <w:keepNext/>
      <w:spacing w:after="120"/>
      <w:jc w:val="center"/>
    </w:pPr>
    <w:rPr>
      <w:b/>
      <w:sz w:val="24"/>
      <w:szCs w:val="24"/>
    </w:rPr>
  </w:style>
  <w:style w:type="paragraph" w:customStyle="1" w:styleId="002-">
    <w:name w:val="002-З"/>
    <w:basedOn w:val="001-"/>
    <w:rsid w:val="00403CBA"/>
    <w:pPr>
      <w:spacing w:after="0"/>
      <w:jc w:val="left"/>
    </w:pPr>
    <w:rPr>
      <w:sz w:val="22"/>
    </w:rPr>
  </w:style>
  <w:style w:type="character" w:customStyle="1" w:styleId="sem">
    <w:name w:val="sem"/>
    <w:basedOn w:val="a0"/>
    <w:rsid w:val="00403CBA"/>
  </w:style>
  <w:style w:type="paragraph" w:customStyle="1" w:styleId="1fd">
    <w:name w:val="Знак Знак Знак Знак Знак Знак1"/>
    <w:basedOn w:val="a"/>
    <w:rsid w:val="00403CBA"/>
    <w:pPr>
      <w:widowControl/>
      <w:autoSpaceDE/>
      <w:autoSpaceDN/>
      <w:adjustRightInd/>
      <w:spacing w:after="160" w:line="240" w:lineRule="exact"/>
    </w:pPr>
    <w:rPr>
      <w:rFonts w:ascii="Verdana" w:hAnsi="Verdana"/>
      <w:lang w:val="en-US" w:eastAsia="en-US"/>
    </w:rPr>
  </w:style>
  <w:style w:type="paragraph" w:customStyle="1" w:styleId="font5">
    <w:name w:val="font5"/>
    <w:basedOn w:val="a"/>
    <w:rsid w:val="00ED2FD5"/>
    <w:pPr>
      <w:widowControl/>
      <w:autoSpaceDE/>
      <w:autoSpaceDN/>
      <w:adjustRightInd/>
      <w:spacing w:before="100" w:beforeAutospacing="1" w:after="100" w:afterAutospacing="1"/>
    </w:pPr>
    <w:rPr>
      <w:color w:val="000000"/>
      <w:sz w:val="18"/>
      <w:szCs w:val="18"/>
    </w:rPr>
  </w:style>
  <w:style w:type="paragraph" w:customStyle="1" w:styleId="font6">
    <w:name w:val="font6"/>
    <w:basedOn w:val="a"/>
    <w:rsid w:val="00ED2FD5"/>
    <w:pPr>
      <w:widowControl/>
      <w:autoSpaceDE/>
      <w:autoSpaceDN/>
      <w:adjustRightInd/>
      <w:spacing w:before="100" w:beforeAutospacing="1" w:after="100" w:afterAutospacing="1"/>
    </w:pPr>
    <w:rPr>
      <w:i/>
      <w:iCs/>
      <w:color w:val="000000"/>
      <w:sz w:val="18"/>
      <w:szCs w:val="18"/>
    </w:rPr>
  </w:style>
  <w:style w:type="paragraph" w:customStyle="1" w:styleId="xl66">
    <w:name w:val="xl66"/>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67">
    <w:name w:val="xl67"/>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68">
    <w:name w:val="xl68"/>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69">
    <w:name w:val="xl69"/>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0">
    <w:name w:val="xl70"/>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18"/>
      <w:szCs w:val="18"/>
    </w:rPr>
  </w:style>
  <w:style w:type="paragraph" w:customStyle="1" w:styleId="xl71">
    <w:name w:val="xl71"/>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color w:val="000000"/>
      <w:sz w:val="18"/>
      <w:szCs w:val="18"/>
    </w:rPr>
  </w:style>
  <w:style w:type="paragraph" w:customStyle="1" w:styleId="xl72">
    <w:name w:val="xl72"/>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3">
    <w:name w:val="xl73"/>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i/>
      <w:iCs/>
      <w:sz w:val="18"/>
      <w:szCs w:val="18"/>
    </w:rPr>
  </w:style>
  <w:style w:type="paragraph" w:customStyle="1" w:styleId="xl74">
    <w:name w:val="xl74"/>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5">
    <w:name w:val="xl75"/>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76">
    <w:name w:val="xl76"/>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77">
    <w:name w:val="xl77"/>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18"/>
      <w:szCs w:val="18"/>
    </w:rPr>
  </w:style>
  <w:style w:type="paragraph" w:customStyle="1" w:styleId="xl78">
    <w:name w:val="xl78"/>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79">
    <w:name w:val="xl79"/>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18"/>
      <w:szCs w:val="18"/>
    </w:rPr>
  </w:style>
  <w:style w:type="paragraph" w:customStyle="1" w:styleId="xl80">
    <w:name w:val="xl80"/>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18"/>
      <w:szCs w:val="18"/>
    </w:rPr>
  </w:style>
  <w:style w:type="paragraph" w:customStyle="1" w:styleId="xl81">
    <w:name w:val="xl81"/>
    <w:basedOn w:val="a"/>
    <w:rsid w:val="00ED2FD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top"/>
    </w:pPr>
    <w:rPr>
      <w:sz w:val="18"/>
      <w:szCs w:val="18"/>
    </w:rPr>
  </w:style>
  <w:style w:type="paragraph" w:customStyle="1" w:styleId="xl82">
    <w:name w:val="xl82"/>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18"/>
      <w:szCs w:val="18"/>
    </w:rPr>
  </w:style>
  <w:style w:type="paragraph" w:customStyle="1" w:styleId="xl83">
    <w:name w:val="xl83"/>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sz w:val="18"/>
      <w:szCs w:val="18"/>
    </w:rPr>
  </w:style>
  <w:style w:type="paragraph" w:customStyle="1" w:styleId="xl84">
    <w:name w:val="xl84"/>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85">
    <w:name w:val="xl85"/>
    <w:basedOn w:val="a"/>
    <w:rsid w:val="00ED2FD5"/>
    <w:pPr>
      <w:widowControl/>
      <w:autoSpaceDE/>
      <w:autoSpaceDN/>
      <w:adjustRightInd/>
      <w:spacing w:before="100" w:beforeAutospacing="1" w:after="100" w:afterAutospacing="1"/>
    </w:pPr>
    <w:rPr>
      <w:sz w:val="18"/>
      <w:szCs w:val="18"/>
    </w:rPr>
  </w:style>
  <w:style w:type="paragraph" w:customStyle="1" w:styleId="xl86">
    <w:name w:val="xl86"/>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8"/>
      <w:szCs w:val="18"/>
    </w:rPr>
  </w:style>
  <w:style w:type="paragraph" w:customStyle="1" w:styleId="xl87">
    <w:name w:val="xl87"/>
    <w:basedOn w:val="a"/>
    <w:rsid w:val="00ED2FD5"/>
    <w:pPr>
      <w:widowControl/>
      <w:shd w:val="clear" w:color="000000" w:fill="CCFFCC"/>
      <w:autoSpaceDE/>
      <w:autoSpaceDN/>
      <w:adjustRightInd/>
      <w:spacing w:before="100" w:beforeAutospacing="1" w:after="100" w:afterAutospacing="1"/>
    </w:pPr>
    <w:rPr>
      <w:sz w:val="18"/>
      <w:szCs w:val="18"/>
    </w:rPr>
  </w:style>
  <w:style w:type="paragraph" w:customStyle="1" w:styleId="xl88">
    <w:name w:val="xl88"/>
    <w:basedOn w:val="a"/>
    <w:rsid w:val="00ED2FD5"/>
    <w:pPr>
      <w:widowControl/>
      <w:shd w:val="clear" w:color="000000" w:fill="00CCFF"/>
      <w:autoSpaceDE/>
      <w:autoSpaceDN/>
      <w:adjustRightInd/>
      <w:spacing w:before="100" w:beforeAutospacing="1" w:after="100" w:afterAutospacing="1"/>
    </w:pPr>
    <w:rPr>
      <w:sz w:val="18"/>
      <w:szCs w:val="18"/>
    </w:rPr>
  </w:style>
  <w:style w:type="paragraph" w:customStyle="1" w:styleId="xl89">
    <w:name w:val="xl89"/>
    <w:basedOn w:val="a"/>
    <w:rsid w:val="00ED2FD5"/>
    <w:pPr>
      <w:widowControl/>
      <w:autoSpaceDE/>
      <w:autoSpaceDN/>
      <w:adjustRightInd/>
      <w:spacing w:before="100" w:beforeAutospacing="1" w:after="100" w:afterAutospacing="1"/>
      <w:jc w:val="center"/>
    </w:pPr>
    <w:rPr>
      <w:sz w:val="18"/>
      <w:szCs w:val="18"/>
    </w:rPr>
  </w:style>
  <w:style w:type="paragraph" w:customStyle="1" w:styleId="xl90">
    <w:name w:val="xl90"/>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8"/>
      <w:szCs w:val="18"/>
    </w:rPr>
  </w:style>
  <w:style w:type="paragraph" w:customStyle="1" w:styleId="xl91">
    <w:name w:val="xl91"/>
    <w:basedOn w:val="a"/>
    <w:rsid w:val="00ED2FD5"/>
    <w:pPr>
      <w:widowControl/>
      <w:pBdr>
        <w:top w:val="single" w:sz="4" w:space="0" w:color="auto"/>
        <w:left w:val="single" w:sz="4" w:space="0" w:color="auto"/>
        <w:bottom w:val="single" w:sz="4" w:space="0" w:color="auto"/>
        <w:right w:val="single" w:sz="4" w:space="0" w:color="auto"/>
      </w:pBdr>
      <w:shd w:val="clear" w:color="000000" w:fill="00CCFF"/>
      <w:autoSpaceDE/>
      <w:autoSpaceDN/>
      <w:adjustRightInd/>
      <w:spacing w:before="100" w:beforeAutospacing="1" w:after="100" w:afterAutospacing="1"/>
      <w:textAlignment w:val="top"/>
    </w:pPr>
    <w:rPr>
      <w:b/>
      <w:bCs/>
      <w:color w:val="000000"/>
      <w:sz w:val="18"/>
      <w:szCs w:val="18"/>
    </w:rPr>
  </w:style>
  <w:style w:type="paragraph" w:customStyle="1" w:styleId="xl92">
    <w:name w:val="xl92"/>
    <w:basedOn w:val="a"/>
    <w:rsid w:val="00ED2FD5"/>
    <w:pPr>
      <w:widowControl/>
      <w:pBdr>
        <w:top w:val="single" w:sz="4" w:space="0" w:color="auto"/>
        <w:left w:val="single" w:sz="4" w:space="0" w:color="auto"/>
        <w:bottom w:val="single" w:sz="4" w:space="0" w:color="auto"/>
        <w:right w:val="single" w:sz="4" w:space="0" w:color="auto"/>
      </w:pBdr>
      <w:shd w:val="clear" w:color="000000" w:fill="00CCFF"/>
      <w:autoSpaceDE/>
      <w:autoSpaceDN/>
      <w:adjustRightInd/>
      <w:spacing w:before="100" w:beforeAutospacing="1" w:after="100" w:afterAutospacing="1"/>
      <w:jc w:val="center"/>
    </w:pPr>
    <w:rPr>
      <w:sz w:val="18"/>
      <w:szCs w:val="18"/>
    </w:rPr>
  </w:style>
  <w:style w:type="paragraph" w:customStyle="1" w:styleId="xl93">
    <w:name w:val="xl93"/>
    <w:basedOn w:val="a"/>
    <w:rsid w:val="00ED2FD5"/>
    <w:pPr>
      <w:widowControl/>
      <w:pBdr>
        <w:top w:val="single" w:sz="4" w:space="0" w:color="auto"/>
        <w:left w:val="single" w:sz="4" w:space="0" w:color="auto"/>
        <w:bottom w:val="single" w:sz="4" w:space="0" w:color="auto"/>
        <w:right w:val="single" w:sz="4" w:space="0" w:color="auto"/>
      </w:pBdr>
      <w:shd w:val="clear" w:color="000000" w:fill="00CCFF"/>
      <w:autoSpaceDE/>
      <w:autoSpaceDN/>
      <w:adjustRightInd/>
      <w:spacing w:before="100" w:beforeAutospacing="1" w:after="100" w:afterAutospacing="1"/>
    </w:pPr>
    <w:rPr>
      <w:b/>
      <w:bCs/>
      <w:sz w:val="18"/>
      <w:szCs w:val="18"/>
    </w:rPr>
  </w:style>
  <w:style w:type="paragraph" w:customStyle="1" w:styleId="xl94">
    <w:name w:val="xl94"/>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95">
    <w:name w:val="xl95"/>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8"/>
      <w:szCs w:val="18"/>
    </w:rPr>
  </w:style>
  <w:style w:type="paragraph" w:customStyle="1" w:styleId="xl96">
    <w:name w:val="xl96"/>
    <w:basedOn w:val="a"/>
    <w:rsid w:val="00ED2FD5"/>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pPr>
    <w:rPr>
      <w:b/>
      <w:bCs/>
      <w:sz w:val="18"/>
      <w:szCs w:val="18"/>
    </w:rPr>
  </w:style>
  <w:style w:type="paragraph" w:customStyle="1" w:styleId="xl97">
    <w:name w:val="xl97"/>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98">
    <w:name w:val="xl98"/>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sz w:val="18"/>
      <w:szCs w:val="18"/>
    </w:rPr>
  </w:style>
  <w:style w:type="paragraph" w:customStyle="1" w:styleId="xl99">
    <w:name w:val="xl99"/>
    <w:basedOn w:val="a"/>
    <w:rsid w:val="00ED2FD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18"/>
      <w:szCs w:val="18"/>
    </w:rPr>
  </w:style>
  <w:style w:type="paragraph" w:customStyle="1" w:styleId="xl100">
    <w:name w:val="xl100"/>
    <w:basedOn w:val="a"/>
    <w:rsid w:val="00ED2FD5"/>
    <w:pPr>
      <w:widowControl/>
      <w:pBdr>
        <w:top w:val="single" w:sz="4" w:space="0" w:color="auto"/>
        <w:left w:val="single" w:sz="4" w:space="0" w:color="auto"/>
        <w:bottom w:val="single" w:sz="4" w:space="0" w:color="auto"/>
        <w:right w:val="single" w:sz="4" w:space="0" w:color="auto"/>
      </w:pBdr>
      <w:shd w:val="clear" w:color="000000" w:fill="00CCFF"/>
      <w:autoSpaceDE/>
      <w:autoSpaceDN/>
      <w:adjustRightInd/>
      <w:spacing w:before="100" w:beforeAutospacing="1" w:after="100" w:afterAutospacing="1"/>
    </w:pPr>
    <w:rPr>
      <w:b/>
      <w:bCs/>
      <w:sz w:val="18"/>
      <w:szCs w:val="18"/>
    </w:rPr>
  </w:style>
  <w:style w:type="paragraph" w:customStyle="1" w:styleId="xl101">
    <w:name w:val="xl101"/>
    <w:basedOn w:val="a"/>
    <w:rsid w:val="00ED2FD5"/>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pPr>
    <w:rPr>
      <w:b/>
      <w:bCs/>
      <w:sz w:val="18"/>
      <w:szCs w:val="18"/>
    </w:rPr>
  </w:style>
  <w:style w:type="paragraph" w:customStyle="1" w:styleId="xl102">
    <w:name w:val="xl102"/>
    <w:basedOn w:val="a"/>
    <w:rsid w:val="00ED2FD5"/>
    <w:pPr>
      <w:widowControl/>
      <w:pBdr>
        <w:top w:val="single" w:sz="4" w:space="0" w:color="auto"/>
        <w:left w:val="single" w:sz="4" w:space="0" w:color="auto"/>
        <w:bottom w:val="single" w:sz="4" w:space="0" w:color="auto"/>
      </w:pBdr>
      <w:shd w:val="clear" w:color="000000" w:fill="00FFFF"/>
      <w:autoSpaceDE/>
      <w:autoSpaceDN/>
      <w:adjustRightInd/>
      <w:spacing w:before="100" w:beforeAutospacing="1" w:after="100" w:afterAutospacing="1"/>
    </w:pPr>
    <w:rPr>
      <w:b/>
      <w:bCs/>
      <w:sz w:val="18"/>
      <w:szCs w:val="18"/>
    </w:rPr>
  </w:style>
  <w:style w:type="paragraph" w:customStyle="1" w:styleId="xl103">
    <w:name w:val="xl103"/>
    <w:basedOn w:val="a"/>
    <w:rsid w:val="00ED2FD5"/>
    <w:pPr>
      <w:widowControl/>
      <w:pBdr>
        <w:top w:val="single" w:sz="4" w:space="0" w:color="auto"/>
        <w:bottom w:val="single" w:sz="4" w:space="0" w:color="auto"/>
      </w:pBdr>
      <w:shd w:val="clear" w:color="000000" w:fill="00FFFF"/>
      <w:autoSpaceDE/>
      <w:autoSpaceDN/>
      <w:adjustRightInd/>
      <w:spacing w:before="100" w:beforeAutospacing="1" w:after="100" w:afterAutospacing="1"/>
    </w:pPr>
    <w:rPr>
      <w:b/>
      <w:bCs/>
      <w:sz w:val="18"/>
      <w:szCs w:val="18"/>
    </w:rPr>
  </w:style>
  <w:style w:type="paragraph" w:customStyle="1" w:styleId="xl104">
    <w:name w:val="xl104"/>
    <w:basedOn w:val="a"/>
    <w:rsid w:val="00ED2FD5"/>
    <w:pPr>
      <w:widowControl/>
      <w:pBdr>
        <w:top w:val="single" w:sz="4" w:space="0" w:color="auto"/>
        <w:bottom w:val="single" w:sz="4" w:space="0" w:color="auto"/>
        <w:right w:val="single" w:sz="4" w:space="0" w:color="auto"/>
      </w:pBdr>
      <w:shd w:val="clear" w:color="000000" w:fill="00FFFF"/>
      <w:autoSpaceDE/>
      <w:autoSpaceDN/>
      <w:adjustRightInd/>
      <w:spacing w:before="100" w:beforeAutospacing="1" w:after="100" w:afterAutospacing="1"/>
    </w:pPr>
    <w:rPr>
      <w:b/>
      <w:bCs/>
      <w:sz w:val="18"/>
      <w:szCs w:val="18"/>
    </w:rPr>
  </w:style>
  <w:style w:type="paragraph" w:customStyle="1" w:styleId="xl105">
    <w:name w:val="xl105"/>
    <w:basedOn w:val="a"/>
    <w:rsid w:val="00ED2FD5"/>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pPr>
    <w:rPr>
      <w:b/>
      <w:bCs/>
      <w:sz w:val="18"/>
      <w:szCs w:val="18"/>
    </w:rPr>
  </w:style>
  <w:style w:type="paragraph" w:customStyle="1" w:styleId="xl106">
    <w:name w:val="xl106"/>
    <w:basedOn w:val="a"/>
    <w:rsid w:val="00ED2FD5"/>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textAlignment w:val="top"/>
    </w:pPr>
    <w:rPr>
      <w:b/>
      <w:bCs/>
      <w:sz w:val="18"/>
      <w:szCs w:val="18"/>
    </w:rPr>
  </w:style>
  <w:style w:type="paragraph" w:customStyle="1" w:styleId="xl107">
    <w:name w:val="xl107"/>
    <w:basedOn w:val="a"/>
    <w:rsid w:val="00ED2FD5"/>
    <w:pPr>
      <w:widowControl/>
      <w:pBdr>
        <w:top w:val="single" w:sz="4" w:space="0" w:color="auto"/>
        <w:left w:val="single" w:sz="4" w:space="0" w:color="auto"/>
        <w:bottom w:val="single" w:sz="4" w:space="0" w:color="auto"/>
        <w:right w:val="single" w:sz="4" w:space="0" w:color="auto"/>
      </w:pBdr>
      <w:shd w:val="clear" w:color="000000" w:fill="00CCFF"/>
      <w:autoSpaceDE/>
      <w:autoSpaceDN/>
      <w:adjustRightInd/>
      <w:spacing w:before="100" w:beforeAutospacing="1" w:after="100" w:afterAutospacing="1"/>
      <w:textAlignment w:val="top"/>
    </w:pPr>
    <w:rPr>
      <w:b/>
      <w:bCs/>
      <w:sz w:val="18"/>
      <w:szCs w:val="18"/>
    </w:rPr>
  </w:style>
  <w:style w:type="paragraph" w:customStyle="1" w:styleId="c5">
    <w:name w:val="c5"/>
    <w:basedOn w:val="a"/>
    <w:rsid w:val="008D2A88"/>
    <w:pPr>
      <w:widowControl/>
      <w:autoSpaceDE/>
      <w:autoSpaceDN/>
      <w:adjustRightInd/>
      <w:spacing w:before="100" w:beforeAutospacing="1" w:after="100" w:afterAutospacing="1"/>
    </w:pPr>
    <w:rPr>
      <w:sz w:val="24"/>
      <w:szCs w:val="24"/>
    </w:rPr>
  </w:style>
  <w:style w:type="character" w:customStyle="1" w:styleId="c15">
    <w:name w:val="c15"/>
    <w:basedOn w:val="a0"/>
    <w:rsid w:val="008D2A88"/>
  </w:style>
  <w:style w:type="character" w:customStyle="1" w:styleId="c1">
    <w:name w:val="c1"/>
    <w:basedOn w:val="a0"/>
    <w:rsid w:val="008D2A88"/>
  </w:style>
  <w:style w:type="character" w:customStyle="1" w:styleId="FontStyle36">
    <w:name w:val="Font Style36"/>
    <w:basedOn w:val="a0"/>
    <w:uiPriority w:val="99"/>
    <w:rsid w:val="00483BC0"/>
    <w:rPr>
      <w:rFonts w:ascii="Times New Roman" w:hAnsi="Times New Roman" w:cs="Times New Roman" w:hint="default"/>
      <w:sz w:val="24"/>
      <w:szCs w:val="24"/>
    </w:rPr>
  </w:style>
  <w:style w:type="character" w:customStyle="1" w:styleId="212pt">
    <w:name w:val="Основной текст (2) + 12 pt;Курсив"/>
    <w:basedOn w:val="a0"/>
    <w:rsid w:val="00483BC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58114671">
      <w:bodyDiv w:val="1"/>
      <w:marLeft w:val="0"/>
      <w:marRight w:val="0"/>
      <w:marTop w:val="0"/>
      <w:marBottom w:val="0"/>
      <w:divBdr>
        <w:top w:val="none" w:sz="0" w:space="0" w:color="auto"/>
        <w:left w:val="none" w:sz="0" w:space="0" w:color="auto"/>
        <w:bottom w:val="none" w:sz="0" w:space="0" w:color="auto"/>
        <w:right w:val="none" w:sz="0" w:space="0" w:color="auto"/>
      </w:divBdr>
    </w:div>
    <w:div w:id="1460539187">
      <w:bodyDiv w:val="1"/>
      <w:marLeft w:val="0"/>
      <w:marRight w:val="0"/>
      <w:marTop w:val="0"/>
      <w:marBottom w:val="0"/>
      <w:divBdr>
        <w:top w:val="none" w:sz="0" w:space="0" w:color="auto"/>
        <w:left w:val="none" w:sz="0" w:space="0" w:color="auto"/>
        <w:bottom w:val="none" w:sz="0" w:space="0" w:color="auto"/>
        <w:right w:val="none" w:sz="0" w:space="0" w:color="auto"/>
      </w:divBdr>
    </w:div>
    <w:div w:id="1521968380">
      <w:bodyDiv w:val="1"/>
      <w:marLeft w:val="0"/>
      <w:marRight w:val="0"/>
      <w:marTop w:val="0"/>
      <w:marBottom w:val="0"/>
      <w:divBdr>
        <w:top w:val="none" w:sz="0" w:space="0" w:color="auto"/>
        <w:left w:val="none" w:sz="0" w:space="0" w:color="auto"/>
        <w:bottom w:val="none" w:sz="0" w:space="0" w:color="auto"/>
        <w:right w:val="none" w:sz="0" w:space="0" w:color="auto"/>
      </w:divBdr>
      <w:divsChild>
        <w:div w:id="1064179729">
          <w:marLeft w:val="0"/>
          <w:marRight w:val="0"/>
          <w:marTop w:val="0"/>
          <w:marBottom w:val="0"/>
          <w:divBdr>
            <w:top w:val="none" w:sz="0" w:space="0" w:color="auto"/>
            <w:left w:val="none" w:sz="0" w:space="0" w:color="auto"/>
            <w:bottom w:val="none" w:sz="0" w:space="0" w:color="auto"/>
            <w:right w:val="none" w:sz="0" w:space="0" w:color="auto"/>
          </w:divBdr>
          <w:divsChild>
            <w:div w:id="1443259410">
              <w:marLeft w:val="0"/>
              <w:marRight w:val="0"/>
              <w:marTop w:val="0"/>
              <w:marBottom w:val="0"/>
              <w:divBdr>
                <w:top w:val="none" w:sz="0" w:space="0" w:color="auto"/>
                <w:left w:val="none" w:sz="0" w:space="0" w:color="auto"/>
                <w:bottom w:val="none" w:sz="0" w:space="0" w:color="auto"/>
                <w:right w:val="none" w:sz="0" w:space="0" w:color="auto"/>
              </w:divBdr>
              <w:divsChild>
                <w:div w:id="2064206185">
                  <w:marLeft w:val="0"/>
                  <w:marRight w:val="0"/>
                  <w:marTop w:val="0"/>
                  <w:marBottom w:val="0"/>
                  <w:divBdr>
                    <w:top w:val="none" w:sz="0" w:space="0" w:color="auto"/>
                    <w:left w:val="none" w:sz="0" w:space="0" w:color="auto"/>
                    <w:bottom w:val="none" w:sz="0" w:space="0" w:color="auto"/>
                    <w:right w:val="none" w:sz="0" w:space="0" w:color="auto"/>
                  </w:divBdr>
                  <w:divsChild>
                    <w:div w:id="632371717">
                      <w:marLeft w:val="0"/>
                      <w:marRight w:val="0"/>
                      <w:marTop w:val="0"/>
                      <w:marBottom w:val="0"/>
                      <w:divBdr>
                        <w:top w:val="none" w:sz="0" w:space="0" w:color="auto"/>
                        <w:left w:val="none" w:sz="0" w:space="0" w:color="auto"/>
                        <w:bottom w:val="none" w:sz="0" w:space="0" w:color="auto"/>
                        <w:right w:val="none" w:sz="0" w:space="0" w:color="auto"/>
                      </w:divBdr>
                      <w:divsChild>
                        <w:div w:id="1097140939">
                          <w:marLeft w:val="0"/>
                          <w:marRight w:val="0"/>
                          <w:marTop w:val="0"/>
                          <w:marBottom w:val="0"/>
                          <w:divBdr>
                            <w:top w:val="none" w:sz="0" w:space="0" w:color="auto"/>
                            <w:left w:val="none" w:sz="0" w:space="0" w:color="auto"/>
                            <w:bottom w:val="none" w:sz="0" w:space="0" w:color="auto"/>
                            <w:right w:val="none" w:sz="0" w:space="0" w:color="auto"/>
                          </w:divBdr>
                          <w:divsChild>
                            <w:div w:id="613907840">
                              <w:marLeft w:val="0"/>
                              <w:marRight w:val="0"/>
                              <w:marTop w:val="0"/>
                              <w:marBottom w:val="0"/>
                              <w:divBdr>
                                <w:top w:val="none" w:sz="0" w:space="0" w:color="auto"/>
                                <w:left w:val="none" w:sz="0" w:space="0" w:color="auto"/>
                                <w:bottom w:val="none" w:sz="0" w:space="0" w:color="auto"/>
                                <w:right w:val="none" w:sz="0" w:space="0" w:color="auto"/>
                              </w:divBdr>
                              <w:divsChild>
                                <w:div w:id="1540240215">
                                  <w:marLeft w:val="0"/>
                                  <w:marRight w:val="0"/>
                                  <w:marTop w:val="0"/>
                                  <w:marBottom w:val="0"/>
                                  <w:divBdr>
                                    <w:top w:val="none" w:sz="0" w:space="0" w:color="auto"/>
                                    <w:left w:val="none" w:sz="0" w:space="0" w:color="auto"/>
                                    <w:bottom w:val="none" w:sz="0" w:space="0" w:color="auto"/>
                                    <w:right w:val="none" w:sz="0" w:space="0" w:color="auto"/>
                                  </w:divBdr>
                                  <w:divsChild>
                                    <w:div w:id="1087269084">
                                      <w:marLeft w:val="0"/>
                                      <w:marRight w:val="0"/>
                                      <w:marTop w:val="0"/>
                                      <w:marBottom w:val="0"/>
                                      <w:divBdr>
                                        <w:top w:val="none" w:sz="0" w:space="0" w:color="auto"/>
                                        <w:left w:val="none" w:sz="0" w:space="0" w:color="auto"/>
                                        <w:bottom w:val="none" w:sz="0" w:space="0" w:color="auto"/>
                                        <w:right w:val="none" w:sz="0" w:space="0" w:color="auto"/>
                                      </w:divBdr>
                                      <w:divsChild>
                                        <w:div w:id="1803427447">
                                          <w:marLeft w:val="0"/>
                                          <w:marRight w:val="0"/>
                                          <w:marTop w:val="0"/>
                                          <w:marBottom w:val="0"/>
                                          <w:divBdr>
                                            <w:top w:val="none" w:sz="0" w:space="0" w:color="auto"/>
                                            <w:left w:val="none" w:sz="0" w:space="0" w:color="auto"/>
                                            <w:bottom w:val="none" w:sz="0" w:space="0" w:color="auto"/>
                                            <w:right w:val="none" w:sz="0" w:space="0" w:color="auto"/>
                                          </w:divBdr>
                                          <w:divsChild>
                                            <w:div w:id="1893812051">
                                              <w:marLeft w:val="0"/>
                                              <w:marRight w:val="0"/>
                                              <w:marTop w:val="0"/>
                                              <w:marBottom w:val="0"/>
                                              <w:divBdr>
                                                <w:top w:val="none" w:sz="0" w:space="0" w:color="auto"/>
                                                <w:left w:val="none" w:sz="0" w:space="0" w:color="auto"/>
                                                <w:bottom w:val="none" w:sz="0" w:space="0" w:color="auto"/>
                                                <w:right w:val="none" w:sz="0" w:space="0" w:color="auto"/>
                                              </w:divBdr>
                                              <w:divsChild>
                                                <w:div w:id="1990328600">
                                                  <w:marLeft w:val="0"/>
                                                  <w:marRight w:val="0"/>
                                                  <w:marTop w:val="0"/>
                                                  <w:marBottom w:val="0"/>
                                                  <w:divBdr>
                                                    <w:top w:val="none" w:sz="0" w:space="0" w:color="auto"/>
                                                    <w:left w:val="none" w:sz="0" w:space="0" w:color="auto"/>
                                                    <w:bottom w:val="none" w:sz="0" w:space="0" w:color="auto"/>
                                                    <w:right w:val="none" w:sz="0" w:space="0" w:color="auto"/>
                                                  </w:divBdr>
                                                  <w:divsChild>
                                                    <w:div w:id="1938974570">
                                                      <w:marLeft w:val="0"/>
                                                      <w:marRight w:val="0"/>
                                                      <w:marTop w:val="0"/>
                                                      <w:marBottom w:val="0"/>
                                                      <w:divBdr>
                                                        <w:top w:val="none" w:sz="0" w:space="0" w:color="auto"/>
                                                        <w:left w:val="none" w:sz="0" w:space="0" w:color="auto"/>
                                                        <w:bottom w:val="none" w:sz="0" w:space="0" w:color="auto"/>
                                                        <w:right w:val="none" w:sz="0" w:space="0" w:color="auto"/>
                                                      </w:divBdr>
                                                      <w:divsChild>
                                                        <w:div w:id="1731921496">
                                                          <w:marLeft w:val="0"/>
                                                          <w:marRight w:val="0"/>
                                                          <w:marTop w:val="0"/>
                                                          <w:marBottom w:val="0"/>
                                                          <w:divBdr>
                                                            <w:top w:val="none" w:sz="0" w:space="0" w:color="auto"/>
                                                            <w:left w:val="none" w:sz="0" w:space="0" w:color="auto"/>
                                                            <w:bottom w:val="none" w:sz="0" w:space="0" w:color="auto"/>
                                                            <w:right w:val="none" w:sz="0" w:space="0" w:color="auto"/>
                                                          </w:divBdr>
                                                          <w:divsChild>
                                                            <w:div w:id="1591893898">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75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61908-F020-4B08-B4F5-B4BA9B910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TotalTime>
  <Pages>160</Pages>
  <Words>56570</Words>
  <Characters>322453</Characters>
  <Application>Microsoft Office Word</Application>
  <DocSecurity>0</DocSecurity>
  <Lines>2687</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378267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Журнал</dc:creator>
  <cp:keywords/>
  <dc:description/>
  <cp:lastModifiedBy>zavuch</cp:lastModifiedBy>
  <cp:revision>89</cp:revision>
  <cp:lastPrinted>2015-04-27T06:17:00Z</cp:lastPrinted>
  <dcterms:created xsi:type="dcterms:W3CDTF">2015-03-24T06:24:00Z</dcterms:created>
  <dcterms:modified xsi:type="dcterms:W3CDTF">2018-09-04T11:25:00Z</dcterms:modified>
</cp:coreProperties>
</file>